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585A" w14:textId="1E80D433" w:rsidR="00C01834" w:rsidRPr="005028F3" w:rsidRDefault="00C92ECE" w:rsidP="00C92ECE">
      <w:pPr>
        <w:spacing w:after="34" w:line="253" w:lineRule="auto"/>
        <w:ind w:left="0" w:right="1015" w:firstLine="0"/>
        <w:rPr>
          <w:rFonts w:ascii="Times New Roman" w:hAnsi="Times New Roman" w:cs="Times New Roman"/>
          <w:color w:val="auto"/>
          <w:sz w:val="22"/>
        </w:rPr>
      </w:pPr>
      <w:r w:rsidRPr="005028F3">
        <w:rPr>
          <w:rFonts w:ascii="Times New Roman" w:hAnsi="Times New Roman" w:cs="Times New Roman"/>
          <w:noProof/>
          <w:color w:val="auto"/>
          <w:sz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4190EDF" wp14:editId="20DD77A2">
                <wp:simplePos x="0" y="0"/>
                <wp:positionH relativeFrom="margin">
                  <wp:posOffset>1412875</wp:posOffset>
                </wp:positionH>
                <wp:positionV relativeFrom="paragraph">
                  <wp:posOffset>385445</wp:posOffset>
                </wp:positionV>
                <wp:extent cx="502920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7CB07" w14:textId="77777777" w:rsidR="00895F78" w:rsidRPr="00895F78" w:rsidRDefault="00895F78" w:rsidP="00462A63">
                            <w:pPr>
                              <w:tabs>
                                <w:tab w:val="left" w:pos="284"/>
                                <w:tab w:val="left" w:pos="709"/>
                                <w:tab w:val="left" w:pos="1134"/>
                                <w:tab w:val="left" w:pos="9498"/>
                              </w:tabs>
                              <w:ind w:left="1134" w:right="-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95F78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Mikrobiologia jamy ustnej wieku dziecięcego</w:t>
                            </w:r>
                          </w:p>
                          <w:p w14:paraId="2E017E52" w14:textId="2CC9AC68" w:rsidR="00804F9D" w:rsidRPr="00895F78" w:rsidRDefault="00804F9D" w:rsidP="00D64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1.25pt;margin-top:30.35pt;width:396pt;height:5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">
                <v:textbox>
                  <w:txbxContent>
                    <w:p w14:paraId="4FE7CB07" w14:textId="77777777" w:rsidR="00895F78" w:rsidRPr="00895F78" w:rsidRDefault="00895F78" w:rsidP="00462A63">
                      <w:pPr>
                        <w:tabs>
                          <w:tab w:val="left" w:pos="284"/>
                          <w:tab w:val="left" w:pos="709"/>
                          <w:tab w:val="left" w:pos="1134"/>
                          <w:tab w:val="left" w:pos="9498"/>
                        </w:tabs>
                        <w:ind w:left="1134" w:right="-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95F78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32"/>
                          <w:szCs w:val="32"/>
                        </w:rPr>
                        <w:t>Mikrobiologia jamy ustnej wieku dziecięcego</w:t>
                      </w:r>
                    </w:p>
                    <w:p w14:paraId="2E017E52" w14:textId="2CC9AC68" w:rsidR="00804F9D" w:rsidRPr="00895F78" w:rsidRDefault="00804F9D" w:rsidP="00D64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28F3">
        <w:rPr>
          <w:rFonts w:ascii="Times New Roman" w:hAnsi="Times New Roman" w:cs="Times New Roman"/>
          <w:noProof/>
          <w:color w:val="auto"/>
          <w:sz w:val="2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5028F3" w:rsidRDefault="00C01834" w:rsidP="00C01834">
      <w:pPr>
        <w:spacing w:after="103" w:line="259" w:lineRule="auto"/>
        <w:ind w:left="75" w:right="1416" w:firstLine="0"/>
        <w:jc w:val="right"/>
        <w:rPr>
          <w:rFonts w:ascii="Times New Roman" w:hAnsi="Times New Roman" w:cs="Times New Roman"/>
          <w:color w:val="auto"/>
          <w:sz w:val="22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3062"/>
        <w:gridCol w:w="7128"/>
      </w:tblGrid>
      <w:tr w:rsidR="009E635F" w:rsidRPr="005028F3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5028F3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b/>
                <w:smallCaps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smallCaps/>
                <w:color w:val="auto"/>
                <w:sz w:val="22"/>
              </w:rPr>
              <w:t>Metryczka</w:t>
            </w:r>
          </w:p>
        </w:tc>
      </w:tr>
      <w:tr w:rsidR="00F2220E" w:rsidRPr="005028F3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F2220E" w:rsidRPr="005028F3" w:rsidRDefault="00F2220E" w:rsidP="00F2220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4E25C215" w:rsidR="00F2220E" w:rsidRPr="005028F3" w:rsidRDefault="00F2220E" w:rsidP="00F2220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2020/2021</w:t>
            </w:r>
            <w:r w:rsidR="0045056D" w:rsidRPr="005028F3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F2220E" w:rsidRPr="005028F3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F2220E" w:rsidRPr="005028F3" w:rsidRDefault="00F2220E" w:rsidP="00F2220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2D92D57D" w:rsidR="00F2220E" w:rsidRPr="005028F3" w:rsidRDefault="00F2220E" w:rsidP="00F2220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Cs/>
                <w:iCs/>
                <w:sz w:val="22"/>
              </w:rPr>
              <w:t>Wydział Lekarsko-Stomatologiczny</w:t>
            </w:r>
          </w:p>
        </w:tc>
      </w:tr>
      <w:tr w:rsidR="00F2220E" w:rsidRPr="005028F3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F2220E" w:rsidRPr="005028F3" w:rsidRDefault="00F2220E" w:rsidP="00F2220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7514EDC8" w:rsidR="00F2220E" w:rsidRPr="005028F3" w:rsidRDefault="00F2220E" w:rsidP="00F2220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sz w:val="22"/>
              </w:rPr>
              <w:t>Kierunek lekarsko-dentystyczny</w:t>
            </w:r>
          </w:p>
        </w:tc>
      </w:tr>
      <w:tr w:rsidR="00F2220E" w:rsidRPr="005028F3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F2220E" w:rsidRPr="005028F3" w:rsidRDefault="00F2220E" w:rsidP="00F2220E">
            <w:pPr>
              <w:spacing w:after="0" w:line="259" w:lineRule="auto"/>
              <w:ind w:left="0" w:right="-351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Dyscyplina wiodąca </w:t>
            </w: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br/>
            </w:r>
            <w:r w:rsidRPr="005028F3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</w:rPr>
              <w:t>(zgodnie z załącznikiem do Rozporządzenia Ministra NiSW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3EF2F589" w:rsidR="00F2220E" w:rsidRPr="005028F3" w:rsidRDefault="00F2220E" w:rsidP="00F2220E">
            <w:pPr>
              <w:spacing w:after="0" w:line="259" w:lineRule="auto"/>
              <w:ind w:left="0" w:right="-351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Nauki medyczne</w:t>
            </w:r>
          </w:p>
        </w:tc>
      </w:tr>
      <w:tr w:rsidR="00F2220E" w:rsidRPr="005028F3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F2220E" w:rsidRPr="005028F3" w:rsidRDefault="00F2220E" w:rsidP="00F2220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Profil studiów </w:t>
            </w:r>
            <w:r w:rsidRPr="005028F3">
              <w:rPr>
                <w:rFonts w:ascii="Times New Roman" w:hAnsi="Times New Roman" w:cs="Times New Roman"/>
                <w:i/>
                <w:iCs/>
                <w:color w:val="auto"/>
                <w:sz w:val="22"/>
              </w:rPr>
              <w:t>(ogólnoakademicki/praktyczny)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09C2678F" w:rsidR="00F2220E" w:rsidRPr="005028F3" w:rsidRDefault="00F2220E" w:rsidP="00F2220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Ogólnoakademicki</w:t>
            </w:r>
          </w:p>
        </w:tc>
      </w:tr>
      <w:tr w:rsidR="00F2220E" w:rsidRPr="005028F3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F2220E" w:rsidRPr="005028F3" w:rsidRDefault="00F2220E" w:rsidP="00F2220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Poziom kształcenia </w:t>
            </w: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br/>
            </w:r>
            <w:r w:rsidRPr="005028F3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</w:rPr>
              <w:t>(I stopnia/II stopnia/</w:t>
            </w:r>
            <w:r w:rsidRPr="005028F3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</w:rPr>
              <w:br/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020B83D0" w:rsidR="00F2220E" w:rsidRPr="005028F3" w:rsidRDefault="00F2220E" w:rsidP="00F2220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sz w:val="22"/>
              </w:rPr>
              <w:t>Jednolite magisterskie</w:t>
            </w:r>
          </w:p>
        </w:tc>
      </w:tr>
      <w:tr w:rsidR="00F2220E" w:rsidRPr="005028F3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F2220E" w:rsidRPr="005028F3" w:rsidRDefault="00F2220E" w:rsidP="00F2220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Forma studiów </w:t>
            </w:r>
            <w:r w:rsidRPr="005028F3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1727ADEE" w:rsidR="00F2220E" w:rsidRPr="005028F3" w:rsidRDefault="00F2220E" w:rsidP="00F2220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Cs/>
                <w:sz w:val="22"/>
              </w:rPr>
              <w:t>Stacjonarne</w:t>
            </w:r>
            <w:r w:rsidR="001A24A7">
              <w:rPr>
                <w:rFonts w:ascii="Times New Roman" w:hAnsi="Times New Roman" w:cs="Times New Roman"/>
                <w:bCs/>
                <w:sz w:val="22"/>
              </w:rPr>
              <w:t>, niestacjonarne</w:t>
            </w:r>
          </w:p>
        </w:tc>
      </w:tr>
      <w:tr w:rsidR="00F2220E" w:rsidRPr="005028F3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F2220E" w:rsidRPr="005028F3" w:rsidRDefault="00F2220E" w:rsidP="00F2220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Typ modułu/przedmiotu</w:t>
            </w:r>
          </w:p>
          <w:p w14:paraId="7FBFC8F9" w14:textId="0AB91B6E" w:rsidR="00F2220E" w:rsidRPr="005028F3" w:rsidRDefault="00F2220E" w:rsidP="00F2220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i/>
                <w:iCs/>
                <w:color w:val="auto"/>
                <w:sz w:val="22"/>
              </w:rPr>
              <w:t>(obowiązkowy/fakultatywny)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46DF9CCE" w:rsidR="00F2220E" w:rsidRPr="005028F3" w:rsidRDefault="00121038" w:rsidP="00F2220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Fakultatywny</w:t>
            </w:r>
          </w:p>
        </w:tc>
      </w:tr>
      <w:tr w:rsidR="00F2220E" w:rsidRPr="005028F3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F2220E" w:rsidRPr="005028F3" w:rsidRDefault="00F2220E" w:rsidP="00F2220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Forma weryfikacji efektów </w:t>
            </w: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br/>
              <w:t xml:space="preserve">uczenia się </w:t>
            </w:r>
            <w:r w:rsidRPr="005028F3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</w:rPr>
              <w:t>(egzamin</w:t>
            </w:r>
            <w:r w:rsidRPr="005028F3">
              <w:rPr>
                <w:rFonts w:ascii="Times New Roman" w:hAnsi="Times New Roman" w:cs="Times New Roman"/>
                <w:i/>
                <w:iCs/>
                <w:color w:val="auto"/>
                <w:sz w:val="22"/>
              </w:rPr>
              <w:t>/zaliczenie)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0D3A4688" w:rsidR="00F2220E" w:rsidRPr="005028F3" w:rsidRDefault="0012103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Zaliczenie</w:t>
            </w:r>
          </w:p>
        </w:tc>
      </w:tr>
      <w:tr w:rsidR="00F2220E" w:rsidRPr="005028F3" w14:paraId="4BC9D7EB" w14:textId="77777777" w:rsidTr="00590633">
        <w:trPr>
          <w:trHeight w:val="64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F2220E" w:rsidRPr="005028F3" w:rsidRDefault="00F2220E" w:rsidP="00F2220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Jednostka/jednostki prowadząca/e </w:t>
            </w:r>
            <w:r w:rsidRPr="005028F3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</w:rPr>
              <w:t>(oraz adres/y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C7CA13" w14:textId="0E5175C1" w:rsidR="001A24A7" w:rsidRPr="001A24A7" w:rsidRDefault="001A24A7" w:rsidP="001A2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1A24A7">
              <w:rPr>
                <w:rFonts w:ascii="Times New Roman" w:hAnsi="Times New Roman" w:cs="Times New Roman"/>
                <w:bCs/>
                <w:iCs/>
                <w:sz w:val="22"/>
              </w:rPr>
              <w:t>Zakład Mikrobiologii Stomatologicznej</w:t>
            </w:r>
            <w:r w:rsidR="00590633">
              <w:rPr>
                <w:rFonts w:ascii="Times New Roman" w:hAnsi="Times New Roman" w:cs="Times New Roman"/>
                <w:bCs/>
                <w:iCs/>
                <w:sz w:val="22"/>
              </w:rPr>
              <w:t xml:space="preserve">, </w:t>
            </w:r>
            <w:r w:rsidR="00590633" w:rsidRPr="00590633">
              <w:rPr>
                <w:rFonts w:ascii="Times New Roman" w:hAnsi="Times New Roman" w:cs="Times New Roman"/>
                <w:sz w:val="22"/>
              </w:rPr>
              <w:t>Warszawski Uniwersytet Medyczny</w:t>
            </w:r>
          </w:p>
          <w:p w14:paraId="64A000A9" w14:textId="77777777" w:rsidR="001A24A7" w:rsidRPr="001A24A7" w:rsidRDefault="001A24A7" w:rsidP="001A2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1A24A7">
              <w:rPr>
                <w:rFonts w:ascii="Times New Roman" w:hAnsi="Times New Roman" w:cs="Times New Roman"/>
                <w:bCs/>
                <w:iCs/>
                <w:sz w:val="22"/>
              </w:rPr>
              <w:t>Banacha 1a</w:t>
            </w:r>
          </w:p>
          <w:p w14:paraId="6946315A" w14:textId="77777777" w:rsidR="001A24A7" w:rsidRPr="001A24A7" w:rsidRDefault="001A24A7" w:rsidP="001A2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1A24A7">
              <w:rPr>
                <w:rFonts w:ascii="Times New Roman" w:hAnsi="Times New Roman" w:cs="Times New Roman"/>
                <w:bCs/>
                <w:iCs/>
                <w:sz w:val="22"/>
              </w:rPr>
              <w:t>02-097 Warszawa</w:t>
            </w:r>
          </w:p>
          <w:p w14:paraId="481B9207" w14:textId="77777777" w:rsidR="00F2220E" w:rsidRDefault="001A24A7" w:rsidP="00F2220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1A24A7">
              <w:rPr>
                <w:rFonts w:ascii="Times New Roman" w:hAnsi="Times New Roman" w:cs="Times New Roman"/>
                <w:bCs/>
                <w:iCs/>
                <w:sz w:val="22"/>
              </w:rPr>
              <w:t>Tel. (22) 599-17-77</w:t>
            </w:r>
          </w:p>
          <w:p w14:paraId="53826B3D" w14:textId="7EF168E1" w:rsidR="00590633" w:rsidRDefault="00121038" w:rsidP="005906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21038">
              <w:rPr>
                <w:rFonts w:ascii="Times New Roman" w:hAnsi="Times New Roman" w:cs="Times New Roman"/>
                <w:sz w:val="22"/>
              </w:rPr>
              <w:t>Zakład Stomatologii Dziecięcej</w:t>
            </w:r>
            <w:r w:rsidR="00590633">
              <w:rPr>
                <w:rFonts w:ascii="Times New Roman" w:hAnsi="Times New Roman" w:cs="Times New Roman"/>
                <w:sz w:val="22"/>
              </w:rPr>
              <w:t>,</w:t>
            </w:r>
            <w:r w:rsidRPr="0012103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90633" w:rsidRPr="00590633">
              <w:rPr>
                <w:rFonts w:ascii="Times New Roman" w:hAnsi="Times New Roman" w:cs="Times New Roman"/>
                <w:sz w:val="22"/>
              </w:rPr>
              <w:t>Warszawski Uniwersytet Medyczny</w:t>
            </w:r>
          </w:p>
          <w:p w14:paraId="6446A6FC" w14:textId="406DE8A2" w:rsidR="00590633" w:rsidRPr="00590633" w:rsidRDefault="00590633" w:rsidP="005906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633">
              <w:rPr>
                <w:rFonts w:ascii="Times New Roman" w:hAnsi="Times New Roman" w:cs="Times New Roman"/>
                <w:sz w:val="22"/>
              </w:rPr>
              <w:lastRenderedPageBreak/>
              <w:t>Stanisława Binieckiego 6</w:t>
            </w:r>
          </w:p>
          <w:p w14:paraId="3685F30C" w14:textId="53B08CD6" w:rsidR="00590633" w:rsidRPr="00590633" w:rsidRDefault="00590633" w:rsidP="005906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633">
              <w:rPr>
                <w:rFonts w:ascii="Times New Roman" w:hAnsi="Times New Roman" w:cs="Times New Roman"/>
                <w:sz w:val="22"/>
              </w:rPr>
              <w:t>02-097 Warszawa</w:t>
            </w:r>
          </w:p>
        </w:tc>
      </w:tr>
      <w:tr w:rsidR="00F2220E" w:rsidRPr="001A2BE8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F2220E" w:rsidRPr="005028F3" w:rsidRDefault="00F2220E" w:rsidP="00F2220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6FE3287" w14:textId="2C463086" w:rsidR="00F2220E" w:rsidRPr="001A2BE8" w:rsidRDefault="002C3D84" w:rsidP="00F2220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A2BE8">
              <w:rPr>
                <w:rFonts w:ascii="Times New Roman" w:hAnsi="Times New Roman" w:cs="Times New Roman"/>
                <w:sz w:val="22"/>
              </w:rPr>
              <w:t>prof. dr hab</w:t>
            </w:r>
            <w:r w:rsidR="001A2BE8" w:rsidRPr="001A2BE8">
              <w:rPr>
                <w:rFonts w:ascii="Times New Roman" w:hAnsi="Times New Roman" w:cs="Times New Roman"/>
                <w:sz w:val="22"/>
              </w:rPr>
              <w:t xml:space="preserve">. </w:t>
            </w:r>
            <w:r w:rsidRPr="001A2BE8">
              <w:rPr>
                <w:rFonts w:ascii="Times New Roman" w:hAnsi="Times New Roman" w:cs="Times New Roman"/>
                <w:sz w:val="22"/>
              </w:rPr>
              <w:t>Marta Wróblewska</w:t>
            </w:r>
          </w:p>
          <w:p w14:paraId="7F7E5DFB" w14:textId="06451BAA" w:rsidR="001A2BE8" w:rsidRPr="001A2BE8" w:rsidRDefault="001A2BE8" w:rsidP="00F2220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A2BE8">
              <w:rPr>
                <w:rFonts w:ascii="Times New Roman" w:hAnsi="Times New Roman" w:cs="Times New Roman"/>
                <w:sz w:val="22"/>
              </w:rPr>
              <w:t xml:space="preserve">prof. dr hab. </w:t>
            </w:r>
            <w:r>
              <w:rPr>
                <w:rFonts w:ascii="Times New Roman" w:hAnsi="Times New Roman" w:cs="Times New Roman"/>
                <w:sz w:val="22"/>
              </w:rPr>
              <w:t>Dorota Olczak-Kowalczyk</w:t>
            </w:r>
          </w:p>
        </w:tc>
      </w:tr>
      <w:tr w:rsidR="00F2220E" w:rsidRPr="00A3463E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F2220E" w:rsidRPr="005028F3" w:rsidRDefault="00F2220E" w:rsidP="00F2220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Koordynator przedmiotu </w:t>
            </w:r>
            <w:r w:rsidRPr="005028F3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25B0F2D" w14:textId="77777777" w:rsidR="00A3463E" w:rsidRPr="00972448" w:rsidRDefault="00A3463E" w:rsidP="00A34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972448">
              <w:rPr>
                <w:rFonts w:ascii="Times New Roman" w:hAnsi="Times New Roman" w:cs="Times New Roman"/>
                <w:bCs/>
                <w:iCs/>
                <w:sz w:val="22"/>
              </w:rPr>
              <w:t>dr n. med. Magdalena Sikora</w:t>
            </w:r>
          </w:p>
          <w:p w14:paraId="1D975D70" w14:textId="7021C076" w:rsidR="00F2220E" w:rsidRPr="00972448" w:rsidRDefault="00A3463E" w:rsidP="00F2220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bCs/>
                <w:iCs/>
                <w:sz w:val="22"/>
              </w:rPr>
              <w:t>Tel. (22) 599-17-77</w:t>
            </w:r>
            <w:r>
              <w:rPr>
                <w:rFonts w:ascii="Times New Roman" w:hAnsi="Times New Roman" w:cs="Times New Roman"/>
                <w:sz w:val="22"/>
              </w:rPr>
              <w:t>, magdalena.sikora@wum.edu.pl</w:t>
            </w:r>
          </w:p>
        </w:tc>
      </w:tr>
      <w:tr w:rsidR="00F2220E" w:rsidRPr="002C6CEC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F2220E" w:rsidRPr="005028F3" w:rsidRDefault="00F2220E" w:rsidP="00F2220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Osoba odpowiedzialna za sylabus </w:t>
            </w:r>
            <w:r w:rsidRPr="005028F3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</w:rPr>
              <w:t>(imię, nazwisko oraz kontakt do osoby,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6AA840B" w14:textId="77777777" w:rsidR="002C6CEC" w:rsidRPr="00F8205E" w:rsidRDefault="002C6CEC" w:rsidP="002C6C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F8205E">
              <w:rPr>
                <w:rFonts w:ascii="Times New Roman" w:hAnsi="Times New Roman" w:cs="Times New Roman"/>
                <w:bCs/>
                <w:iCs/>
                <w:sz w:val="22"/>
              </w:rPr>
              <w:t>dr n. med. Magdalena Sikora</w:t>
            </w:r>
          </w:p>
          <w:p w14:paraId="4F3E18BC" w14:textId="3351C9C3" w:rsidR="00F2220E" w:rsidRPr="00972448" w:rsidRDefault="002C6CEC" w:rsidP="00F2220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F8205E">
              <w:rPr>
                <w:rFonts w:ascii="Times New Roman" w:hAnsi="Times New Roman" w:cs="Times New Roman"/>
                <w:bCs/>
                <w:iCs/>
                <w:sz w:val="22"/>
              </w:rPr>
              <w:t>Tel. (22) 599-17-77</w:t>
            </w:r>
            <w:r>
              <w:rPr>
                <w:rFonts w:ascii="Times New Roman" w:hAnsi="Times New Roman" w:cs="Times New Roman"/>
                <w:sz w:val="22"/>
              </w:rPr>
              <w:t>, magdalena.sikora@wum.edu.pl</w:t>
            </w:r>
          </w:p>
        </w:tc>
      </w:tr>
      <w:tr w:rsidR="00F2220E" w:rsidRPr="005028F3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F2220E" w:rsidRPr="005028F3" w:rsidRDefault="00F2220E" w:rsidP="00F2220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0C66FD" w14:textId="37974973" w:rsidR="00F2220E" w:rsidRPr="005028F3" w:rsidRDefault="001A2BE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Zespół Zakładu Mikrobiologii Stomatologicznej</w:t>
            </w:r>
          </w:p>
        </w:tc>
      </w:tr>
    </w:tbl>
    <w:p w14:paraId="6766E821" w14:textId="6B791988" w:rsidR="00C01834" w:rsidRPr="005028F3" w:rsidRDefault="00C01834" w:rsidP="00E55362">
      <w:pPr>
        <w:spacing w:after="11" w:line="259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5028F3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5028F3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rFonts w:ascii="Times New Roman" w:hAnsi="Times New Roman" w:cs="Times New Roman"/>
                <w:b/>
                <w:smallCaps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smallCaps/>
                <w:color w:val="auto"/>
                <w:sz w:val="22"/>
              </w:rPr>
              <w:t>Informacje podstawowe</w:t>
            </w:r>
          </w:p>
        </w:tc>
      </w:tr>
      <w:tr w:rsidR="00C92ECE" w:rsidRPr="005028F3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5028F3" w:rsidRDefault="00C92ECE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5955A01F" w:rsidR="00C92ECE" w:rsidRPr="005028F3" w:rsidRDefault="00F2220E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Rok II</w:t>
            </w:r>
            <w:r w:rsidR="00121038">
              <w:rPr>
                <w:rFonts w:ascii="Times New Roman" w:hAnsi="Times New Roman" w:cs="Times New Roman"/>
                <w:color w:val="auto"/>
                <w:sz w:val="22"/>
              </w:rPr>
              <w:t>I</w:t>
            </w: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 xml:space="preserve">, semestr </w:t>
            </w:r>
            <w:r w:rsidR="00121038">
              <w:rPr>
                <w:rFonts w:ascii="Times New Roman" w:hAnsi="Times New Roman" w:cs="Times New Roman"/>
                <w:color w:val="auto"/>
                <w:sz w:val="22"/>
              </w:rPr>
              <w:t>V</w:t>
            </w: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 xml:space="preserve"> i </w:t>
            </w:r>
            <w:r w:rsidR="00121038">
              <w:rPr>
                <w:rFonts w:ascii="Times New Roman" w:hAnsi="Times New Roman" w:cs="Times New Roman"/>
                <w:color w:val="auto"/>
                <w:sz w:val="22"/>
              </w:rPr>
              <w:t>V</w:t>
            </w: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5028F3" w:rsidRDefault="00C92ECE" w:rsidP="001A26B7">
            <w:pPr>
              <w:spacing w:after="0" w:line="236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432190C3" w:rsidR="00C92ECE" w:rsidRPr="005028F3" w:rsidRDefault="003C096F" w:rsidP="001A26B7">
            <w:pPr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0,75</w:t>
            </w:r>
          </w:p>
        </w:tc>
      </w:tr>
      <w:tr w:rsidR="00724BB4" w:rsidRPr="005028F3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5028F3" w:rsidRDefault="00724BB4" w:rsidP="00724BB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5028F3" w:rsidRDefault="00724BB4" w:rsidP="001A26B7">
            <w:pPr>
              <w:spacing w:after="160" w:line="259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5028F3" w:rsidRDefault="00724BB4" w:rsidP="001A26B7">
            <w:pPr>
              <w:spacing w:after="160" w:line="259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Kalkulacja punktów ECTS</w:t>
            </w:r>
          </w:p>
        </w:tc>
      </w:tr>
      <w:tr w:rsidR="00724BB4" w:rsidRPr="005028F3" w14:paraId="5F7A1749" w14:textId="77777777" w:rsidTr="001A26B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5028F3" w:rsidRDefault="00724BB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5028F3" w:rsidRDefault="00724BB4" w:rsidP="001A26B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5028F3" w:rsidRDefault="00724BB4" w:rsidP="001A26B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C01834" w:rsidRPr="005028F3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5028F3" w:rsidRDefault="00C0183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1209C48E" w:rsidR="00C01834" w:rsidRPr="005028F3" w:rsidRDefault="003C096F" w:rsidP="006D4F6F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4F0A90B5" w:rsidR="00C01834" w:rsidRPr="005028F3" w:rsidRDefault="003C096F" w:rsidP="006D4F6F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</w:p>
        </w:tc>
      </w:tr>
      <w:tr w:rsidR="003C096F" w:rsidRPr="005028F3" w14:paraId="665D0866" w14:textId="77777777" w:rsidTr="00BC741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3C096F" w:rsidRPr="005028F3" w:rsidRDefault="003C096F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284A3D96" w:rsidR="003C096F" w:rsidRPr="005028F3" w:rsidRDefault="003C096F" w:rsidP="006D4F6F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4609412C" w:rsidR="003C096F" w:rsidRPr="005028F3" w:rsidRDefault="003C096F" w:rsidP="003C096F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0,5</w:t>
            </w:r>
          </w:p>
        </w:tc>
      </w:tr>
      <w:tr w:rsidR="003C096F" w:rsidRPr="005028F3" w14:paraId="31DDCE0A" w14:textId="77777777" w:rsidTr="00BC741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3C096F" w:rsidRPr="005028F3" w:rsidRDefault="003C096F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64E6E741" w:rsidR="003C096F" w:rsidRPr="005028F3" w:rsidRDefault="003C096F" w:rsidP="006D4F6F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10*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359E6258" w:rsidR="003C096F" w:rsidRPr="005028F3" w:rsidRDefault="003C096F" w:rsidP="006D4F6F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01834" w:rsidRPr="005028F3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5028F3" w:rsidRDefault="00C0183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29AAB968" w:rsidR="00C01834" w:rsidRPr="005028F3" w:rsidRDefault="006D4F6F" w:rsidP="006D4F6F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15979556" w:rsidR="00C01834" w:rsidRPr="005028F3" w:rsidRDefault="006D4F6F" w:rsidP="006D4F6F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</w:p>
        </w:tc>
      </w:tr>
      <w:tr w:rsidR="00C01834" w:rsidRPr="005028F3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5028F3" w:rsidRDefault="00C0183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4BF2CF05" w:rsidR="00C01834" w:rsidRPr="005028F3" w:rsidRDefault="006D4F6F" w:rsidP="006D4F6F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348D3D0" w:rsidR="00C01834" w:rsidRPr="005028F3" w:rsidRDefault="006D4F6F" w:rsidP="006D4F6F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</w:p>
        </w:tc>
      </w:tr>
      <w:tr w:rsidR="00C01834" w:rsidRPr="005028F3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5028F3" w:rsidRDefault="00C0183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3CFCC16B" w:rsidR="00C01834" w:rsidRPr="005028F3" w:rsidRDefault="006D4F6F" w:rsidP="006D4F6F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4794EE1A" w:rsidR="00C01834" w:rsidRPr="005028F3" w:rsidRDefault="006D4F6F" w:rsidP="006D4F6F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</w:p>
        </w:tc>
      </w:tr>
      <w:tr w:rsidR="00C01834" w:rsidRPr="005028F3" w14:paraId="3A068A09" w14:textId="77777777" w:rsidTr="001A26B7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5028F3" w:rsidRDefault="00C01834" w:rsidP="001A26B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Samodzielna praca studenta</w:t>
            </w:r>
          </w:p>
        </w:tc>
      </w:tr>
      <w:tr w:rsidR="00C01834" w:rsidRPr="005028F3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5028F3" w:rsidRDefault="00C0183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360D6D1C" w:rsidR="00C01834" w:rsidRPr="005028F3" w:rsidRDefault="003C096F" w:rsidP="006D4F6F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4977C416" w:rsidR="00C01834" w:rsidRPr="005028F3" w:rsidRDefault="003C096F" w:rsidP="006D4F6F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0,25</w:t>
            </w:r>
          </w:p>
        </w:tc>
      </w:tr>
      <w:tr w:rsidR="003C096F" w:rsidRPr="005028F3" w14:paraId="1969278F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5955479" w14:textId="47EC9FFB" w:rsidR="003C096F" w:rsidRPr="003C096F" w:rsidRDefault="003C096F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3C096F">
              <w:rPr>
                <w:rFonts w:ascii="Times New Roman" w:hAnsi="Times New Roman" w:cs="Times New Roman"/>
                <w:bCs/>
                <w:iCs/>
                <w:sz w:val="22"/>
              </w:rPr>
              <w:t>* 8 godz. ćwiczeń realizowanych w Zakładzie Mikrobiologii Stomatologicznej oraz 2 godz. ćwiczeń realizowane  w Zakładzie Stomatologii Dziecięcej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D69095" w14:textId="77777777" w:rsidR="003C096F" w:rsidRDefault="003C096F" w:rsidP="006D4F6F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E7569D1" w14:textId="77777777" w:rsidR="003C096F" w:rsidRDefault="003C096F" w:rsidP="006D4F6F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442CD670" w14:textId="0B1953D4" w:rsidR="00C01834" w:rsidRPr="005028F3" w:rsidRDefault="00C01834" w:rsidP="00CA3ACF">
      <w:pPr>
        <w:pStyle w:val="Nagwek1"/>
        <w:ind w:left="0" w:firstLine="0"/>
        <w:jc w:val="left"/>
        <w:rPr>
          <w:rFonts w:ascii="Times New Roman" w:hAnsi="Times New Roman" w:cs="Times New Roman"/>
          <w:color w:val="auto"/>
          <w:sz w:val="22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5028F3" w14:paraId="11014E5F" w14:textId="77777777" w:rsidTr="001A26B7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5028F3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rFonts w:ascii="Times New Roman" w:hAnsi="Times New Roman" w:cs="Times New Roman"/>
                <w:b/>
                <w:smallCaps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smallCaps/>
                <w:color w:val="auto"/>
                <w:sz w:val="22"/>
              </w:rPr>
              <w:t xml:space="preserve">Cele </w:t>
            </w:r>
            <w:r w:rsidR="00BB23E6" w:rsidRPr="005028F3">
              <w:rPr>
                <w:rFonts w:ascii="Times New Roman" w:hAnsi="Times New Roman" w:cs="Times New Roman"/>
                <w:b/>
                <w:smallCaps/>
                <w:color w:val="auto"/>
                <w:sz w:val="22"/>
              </w:rPr>
              <w:t>kształcenia</w:t>
            </w:r>
          </w:p>
        </w:tc>
      </w:tr>
      <w:tr w:rsidR="00470BF7" w:rsidRPr="005028F3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470BF7" w:rsidRPr="00853AC6" w:rsidRDefault="00470BF7" w:rsidP="00470BF7">
            <w:pPr>
              <w:spacing w:after="0" w:line="259" w:lineRule="auto"/>
              <w:ind w:left="33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853AC6">
              <w:rPr>
                <w:rFonts w:ascii="Times New Roman" w:hAnsi="Times New Roman" w:cs="Times New Roman"/>
                <w:color w:val="auto"/>
                <w:sz w:val="22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2D96E245" w:rsidR="00470BF7" w:rsidRPr="00853AC6" w:rsidRDefault="00853AC6" w:rsidP="0097244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bCs/>
                <w:iCs/>
                <w:sz w:val="22"/>
              </w:rPr>
              <w:t xml:space="preserve">Student nabywa wiedzę o </w:t>
            </w:r>
            <w:r w:rsidR="007D770C">
              <w:rPr>
                <w:rFonts w:ascii="Times New Roman" w:hAnsi="Times New Roman" w:cs="Times New Roman"/>
                <w:bCs/>
                <w:iCs/>
                <w:sz w:val="22"/>
              </w:rPr>
              <w:t>m</w:t>
            </w:r>
            <w:r w:rsidR="007D770C" w:rsidRPr="007D770C">
              <w:rPr>
                <w:rFonts w:ascii="Times New Roman" w:hAnsi="Times New Roman" w:cs="Times New Roman"/>
                <w:bCs/>
                <w:iCs/>
                <w:sz w:val="22"/>
              </w:rPr>
              <w:t>ikrobiologi</w:t>
            </w:r>
            <w:r w:rsidR="007D770C">
              <w:rPr>
                <w:rFonts w:ascii="Times New Roman" w:hAnsi="Times New Roman" w:cs="Times New Roman"/>
                <w:bCs/>
                <w:iCs/>
                <w:sz w:val="22"/>
              </w:rPr>
              <w:t>i</w:t>
            </w:r>
            <w:r w:rsidR="007D770C" w:rsidRPr="007D770C">
              <w:rPr>
                <w:rFonts w:ascii="Times New Roman" w:hAnsi="Times New Roman" w:cs="Times New Roman"/>
                <w:bCs/>
                <w:iCs/>
                <w:sz w:val="22"/>
              </w:rPr>
              <w:t xml:space="preserve"> jamy ustnej wieku dziecięcego</w:t>
            </w:r>
          </w:p>
        </w:tc>
      </w:tr>
      <w:tr w:rsidR="00470BF7" w:rsidRPr="005028F3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470BF7" w:rsidRPr="005028F3" w:rsidRDefault="00470BF7" w:rsidP="00470BF7">
            <w:pPr>
              <w:spacing w:after="0" w:line="259" w:lineRule="auto"/>
              <w:ind w:left="33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1641FED4" w:rsidR="00470BF7" w:rsidRPr="005028F3" w:rsidRDefault="00853AC6" w:rsidP="0097244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853AC6">
              <w:rPr>
                <w:rFonts w:ascii="Times New Roman" w:hAnsi="Times New Roman" w:cs="Times New Roman"/>
                <w:bCs/>
                <w:iCs/>
                <w:sz w:val="22"/>
              </w:rPr>
              <w:t xml:space="preserve">Student nabywa wiedzę o </w:t>
            </w:r>
            <w:r w:rsidR="00661BA0" w:rsidRPr="00661BA0">
              <w:rPr>
                <w:rFonts w:ascii="Times New Roman" w:hAnsi="Times New Roman" w:cs="Times New Roman"/>
                <w:bCs/>
                <w:iCs/>
                <w:sz w:val="22"/>
              </w:rPr>
              <w:t>zakażeniach bakteryjnych, grzybiczych i wirusowych  jamy ustnej</w:t>
            </w:r>
            <w:r w:rsidR="00661BA0">
              <w:rPr>
                <w:bCs/>
                <w:iCs/>
              </w:rPr>
              <w:t xml:space="preserve">  </w:t>
            </w:r>
          </w:p>
        </w:tc>
      </w:tr>
      <w:tr w:rsidR="00470BF7" w:rsidRPr="005028F3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470BF7" w:rsidRPr="005028F3" w:rsidRDefault="00470BF7" w:rsidP="00470BF7">
            <w:pPr>
              <w:spacing w:after="0" w:line="259" w:lineRule="auto"/>
              <w:ind w:left="33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1CADA808" w:rsidR="00470BF7" w:rsidRPr="00972448" w:rsidRDefault="00853AC6" w:rsidP="000C3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853AC6">
              <w:rPr>
                <w:rFonts w:ascii="Times New Roman" w:hAnsi="Times New Roman" w:cs="Times New Roman"/>
                <w:bCs/>
                <w:iCs/>
                <w:sz w:val="22"/>
              </w:rPr>
              <w:t>Student nabywa wiedzę o</w:t>
            </w:r>
            <w:r w:rsidRPr="00972448">
              <w:rPr>
                <w:rFonts w:ascii="Times New Roman" w:hAnsi="Times New Roman" w:cs="Times New Roman"/>
                <w:bCs/>
                <w:iCs/>
                <w:sz w:val="22"/>
              </w:rPr>
              <w:t xml:space="preserve"> </w:t>
            </w:r>
            <w:r w:rsidR="001F187B" w:rsidRPr="001F187B">
              <w:rPr>
                <w:rFonts w:ascii="Times New Roman" w:hAnsi="Times New Roman" w:cs="Times New Roman"/>
                <w:bCs/>
                <w:iCs/>
                <w:sz w:val="22"/>
              </w:rPr>
              <w:t>diagnostyce zakażeń jamy ustnej, o</w:t>
            </w:r>
            <w:r w:rsidR="001F187B" w:rsidRPr="001F187B">
              <w:rPr>
                <w:rFonts w:ascii="Times New Roman" w:hAnsi="Times New Roman" w:cs="Times New Roman"/>
                <w:sz w:val="22"/>
              </w:rPr>
              <w:t xml:space="preserve"> r</w:t>
            </w:r>
            <w:r w:rsidR="001F187B" w:rsidRPr="001F187B">
              <w:rPr>
                <w:rFonts w:ascii="Times New Roman" w:hAnsi="Times New Roman" w:cs="Times New Roman"/>
                <w:bCs/>
                <w:iCs/>
                <w:sz w:val="22"/>
              </w:rPr>
              <w:t>acjonalnym stosowaniu antybiotyków w stomatologii</w:t>
            </w:r>
            <w:r w:rsidR="001F187B">
              <w:rPr>
                <w:rFonts w:ascii="Times New Roman" w:hAnsi="Times New Roman" w:cs="Times New Roman"/>
                <w:bCs/>
                <w:iCs/>
                <w:sz w:val="22"/>
              </w:rPr>
              <w:t>, lekach przeciwgrzybiczych i przeciwwirusowych stosowanych w stomatologii</w:t>
            </w:r>
            <w:r w:rsidR="001F187B" w:rsidRPr="001F187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853AC6" w:rsidRPr="005028F3" w14:paraId="2BFA13F9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899DCB9" w14:textId="33DCF042" w:rsidR="00853AC6" w:rsidRPr="005028F3" w:rsidRDefault="00853AC6" w:rsidP="00470BF7">
            <w:pPr>
              <w:spacing w:after="0" w:line="259" w:lineRule="auto"/>
              <w:ind w:left="33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C4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1B5869E" w14:textId="4D13FD71" w:rsidR="000A7965" w:rsidRPr="000C3DDE" w:rsidRDefault="0045018E" w:rsidP="000C3DD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</w:rPr>
              <w:t xml:space="preserve">Student nabywa wiedzę </w:t>
            </w:r>
            <w:r w:rsidR="00853AC6" w:rsidRPr="007D770C">
              <w:rPr>
                <w:rFonts w:ascii="Times New Roman" w:hAnsi="Times New Roman" w:cs="Times New Roman"/>
                <w:bCs/>
                <w:iCs/>
                <w:sz w:val="22"/>
              </w:rPr>
              <w:t>o</w:t>
            </w:r>
            <w:r w:rsidR="00853AC6" w:rsidRPr="007D770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D770C" w:rsidRPr="007D770C">
              <w:rPr>
                <w:rFonts w:ascii="Times New Roman" w:hAnsi="Times New Roman" w:cs="Times New Roman"/>
                <w:sz w:val="22"/>
              </w:rPr>
              <w:t>p</w:t>
            </w:r>
            <w:r w:rsidR="007D770C" w:rsidRPr="007D770C">
              <w:rPr>
                <w:rFonts w:ascii="Times New Roman" w:hAnsi="Times New Roman" w:cs="Times New Roman"/>
                <w:bCs/>
                <w:iCs/>
                <w:sz w:val="22"/>
              </w:rPr>
              <w:t>rofilaktyce zakażeń związanych z praktyką stomatologiczną</w:t>
            </w:r>
          </w:p>
        </w:tc>
      </w:tr>
    </w:tbl>
    <w:p w14:paraId="6B539095" w14:textId="6164ADBA" w:rsidR="00C01834" w:rsidRPr="005028F3" w:rsidRDefault="00C01834" w:rsidP="00CA3ACF">
      <w:pPr>
        <w:pStyle w:val="Nagwek1"/>
        <w:ind w:left="0" w:firstLine="0"/>
        <w:jc w:val="left"/>
        <w:rPr>
          <w:rFonts w:ascii="Times New Roman" w:hAnsi="Times New Roman" w:cs="Times New Roman"/>
          <w:color w:val="auto"/>
          <w:sz w:val="22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702"/>
        <w:gridCol w:w="8488"/>
      </w:tblGrid>
      <w:tr w:rsidR="00CA3ACF" w:rsidRPr="005028F3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600100B" w:rsidR="00CA3ACF" w:rsidRPr="005028F3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rFonts w:ascii="Times New Roman" w:hAnsi="Times New Roman" w:cs="Times New Roman"/>
                <w:smallCaps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smallCaps/>
                <w:color w:val="auto"/>
                <w:sz w:val="22"/>
              </w:rPr>
              <w:t xml:space="preserve">Standard kształcenia – Szczegółowe efekty uczenia się </w:t>
            </w:r>
            <w:r w:rsidRPr="005028F3"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</w:rPr>
              <w:t>(dotyczy kierunków regulowanych ujętych w Rozporządzeniu Ministra NiSW z 26 lipca 2019; pozostałych kierunków nie dotyczy)</w:t>
            </w:r>
          </w:p>
        </w:tc>
      </w:tr>
      <w:tr w:rsidR="00C01834" w:rsidRPr="005028F3" w14:paraId="4A87681E" w14:textId="77777777" w:rsidTr="001A26B7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5028F3" w:rsidRDefault="00C01834" w:rsidP="001A26B7">
            <w:pPr>
              <w:spacing w:after="0" w:line="259" w:lineRule="auto"/>
              <w:ind w:left="116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Symbol</w:t>
            </w:r>
          </w:p>
          <w:p w14:paraId="1B2244E7" w14:textId="77777777" w:rsidR="00C01834" w:rsidRPr="005028F3" w:rsidRDefault="00C01834" w:rsidP="001A26B7">
            <w:pPr>
              <w:spacing w:after="0" w:line="259" w:lineRule="auto"/>
              <w:ind w:left="116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i numer efektu uczenia się</w:t>
            </w:r>
          </w:p>
          <w:p w14:paraId="0CBA0C4A" w14:textId="1739B60A" w:rsidR="00C01834" w:rsidRPr="005028F3" w:rsidRDefault="00C01834" w:rsidP="001A26B7">
            <w:pPr>
              <w:spacing w:after="0" w:line="259" w:lineRule="auto"/>
              <w:ind w:left="116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zgodnie ze standardami uczenia się </w:t>
            </w:r>
            <w:r w:rsidRPr="005028F3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</w:rPr>
              <w:t>(</w:t>
            </w:r>
            <w:r w:rsidR="00D320E0" w:rsidRPr="005028F3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</w:rPr>
              <w:t xml:space="preserve">zgodnie z załącznikiem do </w:t>
            </w:r>
            <w:r w:rsidR="00B8221A" w:rsidRPr="005028F3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</w:rPr>
              <w:t>R</w:t>
            </w:r>
            <w:r w:rsidRPr="005028F3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</w:rPr>
              <w:t>ozporządzeni</w:t>
            </w:r>
            <w:r w:rsidR="00D320E0" w:rsidRPr="005028F3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</w:rPr>
              <w:t>a</w:t>
            </w:r>
            <w:r w:rsidRPr="005028F3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</w:rPr>
              <w:t xml:space="preserve"> Ministra NiSW </w:t>
            </w:r>
            <w:r w:rsidRPr="005028F3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</w:rPr>
              <w:br/>
              <w:t>z 26 lipca 2019)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5D7F2EB" w14:textId="77777777" w:rsidR="00AB61C2" w:rsidRPr="0006366C" w:rsidRDefault="00AB61C2" w:rsidP="00AB61C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06366C">
              <w:rPr>
                <w:rFonts w:ascii="Times New Roman" w:hAnsi="Times New Roman" w:cs="Times New Roman"/>
                <w:sz w:val="22"/>
              </w:rPr>
              <w:t xml:space="preserve">1. OGÓLNE EFEKTY UCZENIA SIĘ </w:t>
            </w:r>
          </w:p>
          <w:p w14:paraId="388EF4D8" w14:textId="77777777" w:rsidR="00AB61C2" w:rsidRPr="0006366C" w:rsidRDefault="00AB61C2" w:rsidP="00AB61C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06366C">
              <w:rPr>
                <w:rFonts w:ascii="Times New Roman" w:hAnsi="Times New Roman" w:cs="Times New Roman"/>
                <w:sz w:val="22"/>
              </w:rPr>
              <w:t>1.1. W zakresie wiedzy absolwent zna i rozumie zagadnienia z zakresu medycyny i nauk przyrodniczych – w podstawowym zakresie.</w:t>
            </w:r>
          </w:p>
          <w:p w14:paraId="5F53C348" w14:textId="77777777" w:rsidR="00AB61C2" w:rsidRPr="0006366C" w:rsidRDefault="00AB61C2" w:rsidP="00AB61C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06366C">
              <w:rPr>
                <w:rFonts w:ascii="Times New Roman" w:hAnsi="Times New Roman" w:cs="Times New Roman"/>
                <w:sz w:val="22"/>
              </w:rPr>
              <w:t>1.2. W zakresie umiejętności absolwent potrafi planować własną aktywność edukacyjną i stale dokształcać się w celu aktualizacji wiedzy.</w:t>
            </w:r>
          </w:p>
          <w:p w14:paraId="2B777F91" w14:textId="5D2A0956" w:rsidR="00AB61C2" w:rsidRPr="0006366C" w:rsidRDefault="00AB61C2" w:rsidP="00AB61C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06366C">
              <w:rPr>
                <w:rFonts w:ascii="Times New Roman" w:hAnsi="Times New Roman" w:cs="Times New Roman"/>
                <w:sz w:val="22"/>
              </w:rPr>
              <w:t xml:space="preserve">1.3. W zakresie umiejętności absolwent </w:t>
            </w:r>
            <w:r w:rsidR="00226F0F" w:rsidRPr="0006366C">
              <w:rPr>
                <w:rFonts w:ascii="Times New Roman" w:hAnsi="Times New Roman" w:cs="Times New Roman"/>
                <w:sz w:val="22"/>
              </w:rPr>
              <w:t>zaplanować leczenie w zakresie problemów stomatologicznych</w:t>
            </w:r>
            <w:r w:rsidRPr="0006366C">
              <w:rPr>
                <w:rFonts w:ascii="Times New Roman" w:hAnsi="Times New Roman" w:cs="Times New Roman"/>
                <w:sz w:val="22"/>
              </w:rPr>
              <w:t>.</w:t>
            </w:r>
          </w:p>
          <w:p w14:paraId="2C22BE1F" w14:textId="2F705F83" w:rsidR="0006366C" w:rsidRPr="0006366C" w:rsidRDefault="00AB61C2" w:rsidP="00AB61C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06366C">
              <w:rPr>
                <w:rFonts w:ascii="Times New Roman" w:hAnsi="Times New Roman" w:cs="Times New Roman"/>
                <w:sz w:val="22"/>
              </w:rPr>
              <w:t xml:space="preserve">1.4. W zakresie kompetencji społecznych absolwent jest gotów do </w:t>
            </w:r>
            <w:r w:rsidR="0006366C" w:rsidRPr="00972448">
              <w:rPr>
                <w:rFonts w:ascii="Times New Roman" w:hAnsi="Times New Roman" w:cs="Times New Roman"/>
                <w:sz w:val="22"/>
              </w:rPr>
              <w:t>propagowania zachowań prozdrowotnych</w:t>
            </w:r>
            <w:r w:rsidR="0006366C" w:rsidRPr="0006366C" w:rsidDel="0006366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9CCB0D2" w14:textId="050CF045" w:rsidR="0006366C" w:rsidRPr="0006366C" w:rsidRDefault="00AB61C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06366C">
              <w:rPr>
                <w:rFonts w:ascii="Times New Roman" w:hAnsi="Times New Roman" w:cs="Times New Roman"/>
                <w:sz w:val="22"/>
              </w:rPr>
              <w:t xml:space="preserve">1.5. W zakresie kompetencji społecznych absolwent jest gotów do </w:t>
            </w:r>
            <w:r w:rsidR="0006366C" w:rsidRPr="00972448">
              <w:rPr>
                <w:rFonts w:ascii="Times New Roman" w:hAnsi="Times New Roman" w:cs="Times New Roman"/>
                <w:sz w:val="22"/>
              </w:rPr>
              <w:t>korzystania z obiektywnych źródeł informacji</w:t>
            </w:r>
          </w:p>
          <w:p w14:paraId="58763977" w14:textId="7D36993F" w:rsidR="00D17C86" w:rsidRPr="005028F3" w:rsidRDefault="0006366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06366C">
              <w:rPr>
                <w:rFonts w:ascii="Times New Roman" w:hAnsi="Times New Roman" w:cs="Times New Roman"/>
                <w:color w:val="auto"/>
                <w:sz w:val="22"/>
              </w:rPr>
              <w:t xml:space="preserve">1.6 </w:t>
            </w:r>
            <w:r w:rsidRPr="0006366C">
              <w:rPr>
                <w:rFonts w:ascii="Times New Roman" w:hAnsi="Times New Roman" w:cs="Times New Roman"/>
                <w:sz w:val="22"/>
              </w:rPr>
              <w:t xml:space="preserve">W zakresie kompetencji społecznych absolwent jest gotów do </w:t>
            </w:r>
            <w:r w:rsidR="00D17C86" w:rsidRPr="00972448">
              <w:rPr>
                <w:rFonts w:ascii="Times New Roman" w:hAnsi="Times New Roman" w:cs="Times New Roman"/>
                <w:sz w:val="22"/>
              </w:rPr>
              <w:t>formułowania wniosków z własnych pomiarów lub obserwacji</w:t>
            </w:r>
          </w:p>
        </w:tc>
      </w:tr>
      <w:tr w:rsidR="00C01834" w:rsidRPr="005028F3" w14:paraId="154BBF1B" w14:textId="77777777" w:rsidTr="001A26B7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5028F3" w:rsidRDefault="00C0183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Wiedzy – Absolwent</w:t>
            </w:r>
            <w:r w:rsidR="00B8221A"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*</w:t>
            </w: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zna i rozumie:</w:t>
            </w:r>
          </w:p>
        </w:tc>
      </w:tr>
      <w:tr w:rsidR="00CB361C" w:rsidRPr="005028F3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5C6A4C13" w:rsidR="00CB361C" w:rsidRPr="00A025F5" w:rsidRDefault="00A95389" w:rsidP="009724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C.W1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74F559E7" w:rsidR="00CB361C" w:rsidRPr="00A025F5" w:rsidRDefault="00A95389" w:rsidP="0097244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zna i rozumie rodzaje i gatunki oraz budowę wirusów, bakterii, grzybów i pasożytów, ich cechy biologiczne i mechanizmy chorobotwórczości</w:t>
            </w:r>
          </w:p>
        </w:tc>
      </w:tr>
      <w:tr w:rsidR="00CB361C" w:rsidRPr="005028F3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0386ED6E" w:rsidR="00CB361C" w:rsidRPr="00A025F5" w:rsidRDefault="00A95389" w:rsidP="009724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C.W2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6A4F47D6" w:rsidR="00CB361C" w:rsidRPr="00A025F5" w:rsidRDefault="00A95389" w:rsidP="0097244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 xml:space="preserve">zna i rozumie fizjologiczną florę bakteryjną człowieka </w:t>
            </w:r>
          </w:p>
        </w:tc>
      </w:tr>
      <w:tr w:rsidR="00CB361C" w:rsidRPr="005028F3" w14:paraId="624121F5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49B840E" w14:textId="7E83C364" w:rsidR="00CB361C" w:rsidRPr="00A025F5" w:rsidRDefault="00A95389">
            <w:pPr>
              <w:spacing w:after="0" w:line="259" w:lineRule="auto"/>
              <w:ind w:left="161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025F5">
              <w:rPr>
                <w:rFonts w:ascii="Times New Roman" w:hAnsi="Times New Roman" w:cs="Times New Roman"/>
                <w:sz w:val="22"/>
              </w:rPr>
              <w:t>C.W3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D25E7F9" w14:textId="1FEBCDB0" w:rsidR="00CB361C" w:rsidRPr="00A025F5" w:rsidRDefault="00A95389" w:rsidP="0097244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 xml:space="preserve">zna i rozumie podstawy epidemiologii zarażeń wirusowych i bakteryjnych, zakażeń grzybicznych i pasożytniczych oraz dróg ich szerzenia się w organizmie człowieka </w:t>
            </w:r>
          </w:p>
        </w:tc>
      </w:tr>
      <w:tr w:rsidR="00CB361C" w:rsidRPr="005028F3" w14:paraId="2122C789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3FEAE7E" w14:textId="343EA43E" w:rsidR="00CB361C" w:rsidRPr="00A025F5" w:rsidRDefault="00A95389" w:rsidP="009724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C.W4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C78CB79" w14:textId="622FA70D" w:rsidR="00CB361C" w:rsidRPr="00A025F5" w:rsidRDefault="00A95389" w:rsidP="0097244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zna i rozumie gatunki bakterii, wirusów i grzybów będących najczęstszymi czynnikami etiologicznymi zakażeń i infekcji</w:t>
            </w:r>
          </w:p>
        </w:tc>
      </w:tr>
      <w:tr w:rsidR="00CB361C" w:rsidRPr="005028F3" w14:paraId="729C964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676B5D6" w14:textId="59289754" w:rsidR="00CB361C" w:rsidRPr="00A025F5" w:rsidRDefault="00A95389" w:rsidP="009724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C.W5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32A8E29" w14:textId="5FEF1E93" w:rsidR="00CB361C" w:rsidRPr="00A025F5" w:rsidRDefault="00A95389" w:rsidP="0097244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zna i rozumie podstawy dezynfekcji, sterylizacji i postępowania aseptycznego</w:t>
            </w:r>
          </w:p>
        </w:tc>
      </w:tr>
      <w:tr w:rsidR="007208A8" w:rsidRPr="005028F3" w14:paraId="74C109B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40ED97A" w14:textId="7374E762" w:rsidR="007208A8" w:rsidRPr="00A025F5" w:rsidRDefault="00A95389" w:rsidP="009724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C.W6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8BA0E3C" w14:textId="5CDF35B9" w:rsidR="007208A8" w:rsidRPr="00A025F5" w:rsidRDefault="00A95389" w:rsidP="0097244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zna i rozumie czynniki chorobotwórcze zewnętrzne i wewnętrzne</w:t>
            </w:r>
          </w:p>
        </w:tc>
      </w:tr>
      <w:tr w:rsidR="007208A8" w:rsidRPr="005028F3" w14:paraId="12450598" w14:textId="77777777" w:rsidTr="001A26B7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622D807" w14:textId="7A1CD6AA" w:rsidR="007208A8" w:rsidRPr="00A025F5" w:rsidRDefault="00A95389" w:rsidP="009724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C.W9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C65F5B" w14:textId="0398608C" w:rsidR="007208A8" w:rsidRPr="00A025F5" w:rsidRDefault="00A95389" w:rsidP="0097244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zna i rozumie zjawisko powstawania lekooporności</w:t>
            </w:r>
          </w:p>
        </w:tc>
      </w:tr>
      <w:tr w:rsidR="007208A8" w:rsidRPr="005028F3" w14:paraId="2113D0C0" w14:textId="77777777" w:rsidTr="001A26B7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601CF38" w14:textId="07BC96CE" w:rsidR="007208A8" w:rsidRPr="00A025F5" w:rsidRDefault="00560E4F">
            <w:pPr>
              <w:spacing w:after="0" w:line="259" w:lineRule="auto"/>
              <w:ind w:left="16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025F5">
              <w:rPr>
                <w:rFonts w:ascii="Times New Roman" w:hAnsi="Times New Roman" w:cs="Times New Roman"/>
                <w:color w:val="auto"/>
                <w:sz w:val="22"/>
              </w:rPr>
              <w:t>C.W20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E77480C" w14:textId="2B348A0B" w:rsidR="007208A8" w:rsidRPr="00A025F5" w:rsidRDefault="00560E4F" w:rsidP="0097244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zna i rozumie zasady terapii zakażeń wirusowych, bakteryjnych, grzybicznych i pasożytniczych</w:t>
            </w:r>
          </w:p>
        </w:tc>
      </w:tr>
      <w:tr w:rsidR="007208A8" w:rsidRPr="005028F3" w14:paraId="667D5AEE" w14:textId="77777777" w:rsidTr="001A26B7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D2896A6" w14:textId="19A09A32" w:rsidR="007208A8" w:rsidRPr="00A025F5" w:rsidRDefault="00931A83">
            <w:pPr>
              <w:spacing w:after="0" w:line="259" w:lineRule="auto"/>
              <w:ind w:left="16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025F5">
              <w:rPr>
                <w:rFonts w:ascii="Times New Roman" w:hAnsi="Times New Roman" w:cs="Times New Roman"/>
                <w:color w:val="auto"/>
                <w:sz w:val="22"/>
              </w:rPr>
              <w:t>E.W9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92834C7" w14:textId="090A6B0E" w:rsidR="007208A8" w:rsidRPr="00A025F5" w:rsidRDefault="00931A83" w:rsidP="0097244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 xml:space="preserve">zna i rozumie zasady uodparniania przeciw chorobom zakaźnym u dzieci i dorosłych </w:t>
            </w:r>
          </w:p>
        </w:tc>
      </w:tr>
      <w:tr w:rsidR="00931A83" w:rsidRPr="005028F3" w14:paraId="54478008" w14:textId="77777777" w:rsidTr="001A26B7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8FE18D6" w14:textId="5602AC6E" w:rsidR="00931A83" w:rsidRPr="00A025F5" w:rsidRDefault="00931A83" w:rsidP="009724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F.</w:t>
            </w:r>
            <w:r w:rsidR="000D78A5">
              <w:rPr>
                <w:rFonts w:ascii="Times New Roman" w:hAnsi="Times New Roman" w:cs="Times New Roman"/>
                <w:sz w:val="22"/>
              </w:rPr>
              <w:t>W4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BA1B5" w14:textId="6C653AE0" w:rsidR="00931A83" w:rsidRPr="00972448" w:rsidRDefault="00931A83" w:rsidP="00931A8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zna i rozumie florę wirusową, bakteryjną i grzybiczą jamy ustnej i jej znaczenie</w:t>
            </w:r>
          </w:p>
        </w:tc>
      </w:tr>
      <w:tr w:rsidR="00931A83" w:rsidRPr="005028F3" w14:paraId="34470DAD" w14:textId="77777777" w:rsidTr="001A26B7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F10C61E" w14:textId="4310AD3C" w:rsidR="00931A83" w:rsidRPr="00A025F5" w:rsidRDefault="00931A83" w:rsidP="009724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lastRenderedPageBreak/>
              <w:t>F.</w:t>
            </w:r>
            <w:r w:rsidR="000D78A5" w:rsidRPr="00972448">
              <w:rPr>
                <w:rFonts w:ascii="Times New Roman" w:hAnsi="Times New Roman" w:cs="Times New Roman"/>
                <w:sz w:val="22"/>
              </w:rPr>
              <w:t>W1</w:t>
            </w:r>
            <w:r w:rsidR="000D78A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18D496F" w14:textId="3A12F7B0" w:rsidR="00931A83" w:rsidRPr="00972448" w:rsidRDefault="00931A83" w:rsidP="00931A8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zna i rozumie podstawy antybiotykoterapii i oporności przeciwantybiotykowej</w:t>
            </w:r>
          </w:p>
        </w:tc>
      </w:tr>
      <w:tr w:rsidR="007208A8" w:rsidRPr="005028F3" w14:paraId="7FB0126B" w14:textId="77777777" w:rsidTr="001A26B7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7208A8" w:rsidRPr="005028F3" w:rsidRDefault="007208A8" w:rsidP="007208A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Umiejętności – Absolwent* potrafi:</w:t>
            </w:r>
          </w:p>
        </w:tc>
      </w:tr>
      <w:tr w:rsidR="007208A8" w:rsidRPr="005028F3" w14:paraId="508090B8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09E32DC" w14:textId="6FB9A018" w:rsidR="007208A8" w:rsidRPr="00A025F5" w:rsidRDefault="00560E4F" w:rsidP="007208A8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025F5">
              <w:rPr>
                <w:rFonts w:ascii="Times New Roman" w:hAnsi="Times New Roman" w:cs="Times New Roman"/>
                <w:color w:val="auto"/>
                <w:sz w:val="22"/>
              </w:rPr>
              <w:t>C.U1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121371" w14:textId="3F3FB8C6" w:rsidR="007208A8" w:rsidRPr="00A025F5" w:rsidRDefault="00931A83" w:rsidP="0097244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potrafi pobierać odpowiednio dobrany rodzaj materiału biologicznego do badania mikrobiologicznego w zależności od umiejscowienia i przebiegu zakażenia</w:t>
            </w:r>
          </w:p>
        </w:tc>
      </w:tr>
      <w:tr w:rsidR="007208A8" w:rsidRPr="005028F3" w14:paraId="6F618746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5D267CF" w14:textId="0AA047BE" w:rsidR="007208A8" w:rsidRPr="00A025F5" w:rsidRDefault="00560E4F" w:rsidP="007208A8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025F5">
              <w:rPr>
                <w:rFonts w:ascii="Times New Roman" w:hAnsi="Times New Roman" w:cs="Times New Roman"/>
                <w:color w:val="auto"/>
                <w:sz w:val="22"/>
              </w:rPr>
              <w:t>C.U2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3E55101" w14:textId="3D1601B2" w:rsidR="007208A8" w:rsidRPr="00A025F5" w:rsidRDefault="00931A83" w:rsidP="0097244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potrafi interpretować wyniki badań mikrobiologicznych, serologicznych i antybiogramu</w:t>
            </w:r>
          </w:p>
        </w:tc>
      </w:tr>
      <w:tr w:rsidR="00560E4F" w:rsidRPr="005028F3" w14:paraId="48FC086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829CBE3" w14:textId="07DBEAEF" w:rsidR="00560E4F" w:rsidRPr="00A025F5" w:rsidRDefault="00560E4F" w:rsidP="007208A8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025F5">
              <w:rPr>
                <w:rFonts w:ascii="Times New Roman" w:hAnsi="Times New Roman" w:cs="Times New Roman"/>
                <w:color w:val="auto"/>
                <w:sz w:val="22"/>
              </w:rPr>
              <w:t>C.U3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67F9ECD" w14:textId="0463D0CE" w:rsidR="00560E4F" w:rsidRPr="00A025F5" w:rsidDel="00D57E78" w:rsidRDefault="00931A83" w:rsidP="0097244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 xml:space="preserve">potrafi dobierać i wykonywać testy </w:t>
            </w:r>
            <w:r w:rsidR="00A025F5" w:rsidRPr="00A025F5">
              <w:rPr>
                <w:rFonts w:ascii="Times New Roman" w:hAnsi="Times New Roman" w:cs="Times New Roman"/>
                <w:sz w:val="22"/>
              </w:rPr>
              <w:t>wskazujące</w:t>
            </w:r>
            <w:r w:rsidRPr="00972448">
              <w:rPr>
                <w:rFonts w:ascii="Times New Roman" w:hAnsi="Times New Roman" w:cs="Times New Roman"/>
                <w:sz w:val="22"/>
              </w:rPr>
              <w:t xml:space="preserve"> na liczebność bakterii w płynach ustrojowych</w:t>
            </w:r>
          </w:p>
        </w:tc>
      </w:tr>
      <w:tr w:rsidR="00A025F5" w:rsidRPr="005028F3" w14:paraId="434A1C59" w14:textId="77777777" w:rsidTr="00972448">
        <w:trPr>
          <w:trHeight w:val="1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B73D606" w14:textId="64752906" w:rsidR="00A025F5" w:rsidRPr="00A025F5" w:rsidRDefault="00A025F5" w:rsidP="0097244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>F.U</w:t>
            </w:r>
            <w:r w:rsidR="007A1944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5E668AB" w14:textId="739FD684" w:rsidR="00A025F5" w:rsidRPr="00C276BB" w:rsidRDefault="00B1033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C276BB">
              <w:rPr>
                <w:rFonts w:ascii="Times New Roman" w:hAnsi="Times New Roman" w:cs="Times New Roman"/>
                <w:sz w:val="22"/>
              </w:rPr>
              <w:t>dobiera i wykonuje właściwe testy wskazujące na liczebność bakterii próchnicotwórczych w jamie ustnej</w:t>
            </w:r>
          </w:p>
        </w:tc>
      </w:tr>
    </w:tbl>
    <w:p w14:paraId="6BA0B429" w14:textId="57C8DF62" w:rsidR="00C01834" w:rsidRPr="005028F3" w:rsidRDefault="00B8221A" w:rsidP="00B8221A">
      <w:pPr>
        <w:spacing w:after="11" w:line="259" w:lineRule="auto"/>
        <w:rPr>
          <w:rFonts w:ascii="Times New Roman" w:hAnsi="Times New Roman" w:cs="Times New Roman"/>
          <w:bCs/>
          <w:i/>
          <w:iCs/>
          <w:color w:val="auto"/>
          <w:sz w:val="22"/>
        </w:rPr>
      </w:pPr>
      <w:r w:rsidRPr="005028F3">
        <w:rPr>
          <w:rFonts w:ascii="Times New Roman" w:hAnsi="Times New Roman" w:cs="Times New Roman"/>
          <w:bCs/>
          <w:i/>
          <w:iCs/>
          <w:color w:val="auto"/>
          <w:sz w:val="22"/>
        </w:rPr>
        <w:t>*W załącznikach do Rozporządzenia Ministra NiSW z 26 lipca 2019 wspomina się o „absolwencie”, a nie studencie</w:t>
      </w:r>
    </w:p>
    <w:p w14:paraId="5560877D" w14:textId="47108A91" w:rsidR="00B8221A" w:rsidRPr="005028F3" w:rsidRDefault="00B8221A" w:rsidP="00CA3ACF">
      <w:pPr>
        <w:spacing w:after="11" w:line="259" w:lineRule="auto"/>
        <w:ind w:left="0" w:firstLine="0"/>
        <w:rPr>
          <w:rFonts w:ascii="Times New Roman" w:hAnsi="Times New Roman" w:cs="Times New Roman"/>
          <w:bCs/>
          <w:i/>
          <w:iCs/>
          <w:color w:val="auto"/>
          <w:sz w:val="22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5028F3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D52B37A" w:rsidR="00CA3ACF" w:rsidRPr="005028F3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smallCaps/>
                <w:color w:val="auto"/>
                <w:sz w:val="22"/>
              </w:rPr>
              <w:t>Pozostałe efekty uczenia się</w:t>
            </w: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Pr="005028F3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</w:rPr>
              <w:t>(nieobowiązkowe)</w:t>
            </w:r>
          </w:p>
        </w:tc>
      </w:tr>
      <w:tr w:rsidR="00C01834" w:rsidRPr="005028F3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5028F3" w:rsidRDefault="00C01834" w:rsidP="001A26B7">
            <w:pPr>
              <w:spacing w:after="0" w:line="259" w:lineRule="auto"/>
              <w:ind w:left="116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5028F3" w:rsidRDefault="00C0183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Efekty w zakresie</w:t>
            </w:r>
          </w:p>
        </w:tc>
      </w:tr>
      <w:tr w:rsidR="00C01834" w:rsidRPr="005028F3" w14:paraId="47DBE995" w14:textId="77777777" w:rsidTr="001A26B7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5028F3" w:rsidRDefault="00C0183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Wiedzy – Absolwent zna i rozumie:</w:t>
            </w:r>
          </w:p>
        </w:tc>
      </w:tr>
      <w:tr w:rsidR="00C01834" w:rsidRPr="005028F3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5028F3" w:rsidRDefault="00C01834" w:rsidP="001A26B7">
            <w:pPr>
              <w:spacing w:after="0" w:line="259" w:lineRule="auto"/>
              <w:ind w:left="161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77777777" w:rsidR="00C01834" w:rsidRPr="005028F3" w:rsidRDefault="00C0183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01834" w:rsidRPr="005028F3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77777777" w:rsidR="00C01834" w:rsidRPr="005028F3" w:rsidRDefault="00C01834" w:rsidP="001A26B7">
            <w:pPr>
              <w:spacing w:after="0" w:line="259" w:lineRule="auto"/>
              <w:ind w:left="161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77777777" w:rsidR="00C01834" w:rsidRPr="005028F3" w:rsidRDefault="00C0183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01834" w:rsidRPr="005028F3" w14:paraId="5EB91636" w14:textId="77777777" w:rsidTr="001A26B7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5028F3" w:rsidRDefault="00C0183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Umiejętności – Absolwent potrafi:</w:t>
            </w:r>
          </w:p>
        </w:tc>
      </w:tr>
      <w:tr w:rsidR="00C01834" w:rsidRPr="005028F3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5028F3" w:rsidRDefault="00C01834" w:rsidP="001A26B7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77777777" w:rsidR="00C01834" w:rsidRPr="005028F3" w:rsidRDefault="00C0183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01834" w:rsidRPr="005028F3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77777777" w:rsidR="00C01834" w:rsidRPr="005028F3" w:rsidRDefault="00C01834" w:rsidP="001A26B7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77777777" w:rsidR="00C01834" w:rsidRPr="005028F3" w:rsidRDefault="00C0183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01834" w:rsidRPr="005028F3" w14:paraId="4AB40494" w14:textId="77777777" w:rsidTr="001A26B7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5028F3" w:rsidRDefault="00C0183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Kompetencji społecznych – Absolwent jest gotów do:</w:t>
            </w:r>
          </w:p>
        </w:tc>
      </w:tr>
      <w:tr w:rsidR="00C01834" w:rsidRPr="005028F3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5028F3" w:rsidRDefault="00C01834" w:rsidP="001A26B7">
            <w:pPr>
              <w:spacing w:after="0" w:line="259" w:lineRule="auto"/>
              <w:ind w:left="33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77777777" w:rsidR="00C01834" w:rsidRPr="005028F3" w:rsidRDefault="00C0183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01834" w:rsidRPr="005028F3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5028F3" w:rsidRDefault="00C01834" w:rsidP="001A26B7">
            <w:pPr>
              <w:spacing w:after="0" w:line="259" w:lineRule="auto"/>
              <w:ind w:left="33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color w:val="auto"/>
                <w:sz w:val="22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77777777" w:rsidR="00C01834" w:rsidRPr="005028F3" w:rsidRDefault="00C01834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19996697" w14:textId="77777777" w:rsidR="002453B1" w:rsidRPr="005028F3" w:rsidRDefault="002453B1" w:rsidP="000C5F79">
      <w:pPr>
        <w:spacing w:after="11" w:line="259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5028F3" w14:paraId="578ED830" w14:textId="77777777" w:rsidTr="001A26B7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5028F3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rFonts w:ascii="Times New Roman" w:hAnsi="Times New Roman" w:cs="Times New Roman"/>
                <w:b/>
                <w:smallCaps/>
                <w:color w:val="auto"/>
                <w:sz w:val="22"/>
              </w:rPr>
            </w:pPr>
            <w:bookmarkStart w:id="0" w:name="_Hlk33527891"/>
            <w:r w:rsidRPr="005028F3">
              <w:rPr>
                <w:rFonts w:ascii="Times New Roman" w:hAnsi="Times New Roman" w:cs="Times New Roman"/>
                <w:b/>
                <w:smallCaps/>
                <w:color w:val="auto"/>
                <w:sz w:val="22"/>
              </w:rPr>
              <w:t>Zajęcia</w:t>
            </w:r>
          </w:p>
        </w:tc>
      </w:tr>
      <w:tr w:rsidR="00A3096F" w:rsidRPr="005028F3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5028F3" w:rsidRDefault="00A3096F" w:rsidP="001A26B7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5028F3" w:rsidRDefault="00A3096F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5028F3" w:rsidRDefault="00A3096F" w:rsidP="00A3096F">
            <w:pPr>
              <w:spacing w:after="0" w:line="259" w:lineRule="auto"/>
              <w:ind w:left="0" w:right="235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Efekty uczenia się</w:t>
            </w:r>
          </w:p>
        </w:tc>
      </w:tr>
      <w:tr w:rsidR="00AB620A" w:rsidRPr="005028F3" w14:paraId="2E9A29A7" w14:textId="77777777" w:rsidTr="001A26B7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F06BDBE" w14:textId="3061EC59" w:rsidR="003B77CF" w:rsidRPr="00ED1107" w:rsidRDefault="003B77CF" w:rsidP="0097244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D1107">
              <w:rPr>
                <w:rFonts w:ascii="Times New Roman" w:hAnsi="Times New Roman" w:cs="Times New Roman"/>
                <w:sz w:val="22"/>
              </w:rPr>
              <w:t>S</w:t>
            </w:r>
            <w:r w:rsidR="00055F68" w:rsidRPr="00ED1107">
              <w:rPr>
                <w:rFonts w:ascii="Times New Roman" w:hAnsi="Times New Roman" w:cs="Times New Roman"/>
                <w:sz w:val="22"/>
              </w:rPr>
              <w:t>eminarium 1</w:t>
            </w:r>
          </w:p>
          <w:p w14:paraId="583D7750" w14:textId="762CED16" w:rsidR="00AB620A" w:rsidRPr="00ED1107" w:rsidRDefault="00AB620A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7155768" w14:textId="5FFFF4BF" w:rsidR="00600D4E" w:rsidRPr="00ED1107" w:rsidRDefault="00600D4E" w:rsidP="00600D4E">
            <w:pPr>
              <w:rPr>
                <w:rFonts w:ascii="Times New Roman" w:hAnsi="Times New Roman" w:cs="Times New Roman"/>
                <w:sz w:val="22"/>
              </w:rPr>
            </w:pPr>
            <w:r w:rsidRPr="00ED1107">
              <w:rPr>
                <w:rFonts w:ascii="Times New Roman" w:hAnsi="Times New Roman" w:cs="Times New Roman"/>
                <w:sz w:val="22"/>
              </w:rPr>
              <w:t>Mikrobiologia jamy ustnej wieku dziecięcego</w:t>
            </w:r>
          </w:p>
          <w:p w14:paraId="38C71483" w14:textId="77777777" w:rsidR="00600D4E" w:rsidRPr="00ED1107" w:rsidRDefault="00600D4E" w:rsidP="00600D4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2"/>
              </w:rPr>
            </w:pPr>
            <w:r w:rsidRPr="00ED1107">
              <w:rPr>
                <w:rFonts w:ascii="Times New Roman" w:hAnsi="Times New Roman" w:cs="Times New Roman"/>
                <w:sz w:val="22"/>
              </w:rPr>
              <w:t>Próchnica zębów – etiologia i patogeneza</w:t>
            </w:r>
          </w:p>
          <w:p w14:paraId="486AB65D" w14:textId="77777777" w:rsidR="00600D4E" w:rsidRPr="00ED1107" w:rsidRDefault="00600D4E" w:rsidP="00600D4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2"/>
              </w:rPr>
            </w:pPr>
            <w:r w:rsidRPr="00ED1107">
              <w:rPr>
                <w:rFonts w:ascii="Times New Roman" w:hAnsi="Times New Roman" w:cs="Times New Roman"/>
                <w:sz w:val="22"/>
              </w:rPr>
              <w:t>Schorzenia jamy ustnej &lt; 6 r.ż.</w:t>
            </w:r>
          </w:p>
          <w:p w14:paraId="49172C5A" w14:textId="282C2736" w:rsidR="00AB620A" w:rsidRPr="00ED1107" w:rsidRDefault="00600D4E" w:rsidP="00600D4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2"/>
              </w:rPr>
            </w:pPr>
            <w:r w:rsidRPr="00ED1107">
              <w:rPr>
                <w:rFonts w:ascii="Times New Roman" w:hAnsi="Times New Roman" w:cs="Times New Roman"/>
                <w:sz w:val="22"/>
              </w:rPr>
              <w:t xml:space="preserve">Schorzenia jamy ustnej </w:t>
            </w:r>
            <w:r w:rsidRPr="00ED1107">
              <w:rPr>
                <w:rFonts w:ascii="Times New Roman" w:hAnsi="Times New Roman" w:cs="Times New Roman"/>
                <w:sz w:val="22"/>
                <w:u w:val="single"/>
              </w:rPr>
              <w:t>&gt;</w:t>
            </w:r>
            <w:r w:rsidRPr="00ED1107">
              <w:rPr>
                <w:rFonts w:ascii="Times New Roman" w:hAnsi="Times New Roman" w:cs="Times New Roman"/>
                <w:sz w:val="22"/>
              </w:rPr>
              <w:t xml:space="preserve"> 6 r.ż.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0D4EF1" w14:textId="660F567B" w:rsidR="00AB620A" w:rsidRPr="005028F3" w:rsidRDefault="00EE6F4B" w:rsidP="00AB620A">
            <w:pPr>
              <w:rPr>
                <w:rFonts w:ascii="Times New Roman" w:hAnsi="Times New Roman" w:cs="Times New Roman"/>
                <w:sz w:val="22"/>
              </w:rPr>
            </w:pPr>
            <w:r w:rsidRPr="00EE6F4B">
              <w:rPr>
                <w:rFonts w:ascii="Times New Roman" w:hAnsi="Times New Roman" w:cs="Times New Roman"/>
                <w:sz w:val="22"/>
              </w:rPr>
              <w:t>C.W2</w:t>
            </w:r>
            <w:r w:rsidR="00AC6D3B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AC6D3B" w:rsidRPr="00972448">
              <w:rPr>
                <w:rFonts w:ascii="Times New Roman" w:hAnsi="Times New Roman" w:cs="Times New Roman"/>
                <w:sz w:val="22"/>
              </w:rPr>
              <w:t>C.W4</w:t>
            </w:r>
            <w:r w:rsidR="00E71FD7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E71FD7" w:rsidRPr="00972448">
              <w:rPr>
                <w:rFonts w:ascii="Times New Roman" w:hAnsi="Times New Roman" w:cs="Times New Roman"/>
                <w:sz w:val="22"/>
              </w:rPr>
              <w:t>C.W6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0745AF" w:rsidRPr="00972448">
              <w:rPr>
                <w:rFonts w:ascii="Times New Roman" w:hAnsi="Times New Roman" w:cs="Times New Roman"/>
                <w:sz w:val="22"/>
              </w:rPr>
              <w:t>F.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W4, </w:t>
            </w:r>
            <w:r w:rsidR="000745AF" w:rsidRPr="00A025F5">
              <w:rPr>
                <w:rFonts w:ascii="Times New Roman" w:hAnsi="Times New Roman" w:cs="Times New Roman"/>
                <w:color w:val="auto"/>
                <w:sz w:val="22"/>
              </w:rPr>
              <w:t>C.U3</w:t>
            </w:r>
            <w:r w:rsidR="000745AF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="000745AF" w:rsidRPr="00972448">
              <w:rPr>
                <w:rFonts w:ascii="Times New Roman" w:hAnsi="Times New Roman" w:cs="Times New Roman"/>
                <w:sz w:val="22"/>
              </w:rPr>
              <w:t>F.U</w:t>
            </w:r>
            <w:r w:rsidR="000745AF">
              <w:rPr>
                <w:rFonts w:ascii="Times New Roman" w:hAnsi="Times New Roman" w:cs="Times New Roman"/>
                <w:sz w:val="22"/>
              </w:rPr>
              <w:t>17</w:t>
            </w:r>
          </w:p>
        </w:tc>
      </w:tr>
      <w:tr w:rsidR="00AB620A" w:rsidRPr="005028F3" w14:paraId="263F6E54" w14:textId="77777777" w:rsidTr="001A26B7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B3CA4B0" w14:textId="42D44624" w:rsidR="00AB620A" w:rsidRPr="00ED1107" w:rsidRDefault="00055F68" w:rsidP="00AB620A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ED1107">
              <w:rPr>
                <w:rFonts w:ascii="Times New Roman" w:hAnsi="Times New Roman" w:cs="Times New Roman"/>
                <w:sz w:val="22"/>
              </w:rPr>
              <w:t xml:space="preserve"> Seminarium 2</w:t>
            </w:r>
            <w:r w:rsidR="009D0F10" w:rsidRPr="00ED110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0F3B81" w14:textId="7A8B1862" w:rsidR="00600D4E" w:rsidRPr="00ED1107" w:rsidRDefault="00600D4E" w:rsidP="00600D4E">
            <w:pPr>
              <w:rPr>
                <w:rFonts w:ascii="Times New Roman" w:hAnsi="Times New Roman" w:cs="Times New Roman"/>
                <w:sz w:val="22"/>
              </w:rPr>
            </w:pPr>
            <w:r w:rsidRPr="00ED1107">
              <w:rPr>
                <w:rFonts w:ascii="Times New Roman" w:hAnsi="Times New Roman" w:cs="Times New Roman"/>
                <w:sz w:val="22"/>
              </w:rPr>
              <w:t>Diagnostyka zakażeń jamy ustnej</w:t>
            </w:r>
          </w:p>
          <w:p w14:paraId="1F6AADD0" w14:textId="77777777" w:rsidR="00600D4E" w:rsidRPr="00ED1107" w:rsidRDefault="00600D4E" w:rsidP="00600D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2"/>
              </w:rPr>
            </w:pPr>
            <w:r w:rsidRPr="00ED1107">
              <w:rPr>
                <w:rFonts w:ascii="Times New Roman" w:hAnsi="Times New Roman" w:cs="Times New Roman"/>
                <w:sz w:val="22"/>
              </w:rPr>
              <w:t>Klasyczne metody diagnostyki mikrobiologicznej schorzeń jamy ustnej</w:t>
            </w:r>
          </w:p>
          <w:p w14:paraId="3B56AEA1" w14:textId="77777777" w:rsidR="00600D4E" w:rsidRPr="00ED1107" w:rsidRDefault="00600D4E" w:rsidP="00600D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2"/>
              </w:rPr>
            </w:pPr>
            <w:r w:rsidRPr="00ED1107">
              <w:rPr>
                <w:rFonts w:ascii="Times New Roman" w:hAnsi="Times New Roman" w:cs="Times New Roman"/>
                <w:sz w:val="22"/>
              </w:rPr>
              <w:t>Szybkie testy diagnostyczne w mikrobiologii</w:t>
            </w:r>
          </w:p>
          <w:p w14:paraId="1086D68C" w14:textId="3F829EBE" w:rsidR="00AB620A" w:rsidRPr="00ED1107" w:rsidRDefault="00600D4E" w:rsidP="00ED110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2"/>
              </w:rPr>
            </w:pPr>
            <w:r w:rsidRPr="00ED1107">
              <w:rPr>
                <w:rFonts w:ascii="Times New Roman" w:hAnsi="Times New Roman" w:cs="Times New Roman"/>
                <w:sz w:val="22"/>
              </w:rPr>
              <w:lastRenderedPageBreak/>
              <w:t>Diagnostyka próchnicy – badania jakościowe,</w:t>
            </w:r>
            <w:r w:rsidR="00ED110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D1107">
              <w:rPr>
                <w:rFonts w:ascii="Times New Roman" w:hAnsi="Times New Roman" w:cs="Times New Roman"/>
                <w:sz w:val="22"/>
              </w:rPr>
              <w:t>ilościowe, szybkie testy.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E16DD6" w14:textId="2B575C68" w:rsidR="00AB620A" w:rsidRPr="005028F3" w:rsidRDefault="00EE6F4B" w:rsidP="00AB620A">
            <w:pPr>
              <w:rPr>
                <w:rFonts w:ascii="Times New Roman" w:hAnsi="Times New Roman" w:cs="Times New Roman"/>
                <w:sz w:val="22"/>
              </w:rPr>
            </w:pPr>
            <w:r w:rsidRPr="00EE6F4B">
              <w:rPr>
                <w:rFonts w:ascii="Times New Roman" w:hAnsi="Times New Roman" w:cs="Times New Roman"/>
                <w:sz w:val="22"/>
              </w:rPr>
              <w:lastRenderedPageBreak/>
              <w:t>C.W1</w:t>
            </w:r>
            <w:r w:rsidR="00AC6D3B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AC6D3B" w:rsidRPr="00972448">
              <w:rPr>
                <w:rFonts w:ascii="Times New Roman" w:hAnsi="Times New Roman" w:cs="Times New Roman"/>
                <w:sz w:val="22"/>
              </w:rPr>
              <w:t>C.W4</w:t>
            </w:r>
            <w:r w:rsidR="00E71FD7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E71FD7" w:rsidRPr="00972448">
              <w:rPr>
                <w:rFonts w:ascii="Times New Roman" w:hAnsi="Times New Roman" w:cs="Times New Roman"/>
                <w:sz w:val="22"/>
              </w:rPr>
              <w:t>C.W6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0745AF" w:rsidRPr="00972448">
              <w:rPr>
                <w:rFonts w:ascii="Times New Roman" w:hAnsi="Times New Roman" w:cs="Times New Roman"/>
                <w:sz w:val="22"/>
              </w:rPr>
              <w:t>F.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W4, </w:t>
            </w:r>
            <w:r w:rsidR="000745AF" w:rsidRPr="00A025F5">
              <w:rPr>
                <w:rFonts w:ascii="Times New Roman" w:hAnsi="Times New Roman" w:cs="Times New Roman"/>
                <w:color w:val="auto"/>
                <w:sz w:val="22"/>
              </w:rPr>
              <w:t>C.U1</w:t>
            </w:r>
            <w:r w:rsidR="000745AF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="000745AF" w:rsidRPr="00A025F5">
              <w:rPr>
                <w:rFonts w:ascii="Times New Roman" w:hAnsi="Times New Roman" w:cs="Times New Roman"/>
                <w:color w:val="auto"/>
                <w:sz w:val="22"/>
              </w:rPr>
              <w:t>C.U2</w:t>
            </w:r>
            <w:r w:rsidR="000745AF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="000745AF" w:rsidRPr="00A025F5">
              <w:rPr>
                <w:rFonts w:ascii="Times New Roman" w:hAnsi="Times New Roman" w:cs="Times New Roman"/>
                <w:color w:val="auto"/>
                <w:sz w:val="22"/>
              </w:rPr>
              <w:t>C.U3</w:t>
            </w:r>
            <w:r w:rsidR="000745AF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="000745AF" w:rsidRPr="00972448">
              <w:rPr>
                <w:rFonts w:ascii="Times New Roman" w:hAnsi="Times New Roman" w:cs="Times New Roman"/>
                <w:sz w:val="22"/>
              </w:rPr>
              <w:t>F.U</w:t>
            </w:r>
            <w:r w:rsidR="000745AF">
              <w:rPr>
                <w:rFonts w:ascii="Times New Roman" w:hAnsi="Times New Roman" w:cs="Times New Roman"/>
                <w:sz w:val="22"/>
              </w:rPr>
              <w:t>17</w:t>
            </w:r>
          </w:p>
        </w:tc>
      </w:tr>
      <w:tr w:rsidR="00AB620A" w:rsidRPr="005028F3" w14:paraId="0D0DA2C1" w14:textId="77777777" w:rsidTr="001A26B7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A786035" w14:textId="52469633" w:rsidR="00AB620A" w:rsidRPr="00ED1107" w:rsidRDefault="00055F68" w:rsidP="00AB620A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ED1107">
              <w:rPr>
                <w:rFonts w:ascii="Times New Roman" w:hAnsi="Times New Roman" w:cs="Times New Roman"/>
                <w:sz w:val="22"/>
              </w:rPr>
              <w:t>Seminarium 3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0FCD56" w14:textId="5AA1E9C6" w:rsidR="00AB620A" w:rsidRPr="00ED1107" w:rsidRDefault="00600D4E" w:rsidP="00AB620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D1107">
              <w:rPr>
                <w:rFonts w:ascii="Times New Roman" w:hAnsi="Times New Roman" w:cs="Times New Roman"/>
                <w:sz w:val="22"/>
              </w:rPr>
              <w:t>Profilaktyka zakażeń związanych z praktyką stomatologiczną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4452E4A" w14:textId="47BD24AF" w:rsidR="00AB620A" w:rsidRPr="005028F3" w:rsidRDefault="00EE6F4B" w:rsidP="00AB620A">
            <w:pPr>
              <w:rPr>
                <w:rFonts w:ascii="Times New Roman" w:hAnsi="Times New Roman" w:cs="Times New Roman"/>
                <w:sz w:val="22"/>
              </w:rPr>
            </w:pPr>
            <w:r w:rsidRPr="00EE6F4B">
              <w:rPr>
                <w:rFonts w:ascii="Times New Roman" w:hAnsi="Times New Roman" w:cs="Times New Roman"/>
                <w:sz w:val="22"/>
              </w:rPr>
              <w:t>C.W3</w:t>
            </w:r>
            <w:r w:rsidR="00AC6D3B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AC6D3B" w:rsidRPr="00972448">
              <w:rPr>
                <w:rFonts w:ascii="Times New Roman" w:hAnsi="Times New Roman" w:cs="Times New Roman"/>
                <w:sz w:val="22"/>
              </w:rPr>
              <w:t>C.W4</w:t>
            </w:r>
            <w:r w:rsidR="00AC6D3B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AC6D3B" w:rsidRPr="00972448">
              <w:rPr>
                <w:rFonts w:ascii="Times New Roman" w:hAnsi="Times New Roman" w:cs="Times New Roman"/>
                <w:sz w:val="22"/>
              </w:rPr>
              <w:t>C.W5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0745AF" w:rsidRPr="00A025F5">
              <w:rPr>
                <w:rFonts w:ascii="Times New Roman" w:hAnsi="Times New Roman" w:cs="Times New Roman"/>
                <w:color w:val="auto"/>
                <w:sz w:val="22"/>
              </w:rPr>
              <w:t>E.W9</w:t>
            </w:r>
          </w:p>
        </w:tc>
      </w:tr>
      <w:tr w:rsidR="00AB620A" w:rsidRPr="005028F3" w14:paraId="0611C831" w14:textId="77777777" w:rsidTr="001A26B7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B3D767A" w14:textId="49F6CD1B" w:rsidR="00AB620A" w:rsidRPr="00ED1107" w:rsidRDefault="00BA5DD3" w:rsidP="00972448">
            <w:pPr>
              <w:pStyle w:val="Tekstpodstawowy"/>
              <w:jc w:val="center"/>
              <w:rPr>
                <w:sz w:val="22"/>
                <w:szCs w:val="22"/>
              </w:rPr>
            </w:pPr>
            <w:r w:rsidRPr="00ED1107">
              <w:rPr>
                <w:b w:val="0"/>
                <w:sz w:val="22"/>
                <w:szCs w:val="22"/>
              </w:rPr>
              <w:t xml:space="preserve">Ćwiczenie </w:t>
            </w:r>
            <w:r w:rsidR="007D7D84" w:rsidRPr="00ED1107">
              <w:rPr>
                <w:b w:val="0"/>
                <w:sz w:val="22"/>
                <w:szCs w:val="22"/>
              </w:rPr>
              <w:t>1</w:t>
            </w:r>
            <w:r w:rsidRPr="00ED110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FF6FBF7" w14:textId="334F7C91" w:rsidR="00AB620A" w:rsidRPr="00ED1107" w:rsidRDefault="006B7672" w:rsidP="006B7672">
            <w:pPr>
              <w:rPr>
                <w:rFonts w:ascii="Times New Roman" w:hAnsi="Times New Roman" w:cs="Times New Roman"/>
                <w:sz w:val="22"/>
              </w:rPr>
            </w:pPr>
            <w:r w:rsidRPr="00ED1107">
              <w:rPr>
                <w:rFonts w:ascii="Times New Roman" w:hAnsi="Times New Roman" w:cs="Times New Roman"/>
                <w:sz w:val="22"/>
              </w:rPr>
              <w:t>Zakażenia bakteryjne jamy ustnej. Racjonalne stosowanie leków przeciwbakteryjnych w stomatologii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12CFDD0" w14:textId="628DD63A" w:rsidR="00AB620A" w:rsidRPr="005028F3" w:rsidRDefault="00EE6F4B" w:rsidP="00AB620A">
            <w:pPr>
              <w:rPr>
                <w:rFonts w:ascii="Times New Roman" w:hAnsi="Times New Roman" w:cs="Times New Roman"/>
                <w:sz w:val="22"/>
              </w:rPr>
            </w:pPr>
            <w:r w:rsidRPr="00EE6F4B">
              <w:rPr>
                <w:rFonts w:ascii="Times New Roman" w:hAnsi="Times New Roman" w:cs="Times New Roman"/>
                <w:sz w:val="22"/>
              </w:rPr>
              <w:t>C.W1</w:t>
            </w:r>
            <w:r w:rsidR="00AC6D3B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AC6D3B" w:rsidRPr="00972448">
              <w:rPr>
                <w:rFonts w:ascii="Times New Roman" w:hAnsi="Times New Roman" w:cs="Times New Roman"/>
                <w:sz w:val="22"/>
              </w:rPr>
              <w:t>C.W4</w:t>
            </w:r>
            <w:r w:rsidR="00E71FD7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E71FD7" w:rsidRPr="00972448">
              <w:rPr>
                <w:rFonts w:ascii="Times New Roman" w:hAnsi="Times New Roman" w:cs="Times New Roman"/>
                <w:sz w:val="22"/>
              </w:rPr>
              <w:t>C.W6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0745AF" w:rsidRPr="00972448">
              <w:rPr>
                <w:rFonts w:ascii="Times New Roman" w:hAnsi="Times New Roman" w:cs="Times New Roman"/>
                <w:sz w:val="22"/>
              </w:rPr>
              <w:t>C.W9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0745AF" w:rsidRPr="00A025F5">
              <w:rPr>
                <w:rFonts w:ascii="Times New Roman" w:hAnsi="Times New Roman" w:cs="Times New Roman"/>
                <w:color w:val="auto"/>
                <w:sz w:val="22"/>
              </w:rPr>
              <w:t>C.W20</w:t>
            </w:r>
            <w:r w:rsidR="000745AF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="000745AF" w:rsidRPr="00972448">
              <w:rPr>
                <w:rFonts w:ascii="Times New Roman" w:hAnsi="Times New Roman" w:cs="Times New Roman"/>
                <w:sz w:val="22"/>
              </w:rPr>
              <w:t>F.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W4, </w:t>
            </w:r>
            <w:r w:rsidR="000745AF" w:rsidRPr="00972448">
              <w:rPr>
                <w:rFonts w:ascii="Times New Roman" w:hAnsi="Times New Roman" w:cs="Times New Roman"/>
                <w:sz w:val="22"/>
              </w:rPr>
              <w:t>F.W1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5, </w:t>
            </w:r>
            <w:r w:rsidR="000745AF" w:rsidRPr="00A025F5">
              <w:rPr>
                <w:rFonts w:ascii="Times New Roman" w:hAnsi="Times New Roman" w:cs="Times New Roman"/>
                <w:color w:val="auto"/>
                <w:sz w:val="22"/>
              </w:rPr>
              <w:t>C.U2</w:t>
            </w:r>
          </w:p>
        </w:tc>
      </w:tr>
      <w:tr w:rsidR="00AB620A" w:rsidRPr="005028F3" w14:paraId="3FD93379" w14:textId="77777777" w:rsidTr="001A26B7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339B90B" w14:textId="16B12FE2" w:rsidR="00AB620A" w:rsidRPr="00ED1107" w:rsidRDefault="00BA5DD3" w:rsidP="00972448">
            <w:pPr>
              <w:pStyle w:val="Tekstpodstawowy"/>
              <w:jc w:val="center"/>
              <w:rPr>
                <w:sz w:val="22"/>
                <w:szCs w:val="22"/>
              </w:rPr>
            </w:pPr>
            <w:r w:rsidRPr="00ED1107">
              <w:rPr>
                <w:b w:val="0"/>
                <w:sz w:val="22"/>
                <w:szCs w:val="22"/>
              </w:rPr>
              <w:t xml:space="preserve">Ćwiczenie </w:t>
            </w:r>
            <w:r w:rsidR="007D7D84" w:rsidRPr="00ED110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87CD283" w14:textId="7355A222" w:rsidR="00AB620A" w:rsidRPr="00ED1107" w:rsidRDefault="006B7672" w:rsidP="00AB620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D1107">
              <w:rPr>
                <w:rFonts w:ascii="Times New Roman" w:hAnsi="Times New Roman" w:cs="Times New Roman"/>
                <w:sz w:val="22"/>
              </w:rPr>
              <w:t>Zakażenia grzybicze jamy ustnej. Leki przeciwgrzybicze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A49447" w14:textId="5DE581D7" w:rsidR="00AB620A" w:rsidRPr="005028F3" w:rsidRDefault="00EE6F4B" w:rsidP="00AB620A">
            <w:pPr>
              <w:rPr>
                <w:rFonts w:ascii="Times New Roman" w:hAnsi="Times New Roman" w:cs="Times New Roman"/>
                <w:sz w:val="22"/>
              </w:rPr>
            </w:pPr>
            <w:r w:rsidRPr="00EE6F4B">
              <w:rPr>
                <w:rFonts w:ascii="Times New Roman" w:hAnsi="Times New Roman" w:cs="Times New Roman"/>
                <w:sz w:val="22"/>
              </w:rPr>
              <w:t>C.W1</w:t>
            </w:r>
            <w:r w:rsidR="00AC6D3B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AC6D3B" w:rsidRPr="00972448">
              <w:rPr>
                <w:rFonts w:ascii="Times New Roman" w:hAnsi="Times New Roman" w:cs="Times New Roman"/>
                <w:sz w:val="22"/>
              </w:rPr>
              <w:t>C.W4</w:t>
            </w:r>
            <w:r w:rsidR="00E71FD7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E71FD7" w:rsidRPr="00972448">
              <w:rPr>
                <w:rFonts w:ascii="Times New Roman" w:hAnsi="Times New Roman" w:cs="Times New Roman"/>
                <w:sz w:val="22"/>
              </w:rPr>
              <w:t>C.W6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0745AF" w:rsidRPr="00972448">
              <w:rPr>
                <w:rFonts w:ascii="Times New Roman" w:hAnsi="Times New Roman" w:cs="Times New Roman"/>
                <w:sz w:val="22"/>
              </w:rPr>
              <w:t>C.W9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0745AF" w:rsidRPr="00A025F5">
              <w:rPr>
                <w:rFonts w:ascii="Times New Roman" w:hAnsi="Times New Roman" w:cs="Times New Roman"/>
                <w:color w:val="auto"/>
                <w:sz w:val="22"/>
              </w:rPr>
              <w:t>C.W20</w:t>
            </w:r>
            <w:r w:rsidR="000745AF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="000745AF" w:rsidRPr="00972448">
              <w:rPr>
                <w:rFonts w:ascii="Times New Roman" w:hAnsi="Times New Roman" w:cs="Times New Roman"/>
                <w:sz w:val="22"/>
              </w:rPr>
              <w:t>F.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W4, </w:t>
            </w:r>
            <w:r w:rsidR="000745AF" w:rsidRPr="00972448">
              <w:rPr>
                <w:rFonts w:ascii="Times New Roman" w:hAnsi="Times New Roman" w:cs="Times New Roman"/>
                <w:sz w:val="22"/>
              </w:rPr>
              <w:t>F.W1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5, </w:t>
            </w:r>
            <w:r w:rsidR="000745AF" w:rsidRPr="00A025F5">
              <w:rPr>
                <w:rFonts w:ascii="Times New Roman" w:hAnsi="Times New Roman" w:cs="Times New Roman"/>
                <w:color w:val="auto"/>
                <w:sz w:val="22"/>
              </w:rPr>
              <w:t>C.U2</w:t>
            </w:r>
          </w:p>
        </w:tc>
      </w:tr>
      <w:tr w:rsidR="00AB620A" w:rsidRPr="005028F3" w14:paraId="7A9C1136" w14:textId="77777777" w:rsidTr="001A26B7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A986DF8" w14:textId="11C68B65" w:rsidR="00AB620A" w:rsidRPr="00ED1107" w:rsidRDefault="00BA5DD3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ED1107">
              <w:rPr>
                <w:rFonts w:ascii="Times New Roman" w:hAnsi="Times New Roman" w:cs="Times New Roman"/>
                <w:sz w:val="22"/>
              </w:rPr>
              <w:t xml:space="preserve">Ćwiczenie </w:t>
            </w:r>
            <w:r w:rsidR="007D7D84" w:rsidRPr="00ED110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4BF81BD" w14:textId="49D4A313" w:rsidR="00AB620A" w:rsidRPr="00ED1107" w:rsidRDefault="006B7672" w:rsidP="00AB620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D1107">
              <w:rPr>
                <w:rFonts w:ascii="Times New Roman" w:hAnsi="Times New Roman" w:cs="Times New Roman"/>
                <w:sz w:val="22"/>
              </w:rPr>
              <w:t>Zakażenia wirusowe jamy ustnej. Leki przeciwwirusowe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1E0DD72" w14:textId="24CF19DE" w:rsidR="00AB620A" w:rsidRPr="005028F3" w:rsidRDefault="00EE6F4B">
            <w:pPr>
              <w:rPr>
                <w:rFonts w:ascii="Times New Roman" w:hAnsi="Times New Roman" w:cs="Times New Roman"/>
                <w:sz w:val="22"/>
              </w:rPr>
            </w:pPr>
            <w:r w:rsidRPr="00EE6F4B">
              <w:rPr>
                <w:rFonts w:ascii="Times New Roman" w:hAnsi="Times New Roman" w:cs="Times New Roman"/>
                <w:sz w:val="22"/>
              </w:rPr>
              <w:t>C.W1</w:t>
            </w:r>
            <w:r w:rsidR="00AC6D3B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AC6D3B" w:rsidRPr="00972448">
              <w:rPr>
                <w:rFonts w:ascii="Times New Roman" w:hAnsi="Times New Roman" w:cs="Times New Roman"/>
                <w:sz w:val="22"/>
              </w:rPr>
              <w:t>C.W4</w:t>
            </w:r>
            <w:r w:rsidR="00E71FD7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E71FD7" w:rsidRPr="00972448">
              <w:rPr>
                <w:rFonts w:ascii="Times New Roman" w:hAnsi="Times New Roman" w:cs="Times New Roman"/>
                <w:sz w:val="22"/>
              </w:rPr>
              <w:t>C.W6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0745AF" w:rsidRPr="00972448">
              <w:rPr>
                <w:rFonts w:ascii="Times New Roman" w:hAnsi="Times New Roman" w:cs="Times New Roman"/>
                <w:sz w:val="22"/>
              </w:rPr>
              <w:t>C.W9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0745AF" w:rsidRPr="00A025F5">
              <w:rPr>
                <w:rFonts w:ascii="Times New Roman" w:hAnsi="Times New Roman" w:cs="Times New Roman"/>
                <w:color w:val="auto"/>
                <w:sz w:val="22"/>
              </w:rPr>
              <w:t>C.W20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0745AF" w:rsidRPr="00972448">
              <w:rPr>
                <w:rFonts w:ascii="Times New Roman" w:hAnsi="Times New Roman" w:cs="Times New Roman"/>
                <w:sz w:val="22"/>
              </w:rPr>
              <w:t>F.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W4, </w:t>
            </w:r>
            <w:r w:rsidR="000745AF" w:rsidRPr="00972448">
              <w:rPr>
                <w:rFonts w:ascii="Times New Roman" w:hAnsi="Times New Roman" w:cs="Times New Roman"/>
                <w:sz w:val="22"/>
              </w:rPr>
              <w:t>F.W1</w:t>
            </w:r>
            <w:r w:rsidR="000745AF">
              <w:rPr>
                <w:rFonts w:ascii="Times New Roman" w:hAnsi="Times New Roman" w:cs="Times New Roman"/>
                <w:sz w:val="22"/>
              </w:rPr>
              <w:t xml:space="preserve">5, </w:t>
            </w:r>
            <w:r w:rsidR="000745AF" w:rsidRPr="00A025F5">
              <w:rPr>
                <w:rFonts w:ascii="Times New Roman" w:hAnsi="Times New Roman" w:cs="Times New Roman"/>
                <w:color w:val="auto"/>
                <w:sz w:val="22"/>
              </w:rPr>
              <w:t>C.U2</w:t>
            </w:r>
          </w:p>
        </w:tc>
      </w:tr>
      <w:bookmarkEnd w:id="0"/>
    </w:tbl>
    <w:p w14:paraId="346E8384" w14:textId="77777777" w:rsidR="00014630" w:rsidRPr="005028F3" w:rsidRDefault="00014630" w:rsidP="00E55362">
      <w:pPr>
        <w:pStyle w:val="Nagwek1"/>
        <w:spacing w:after="0"/>
        <w:ind w:left="0" w:firstLine="0"/>
        <w:jc w:val="left"/>
        <w:rPr>
          <w:rFonts w:ascii="Times New Roman" w:hAnsi="Times New Roman" w:cs="Times New Roman"/>
          <w:color w:val="auto"/>
          <w:sz w:val="22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5028F3" w14:paraId="2D101F15" w14:textId="77777777" w:rsidTr="001A26B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5028F3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rFonts w:ascii="Times New Roman" w:hAnsi="Times New Roman" w:cs="Times New Roman"/>
                <w:b/>
                <w:smallCaps/>
                <w:color w:val="auto"/>
                <w:sz w:val="22"/>
              </w:rPr>
            </w:pPr>
            <w:bookmarkStart w:id="1" w:name="_Hlk33528811"/>
            <w:r w:rsidRPr="005028F3">
              <w:rPr>
                <w:rFonts w:ascii="Times New Roman" w:hAnsi="Times New Roman" w:cs="Times New Roman"/>
                <w:b/>
                <w:smallCaps/>
                <w:color w:val="auto"/>
                <w:sz w:val="22"/>
              </w:rPr>
              <w:t>Literatura</w:t>
            </w:r>
          </w:p>
        </w:tc>
      </w:tr>
      <w:tr w:rsidR="00014630" w:rsidRPr="005028F3" w14:paraId="61C9AAC8" w14:textId="77777777" w:rsidTr="001A26B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5028F3" w:rsidRDefault="00014630" w:rsidP="001A26B7">
            <w:pPr>
              <w:spacing w:after="0" w:line="259" w:lineRule="auto"/>
              <w:ind w:left="0" w:right="235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Obowiązkowa</w:t>
            </w:r>
          </w:p>
        </w:tc>
      </w:tr>
      <w:bookmarkEnd w:id="1"/>
      <w:tr w:rsidR="00014630" w:rsidRPr="005028F3" w14:paraId="493D1E2C" w14:textId="77777777" w:rsidTr="001A26B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528821" w14:textId="6E05EFD6" w:rsidR="00014630" w:rsidRPr="005028F3" w:rsidRDefault="0045018E" w:rsidP="00972448">
            <w:r w:rsidRPr="00972448">
              <w:rPr>
                <w:rFonts w:ascii="Times New Roman" w:hAnsi="Times New Roman"/>
                <w:sz w:val="22"/>
              </w:rPr>
              <w:t>Samaranayake L. Mikrobiologia dla stomatologów. Elsevier Urban &amp; Partner. Wyd. 2. Wrocław 2014.</w:t>
            </w:r>
          </w:p>
        </w:tc>
      </w:tr>
      <w:tr w:rsidR="00014630" w:rsidRPr="005028F3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5028F3" w:rsidRDefault="00014630" w:rsidP="001A26B7">
            <w:pPr>
              <w:spacing w:after="0" w:line="259" w:lineRule="auto"/>
              <w:ind w:left="0" w:right="7996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Uzupełniająca</w:t>
            </w:r>
          </w:p>
        </w:tc>
      </w:tr>
      <w:tr w:rsidR="00014630" w:rsidRPr="005028F3" w14:paraId="2B0597DD" w14:textId="77777777" w:rsidTr="001A26B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D73F0B7" w14:textId="1CA26E69" w:rsidR="0045018E" w:rsidRPr="00972448" w:rsidRDefault="0045018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 </w:t>
            </w:r>
            <w:r w:rsidRPr="00972448">
              <w:rPr>
                <w:rFonts w:ascii="Times New Roman" w:hAnsi="Times New Roman" w:cs="Times New Roman"/>
                <w:sz w:val="22"/>
              </w:rPr>
              <w:t>Mikrobiologia lekarska. Red. P. B. Heczko, A. Pietrzyk. M. Wróblewska. Wydawnictwo Lekarskie PZWL, Warszawa, 2014.</w:t>
            </w:r>
          </w:p>
          <w:p w14:paraId="47BFFACE" w14:textId="144104B8" w:rsidR="00014630" w:rsidRPr="005028F3" w:rsidRDefault="00600D4E" w:rsidP="00600D4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 </w:t>
            </w:r>
            <w:r w:rsidRPr="00600D4E">
              <w:rPr>
                <w:rFonts w:ascii="Times New Roman" w:hAnsi="Times New Roman" w:cs="Times New Roman"/>
                <w:sz w:val="22"/>
              </w:rPr>
              <w:t>Choroby wirusowe w praktyce klinicznej. Red. M. Wróblewska, T. Dzieciątkowski.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00D4E">
              <w:rPr>
                <w:rFonts w:ascii="Times New Roman" w:hAnsi="Times New Roman" w:cs="Times New Roman"/>
                <w:sz w:val="22"/>
              </w:rPr>
              <w:t>Wydawnictwo Lekarskie PZWL, Warszawa, 2017</w:t>
            </w:r>
          </w:p>
        </w:tc>
      </w:tr>
    </w:tbl>
    <w:p w14:paraId="4742B585" w14:textId="7E4DA10D" w:rsidR="00C01834" w:rsidRPr="005028F3" w:rsidRDefault="00C01834" w:rsidP="00E55362">
      <w:pPr>
        <w:ind w:left="0" w:firstLine="0"/>
        <w:rPr>
          <w:rFonts w:ascii="Times New Roman" w:hAnsi="Times New Roman" w:cs="Times New Roman"/>
          <w:color w:val="auto"/>
          <w:sz w:val="22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5028F3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5028F3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rFonts w:ascii="Times New Roman" w:hAnsi="Times New Roman" w:cs="Times New Roman"/>
                <w:smallCaps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smallCaps/>
                <w:color w:val="auto"/>
                <w:sz w:val="22"/>
              </w:rPr>
              <w:t>Sposoby weryfikacji efektów uczenia się</w:t>
            </w:r>
          </w:p>
        </w:tc>
      </w:tr>
      <w:tr w:rsidR="00A3096F" w:rsidRPr="005028F3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5028F3" w:rsidRDefault="00A42ACC" w:rsidP="001A26B7">
            <w:pPr>
              <w:spacing w:after="0" w:line="259" w:lineRule="auto"/>
              <w:ind w:left="33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S</w:t>
            </w:r>
            <w:r w:rsidR="00A3096F"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5028F3" w:rsidRDefault="00A3096F" w:rsidP="001A26B7">
            <w:pPr>
              <w:spacing w:after="0" w:line="259" w:lineRule="auto"/>
              <w:ind w:left="33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Sposoby weryfikacji efektu </w:t>
            </w:r>
            <w:r w:rsidR="00CA3ACF"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5028F3" w:rsidRDefault="00A3096F" w:rsidP="001A26B7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color w:val="auto"/>
                <w:sz w:val="22"/>
              </w:rPr>
              <w:t>Kryterium zaliczenia</w:t>
            </w:r>
          </w:p>
        </w:tc>
      </w:tr>
      <w:tr w:rsidR="00A3096F" w:rsidRPr="005028F3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77777777" w:rsidR="00A3096F" w:rsidRPr="005028F3" w:rsidRDefault="00A3096F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i/>
                <w:iCs/>
                <w:color w:val="auto"/>
                <w:sz w:val="22"/>
              </w:rPr>
              <w:t>Np. A.W1, A.U1, K1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00EDFBD3" w:rsidR="00A3096F" w:rsidRPr="005028F3" w:rsidRDefault="00A3096F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i/>
                <w:iCs/>
                <w:color w:val="auto"/>
                <w:sz w:val="22"/>
              </w:rPr>
              <w:t>Pole definiuje metody wykorzystywane do oceniania studentów, np. kartkówka, kolokwium, raport z ćwiczeń itp.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33C0E3" w14:textId="6B77F67A" w:rsidR="00A3096F" w:rsidRPr="005028F3" w:rsidRDefault="00A3096F" w:rsidP="001A26B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i/>
                <w:iCs/>
                <w:color w:val="auto"/>
                <w:sz w:val="22"/>
              </w:rPr>
              <w:t>Np. próg zaliczeniowy</w:t>
            </w:r>
          </w:p>
        </w:tc>
      </w:tr>
      <w:tr w:rsidR="00470BF7" w:rsidRPr="005028F3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7CC64178" w:rsidR="00470BF7" w:rsidRPr="005028F3" w:rsidRDefault="00D33AEE" w:rsidP="00470BF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704CC">
              <w:rPr>
                <w:rFonts w:ascii="Times New Roman" w:hAnsi="Times New Roman" w:cs="Times New Roman"/>
                <w:sz w:val="22"/>
              </w:rPr>
              <w:t>C.W1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5704C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76E09">
              <w:rPr>
                <w:rFonts w:ascii="Times New Roman" w:hAnsi="Times New Roman" w:cs="Times New Roman"/>
                <w:sz w:val="22"/>
              </w:rPr>
              <w:t xml:space="preserve">C.W6, C.W9, </w:t>
            </w:r>
            <w:r>
              <w:rPr>
                <w:rFonts w:ascii="Times New Roman" w:hAnsi="Times New Roman" w:cs="Times New Roman"/>
                <w:sz w:val="22"/>
              </w:rPr>
              <w:t xml:space="preserve">C.W20, </w:t>
            </w:r>
            <w:r w:rsidRPr="00A025F5">
              <w:rPr>
                <w:rFonts w:ascii="Times New Roman" w:hAnsi="Times New Roman" w:cs="Times New Roman"/>
                <w:color w:val="auto"/>
                <w:sz w:val="22"/>
              </w:rPr>
              <w:t>E.W9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Pr="007D1621">
              <w:rPr>
                <w:rFonts w:ascii="Times New Roman" w:hAnsi="Times New Roman" w:cs="Times New Roman"/>
                <w:sz w:val="22"/>
              </w:rPr>
              <w:t>F.W</w:t>
            </w:r>
            <w:r w:rsidR="00476E09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7D1621">
              <w:rPr>
                <w:rFonts w:ascii="Times New Roman" w:hAnsi="Times New Roman" w:cs="Times New Roman"/>
                <w:sz w:val="22"/>
              </w:rPr>
              <w:t>F.W1</w:t>
            </w:r>
            <w:r w:rsidR="00476E09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A025F5">
              <w:rPr>
                <w:rFonts w:ascii="Times New Roman" w:hAnsi="Times New Roman" w:cs="Times New Roman"/>
                <w:color w:val="auto"/>
                <w:sz w:val="22"/>
              </w:rPr>
              <w:t>C.U1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  <w:r w:rsidRPr="00A025F5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C.U3, </w:t>
            </w:r>
            <w:r w:rsidRPr="007D1621">
              <w:rPr>
                <w:rFonts w:ascii="Times New Roman" w:hAnsi="Times New Roman" w:cs="Times New Roman"/>
                <w:sz w:val="22"/>
              </w:rPr>
              <w:t>F.U1</w:t>
            </w:r>
            <w:r w:rsidR="00476E09">
              <w:rPr>
                <w:rFonts w:ascii="Times New Roman" w:hAnsi="Times New Roman" w:cs="Times New Roman"/>
                <w:sz w:val="22"/>
              </w:rPr>
              <w:t>7</w:t>
            </w:r>
            <w:bookmarkStart w:id="2" w:name="_GoBack"/>
            <w:bookmarkEnd w:id="2"/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53B585AB" w:rsidR="00470BF7" w:rsidRPr="00ED1107" w:rsidRDefault="006B7672" w:rsidP="006B7672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ED1107">
              <w:rPr>
                <w:rFonts w:ascii="Times New Roman" w:hAnsi="Times New Roman" w:cs="Times New Roman"/>
                <w:bCs/>
                <w:sz w:val="22"/>
              </w:rPr>
              <w:t>zaliczenie ustne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41D73048" w:rsidR="00470BF7" w:rsidRPr="00ED1107" w:rsidRDefault="006B7672" w:rsidP="00ED1107">
            <w:pPr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ED1107">
              <w:rPr>
                <w:rFonts w:ascii="Times New Roman" w:hAnsi="Times New Roman" w:cs="Times New Roman"/>
                <w:bCs/>
                <w:sz w:val="22"/>
              </w:rPr>
              <w:t>aktywny udział w zajęciach</w:t>
            </w:r>
          </w:p>
        </w:tc>
      </w:tr>
    </w:tbl>
    <w:p w14:paraId="436EE3ED" w14:textId="2E15C4E5" w:rsidR="00C01834" w:rsidRPr="005028F3" w:rsidRDefault="00C01834" w:rsidP="00E55362">
      <w:pPr>
        <w:spacing w:after="0" w:line="264" w:lineRule="auto"/>
        <w:ind w:left="-6" w:hanging="11"/>
        <w:rPr>
          <w:rFonts w:ascii="Times New Roman" w:hAnsi="Times New Roman" w:cs="Times New Roman"/>
          <w:b/>
          <w:color w:val="auto"/>
          <w:sz w:val="22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5028F3" w14:paraId="473F6E7C" w14:textId="77777777" w:rsidTr="001A26B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5028F3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2"/>
              </w:rPr>
            </w:pPr>
            <w:r w:rsidRPr="005028F3">
              <w:rPr>
                <w:rFonts w:ascii="Times New Roman" w:hAnsi="Times New Roman" w:cs="Times New Roman"/>
                <w:b/>
                <w:smallCaps/>
                <w:color w:val="auto"/>
                <w:sz w:val="22"/>
              </w:rPr>
              <w:t xml:space="preserve">Informacje dodatkowe </w:t>
            </w:r>
            <w:r w:rsidRPr="005028F3">
              <w:rPr>
                <w:rFonts w:ascii="Times New Roman" w:hAnsi="Times New Roman" w:cs="Times New Roman"/>
                <w:i/>
                <w:iCs/>
                <w:color w:val="auto"/>
                <w:sz w:val="22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5028F3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15BB50" w14:textId="60180B30" w:rsidR="00BB484E" w:rsidRPr="00BB484E" w:rsidRDefault="00BB484E" w:rsidP="001A26B7">
            <w:pPr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  <w:r w:rsidRPr="00BB484E">
              <w:rPr>
                <w:rFonts w:ascii="Times New Roman" w:hAnsi="Times New Roman" w:cs="Times New Roman"/>
                <w:b/>
                <w:bCs/>
                <w:iCs/>
                <w:sz w:val="22"/>
              </w:rPr>
              <w:t xml:space="preserve">Wymagania wstępne: </w:t>
            </w:r>
            <w:r w:rsidRPr="00BB484E">
              <w:rPr>
                <w:rFonts w:ascii="Times New Roman" w:hAnsi="Times New Roman" w:cs="Times New Roman"/>
                <w:bCs/>
                <w:iCs/>
                <w:sz w:val="22"/>
              </w:rPr>
              <w:t xml:space="preserve">Zaliczony przedmiot </w:t>
            </w:r>
            <w:r w:rsidRPr="00BB484E">
              <w:rPr>
                <w:rFonts w:ascii="Times New Roman" w:hAnsi="Times New Roman" w:cs="Times New Roman"/>
                <w:b/>
                <w:bCs/>
                <w:iCs/>
                <w:sz w:val="22"/>
              </w:rPr>
              <w:t>MIKROBIOLOGIA I MIKROBIOLOGIA JAMY USTNEJ</w:t>
            </w:r>
            <w:r w:rsidRPr="00BB484E">
              <w:rPr>
                <w:rFonts w:ascii="Times New Roman" w:hAnsi="Times New Roman" w:cs="Times New Roman"/>
                <w:bCs/>
                <w:iCs/>
                <w:sz w:val="22"/>
              </w:rPr>
              <w:t xml:space="preserve"> na II roku studiów</w:t>
            </w:r>
          </w:p>
          <w:p w14:paraId="5F61139C" w14:textId="01544CDF" w:rsidR="001A26B7" w:rsidRPr="00972448" w:rsidRDefault="001A26B7" w:rsidP="001A26B7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972448">
              <w:rPr>
                <w:rFonts w:ascii="Times New Roman" w:hAnsi="Times New Roman" w:cs="Times New Roman"/>
                <w:bCs/>
                <w:sz w:val="22"/>
              </w:rPr>
              <w:lastRenderedPageBreak/>
              <w:t>Osoba odpowiedzialna za dydaktykę: prof. dr hab. n. med. Marta Wróblewska, tel. (22) 599-17-77</w:t>
            </w:r>
          </w:p>
          <w:p w14:paraId="15F5EFCE" w14:textId="77777777" w:rsidR="001A26B7" w:rsidRPr="00972448" w:rsidRDefault="001A26B7" w:rsidP="001A26B7">
            <w:pPr>
              <w:rPr>
                <w:rFonts w:ascii="Times New Roman" w:hAnsi="Times New Roman" w:cs="Times New Roman"/>
                <w:sz w:val="22"/>
              </w:rPr>
            </w:pPr>
            <w:r w:rsidRPr="00972448">
              <w:rPr>
                <w:rFonts w:ascii="Times New Roman" w:hAnsi="Times New Roman" w:cs="Times New Roman"/>
                <w:bCs/>
                <w:sz w:val="22"/>
              </w:rPr>
              <w:t xml:space="preserve">Ćwiczenia odbywają się w </w:t>
            </w:r>
            <w:r w:rsidRPr="00972448">
              <w:rPr>
                <w:rFonts w:ascii="Times New Roman" w:hAnsi="Times New Roman" w:cs="Times New Roman"/>
                <w:sz w:val="22"/>
              </w:rPr>
              <w:t>salach Zakładu Fizjologii i Patofizjologii Eksperymentalnej przy ul. Pawińskiego 3C.</w:t>
            </w:r>
          </w:p>
          <w:p w14:paraId="1249DE0E" w14:textId="38C2A058" w:rsidR="001A26B7" w:rsidRPr="00972448" w:rsidRDefault="001A26B7" w:rsidP="001A26B7">
            <w:pPr>
              <w:rPr>
                <w:rFonts w:ascii="Times New Roman" w:hAnsi="Times New Roman" w:cs="Times New Roman"/>
                <w:sz w:val="22"/>
              </w:rPr>
            </w:pPr>
            <w:r w:rsidRPr="00972448">
              <w:rPr>
                <w:rFonts w:ascii="Times New Roman" w:hAnsi="Times New Roman" w:cs="Times New Roman"/>
                <w:bCs/>
                <w:sz w:val="22"/>
              </w:rPr>
              <w:t>Seminaria odbywają się w semestrze letnim w salach Uniwersyteckiego Centrum Stomatologi</w:t>
            </w:r>
            <w:r w:rsidR="000552B9">
              <w:rPr>
                <w:rFonts w:ascii="Times New Roman" w:hAnsi="Times New Roman" w:cs="Times New Roman"/>
                <w:bCs/>
                <w:sz w:val="22"/>
              </w:rPr>
              <w:t xml:space="preserve">i ul. </w:t>
            </w:r>
            <w:r w:rsidR="000552B9" w:rsidRPr="000552B9">
              <w:rPr>
                <w:rFonts w:ascii="Times New Roman" w:hAnsi="Times New Roman" w:cs="Times New Roman"/>
                <w:bCs/>
                <w:sz w:val="22"/>
              </w:rPr>
              <w:t>Binieckiego 6</w:t>
            </w:r>
          </w:p>
          <w:p w14:paraId="677E6E8D" w14:textId="31EC7206" w:rsidR="00B86011" w:rsidRPr="00B86011" w:rsidRDefault="001A26B7" w:rsidP="0097244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972448">
              <w:rPr>
                <w:rFonts w:ascii="Times New Roman" w:hAnsi="Times New Roman" w:cs="Times New Roman"/>
                <w:sz w:val="22"/>
              </w:rPr>
              <w:t xml:space="preserve">Materiały edukacyjne do zajęć dostępne są na stronie: www.epikro.pl </w:t>
            </w:r>
          </w:p>
        </w:tc>
      </w:tr>
    </w:tbl>
    <w:p w14:paraId="38D22AA0" w14:textId="22066D4D" w:rsidR="00F016D9" w:rsidRPr="005028F3" w:rsidRDefault="00F016D9" w:rsidP="00E55362">
      <w:pPr>
        <w:ind w:left="0" w:firstLine="0"/>
        <w:rPr>
          <w:rFonts w:ascii="Times New Roman" w:hAnsi="Times New Roman" w:cs="Times New Roman"/>
          <w:i/>
          <w:iCs/>
          <w:color w:val="auto"/>
          <w:sz w:val="22"/>
        </w:rPr>
      </w:pPr>
    </w:p>
    <w:sectPr w:rsidR="00F016D9" w:rsidRPr="005028F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19A01" w14:textId="77777777" w:rsidR="00F015B4" w:rsidRDefault="00F015B4">
      <w:pPr>
        <w:spacing w:after="0" w:line="240" w:lineRule="auto"/>
      </w:pPr>
      <w:r>
        <w:separator/>
      </w:r>
    </w:p>
  </w:endnote>
  <w:endnote w:type="continuationSeparator" w:id="0">
    <w:p w14:paraId="5FBFC08E" w14:textId="77777777" w:rsidR="00F015B4" w:rsidRDefault="00F0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2453" w14:textId="77777777" w:rsidR="00804F9D" w:rsidRDefault="00804F9D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AB4143" id="Group 36256" o:spid="_x0000_s1026" style="position:absolute;margin-left:42.5pt;margin-top:787.3pt;width:510.25pt;height:.75pt;z-index:251658240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Bd5A42cCAADYBQAADgAAAAAAAAAAAAAAAAAu&#10;AgAAZHJzL2Uyb0RvYy54bWxQSwECLQAUAAYACAAAACEAn5N5geIAAAANAQAADwAAAAAAAAAAAAAA&#10;AADBBAAAZHJzL2Rvd25yZXYueG1sUEsFBgAAAAAEAAQA8wAAANAFAAAAAA==&#10;">
              <v:shape id="Shape 3625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>
      <w:rPr>
        <w:sz w:val="22"/>
      </w:rPr>
      <w:fldChar w:fldCharType="begin"/>
    </w:r>
    <w:r>
      <w:rPr>
        <w:sz w:val="22"/>
      </w:rPr>
      <w:instrText xml:space="preserve"> NUMPAGES   \* MERGEFORMAT </w:instrText>
    </w:r>
    <w:r>
      <w:rPr>
        <w:sz w:val="22"/>
      </w:rPr>
      <w:fldChar w:fldCharType="separate"/>
    </w:r>
    <w:r>
      <w:rPr>
        <w:noProof/>
        <w:sz w:val="22"/>
      </w:rPr>
      <w:t>4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BFB2" w14:textId="22BBFB36" w:rsidR="00804F9D" w:rsidRDefault="00804F9D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3F6EB8" id="Group 36246" o:spid="_x0000_s1026" style="position:absolute;margin-left:42.5pt;margin-top:787.3pt;width:510.25pt;height:.75pt;z-index:251659264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In5RpmcCAADYBQAADgAAAAAAAAAAAAAAAAAu&#10;AgAAZHJzL2Uyb0RvYy54bWxQSwECLQAUAAYACAAAACEAn5N5geIAAAANAQAADwAAAAAAAAAAAAAA&#10;AADBBAAAZHJzL2Rvd25yZXYueG1sUEsFBgAAAAAEAAQA8wAAANAFAAAAAA==&#10;">
              <v:shape id="Shape 3624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245BDB" w:rsidRPr="00245BDB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/ </w:t>
    </w:r>
    <w:r>
      <w:rPr>
        <w:noProof/>
        <w:sz w:val="22"/>
      </w:rPr>
      <w:fldChar w:fldCharType="begin"/>
    </w:r>
    <w:r>
      <w:rPr>
        <w:noProof/>
        <w:sz w:val="22"/>
      </w:rPr>
      <w:instrText xml:space="preserve"> NUMPAGES   \* MERGEFORMAT </w:instrText>
    </w:r>
    <w:r>
      <w:rPr>
        <w:noProof/>
        <w:sz w:val="22"/>
      </w:rPr>
      <w:fldChar w:fldCharType="separate"/>
    </w:r>
    <w:r w:rsidR="00245BDB">
      <w:rPr>
        <w:noProof/>
        <w:sz w:val="22"/>
      </w:rPr>
      <w:t>7</w:t>
    </w:r>
    <w:r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C333" w14:textId="77777777" w:rsidR="00804F9D" w:rsidRDefault="00804F9D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75437A" id="Group 36236" o:spid="_x0000_s1026" style="position:absolute;margin-left:42.5pt;margin-top:787.3pt;width:510.25pt;height:.75pt;z-index:251660288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lhhUpmcCAADYBQAADgAAAAAAAAAAAAAAAAAu&#10;AgAAZHJzL2Uyb0RvYy54bWxQSwECLQAUAAYACAAAACEAn5N5geIAAAANAQAADwAAAAAAAAAAAAAA&#10;AADBBAAAZHJzL2Rvd25yZXYueG1sUEsFBgAAAAAEAAQA8wAAANAFAAAAAA==&#10;">
              <v:shape id="Shape 3623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>
      <w:rPr>
        <w:sz w:val="22"/>
      </w:rPr>
      <w:fldChar w:fldCharType="begin"/>
    </w:r>
    <w:r>
      <w:rPr>
        <w:sz w:val="22"/>
      </w:rPr>
      <w:instrText xml:space="preserve"> NUMPAGES   \* MERGEFORMAT </w:instrText>
    </w:r>
    <w:r>
      <w:rPr>
        <w:sz w:val="22"/>
      </w:rPr>
      <w:fldChar w:fldCharType="separate"/>
    </w:r>
    <w:r>
      <w:rPr>
        <w:noProof/>
        <w:sz w:val="22"/>
      </w:rPr>
      <w:t>4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2DC81" w14:textId="77777777" w:rsidR="00F015B4" w:rsidRDefault="00F015B4">
      <w:pPr>
        <w:spacing w:after="0" w:line="240" w:lineRule="auto"/>
      </w:pPr>
      <w:r>
        <w:separator/>
      </w:r>
    </w:p>
  </w:footnote>
  <w:footnote w:type="continuationSeparator" w:id="0">
    <w:p w14:paraId="79F2446A" w14:textId="77777777" w:rsidR="00F015B4" w:rsidRDefault="00F0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4C" w14:textId="7382CD94" w:rsidR="00804F9D" w:rsidRPr="001C78B8" w:rsidRDefault="00804F9D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</w:t>
    </w:r>
    <w:r>
      <w:rPr>
        <w:rFonts w:ascii="Arial" w:eastAsia="Arial" w:hAnsi="Arial" w:cs="Arial"/>
        <w:i/>
        <w:sz w:val="16"/>
      </w:rPr>
      <w:t>42</w:t>
    </w:r>
    <w:r w:rsidRPr="001C78B8">
      <w:rPr>
        <w:rFonts w:ascii="Arial" w:eastAsia="Arial" w:hAnsi="Arial" w:cs="Arial"/>
        <w:i/>
        <w:sz w:val="16"/>
      </w:rPr>
      <w:t xml:space="preserve">2020 Rektora WUM z dnia </w:t>
    </w:r>
    <w:r>
      <w:rPr>
        <w:rFonts w:ascii="Arial" w:eastAsia="Arial" w:hAnsi="Arial" w:cs="Arial"/>
        <w:i/>
        <w:sz w:val="16"/>
      </w:rPr>
      <w:t xml:space="preserve">5.03.2020 </w:t>
    </w:r>
    <w:r w:rsidRPr="001C78B8">
      <w:rPr>
        <w:rFonts w:ascii="Arial" w:eastAsia="Arial" w:hAnsi="Arial" w:cs="Arial"/>
        <w:i/>
        <w:sz w:val="16"/>
      </w:rPr>
      <w:t xml:space="preserve">r. </w:t>
    </w:r>
  </w:p>
  <w:p w14:paraId="5772594F" w14:textId="203E815C" w:rsidR="00804F9D" w:rsidRPr="001C78B8" w:rsidRDefault="00804F9D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2E12FFD2" w14:textId="77777777" w:rsidR="00804F9D" w:rsidRDefault="00804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FC20C4"/>
    <w:multiLevelType w:val="hybridMultilevel"/>
    <w:tmpl w:val="691234C0"/>
    <w:lvl w:ilvl="0" w:tplc="0680D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324E91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F834E0"/>
    <w:multiLevelType w:val="hybridMultilevel"/>
    <w:tmpl w:val="5D120B76"/>
    <w:lvl w:ilvl="0" w:tplc="12BAEF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2563"/>
    <w:multiLevelType w:val="hybridMultilevel"/>
    <w:tmpl w:val="140C5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F13DF"/>
    <w:multiLevelType w:val="hybridMultilevel"/>
    <w:tmpl w:val="1116E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50AC9"/>
    <w:multiLevelType w:val="hybridMultilevel"/>
    <w:tmpl w:val="01602688"/>
    <w:lvl w:ilvl="0" w:tplc="AF0E4D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6D7751"/>
    <w:multiLevelType w:val="hybridMultilevel"/>
    <w:tmpl w:val="7E1E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222D8D"/>
    <w:multiLevelType w:val="hybridMultilevel"/>
    <w:tmpl w:val="7A5690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sjA0MTGxNDG3MLJU0lEKTi0uzszPAykwrwUA4Pg4zCwAAAA="/>
  </w:docVars>
  <w:rsids>
    <w:rsidRoot w:val="006C524C"/>
    <w:rsid w:val="00014630"/>
    <w:rsid w:val="000235A7"/>
    <w:rsid w:val="00042B01"/>
    <w:rsid w:val="000552B9"/>
    <w:rsid w:val="00055F68"/>
    <w:rsid w:val="0006366C"/>
    <w:rsid w:val="000745AF"/>
    <w:rsid w:val="00094F50"/>
    <w:rsid w:val="000A61A5"/>
    <w:rsid w:val="000A7965"/>
    <w:rsid w:val="000C3DDE"/>
    <w:rsid w:val="000C5F79"/>
    <w:rsid w:val="000C639F"/>
    <w:rsid w:val="000D4000"/>
    <w:rsid w:val="000D78A5"/>
    <w:rsid w:val="000E0AC5"/>
    <w:rsid w:val="000E7357"/>
    <w:rsid w:val="000F613A"/>
    <w:rsid w:val="0012048C"/>
    <w:rsid w:val="00121038"/>
    <w:rsid w:val="00131DEF"/>
    <w:rsid w:val="00133592"/>
    <w:rsid w:val="00141A71"/>
    <w:rsid w:val="00142D05"/>
    <w:rsid w:val="0015547D"/>
    <w:rsid w:val="00160769"/>
    <w:rsid w:val="00164409"/>
    <w:rsid w:val="00181CEC"/>
    <w:rsid w:val="00195B64"/>
    <w:rsid w:val="001A24A7"/>
    <w:rsid w:val="001A26B7"/>
    <w:rsid w:val="001A2BE8"/>
    <w:rsid w:val="001B5C24"/>
    <w:rsid w:val="001B5EBB"/>
    <w:rsid w:val="001C1E19"/>
    <w:rsid w:val="001C78B8"/>
    <w:rsid w:val="001E63CB"/>
    <w:rsid w:val="001F028B"/>
    <w:rsid w:val="001F187B"/>
    <w:rsid w:val="001F3709"/>
    <w:rsid w:val="002066C4"/>
    <w:rsid w:val="00226F0F"/>
    <w:rsid w:val="002453B1"/>
    <w:rsid w:val="00245BDB"/>
    <w:rsid w:val="00251F9A"/>
    <w:rsid w:val="00256BF9"/>
    <w:rsid w:val="00264DFE"/>
    <w:rsid w:val="0027502C"/>
    <w:rsid w:val="00280ADC"/>
    <w:rsid w:val="0028498F"/>
    <w:rsid w:val="002A19E2"/>
    <w:rsid w:val="002A3171"/>
    <w:rsid w:val="002B582F"/>
    <w:rsid w:val="002C3D84"/>
    <w:rsid w:val="002C4ED2"/>
    <w:rsid w:val="002C6CEC"/>
    <w:rsid w:val="002D2F52"/>
    <w:rsid w:val="002F010F"/>
    <w:rsid w:val="002F3B26"/>
    <w:rsid w:val="002F5AE8"/>
    <w:rsid w:val="00303026"/>
    <w:rsid w:val="003147E9"/>
    <w:rsid w:val="00333B07"/>
    <w:rsid w:val="0035040A"/>
    <w:rsid w:val="0035654D"/>
    <w:rsid w:val="00364ADF"/>
    <w:rsid w:val="00380C19"/>
    <w:rsid w:val="00393693"/>
    <w:rsid w:val="003B77CF"/>
    <w:rsid w:val="003C096F"/>
    <w:rsid w:val="003E3151"/>
    <w:rsid w:val="00417C37"/>
    <w:rsid w:val="00421C58"/>
    <w:rsid w:val="00422398"/>
    <w:rsid w:val="00427F40"/>
    <w:rsid w:val="00436E86"/>
    <w:rsid w:val="004448F5"/>
    <w:rsid w:val="0045018E"/>
    <w:rsid w:val="0045056D"/>
    <w:rsid w:val="00462A63"/>
    <w:rsid w:val="00462E34"/>
    <w:rsid w:val="00470BF7"/>
    <w:rsid w:val="00470E8F"/>
    <w:rsid w:val="00473B60"/>
    <w:rsid w:val="00476558"/>
    <w:rsid w:val="00476E09"/>
    <w:rsid w:val="00477321"/>
    <w:rsid w:val="004913DA"/>
    <w:rsid w:val="004A4820"/>
    <w:rsid w:val="004A55DD"/>
    <w:rsid w:val="004A7857"/>
    <w:rsid w:val="004F4CFD"/>
    <w:rsid w:val="005028F3"/>
    <w:rsid w:val="00512B21"/>
    <w:rsid w:val="00514966"/>
    <w:rsid w:val="00547F01"/>
    <w:rsid w:val="00552FFF"/>
    <w:rsid w:val="005606F3"/>
    <w:rsid w:val="00560E4F"/>
    <w:rsid w:val="00565E51"/>
    <w:rsid w:val="005704CC"/>
    <w:rsid w:val="00590633"/>
    <w:rsid w:val="005944D4"/>
    <w:rsid w:val="00597CEB"/>
    <w:rsid w:val="005B0223"/>
    <w:rsid w:val="005D61DA"/>
    <w:rsid w:val="00600D4E"/>
    <w:rsid w:val="006117E2"/>
    <w:rsid w:val="00636C5D"/>
    <w:rsid w:val="0064087A"/>
    <w:rsid w:val="00661BA0"/>
    <w:rsid w:val="00662FF6"/>
    <w:rsid w:val="00681510"/>
    <w:rsid w:val="00696B87"/>
    <w:rsid w:val="006A442B"/>
    <w:rsid w:val="006B012B"/>
    <w:rsid w:val="006B5376"/>
    <w:rsid w:val="006B7672"/>
    <w:rsid w:val="006C524C"/>
    <w:rsid w:val="006D018B"/>
    <w:rsid w:val="006D4F6F"/>
    <w:rsid w:val="006E1328"/>
    <w:rsid w:val="006E40A6"/>
    <w:rsid w:val="006F0059"/>
    <w:rsid w:val="007208A8"/>
    <w:rsid w:val="00724BB4"/>
    <w:rsid w:val="00724F33"/>
    <w:rsid w:val="00732CF5"/>
    <w:rsid w:val="0077104E"/>
    <w:rsid w:val="0077187F"/>
    <w:rsid w:val="00792FD5"/>
    <w:rsid w:val="007A1944"/>
    <w:rsid w:val="007A1A0C"/>
    <w:rsid w:val="007A5CF6"/>
    <w:rsid w:val="007D4802"/>
    <w:rsid w:val="007D770C"/>
    <w:rsid w:val="007D7D84"/>
    <w:rsid w:val="007F4333"/>
    <w:rsid w:val="00804F9D"/>
    <w:rsid w:val="00817974"/>
    <w:rsid w:val="00823790"/>
    <w:rsid w:val="0084117B"/>
    <w:rsid w:val="00853AC6"/>
    <w:rsid w:val="00861D21"/>
    <w:rsid w:val="00874628"/>
    <w:rsid w:val="00895F78"/>
    <w:rsid w:val="008A2F0E"/>
    <w:rsid w:val="008E592D"/>
    <w:rsid w:val="00900EC6"/>
    <w:rsid w:val="00901188"/>
    <w:rsid w:val="00931A83"/>
    <w:rsid w:val="0095698A"/>
    <w:rsid w:val="00972448"/>
    <w:rsid w:val="00974FF9"/>
    <w:rsid w:val="00975647"/>
    <w:rsid w:val="0098726C"/>
    <w:rsid w:val="00994C97"/>
    <w:rsid w:val="00997296"/>
    <w:rsid w:val="009A3D89"/>
    <w:rsid w:val="009B43BF"/>
    <w:rsid w:val="009B4EA8"/>
    <w:rsid w:val="009B62DF"/>
    <w:rsid w:val="009D0F10"/>
    <w:rsid w:val="009E4EFB"/>
    <w:rsid w:val="009E635F"/>
    <w:rsid w:val="009F6016"/>
    <w:rsid w:val="009F6225"/>
    <w:rsid w:val="00A012B5"/>
    <w:rsid w:val="00A025F5"/>
    <w:rsid w:val="00A3096F"/>
    <w:rsid w:val="00A3463E"/>
    <w:rsid w:val="00A371C3"/>
    <w:rsid w:val="00A42ACC"/>
    <w:rsid w:val="00A63CE6"/>
    <w:rsid w:val="00A87F6C"/>
    <w:rsid w:val="00A95389"/>
    <w:rsid w:val="00AA5A92"/>
    <w:rsid w:val="00AA6335"/>
    <w:rsid w:val="00AB61C2"/>
    <w:rsid w:val="00AB620A"/>
    <w:rsid w:val="00AC1308"/>
    <w:rsid w:val="00AC6D3B"/>
    <w:rsid w:val="00AC750E"/>
    <w:rsid w:val="00AD2F54"/>
    <w:rsid w:val="00AE304A"/>
    <w:rsid w:val="00AF5340"/>
    <w:rsid w:val="00B10333"/>
    <w:rsid w:val="00B5341A"/>
    <w:rsid w:val="00B5568B"/>
    <w:rsid w:val="00B67BF8"/>
    <w:rsid w:val="00B8221A"/>
    <w:rsid w:val="00B8548D"/>
    <w:rsid w:val="00B86011"/>
    <w:rsid w:val="00B902FC"/>
    <w:rsid w:val="00B91EA0"/>
    <w:rsid w:val="00B93718"/>
    <w:rsid w:val="00BA5DD3"/>
    <w:rsid w:val="00BB23E6"/>
    <w:rsid w:val="00BB484E"/>
    <w:rsid w:val="00BE3D97"/>
    <w:rsid w:val="00BF74E9"/>
    <w:rsid w:val="00BF7BFD"/>
    <w:rsid w:val="00C01834"/>
    <w:rsid w:val="00C24D59"/>
    <w:rsid w:val="00C276BB"/>
    <w:rsid w:val="00C57A7D"/>
    <w:rsid w:val="00C92ECE"/>
    <w:rsid w:val="00C93F29"/>
    <w:rsid w:val="00CA3ACF"/>
    <w:rsid w:val="00CB361C"/>
    <w:rsid w:val="00CE04BF"/>
    <w:rsid w:val="00D027E9"/>
    <w:rsid w:val="00D1686E"/>
    <w:rsid w:val="00D17C86"/>
    <w:rsid w:val="00D320E0"/>
    <w:rsid w:val="00D33AEE"/>
    <w:rsid w:val="00D56CEB"/>
    <w:rsid w:val="00D57E78"/>
    <w:rsid w:val="00D64AAB"/>
    <w:rsid w:val="00D928FC"/>
    <w:rsid w:val="00D93979"/>
    <w:rsid w:val="00D93A54"/>
    <w:rsid w:val="00DB3B2D"/>
    <w:rsid w:val="00DD0DAB"/>
    <w:rsid w:val="00DE2342"/>
    <w:rsid w:val="00DF679B"/>
    <w:rsid w:val="00E261A4"/>
    <w:rsid w:val="00E26AB3"/>
    <w:rsid w:val="00E55362"/>
    <w:rsid w:val="00E6064C"/>
    <w:rsid w:val="00E612A5"/>
    <w:rsid w:val="00E71FD7"/>
    <w:rsid w:val="00E817B4"/>
    <w:rsid w:val="00EB4250"/>
    <w:rsid w:val="00EB4E6F"/>
    <w:rsid w:val="00ED1107"/>
    <w:rsid w:val="00ED5E81"/>
    <w:rsid w:val="00EE6DD6"/>
    <w:rsid w:val="00EE6F4B"/>
    <w:rsid w:val="00F015B4"/>
    <w:rsid w:val="00F016D9"/>
    <w:rsid w:val="00F13BB2"/>
    <w:rsid w:val="00F2220E"/>
    <w:rsid w:val="00F53F01"/>
    <w:rsid w:val="00F72A47"/>
    <w:rsid w:val="00F76DD9"/>
    <w:rsid w:val="00FC2D6C"/>
    <w:rsid w:val="00FD1E38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FE92121-C13B-4CFC-AF53-0F3653CA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96B87"/>
    <w:rPr>
      <w:color w:val="0000FF"/>
      <w:u w:val="single"/>
    </w:rPr>
  </w:style>
  <w:style w:type="paragraph" w:styleId="Poprawka">
    <w:name w:val="Revision"/>
    <w:hidden/>
    <w:uiPriority w:val="99"/>
    <w:semiHidden/>
    <w:rsid w:val="007A1A0C"/>
    <w:pPr>
      <w:spacing w:after="0" w:line="240" w:lineRule="auto"/>
    </w:pPr>
    <w:rPr>
      <w:rFonts w:ascii="Calibri" w:eastAsia="Calibri" w:hAnsi="Calibri" w:cs="Calibri"/>
      <w:color w:val="000000"/>
      <w:sz w:val="18"/>
    </w:rPr>
  </w:style>
  <w:style w:type="paragraph" w:styleId="Tekstpodstawowy">
    <w:name w:val="Body Text"/>
    <w:basedOn w:val="Normalny"/>
    <w:link w:val="TekstpodstawowyZnak"/>
    <w:uiPriority w:val="99"/>
    <w:rsid w:val="001A26B7"/>
    <w:pPr>
      <w:spacing w:after="0" w:line="240" w:lineRule="auto"/>
      <w:ind w:left="0" w:firstLine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26B7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662D-B298-495D-9A7F-3BC97288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creator>Maksymilian Radzimirski</dc:creator>
  <cp:lastModifiedBy>user</cp:lastModifiedBy>
  <cp:revision>31</cp:revision>
  <cp:lastPrinted>2020-03-06T08:49:00Z</cp:lastPrinted>
  <dcterms:created xsi:type="dcterms:W3CDTF">2020-10-16T10:59:00Z</dcterms:created>
  <dcterms:modified xsi:type="dcterms:W3CDTF">2020-10-19T08:54:00Z</dcterms:modified>
</cp:coreProperties>
</file>