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9C" w:rsidRPr="00AF77E8" w:rsidRDefault="00C1469C" w:rsidP="00C1469C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rFonts w:ascii="Arial" w:hAnsi="Arial" w:cs="Arial"/>
          <w:sz w:val="22"/>
          <w:szCs w:val="22"/>
          <w:lang w:val="en-GB"/>
        </w:rPr>
      </w:pPr>
      <w:r w:rsidRPr="00AF77E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-970280</wp:posOffset>
            </wp:positionV>
            <wp:extent cx="1104900" cy="1106802"/>
            <wp:effectExtent l="0" t="0" r="0" b="0"/>
            <wp:wrapNone/>
            <wp:docPr id="1" name="Obraz 3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17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F2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198120</wp:posOffset>
                </wp:positionV>
                <wp:extent cx="6115050" cy="581025"/>
                <wp:effectExtent l="0" t="0" r="0" b="9525"/>
                <wp:wrapTight wrapText="bothSides">
                  <wp:wrapPolygon edited="0">
                    <wp:start x="0" y="0"/>
                    <wp:lineTo x="0" y="21246"/>
                    <wp:lineTo x="21533" y="21246"/>
                    <wp:lineTo x="21533" y="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D99" w:rsidRPr="00162ECD" w:rsidRDefault="00562D99" w:rsidP="001340E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</w:rPr>
                            </w:pPr>
                            <w:r w:rsidRPr="00162ECD"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  <w:t>Warszawski Uniwersytet Medyczny</w:t>
                            </w:r>
                          </w:p>
                          <w:p w:rsidR="00562D99" w:rsidRPr="001340E4" w:rsidRDefault="00562D99" w:rsidP="001340E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  <w:t>Medical University of WarsaW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5.6pt;width:481.5pt;height:45.7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" fillcolor="#d9d9d9" stroked="f">
                <v:textbox>
                  <w:txbxContent>
                    <w:p w:rsidR="00562D99" w:rsidRPr="00162ECD" w:rsidRDefault="00562D99" w:rsidP="001340E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</w:rPr>
                      </w:pPr>
                      <w:r w:rsidRPr="00162ECD"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  <w:t>Warszawski Uniwersytet Medyczny</w:t>
                      </w:r>
                    </w:p>
                    <w:p w:rsidR="00562D99" w:rsidRPr="001340E4" w:rsidRDefault="00562D99" w:rsidP="001340E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  <w:t>Medical University of WarsaW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1"/>
        <w:gridCol w:w="534"/>
        <w:gridCol w:w="33"/>
        <w:gridCol w:w="1463"/>
        <w:gridCol w:w="238"/>
        <w:gridCol w:w="682"/>
        <w:gridCol w:w="311"/>
        <w:gridCol w:w="1701"/>
        <w:gridCol w:w="992"/>
        <w:gridCol w:w="1701"/>
      </w:tblGrid>
      <w:tr w:rsidR="00E773D4" w:rsidRPr="00AF77E8" w:rsidTr="009A4C2B">
        <w:trPr>
          <w:trHeight w:val="465"/>
        </w:trPr>
        <w:tc>
          <w:tcPr>
            <w:tcW w:w="9536" w:type="dxa"/>
            <w:gridSpan w:val="10"/>
            <w:shd w:val="clear" w:color="auto" w:fill="auto"/>
            <w:vAlign w:val="center"/>
          </w:tcPr>
          <w:p w:rsidR="00E773D4" w:rsidRPr="00AF77E8" w:rsidRDefault="00E773D4" w:rsidP="00E773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lang w:val="en-GB"/>
              </w:rPr>
            </w:pPr>
            <w:r w:rsidRPr="00AF77E8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Imprint</w:t>
            </w:r>
          </w:p>
        </w:tc>
      </w:tr>
      <w:tr w:rsidR="00E773D4" w:rsidRPr="000F75E7" w:rsidTr="009A4C2B">
        <w:trPr>
          <w:trHeight w:val="465"/>
        </w:trPr>
        <w:tc>
          <w:tcPr>
            <w:tcW w:w="3911" w:type="dxa"/>
            <w:gridSpan w:val="4"/>
            <w:shd w:val="clear" w:color="auto" w:fill="auto"/>
            <w:vAlign w:val="center"/>
          </w:tcPr>
          <w:p w:rsidR="00E773D4" w:rsidRPr="00AF77E8" w:rsidRDefault="00E773D4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AF77E8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t>Faculty name:</w:t>
            </w:r>
          </w:p>
        </w:tc>
        <w:tc>
          <w:tcPr>
            <w:tcW w:w="5625" w:type="dxa"/>
            <w:gridSpan w:val="6"/>
            <w:shd w:val="clear" w:color="auto" w:fill="F2F2F2" w:themeFill="background1" w:themeFillShade="F2"/>
            <w:vAlign w:val="center"/>
          </w:tcPr>
          <w:p w:rsidR="00E773D4" w:rsidRPr="000204F1" w:rsidRDefault="000204F1" w:rsidP="0004765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FF"/>
                <w:lang w:val="en-US"/>
              </w:rPr>
            </w:pPr>
            <w:r w:rsidRPr="000204F1">
              <w:rPr>
                <w:rFonts w:ascii="Arial" w:hAnsi="Arial" w:cs="Arial"/>
                <w:sz w:val="22"/>
                <w:szCs w:val="22"/>
                <w:lang w:val="en-US"/>
              </w:rPr>
              <w:t>Faculty of Medicine and 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entistry</w:t>
            </w:r>
          </w:p>
        </w:tc>
      </w:tr>
      <w:tr w:rsidR="00E773D4" w:rsidRPr="000F75E7" w:rsidTr="009A4C2B">
        <w:trPr>
          <w:trHeight w:val="1104"/>
        </w:trPr>
        <w:tc>
          <w:tcPr>
            <w:tcW w:w="3911" w:type="dxa"/>
            <w:gridSpan w:val="4"/>
            <w:shd w:val="clear" w:color="auto" w:fill="auto"/>
            <w:vAlign w:val="center"/>
          </w:tcPr>
          <w:p w:rsidR="00E773D4" w:rsidRPr="00AF77E8" w:rsidRDefault="00E773D4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AF77E8">
              <w:rPr>
                <w:rFonts w:ascii="Arial" w:hAnsi="Arial" w:cs="Arial"/>
                <w:i/>
                <w:sz w:val="22"/>
                <w:szCs w:val="22"/>
                <w:lang w:val="en-GB"/>
              </w:rPr>
              <w:t>Syllabus (field of study, level and educational</w:t>
            </w:r>
            <w:r w:rsidR="00392401" w:rsidRPr="00AF77E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profile, form of studies, e.g.,</w:t>
            </w:r>
            <w:r w:rsidRPr="00AF77E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Public Health, 1st level studies, practical profile, full time):</w:t>
            </w:r>
          </w:p>
        </w:tc>
        <w:tc>
          <w:tcPr>
            <w:tcW w:w="5625" w:type="dxa"/>
            <w:gridSpan w:val="6"/>
            <w:shd w:val="clear" w:color="auto" w:fill="F2F2F2" w:themeFill="background1" w:themeFillShade="F2"/>
            <w:vAlign w:val="center"/>
          </w:tcPr>
          <w:p w:rsidR="00E773D4" w:rsidRPr="00412DC9" w:rsidRDefault="000204F1" w:rsidP="000204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FF"/>
                <w:sz w:val="20"/>
                <w:szCs w:val="20"/>
                <w:lang w:val="en-GB"/>
              </w:rPr>
            </w:pPr>
            <w:r w:rsidRPr="00412DC9">
              <w:rPr>
                <w:rFonts w:ascii="Arial" w:hAnsi="Arial" w:cs="Arial"/>
                <w:sz w:val="20"/>
                <w:szCs w:val="20"/>
                <w:lang w:val="en-GB"/>
              </w:rPr>
              <w:t xml:space="preserve">English </w:t>
            </w:r>
            <w:r w:rsidR="00DA3FF6" w:rsidRPr="00412DC9">
              <w:rPr>
                <w:rFonts w:ascii="Arial" w:hAnsi="Arial" w:cs="Arial"/>
                <w:sz w:val="20"/>
                <w:szCs w:val="20"/>
                <w:lang w:val="en-GB"/>
              </w:rPr>
              <w:t>Dentistry</w:t>
            </w:r>
            <w:r w:rsidRPr="00412DC9">
              <w:rPr>
                <w:rFonts w:ascii="Arial" w:hAnsi="Arial" w:cs="Arial"/>
                <w:sz w:val="20"/>
                <w:szCs w:val="20"/>
                <w:lang w:val="en-GB"/>
              </w:rPr>
              <w:t xml:space="preserve"> Division</w:t>
            </w:r>
            <w:r w:rsidR="00ED3E74" w:rsidRPr="00412DC9">
              <w:rPr>
                <w:rFonts w:ascii="Arial" w:hAnsi="Arial" w:cs="Arial"/>
                <w:sz w:val="20"/>
                <w:szCs w:val="20"/>
                <w:lang w:val="en-GB"/>
              </w:rPr>
              <w:t>, practical profile, full time</w:t>
            </w:r>
          </w:p>
        </w:tc>
      </w:tr>
      <w:tr w:rsidR="00E773D4" w:rsidRPr="00AF77E8" w:rsidTr="009A4C2B">
        <w:trPr>
          <w:trHeight w:val="465"/>
        </w:trPr>
        <w:tc>
          <w:tcPr>
            <w:tcW w:w="3911" w:type="dxa"/>
            <w:gridSpan w:val="4"/>
            <w:shd w:val="clear" w:color="auto" w:fill="auto"/>
            <w:vAlign w:val="center"/>
          </w:tcPr>
          <w:p w:rsidR="00E773D4" w:rsidRPr="00AF77E8" w:rsidRDefault="00E773D4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lang w:val="en-GB"/>
              </w:rPr>
            </w:pPr>
            <w:r w:rsidRPr="00AF77E8">
              <w:rPr>
                <w:rFonts w:ascii="Arial" w:hAnsi="Arial" w:cs="Arial"/>
                <w:i/>
                <w:sz w:val="22"/>
                <w:szCs w:val="22"/>
                <w:lang w:val="en-GB"/>
              </w:rPr>
              <w:t>Academic year:</w:t>
            </w:r>
          </w:p>
        </w:tc>
        <w:tc>
          <w:tcPr>
            <w:tcW w:w="5625" w:type="dxa"/>
            <w:gridSpan w:val="6"/>
            <w:shd w:val="clear" w:color="auto" w:fill="F2F2F2" w:themeFill="background1" w:themeFillShade="F2"/>
            <w:vAlign w:val="center"/>
          </w:tcPr>
          <w:p w:rsidR="00E773D4" w:rsidRPr="00412DC9" w:rsidRDefault="00E02D76" w:rsidP="0004765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FF"/>
                <w:sz w:val="20"/>
                <w:szCs w:val="20"/>
                <w:lang w:val="en-GB"/>
              </w:rPr>
            </w:pPr>
            <w:r w:rsidRPr="00412DC9">
              <w:rPr>
                <w:rFonts w:ascii="Arial" w:hAnsi="Arial" w:cs="Arial"/>
                <w:sz w:val="20"/>
                <w:szCs w:val="20"/>
              </w:rPr>
              <w:t>2</w:t>
            </w:r>
            <w:r w:rsidR="00866291" w:rsidRPr="00412DC9">
              <w:rPr>
                <w:rFonts w:ascii="Arial" w:hAnsi="Arial" w:cs="Arial"/>
                <w:sz w:val="20"/>
                <w:szCs w:val="20"/>
              </w:rPr>
              <w:t>016/2017</w:t>
            </w:r>
          </w:p>
        </w:tc>
      </w:tr>
      <w:tr w:rsidR="00E773D4" w:rsidRPr="00AF77E8" w:rsidTr="009A4C2B">
        <w:trPr>
          <w:trHeight w:val="465"/>
        </w:trPr>
        <w:tc>
          <w:tcPr>
            <w:tcW w:w="3911" w:type="dxa"/>
            <w:gridSpan w:val="4"/>
            <w:shd w:val="clear" w:color="auto" w:fill="auto"/>
            <w:vAlign w:val="center"/>
          </w:tcPr>
          <w:p w:rsidR="00E773D4" w:rsidRPr="00AF77E8" w:rsidRDefault="00E773D4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AF77E8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t>Module/subject name:</w:t>
            </w:r>
          </w:p>
        </w:tc>
        <w:tc>
          <w:tcPr>
            <w:tcW w:w="5625" w:type="dxa"/>
            <w:gridSpan w:val="6"/>
            <w:shd w:val="clear" w:color="auto" w:fill="F2F2F2" w:themeFill="background1" w:themeFillShade="F2"/>
            <w:vAlign w:val="center"/>
          </w:tcPr>
          <w:p w:rsidR="00E773D4" w:rsidRPr="00412DC9" w:rsidRDefault="00125749" w:rsidP="0004765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Cs/>
                <w:color w:val="0000FF"/>
                <w:sz w:val="20"/>
                <w:szCs w:val="20"/>
                <w:lang w:val="en-GB"/>
              </w:rPr>
            </w:pPr>
            <w:proofErr w:type="spellStart"/>
            <w:r w:rsidRPr="00412DC9">
              <w:rPr>
                <w:rFonts w:ascii="Arial" w:hAnsi="Arial" w:cs="Arial"/>
                <w:b/>
                <w:sz w:val="20"/>
                <w:szCs w:val="20"/>
              </w:rPr>
              <w:t>Nutrition</w:t>
            </w:r>
            <w:proofErr w:type="spellEnd"/>
            <w:r w:rsidRPr="00412DC9">
              <w:rPr>
                <w:rFonts w:ascii="Arial" w:hAnsi="Arial" w:cs="Arial"/>
                <w:b/>
                <w:sz w:val="20"/>
                <w:szCs w:val="20"/>
              </w:rPr>
              <w:t xml:space="preserve"> in S</w:t>
            </w:r>
            <w:r w:rsidR="00906214" w:rsidRPr="00412DC9">
              <w:rPr>
                <w:rFonts w:ascii="Arial" w:hAnsi="Arial" w:cs="Arial"/>
                <w:b/>
                <w:sz w:val="20"/>
                <w:szCs w:val="20"/>
              </w:rPr>
              <w:t>ports</w:t>
            </w:r>
          </w:p>
        </w:tc>
      </w:tr>
      <w:tr w:rsidR="00E773D4" w:rsidRPr="000F75E7" w:rsidTr="009A4C2B">
        <w:trPr>
          <w:trHeight w:val="465"/>
        </w:trPr>
        <w:tc>
          <w:tcPr>
            <w:tcW w:w="3911" w:type="dxa"/>
            <w:gridSpan w:val="4"/>
            <w:shd w:val="clear" w:color="auto" w:fill="auto"/>
            <w:vAlign w:val="center"/>
          </w:tcPr>
          <w:p w:rsidR="00E773D4" w:rsidRPr="00AF77E8" w:rsidRDefault="00E773D4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AF77E8">
              <w:rPr>
                <w:rFonts w:ascii="Arial" w:hAnsi="Arial" w:cs="Arial"/>
                <w:i/>
                <w:sz w:val="22"/>
                <w:szCs w:val="22"/>
                <w:lang w:val="en-GB"/>
              </w:rPr>
              <w:t>Subject code</w:t>
            </w:r>
            <w:r w:rsidR="00392401" w:rsidRPr="00AF77E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(from the </w:t>
            </w:r>
            <w:proofErr w:type="spellStart"/>
            <w:r w:rsidR="00392401" w:rsidRPr="00AF77E8">
              <w:rPr>
                <w:rFonts w:ascii="Arial" w:hAnsi="Arial" w:cs="Arial"/>
                <w:i/>
                <w:sz w:val="22"/>
                <w:szCs w:val="22"/>
                <w:lang w:val="en-GB"/>
              </w:rPr>
              <w:t>Pensum</w:t>
            </w:r>
            <w:proofErr w:type="spellEnd"/>
            <w:r w:rsidR="00392401" w:rsidRPr="00AF77E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system)</w:t>
            </w:r>
            <w:r w:rsidRPr="00AF77E8">
              <w:rPr>
                <w:rFonts w:ascii="Arial" w:hAnsi="Arial" w:cs="Arial"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5625" w:type="dxa"/>
            <w:gridSpan w:val="6"/>
            <w:shd w:val="clear" w:color="auto" w:fill="F2F2F2" w:themeFill="background1" w:themeFillShade="F2"/>
            <w:vAlign w:val="center"/>
          </w:tcPr>
          <w:p w:rsidR="00E773D4" w:rsidRPr="00412DC9" w:rsidRDefault="00E773D4" w:rsidP="0004765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FF"/>
                <w:sz w:val="20"/>
                <w:szCs w:val="20"/>
                <w:lang w:val="en-GB"/>
              </w:rPr>
            </w:pPr>
          </w:p>
        </w:tc>
      </w:tr>
      <w:tr w:rsidR="00E773D4" w:rsidRPr="000204F1" w:rsidTr="009A4C2B">
        <w:trPr>
          <w:trHeight w:val="465"/>
        </w:trPr>
        <w:tc>
          <w:tcPr>
            <w:tcW w:w="3911" w:type="dxa"/>
            <w:gridSpan w:val="4"/>
            <w:shd w:val="clear" w:color="auto" w:fill="auto"/>
            <w:vAlign w:val="center"/>
          </w:tcPr>
          <w:p w:rsidR="00E773D4" w:rsidRPr="00AF77E8" w:rsidRDefault="00E773D4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AF77E8">
              <w:rPr>
                <w:rFonts w:ascii="Arial" w:hAnsi="Arial" w:cs="Arial"/>
                <w:i/>
                <w:sz w:val="22"/>
                <w:szCs w:val="22"/>
                <w:lang w:val="en-GB"/>
              </w:rPr>
              <w:t>Educational units:</w:t>
            </w:r>
          </w:p>
        </w:tc>
        <w:tc>
          <w:tcPr>
            <w:tcW w:w="5625" w:type="dxa"/>
            <w:gridSpan w:val="6"/>
            <w:shd w:val="clear" w:color="auto" w:fill="F2F2F2" w:themeFill="background1" w:themeFillShade="F2"/>
            <w:vAlign w:val="center"/>
          </w:tcPr>
          <w:p w:rsidR="00E773D4" w:rsidRPr="00412DC9" w:rsidRDefault="00906214" w:rsidP="009033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412DC9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Department of </w:t>
            </w:r>
            <w:r w:rsidR="0090332E" w:rsidRPr="00412DC9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Social Medicine and Public Health</w:t>
            </w:r>
          </w:p>
          <w:p w:rsidR="000204F1" w:rsidRPr="00412DC9" w:rsidRDefault="000204F1" w:rsidP="009033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412DC9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02-007 Warszawa, </w:t>
            </w:r>
            <w:proofErr w:type="spellStart"/>
            <w:r w:rsidRPr="00412DC9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ul</w:t>
            </w:r>
            <w:proofErr w:type="spellEnd"/>
            <w:r w:rsidRPr="00412DC9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412DC9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Oczki</w:t>
            </w:r>
            <w:proofErr w:type="spellEnd"/>
            <w:r w:rsidRPr="00412DC9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 3</w:t>
            </w:r>
          </w:p>
          <w:p w:rsidR="000204F1" w:rsidRPr="00412DC9" w:rsidRDefault="000204F1" w:rsidP="009033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412DC9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Tel. 022-621-52-56</w:t>
            </w:r>
          </w:p>
        </w:tc>
      </w:tr>
      <w:tr w:rsidR="00E773D4" w:rsidRPr="000F75E7" w:rsidTr="009A4C2B">
        <w:trPr>
          <w:trHeight w:val="465"/>
        </w:trPr>
        <w:tc>
          <w:tcPr>
            <w:tcW w:w="3911" w:type="dxa"/>
            <w:gridSpan w:val="4"/>
            <w:shd w:val="clear" w:color="auto" w:fill="auto"/>
            <w:vAlign w:val="center"/>
          </w:tcPr>
          <w:p w:rsidR="00E773D4" w:rsidRPr="00AF77E8" w:rsidRDefault="00E773D4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AF77E8">
              <w:rPr>
                <w:rFonts w:ascii="Arial" w:hAnsi="Arial" w:cs="Arial"/>
                <w:i/>
                <w:sz w:val="22"/>
                <w:szCs w:val="22"/>
                <w:lang w:val="en-GB"/>
              </w:rPr>
              <w:t>Head of the unit/s:</w:t>
            </w:r>
          </w:p>
        </w:tc>
        <w:tc>
          <w:tcPr>
            <w:tcW w:w="5625" w:type="dxa"/>
            <w:gridSpan w:val="6"/>
            <w:shd w:val="clear" w:color="auto" w:fill="F2F2F2" w:themeFill="background1" w:themeFillShade="F2"/>
            <w:vAlign w:val="center"/>
          </w:tcPr>
          <w:p w:rsidR="0090332E" w:rsidRPr="00412DC9" w:rsidRDefault="0090332E" w:rsidP="0090332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DC9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906214"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r hab. n. med. </w:t>
            </w:r>
            <w:r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Aneta </w:t>
            </w:r>
            <w:proofErr w:type="spellStart"/>
            <w:r w:rsidRPr="00412DC9">
              <w:rPr>
                <w:rFonts w:ascii="Arial" w:hAnsi="Arial" w:cs="Arial"/>
                <w:sz w:val="20"/>
                <w:szCs w:val="20"/>
                <w:lang w:val="en-US"/>
              </w:rPr>
              <w:t>Nitsch</w:t>
            </w:r>
            <w:proofErr w:type="spellEnd"/>
            <w:r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12DC9">
              <w:rPr>
                <w:rFonts w:ascii="Arial" w:hAnsi="Arial" w:cs="Arial"/>
                <w:sz w:val="20"/>
                <w:szCs w:val="20"/>
                <w:lang w:val="en-US"/>
              </w:rPr>
              <w:t>Osuch</w:t>
            </w:r>
            <w:proofErr w:type="spellEnd"/>
          </w:p>
        </w:tc>
      </w:tr>
      <w:tr w:rsidR="00E773D4" w:rsidRPr="00AF77E8" w:rsidTr="009A4C2B">
        <w:trPr>
          <w:trHeight w:val="465"/>
        </w:trPr>
        <w:tc>
          <w:tcPr>
            <w:tcW w:w="3911" w:type="dxa"/>
            <w:gridSpan w:val="4"/>
            <w:shd w:val="clear" w:color="auto" w:fill="auto"/>
            <w:vAlign w:val="center"/>
          </w:tcPr>
          <w:p w:rsidR="00E773D4" w:rsidRPr="00AF77E8" w:rsidRDefault="00E773D4" w:rsidP="00B941BD">
            <w:pPr>
              <w:spacing w:before="120" w:after="120"/>
              <w:rPr>
                <w:rFonts w:ascii="Arial" w:hAnsi="Arial" w:cs="Arial"/>
                <w:i/>
                <w:lang w:val="en-GB"/>
              </w:rPr>
            </w:pPr>
            <w:r w:rsidRPr="00AF77E8">
              <w:rPr>
                <w:rFonts w:ascii="Arial" w:hAnsi="Arial" w:cs="Arial"/>
                <w:i/>
                <w:sz w:val="22"/>
                <w:szCs w:val="22"/>
                <w:lang w:val="en-GB"/>
              </w:rPr>
              <w:t>Study year (the year during which the respective subject is taught):</w:t>
            </w:r>
          </w:p>
        </w:tc>
        <w:tc>
          <w:tcPr>
            <w:tcW w:w="5625" w:type="dxa"/>
            <w:gridSpan w:val="6"/>
            <w:shd w:val="clear" w:color="auto" w:fill="F2F2F2" w:themeFill="background1" w:themeFillShade="F2"/>
            <w:vAlign w:val="center"/>
          </w:tcPr>
          <w:p w:rsidR="00E773D4" w:rsidRPr="00412DC9" w:rsidRDefault="00B56084" w:rsidP="0004765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2</w:t>
            </w:r>
            <w:r w:rsidRPr="00B56084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val="en-GB"/>
              </w:rPr>
              <w:t>nd</w:t>
            </w:r>
            <w:r w:rsidR="00906214" w:rsidRPr="00412DC9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-</w:t>
            </w:r>
            <w:r w:rsidR="000204F1" w:rsidRPr="00412DC9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4</w:t>
            </w:r>
            <w:r w:rsidR="00906214" w:rsidRPr="00412DC9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val="en-GB"/>
              </w:rPr>
              <w:t>th</w:t>
            </w:r>
            <w:r w:rsidR="00906214" w:rsidRPr="00412DC9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  <w:tr w:rsidR="00E773D4" w:rsidRPr="00AF77E8" w:rsidTr="009A4C2B">
        <w:trPr>
          <w:trHeight w:val="465"/>
        </w:trPr>
        <w:tc>
          <w:tcPr>
            <w:tcW w:w="3911" w:type="dxa"/>
            <w:gridSpan w:val="4"/>
            <w:shd w:val="clear" w:color="auto" w:fill="auto"/>
            <w:vAlign w:val="center"/>
          </w:tcPr>
          <w:p w:rsidR="00E773D4" w:rsidRPr="00AF77E8" w:rsidRDefault="00E773D4" w:rsidP="00B941BD">
            <w:pPr>
              <w:spacing w:before="120" w:after="120"/>
              <w:rPr>
                <w:rFonts w:ascii="Arial" w:hAnsi="Arial" w:cs="Arial"/>
                <w:i/>
                <w:lang w:val="en-GB"/>
              </w:rPr>
            </w:pPr>
            <w:r w:rsidRPr="00AF77E8">
              <w:rPr>
                <w:rFonts w:ascii="Arial" w:hAnsi="Arial" w:cs="Arial"/>
                <w:i/>
                <w:sz w:val="22"/>
                <w:szCs w:val="22"/>
                <w:lang w:val="en-GB"/>
              </w:rPr>
              <w:t>Study semester (the semester during which the respective subject is taught):</w:t>
            </w:r>
          </w:p>
        </w:tc>
        <w:tc>
          <w:tcPr>
            <w:tcW w:w="5625" w:type="dxa"/>
            <w:gridSpan w:val="6"/>
            <w:shd w:val="clear" w:color="auto" w:fill="F2F2F2" w:themeFill="background1" w:themeFillShade="F2"/>
            <w:vAlign w:val="center"/>
          </w:tcPr>
          <w:p w:rsidR="00E773D4" w:rsidRPr="00412DC9" w:rsidRDefault="00E15D31" w:rsidP="0004765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412DC9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Winter and S</w:t>
            </w:r>
            <w:r w:rsidR="00906214" w:rsidRPr="00412DC9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ummer semesters</w:t>
            </w:r>
          </w:p>
        </w:tc>
      </w:tr>
      <w:tr w:rsidR="00E773D4" w:rsidRPr="00AF77E8" w:rsidTr="009A4C2B">
        <w:trPr>
          <w:trHeight w:val="465"/>
        </w:trPr>
        <w:tc>
          <w:tcPr>
            <w:tcW w:w="3911" w:type="dxa"/>
            <w:gridSpan w:val="4"/>
            <w:shd w:val="clear" w:color="auto" w:fill="auto"/>
            <w:vAlign w:val="center"/>
          </w:tcPr>
          <w:p w:rsidR="00E773D4" w:rsidRPr="00AF77E8" w:rsidRDefault="00E773D4" w:rsidP="00B941BD">
            <w:pPr>
              <w:spacing w:before="120" w:after="120"/>
              <w:rPr>
                <w:rFonts w:ascii="Arial" w:hAnsi="Arial" w:cs="Arial"/>
                <w:i/>
                <w:lang w:val="en-GB"/>
              </w:rPr>
            </w:pPr>
            <w:r w:rsidRPr="00AF77E8">
              <w:rPr>
                <w:rFonts w:ascii="Arial" w:hAnsi="Arial" w:cs="Arial"/>
                <w:i/>
                <w:sz w:val="22"/>
                <w:szCs w:val="22"/>
                <w:lang w:val="en-GB"/>
              </w:rPr>
              <w:t>Module/subject type (basic, corresponding to the field of study, optional):</w:t>
            </w:r>
          </w:p>
        </w:tc>
        <w:tc>
          <w:tcPr>
            <w:tcW w:w="562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73D4" w:rsidRPr="00412DC9" w:rsidRDefault="00906214" w:rsidP="0004765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412DC9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Optional </w:t>
            </w:r>
          </w:p>
        </w:tc>
      </w:tr>
      <w:tr w:rsidR="00E773D4" w:rsidRPr="00AF77E8" w:rsidTr="009A4C2B">
        <w:trPr>
          <w:trHeight w:val="465"/>
        </w:trPr>
        <w:tc>
          <w:tcPr>
            <w:tcW w:w="3911" w:type="dxa"/>
            <w:gridSpan w:val="4"/>
            <w:shd w:val="clear" w:color="auto" w:fill="auto"/>
            <w:vAlign w:val="center"/>
          </w:tcPr>
          <w:p w:rsidR="00E773D4" w:rsidRPr="00AF77E8" w:rsidRDefault="000B273F" w:rsidP="00B941BD">
            <w:pPr>
              <w:spacing w:before="120" w:after="120"/>
              <w:rPr>
                <w:rFonts w:ascii="Arial" w:hAnsi="Arial" w:cs="Arial"/>
                <w:i/>
                <w:lang w:val="en-GB"/>
              </w:rPr>
            </w:pPr>
            <w:r w:rsidRPr="00AF77E8">
              <w:rPr>
                <w:rFonts w:ascii="Arial" w:hAnsi="Arial" w:cs="Arial"/>
                <w:i/>
                <w:sz w:val="22"/>
                <w:szCs w:val="22"/>
                <w:lang w:val="en-GB"/>
              </w:rPr>
              <w:t>Teachers (names and surnames and degrees of all academic teachers of respective subjects):</w:t>
            </w:r>
          </w:p>
        </w:tc>
        <w:tc>
          <w:tcPr>
            <w:tcW w:w="5625" w:type="dxa"/>
            <w:gridSpan w:val="6"/>
            <w:shd w:val="clear" w:color="auto" w:fill="F2F2F2" w:themeFill="background1" w:themeFillShade="F2"/>
            <w:vAlign w:val="center"/>
          </w:tcPr>
          <w:p w:rsidR="00E773D4" w:rsidRPr="00412DC9" w:rsidRDefault="00ED3E74" w:rsidP="0004765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2DC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Anna </w:t>
            </w:r>
            <w:r w:rsidR="0090332E" w:rsidRPr="00412DC9">
              <w:rPr>
                <w:rFonts w:ascii="Arial" w:hAnsi="Arial" w:cs="Arial"/>
                <w:bCs/>
                <w:iCs/>
                <w:sz w:val="20"/>
                <w:szCs w:val="20"/>
              </w:rPr>
              <w:t>Jagielska</w:t>
            </w:r>
            <w:r w:rsidRPr="00412DC9">
              <w:rPr>
                <w:rFonts w:ascii="Arial" w:hAnsi="Arial" w:cs="Arial"/>
                <w:bCs/>
                <w:iCs/>
                <w:sz w:val="20"/>
                <w:szCs w:val="20"/>
              </w:rPr>
              <w:t>, MD</w:t>
            </w:r>
          </w:p>
          <w:p w:rsidR="00ED3E74" w:rsidRPr="00412DC9" w:rsidRDefault="00ED3E74" w:rsidP="00C21FB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2DC9">
              <w:rPr>
                <w:rFonts w:ascii="Arial" w:hAnsi="Arial" w:cs="Arial"/>
                <w:bCs/>
                <w:iCs/>
                <w:sz w:val="20"/>
                <w:szCs w:val="20"/>
              </w:rPr>
              <w:t>Aleksandra Kozłowska,</w:t>
            </w:r>
            <w:r w:rsidR="00C21FB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C7179A" w:rsidRPr="00412DC9">
              <w:rPr>
                <w:rFonts w:ascii="Arial" w:hAnsi="Arial" w:cs="Arial"/>
                <w:bCs/>
                <w:iCs/>
                <w:sz w:val="20"/>
                <w:szCs w:val="20"/>
              </w:rPr>
              <w:t>BSc</w:t>
            </w:r>
          </w:p>
        </w:tc>
      </w:tr>
      <w:tr w:rsidR="00E773D4" w:rsidRPr="00AF77E8" w:rsidTr="009A4C2B">
        <w:trPr>
          <w:trHeight w:val="465"/>
        </w:trPr>
        <w:tc>
          <w:tcPr>
            <w:tcW w:w="3911" w:type="dxa"/>
            <w:gridSpan w:val="4"/>
            <w:shd w:val="clear" w:color="auto" w:fill="auto"/>
            <w:vAlign w:val="center"/>
          </w:tcPr>
          <w:p w:rsidR="00E773D4" w:rsidRPr="00AF77E8" w:rsidRDefault="00E773D4" w:rsidP="00B941BD">
            <w:pPr>
              <w:spacing w:before="120" w:after="120"/>
              <w:rPr>
                <w:rFonts w:ascii="Arial" w:hAnsi="Arial" w:cs="Arial"/>
                <w:i/>
                <w:lang w:val="en-GB"/>
              </w:rPr>
            </w:pPr>
            <w:r w:rsidRPr="00AF77E8">
              <w:rPr>
                <w:rFonts w:ascii="Arial" w:hAnsi="Arial" w:cs="Arial"/>
                <w:i/>
                <w:sz w:val="22"/>
                <w:szCs w:val="22"/>
                <w:lang w:val="en-GB"/>
              </w:rPr>
              <w:t>ERASMUS YES/NO (Is the subject available for students under the ERASMUS programme?):</w:t>
            </w:r>
          </w:p>
        </w:tc>
        <w:tc>
          <w:tcPr>
            <w:tcW w:w="5625" w:type="dxa"/>
            <w:gridSpan w:val="6"/>
            <w:shd w:val="clear" w:color="auto" w:fill="F2F2F2" w:themeFill="background1" w:themeFillShade="F2"/>
            <w:vAlign w:val="center"/>
          </w:tcPr>
          <w:p w:rsidR="00E773D4" w:rsidRPr="00412DC9" w:rsidRDefault="00ED3E74" w:rsidP="0004765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412DC9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YES</w:t>
            </w:r>
          </w:p>
        </w:tc>
      </w:tr>
      <w:tr w:rsidR="00E773D4" w:rsidRPr="00AF77E8" w:rsidTr="009A4C2B">
        <w:trPr>
          <w:trHeight w:val="465"/>
        </w:trPr>
        <w:tc>
          <w:tcPr>
            <w:tcW w:w="3911" w:type="dxa"/>
            <w:gridSpan w:val="4"/>
            <w:shd w:val="clear" w:color="auto" w:fill="auto"/>
            <w:vAlign w:val="center"/>
          </w:tcPr>
          <w:p w:rsidR="00E773D4" w:rsidRPr="00AF77E8" w:rsidRDefault="00E773D4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AF77E8">
              <w:rPr>
                <w:rFonts w:ascii="Arial" w:hAnsi="Arial" w:cs="Arial"/>
                <w:i/>
                <w:sz w:val="22"/>
                <w:szCs w:val="22"/>
                <w:lang w:val="en-GB"/>
              </w:rPr>
              <w:t>A person responsible for the syllabus (a person to which all comments to the syllabus should be reported)</w:t>
            </w:r>
          </w:p>
        </w:tc>
        <w:tc>
          <w:tcPr>
            <w:tcW w:w="5625" w:type="dxa"/>
            <w:gridSpan w:val="6"/>
            <w:shd w:val="clear" w:color="auto" w:fill="F2F2F2" w:themeFill="background1" w:themeFillShade="F2"/>
            <w:vAlign w:val="center"/>
          </w:tcPr>
          <w:p w:rsidR="00E773D4" w:rsidRPr="00412DC9" w:rsidRDefault="00D04FB2" w:rsidP="0004765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412DC9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Anna </w:t>
            </w:r>
            <w:r w:rsidR="008A3C24" w:rsidRPr="00412DC9">
              <w:rPr>
                <w:rFonts w:ascii="Arial" w:hAnsi="Arial" w:cs="Arial"/>
                <w:bCs/>
                <w:iCs/>
                <w:sz w:val="20"/>
                <w:szCs w:val="20"/>
              </w:rPr>
              <w:t>Jagielska</w:t>
            </w:r>
            <w:r w:rsidRPr="00412DC9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, MD</w:t>
            </w:r>
          </w:p>
          <w:p w:rsidR="000204F1" w:rsidRPr="00412DC9" w:rsidRDefault="000204F1" w:rsidP="0004765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412DC9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Tel. 022-621-51-97</w:t>
            </w:r>
          </w:p>
        </w:tc>
      </w:tr>
      <w:tr w:rsidR="00E773D4" w:rsidRPr="00AF77E8" w:rsidTr="009A4C2B">
        <w:trPr>
          <w:trHeight w:val="465"/>
        </w:trPr>
        <w:tc>
          <w:tcPr>
            <w:tcW w:w="3911" w:type="dxa"/>
            <w:gridSpan w:val="4"/>
            <w:shd w:val="clear" w:color="auto" w:fill="auto"/>
            <w:vAlign w:val="center"/>
          </w:tcPr>
          <w:p w:rsidR="00E773D4" w:rsidRPr="00AF77E8" w:rsidRDefault="00E773D4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lang w:val="en-GB"/>
              </w:rPr>
            </w:pPr>
            <w:r w:rsidRPr="00AF77E8">
              <w:rPr>
                <w:rFonts w:ascii="Arial" w:hAnsi="Arial" w:cs="Arial"/>
                <w:i/>
                <w:sz w:val="22"/>
                <w:szCs w:val="22"/>
                <w:lang w:val="en-GB"/>
              </w:rPr>
              <w:t>Number of ECTS credits:</w:t>
            </w:r>
          </w:p>
        </w:tc>
        <w:tc>
          <w:tcPr>
            <w:tcW w:w="5625" w:type="dxa"/>
            <w:gridSpan w:val="6"/>
            <w:shd w:val="clear" w:color="auto" w:fill="F2F2F2" w:themeFill="background1" w:themeFillShade="F2"/>
            <w:vAlign w:val="center"/>
          </w:tcPr>
          <w:p w:rsidR="00E773D4" w:rsidRPr="00412DC9" w:rsidRDefault="00FF4A50" w:rsidP="0004765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412DC9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0,75</w:t>
            </w:r>
          </w:p>
        </w:tc>
      </w:tr>
      <w:tr w:rsidR="00E773D4" w:rsidRPr="00AF77E8" w:rsidTr="009A4C2B">
        <w:trPr>
          <w:trHeight w:val="192"/>
        </w:trPr>
        <w:tc>
          <w:tcPr>
            <w:tcW w:w="953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D4" w:rsidRPr="00AF77E8" w:rsidRDefault="00E773D4" w:rsidP="004835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lang w:val="en-GB"/>
              </w:rPr>
            </w:pPr>
            <w:r w:rsidRPr="00AF77E8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 xml:space="preserve">Educational goals and aims </w:t>
            </w:r>
          </w:p>
        </w:tc>
      </w:tr>
      <w:tr w:rsidR="00E773D4" w:rsidRPr="000F75E7" w:rsidTr="009A4C2B">
        <w:trPr>
          <w:trHeight w:val="465"/>
        </w:trPr>
        <w:tc>
          <w:tcPr>
            <w:tcW w:w="9536" w:type="dxa"/>
            <w:gridSpan w:val="10"/>
            <w:shd w:val="clear" w:color="auto" w:fill="F2F2F2" w:themeFill="background1" w:themeFillShade="F2"/>
            <w:vAlign w:val="center"/>
          </w:tcPr>
          <w:p w:rsidR="00617CB7" w:rsidRPr="00AF77E8" w:rsidRDefault="00511337" w:rsidP="00511337">
            <w:pPr>
              <w:spacing w:before="120" w:after="120"/>
              <w:ind w:left="703"/>
              <w:jc w:val="both"/>
              <w:rPr>
                <w:rFonts w:ascii="Arial" w:hAnsi="Arial" w:cs="Arial"/>
                <w:lang w:val="en-US"/>
              </w:rPr>
            </w:pPr>
            <w:r w:rsidRPr="00AF77E8">
              <w:rPr>
                <w:rStyle w:val="hps"/>
                <w:rFonts w:ascii="Arial" w:hAnsi="Arial" w:cs="Arial"/>
                <w:sz w:val="22"/>
                <w:szCs w:val="22"/>
                <w:lang w:val="en-US"/>
              </w:rPr>
              <w:lastRenderedPageBreak/>
              <w:t>The aim of</w:t>
            </w:r>
            <w:r w:rsidRPr="00AF77E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F77E8">
              <w:rPr>
                <w:rStyle w:val="hps"/>
                <w:rFonts w:ascii="Arial" w:hAnsi="Arial" w:cs="Arial"/>
                <w:sz w:val="22"/>
                <w:szCs w:val="22"/>
                <w:lang w:val="en-US"/>
              </w:rPr>
              <w:t>the course is</w:t>
            </w:r>
            <w:r w:rsidRPr="00AF77E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F77E8">
              <w:rPr>
                <w:rStyle w:val="hps"/>
                <w:rFonts w:ascii="Arial" w:hAnsi="Arial" w:cs="Arial"/>
                <w:sz w:val="22"/>
                <w:szCs w:val="22"/>
                <w:lang w:val="en-US"/>
              </w:rPr>
              <w:t>to provide students with</w:t>
            </w:r>
            <w:r w:rsidRPr="00AF77E8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617CB7" w:rsidRPr="00AF77E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617CB7" w:rsidRPr="00AF77E8" w:rsidRDefault="00617CB7" w:rsidP="00511337">
            <w:pPr>
              <w:spacing w:before="120" w:after="120"/>
              <w:ind w:left="703"/>
              <w:jc w:val="both"/>
              <w:rPr>
                <w:rStyle w:val="hps"/>
                <w:rFonts w:ascii="Arial" w:hAnsi="Arial" w:cs="Arial"/>
                <w:lang w:val="en-US"/>
              </w:rPr>
            </w:pPr>
            <w:r w:rsidRPr="00AF77E8">
              <w:rPr>
                <w:rFonts w:ascii="Arial" w:hAnsi="Arial" w:cs="Arial"/>
                <w:sz w:val="22"/>
                <w:szCs w:val="22"/>
                <w:lang w:val="en-US"/>
              </w:rPr>
              <w:t xml:space="preserve">1. </w:t>
            </w:r>
            <w:r w:rsidR="00511337" w:rsidRPr="00AF77E8">
              <w:rPr>
                <w:rStyle w:val="hps"/>
                <w:rFonts w:ascii="Arial" w:hAnsi="Arial" w:cs="Arial"/>
                <w:sz w:val="22"/>
                <w:szCs w:val="22"/>
                <w:lang w:val="en-US"/>
              </w:rPr>
              <w:t>The principles</w:t>
            </w:r>
            <w:r w:rsidR="00511337" w:rsidRPr="00AF77E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511337" w:rsidRPr="00AF77E8">
              <w:rPr>
                <w:rStyle w:val="hps"/>
                <w:rFonts w:ascii="Arial" w:hAnsi="Arial" w:cs="Arial"/>
                <w:sz w:val="22"/>
                <w:szCs w:val="22"/>
                <w:lang w:val="en-US"/>
              </w:rPr>
              <w:t>of nutrition in</w:t>
            </w:r>
            <w:r w:rsidR="00511337" w:rsidRPr="00AF77E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511337" w:rsidRPr="00AF77E8">
              <w:rPr>
                <w:rStyle w:val="hps"/>
                <w:rFonts w:ascii="Arial" w:hAnsi="Arial" w:cs="Arial"/>
                <w:sz w:val="22"/>
                <w:szCs w:val="22"/>
                <w:lang w:val="en-US"/>
              </w:rPr>
              <w:t>physical activity</w:t>
            </w:r>
            <w:r w:rsidRPr="00AF77E8">
              <w:rPr>
                <w:rStyle w:val="hps"/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617CB7" w:rsidRPr="00AF77E8" w:rsidRDefault="00617CB7" w:rsidP="00511337">
            <w:pPr>
              <w:spacing w:before="120" w:after="120"/>
              <w:ind w:left="703"/>
              <w:jc w:val="both"/>
              <w:rPr>
                <w:rStyle w:val="hps"/>
                <w:rFonts w:ascii="Arial" w:hAnsi="Arial" w:cs="Arial"/>
                <w:lang w:val="en-US"/>
              </w:rPr>
            </w:pPr>
            <w:r w:rsidRPr="00AF77E8">
              <w:rPr>
                <w:rStyle w:val="hps"/>
                <w:rFonts w:ascii="Arial" w:hAnsi="Arial" w:cs="Arial"/>
                <w:sz w:val="22"/>
                <w:szCs w:val="22"/>
                <w:lang w:val="en-US"/>
              </w:rPr>
              <w:t>2. T</w:t>
            </w:r>
            <w:r w:rsidR="00511337" w:rsidRPr="00AF77E8">
              <w:rPr>
                <w:rStyle w:val="hps"/>
                <w:rFonts w:ascii="Arial" w:hAnsi="Arial" w:cs="Arial"/>
                <w:sz w:val="22"/>
                <w:szCs w:val="22"/>
                <w:lang w:val="en-US"/>
              </w:rPr>
              <w:t>he relationship</w:t>
            </w:r>
            <w:r w:rsidR="00511337" w:rsidRPr="00AF77E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511337" w:rsidRPr="00AF77E8">
              <w:rPr>
                <w:rStyle w:val="hps"/>
                <w:rFonts w:ascii="Arial" w:hAnsi="Arial" w:cs="Arial"/>
                <w:sz w:val="22"/>
                <w:szCs w:val="22"/>
                <w:lang w:val="en-US"/>
              </w:rPr>
              <w:t>between</w:t>
            </w:r>
            <w:r w:rsidR="00511337" w:rsidRPr="00AF77E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511337" w:rsidRPr="00AF77E8">
              <w:rPr>
                <w:rStyle w:val="hps"/>
                <w:rFonts w:ascii="Arial" w:hAnsi="Arial" w:cs="Arial"/>
                <w:sz w:val="22"/>
                <w:szCs w:val="22"/>
                <w:lang w:val="en-US"/>
              </w:rPr>
              <w:t>nutrition</w:t>
            </w:r>
            <w:r w:rsidR="00511337" w:rsidRPr="00AF77E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511337" w:rsidRPr="00AF77E8">
              <w:rPr>
                <w:rStyle w:val="hps"/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="00511337" w:rsidRPr="00AF77E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511337" w:rsidRPr="00AF77E8">
              <w:rPr>
                <w:rStyle w:val="hps"/>
                <w:rFonts w:ascii="Arial" w:hAnsi="Arial" w:cs="Arial"/>
                <w:sz w:val="22"/>
                <w:szCs w:val="22"/>
                <w:lang w:val="en-US"/>
              </w:rPr>
              <w:t>physical performance</w:t>
            </w:r>
            <w:r w:rsidR="00511337" w:rsidRPr="00AF77E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511337" w:rsidRPr="00AF77E8">
              <w:rPr>
                <w:rStyle w:val="hps"/>
                <w:rFonts w:ascii="Arial" w:hAnsi="Arial" w:cs="Arial"/>
                <w:sz w:val="22"/>
                <w:szCs w:val="22"/>
                <w:lang w:val="en-US"/>
              </w:rPr>
              <w:t>of the body</w:t>
            </w:r>
            <w:r w:rsidRPr="00AF77E8">
              <w:rPr>
                <w:rStyle w:val="hps"/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E773D4" w:rsidRPr="00AF77E8" w:rsidRDefault="00617CB7" w:rsidP="00617CB7">
            <w:pPr>
              <w:spacing w:before="120" w:after="120"/>
              <w:ind w:left="703"/>
              <w:jc w:val="both"/>
              <w:rPr>
                <w:rFonts w:ascii="Arial" w:hAnsi="Arial" w:cs="Arial"/>
                <w:lang w:val="en-US"/>
              </w:rPr>
            </w:pPr>
            <w:r w:rsidRPr="00AF77E8">
              <w:rPr>
                <w:rStyle w:val="hps"/>
                <w:rFonts w:ascii="Arial" w:hAnsi="Arial" w:cs="Arial"/>
                <w:sz w:val="22"/>
                <w:szCs w:val="22"/>
                <w:lang w:val="en-US"/>
              </w:rPr>
              <w:t xml:space="preserve">3. </w:t>
            </w:r>
            <w:r w:rsidR="00511337" w:rsidRPr="00AF77E8">
              <w:rPr>
                <w:rStyle w:val="hps"/>
                <w:rFonts w:ascii="Arial" w:hAnsi="Arial" w:cs="Arial"/>
                <w:sz w:val="22"/>
                <w:szCs w:val="22"/>
                <w:lang w:val="en-US"/>
              </w:rPr>
              <w:t>Basics of</w:t>
            </w:r>
            <w:r w:rsidR="00511337" w:rsidRPr="00AF77E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511337" w:rsidRPr="00AF77E8">
              <w:rPr>
                <w:rStyle w:val="hps"/>
                <w:rFonts w:ascii="Arial" w:hAnsi="Arial" w:cs="Arial"/>
                <w:sz w:val="22"/>
                <w:szCs w:val="22"/>
                <w:lang w:val="en-US"/>
              </w:rPr>
              <w:t>dietary advice</w:t>
            </w:r>
            <w:r w:rsidR="00511337" w:rsidRPr="00AF77E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511337" w:rsidRPr="00AF77E8">
              <w:rPr>
                <w:rStyle w:val="hps"/>
                <w:rFonts w:ascii="Arial" w:hAnsi="Arial" w:cs="Arial"/>
                <w:sz w:val="22"/>
                <w:szCs w:val="22"/>
                <w:lang w:val="en-US"/>
              </w:rPr>
              <w:t>for</w:t>
            </w:r>
            <w:r w:rsidR="00511337" w:rsidRPr="00AF77E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511337" w:rsidRPr="00AF77E8">
              <w:rPr>
                <w:rStyle w:val="hps"/>
                <w:rFonts w:ascii="Arial" w:hAnsi="Arial" w:cs="Arial"/>
                <w:sz w:val="22"/>
                <w:szCs w:val="22"/>
                <w:lang w:val="en-US"/>
              </w:rPr>
              <w:t>people practicing sports</w:t>
            </w:r>
            <w:r w:rsidRPr="00AF77E8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E773D4" w:rsidRPr="00AF77E8" w:rsidTr="009A4C2B">
        <w:trPr>
          <w:trHeight w:val="312"/>
        </w:trPr>
        <w:tc>
          <w:tcPr>
            <w:tcW w:w="953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D4" w:rsidRPr="00AF77E8" w:rsidRDefault="00B941BD" w:rsidP="004835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lang w:val="en-GB"/>
              </w:rPr>
            </w:pPr>
            <w:r w:rsidRPr="00AF77E8">
              <w:rPr>
                <w:rFonts w:ascii="Arial" w:hAnsi="Arial" w:cs="Arial"/>
                <w:sz w:val="22"/>
                <w:szCs w:val="22"/>
                <w:lang w:val="en-GB"/>
              </w:rPr>
              <w:br w:type="page"/>
            </w:r>
            <w:r w:rsidR="00E773D4" w:rsidRPr="00AF77E8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 xml:space="preserve">Initial requirements </w:t>
            </w:r>
          </w:p>
        </w:tc>
      </w:tr>
      <w:tr w:rsidR="0048353E" w:rsidRPr="000F75E7" w:rsidTr="009A4C2B">
        <w:trPr>
          <w:trHeight w:val="465"/>
        </w:trPr>
        <w:tc>
          <w:tcPr>
            <w:tcW w:w="9536" w:type="dxa"/>
            <w:gridSpan w:val="10"/>
            <w:shd w:val="clear" w:color="auto" w:fill="F2F2F2" w:themeFill="background1" w:themeFillShade="F2"/>
            <w:vAlign w:val="center"/>
          </w:tcPr>
          <w:p w:rsidR="00FF63AF" w:rsidRPr="00AF77E8" w:rsidRDefault="009B10C6" w:rsidP="00FF63AF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lang w:val="en-GB"/>
              </w:rPr>
            </w:pPr>
            <w:r w:rsidRPr="00AF77E8">
              <w:rPr>
                <w:rStyle w:val="hps"/>
                <w:rFonts w:ascii="Arial" w:hAnsi="Arial" w:cs="Arial"/>
                <w:sz w:val="22"/>
                <w:szCs w:val="22"/>
                <w:lang w:val="en-US"/>
              </w:rPr>
              <w:t>Basic knowledge in chemistry</w:t>
            </w:r>
            <w:r w:rsidRPr="00AF77E8">
              <w:rPr>
                <w:rFonts w:ascii="Arial" w:hAnsi="Arial" w:cs="Arial"/>
                <w:sz w:val="22"/>
                <w:szCs w:val="22"/>
                <w:lang w:val="en-US"/>
              </w:rPr>
              <w:t xml:space="preserve">, biology, </w:t>
            </w:r>
            <w:r w:rsidRPr="00AF77E8">
              <w:rPr>
                <w:rStyle w:val="hps"/>
                <w:rFonts w:ascii="Arial" w:hAnsi="Arial" w:cs="Arial"/>
                <w:sz w:val="22"/>
                <w:szCs w:val="22"/>
                <w:lang w:val="en-US"/>
              </w:rPr>
              <w:t>human physiology</w:t>
            </w:r>
            <w:r w:rsidRPr="00AF77E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F77E8">
              <w:rPr>
                <w:rStyle w:val="hps"/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Pr="00AF77E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F77E8">
              <w:rPr>
                <w:rStyle w:val="hps"/>
                <w:rFonts w:ascii="Arial" w:hAnsi="Arial" w:cs="Arial"/>
                <w:sz w:val="22"/>
                <w:szCs w:val="22"/>
                <w:lang w:val="en-US"/>
              </w:rPr>
              <w:t>pathophysiology</w:t>
            </w:r>
            <w:r w:rsidRPr="00AF77E8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48353E" w:rsidRPr="00AF77E8" w:rsidRDefault="009B10C6" w:rsidP="00FF63AF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lang w:val="en-GB"/>
              </w:rPr>
            </w:pPr>
            <w:r w:rsidRPr="00AF77E8">
              <w:rPr>
                <w:rStyle w:val="hps"/>
                <w:rFonts w:ascii="Arial" w:hAnsi="Arial" w:cs="Arial"/>
                <w:sz w:val="22"/>
                <w:szCs w:val="22"/>
                <w:lang w:val="en-US"/>
              </w:rPr>
              <w:t>Knowledge of the</w:t>
            </w:r>
            <w:r w:rsidRPr="00AF77E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F77E8">
              <w:rPr>
                <w:rStyle w:val="hps"/>
                <w:rFonts w:ascii="Arial" w:hAnsi="Arial" w:cs="Arial"/>
                <w:sz w:val="22"/>
                <w:szCs w:val="22"/>
                <w:lang w:val="en-US"/>
              </w:rPr>
              <w:t>biochemistry</w:t>
            </w:r>
            <w:r w:rsidRPr="00AF77E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F77E8">
              <w:rPr>
                <w:rStyle w:val="hps"/>
                <w:rFonts w:ascii="Arial" w:hAnsi="Arial" w:cs="Arial"/>
                <w:sz w:val="22"/>
                <w:szCs w:val="22"/>
                <w:lang w:val="en-US"/>
              </w:rPr>
              <w:t>and physiology of</w:t>
            </w:r>
            <w:r w:rsidRPr="00AF77E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F77E8">
              <w:rPr>
                <w:rStyle w:val="hps"/>
                <w:rFonts w:ascii="Arial" w:hAnsi="Arial" w:cs="Arial"/>
                <w:sz w:val="22"/>
                <w:szCs w:val="22"/>
                <w:lang w:val="en-US"/>
              </w:rPr>
              <w:t>nutrition.</w:t>
            </w:r>
          </w:p>
        </w:tc>
      </w:tr>
      <w:tr w:rsidR="00E773D4" w:rsidRPr="000F75E7" w:rsidTr="009A4C2B">
        <w:trPr>
          <w:trHeight w:val="344"/>
        </w:trPr>
        <w:tc>
          <w:tcPr>
            <w:tcW w:w="9536" w:type="dxa"/>
            <w:gridSpan w:val="10"/>
            <w:shd w:val="clear" w:color="auto" w:fill="auto"/>
            <w:vAlign w:val="center"/>
          </w:tcPr>
          <w:p w:rsidR="00E773D4" w:rsidRPr="00AF77E8" w:rsidRDefault="00392401" w:rsidP="0048353E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  <w:lang w:val="en-GB"/>
              </w:rPr>
            </w:pPr>
            <w:r w:rsidRPr="00AF77E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Learning outcomes</w:t>
            </w:r>
            <w:r w:rsidR="00E773D4" w:rsidRPr="00AF77E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corresponding to the subject</w:t>
            </w:r>
          </w:p>
        </w:tc>
      </w:tr>
      <w:tr w:rsidR="00E773D4" w:rsidRPr="000F75E7" w:rsidTr="009A4C2B">
        <w:trPr>
          <w:trHeight w:val="465"/>
        </w:trPr>
        <w:tc>
          <w:tcPr>
            <w:tcW w:w="9536" w:type="dxa"/>
            <w:gridSpan w:val="10"/>
            <w:shd w:val="clear" w:color="auto" w:fill="auto"/>
            <w:vAlign w:val="center"/>
          </w:tcPr>
          <w:p w:rsidR="00E773D4" w:rsidRPr="00AF77E8" w:rsidRDefault="00E773D4" w:rsidP="003924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val="en-GB"/>
              </w:rPr>
            </w:pPr>
            <w:r w:rsidRPr="00AF77E8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 xml:space="preserve">A list of </w:t>
            </w:r>
            <w:r w:rsidR="00392401" w:rsidRPr="00AF77E8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learning outcomes</w:t>
            </w:r>
          </w:p>
        </w:tc>
      </w:tr>
      <w:tr w:rsidR="0000211E" w:rsidRPr="00AF77E8" w:rsidTr="009A4C2B">
        <w:trPr>
          <w:trHeight w:val="465"/>
        </w:trPr>
        <w:tc>
          <w:tcPr>
            <w:tcW w:w="24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11E" w:rsidRPr="00AF77E8" w:rsidRDefault="0000211E" w:rsidP="00B94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val="en-GB"/>
              </w:rPr>
            </w:pPr>
            <w:r w:rsidRPr="00AF77E8"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t>Symbol</w:t>
            </w:r>
          </w:p>
        </w:tc>
        <w:tc>
          <w:tcPr>
            <w:tcW w:w="708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11E" w:rsidRPr="00AF77E8" w:rsidRDefault="0000211E" w:rsidP="00B94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val="en-GB"/>
              </w:rPr>
            </w:pPr>
            <w:r w:rsidRPr="00AF77E8"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t>Description</w:t>
            </w:r>
          </w:p>
          <w:p w:rsidR="0000211E" w:rsidRPr="00AF77E8" w:rsidRDefault="0000211E" w:rsidP="00B94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51CB6" w:rsidRPr="00AF77E8" w:rsidTr="009A4C2B">
        <w:trPr>
          <w:trHeight w:val="465"/>
        </w:trPr>
        <w:tc>
          <w:tcPr>
            <w:tcW w:w="244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1CB6" w:rsidRPr="00412DC9" w:rsidRDefault="00F51CB6" w:rsidP="00047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DC9">
              <w:rPr>
                <w:rFonts w:ascii="Arial" w:hAnsi="Arial" w:cs="Arial"/>
                <w:b/>
                <w:sz w:val="20"/>
                <w:szCs w:val="20"/>
              </w:rPr>
              <w:t>W1</w:t>
            </w:r>
          </w:p>
        </w:tc>
        <w:tc>
          <w:tcPr>
            <w:tcW w:w="5387" w:type="dxa"/>
            <w:gridSpan w:val="6"/>
            <w:shd w:val="clear" w:color="auto" w:fill="F2F2F2" w:themeFill="background1" w:themeFillShade="F2"/>
            <w:vAlign w:val="center"/>
          </w:tcPr>
          <w:p w:rsidR="00F51CB6" w:rsidRPr="00412DC9" w:rsidRDefault="003D28BC" w:rsidP="0004765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DC9">
              <w:rPr>
                <w:rFonts w:ascii="Arial" w:hAnsi="Arial" w:cs="Arial"/>
                <w:sz w:val="20"/>
                <w:szCs w:val="20"/>
                <w:lang w:val="en-US"/>
              </w:rPr>
              <w:t>Knows the consequences of improper nutrition, including prolonged starvation, overeating and unbalanced diet</w:t>
            </w:r>
            <w:r w:rsidR="00D45B9A" w:rsidRPr="00412DC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51CB6" w:rsidRPr="00412DC9" w:rsidRDefault="00F51CB6" w:rsidP="0004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DC9">
              <w:rPr>
                <w:rFonts w:ascii="Arial" w:hAnsi="Arial" w:cs="Arial"/>
                <w:sz w:val="20"/>
                <w:szCs w:val="20"/>
              </w:rPr>
              <w:t>B.W19.</w:t>
            </w:r>
          </w:p>
        </w:tc>
      </w:tr>
      <w:tr w:rsidR="00F51CB6" w:rsidRPr="00AF77E8" w:rsidTr="009A4C2B">
        <w:trPr>
          <w:trHeight w:val="465"/>
        </w:trPr>
        <w:tc>
          <w:tcPr>
            <w:tcW w:w="244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1CB6" w:rsidRPr="00412DC9" w:rsidRDefault="00F51CB6" w:rsidP="00047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DC9">
              <w:rPr>
                <w:rFonts w:ascii="Arial" w:hAnsi="Arial" w:cs="Arial"/>
                <w:b/>
                <w:sz w:val="20"/>
                <w:szCs w:val="20"/>
              </w:rPr>
              <w:t>W2</w:t>
            </w:r>
          </w:p>
        </w:tc>
        <w:tc>
          <w:tcPr>
            <w:tcW w:w="5387" w:type="dxa"/>
            <w:gridSpan w:val="6"/>
            <w:shd w:val="clear" w:color="auto" w:fill="F2F2F2" w:themeFill="background1" w:themeFillShade="F2"/>
            <w:vAlign w:val="center"/>
          </w:tcPr>
          <w:p w:rsidR="00F51CB6" w:rsidRPr="00412DC9" w:rsidRDefault="00665AEC" w:rsidP="00665AE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Is familiar with the function and regulation of all organs and systems of the human body, including </w:t>
            </w:r>
            <w:proofErr w:type="spellStart"/>
            <w:r w:rsidRPr="00412DC9">
              <w:rPr>
                <w:rFonts w:ascii="Arial" w:hAnsi="Arial" w:cs="Arial"/>
                <w:sz w:val="20"/>
                <w:szCs w:val="20"/>
                <w:lang w:val="en-US"/>
              </w:rPr>
              <w:t>cardiovasculatory</w:t>
            </w:r>
            <w:proofErr w:type="spellEnd"/>
            <w:r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 and respiratory systems, digestive and urinary tracts and skin. Understands the dependencies between them.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51CB6" w:rsidRPr="00412DC9" w:rsidRDefault="00F51CB6" w:rsidP="0004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DC9">
              <w:rPr>
                <w:rFonts w:ascii="Arial" w:hAnsi="Arial" w:cs="Arial"/>
                <w:sz w:val="20"/>
                <w:szCs w:val="20"/>
              </w:rPr>
              <w:t>B.W25.</w:t>
            </w:r>
          </w:p>
        </w:tc>
      </w:tr>
      <w:tr w:rsidR="00F51CB6" w:rsidRPr="00AF77E8" w:rsidTr="009A4C2B">
        <w:trPr>
          <w:trHeight w:val="465"/>
        </w:trPr>
        <w:tc>
          <w:tcPr>
            <w:tcW w:w="244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1CB6" w:rsidRPr="00412DC9" w:rsidRDefault="00F51CB6" w:rsidP="00047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DC9">
              <w:rPr>
                <w:rFonts w:ascii="Arial" w:hAnsi="Arial" w:cs="Arial"/>
                <w:b/>
                <w:sz w:val="20"/>
                <w:szCs w:val="20"/>
              </w:rPr>
              <w:t>W3</w:t>
            </w:r>
          </w:p>
        </w:tc>
        <w:tc>
          <w:tcPr>
            <w:tcW w:w="5387" w:type="dxa"/>
            <w:gridSpan w:val="6"/>
            <w:shd w:val="clear" w:color="auto" w:fill="F2F2F2" w:themeFill="background1" w:themeFillShade="F2"/>
            <w:vAlign w:val="center"/>
          </w:tcPr>
          <w:p w:rsidR="00F51CB6" w:rsidRPr="00412DC9" w:rsidRDefault="007B53DE" w:rsidP="0004765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DC9">
              <w:rPr>
                <w:rFonts w:ascii="Arial" w:hAnsi="Arial" w:cs="Arial"/>
                <w:sz w:val="20"/>
                <w:szCs w:val="20"/>
                <w:lang w:val="en-US"/>
              </w:rPr>
              <w:t>Is familiar with the basics of evidence-based medicine.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51CB6" w:rsidRPr="00412DC9" w:rsidRDefault="00F51CB6" w:rsidP="0004765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12DC9">
              <w:rPr>
                <w:rFonts w:ascii="Arial" w:hAnsi="Arial" w:cs="Arial"/>
                <w:sz w:val="20"/>
                <w:szCs w:val="20"/>
              </w:rPr>
              <w:t>D.W20.</w:t>
            </w:r>
          </w:p>
        </w:tc>
      </w:tr>
      <w:tr w:rsidR="00F51CB6" w:rsidRPr="00AF77E8" w:rsidTr="009A4C2B">
        <w:trPr>
          <w:trHeight w:val="465"/>
        </w:trPr>
        <w:tc>
          <w:tcPr>
            <w:tcW w:w="244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1CB6" w:rsidRPr="00412DC9" w:rsidRDefault="00F51CB6" w:rsidP="00047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DC9">
              <w:rPr>
                <w:rFonts w:ascii="Arial" w:hAnsi="Arial" w:cs="Arial"/>
                <w:b/>
                <w:sz w:val="20"/>
                <w:szCs w:val="20"/>
              </w:rPr>
              <w:t>W4</w:t>
            </w:r>
          </w:p>
        </w:tc>
        <w:tc>
          <w:tcPr>
            <w:tcW w:w="5387" w:type="dxa"/>
            <w:gridSpan w:val="6"/>
            <w:shd w:val="clear" w:color="auto" w:fill="F2F2F2" w:themeFill="background1" w:themeFillShade="F2"/>
            <w:vAlign w:val="center"/>
          </w:tcPr>
          <w:p w:rsidR="00F51CB6" w:rsidRPr="00412DC9" w:rsidRDefault="00562D99" w:rsidP="0004765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DC9">
              <w:rPr>
                <w:rFonts w:ascii="Arial" w:hAnsi="Arial" w:cs="Arial"/>
                <w:sz w:val="20"/>
                <w:szCs w:val="20"/>
                <w:lang w:val="en-US"/>
              </w:rPr>
              <w:t>Knows the methods for assessing the health status of individuals and populations, various systems of classification of diseases.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51CB6" w:rsidRPr="00412DC9" w:rsidRDefault="00F51CB6" w:rsidP="0004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DC9">
              <w:rPr>
                <w:rFonts w:ascii="Arial" w:hAnsi="Arial" w:cs="Arial"/>
                <w:sz w:val="20"/>
                <w:szCs w:val="20"/>
              </w:rPr>
              <w:t>G.W1.</w:t>
            </w:r>
          </w:p>
        </w:tc>
      </w:tr>
      <w:tr w:rsidR="00F51CB6" w:rsidRPr="00AF77E8" w:rsidTr="009A4C2B">
        <w:trPr>
          <w:trHeight w:val="465"/>
        </w:trPr>
        <w:tc>
          <w:tcPr>
            <w:tcW w:w="244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1CB6" w:rsidRPr="00412DC9" w:rsidRDefault="00F51CB6" w:rsidP="00047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DC9">
              <w:rPr>
                <w:rFonts w:ascii="Arial" w:hAnsi="Arial" w:cs="Arial"/>
                <w:b/>
                <w:sz w:val="20"/>
                <w:szCs w:val="20"/>
              </w:rPr>
              <w:t>W5</w:t>
            </w:r>
          </w:p>
        </w:tc>
        <w:tc>
          <w:tcPr>
            <w:tcW w:w="5387" w:type="dxa"/>
            <w:gridSpan w:val="6"/>
            <w:shd w:val="clear" w:color="auto" w:fill="F2F2F2" w:themeFill="background1" w:themeFillShade="F2"/>
            <w:vAlign w:val="center"/>
          </w:tcPr>
          <w:p w:rsidR="00F51CB6" w:rsidRPr="00412DC9" w:rsidRDefault="00562D99" w:rsidP="0004765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Knows </w:t>
            </w:r>
            <w:r w:rsidR="0068707F"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ways of identification and examination of risk factors, the advantages and disadvantages of different types of epidemiological studies and measurements for assessing the cause - outcome </w:t>
            </w:r>
            <w:r w:rsidR="00E42496" w:rsidRPr="00412DC9">
              <w:rPr>
                <w:rFonts w:ascii="Arial" w:hAnsi="Arial" w:cs="Arial"/>
                <w:sz w:val="20"/>
                <w:szCs w:val="20"/>
                <w:lang w:val="en-US"/>
              </w:rPr>
              <w:t>effect.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51CB6" w:rsidRPr="00412DC9" w:rsidRDefault="00F51CB6" w:rsidP="0004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DC9">
              <w:rPr>
                <w:rFonts w:ascii="Arial" w:hAnsi="Arial" w:cs="Arial"/>
                <w:sz w:val="20"/>
                <w:szCs w:val="20"/>
              </w:rPr>
              <w:t>G.W2.</w:t>
            </w:r>
          </w:p>
        </w:tc>
      </w:tr>
      <w:tr w:rsidR="00F51CB6" w:rsidRPr="00AF77E8" w:rsidTr="009A4C2B">
        <w:trPr>
          <w:trHeight w:val="465"/>
        </w:trPr>
        <w:tc>
          <w:tcPr>
            <w:tcW w:w="244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1CB6" w:rsidRPr="00412DC9" w:rsidRDefault="00F51CB6" w:rsidP="00047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DC9">
              <w:rPr>
                <w:rFonts w:ascii="Arial" w:hAnsi="Arial" w:cs="Arial"/>
                <w:b/>
                <w:sz w:val="20"/>
                <w:szCs w:val="20"/>
              </w:rPr>
              <w:t>U1</w:t>
            </w:r>
          </w:p>
        </w:tc>
        <w:tc>
          <w:tcPr>
            <w:tcW w:w="5387" w:type="dxa"/>
            <w:gridSpan w:val="6"/>
            <w:shd w:val="clear" w:color="auto" w:fill="F2F2F2" w:themeFill="background1" w:themeFillShade="F2"/>
            <w:vAlign w:val="center"/>
          </w:tcPr>
          <w:p w:rsidR="00F51CB6" w:rsidRPr="00412DC9" w:rsidRDefault="00480787" w:rsidP="0004765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Provides </w:t>
            </w:r>
            <w:r w:rsidR="002768B1" w:rsidRPr="00412DC9">
              <w:rPr>
                <w:rFonts w:ascii="Arial" w:hAnsi="Arial" w:cs="Arial"/>
                <w:sz w:val="20"/>
                <w:szCs w:val="20"/>
                <w:lang w:val="en-US"/>
              </w:rPr>
              <w:t>direc</w:t>
            </w:r>
            <w:r w:rsidRPr="00412DC9">
              <w:rPr>
                <w:rFonts w:ascii="Arial" w:hAnsi="Arial" w:cs="Arial"/>
                <w:sz w:val="20"/>
                <w:szCs w:val="20"/>
                <w:lang w:val="en-US"/>
              </w:rPr>
              <w:t>tion of biochemical processes, depending on the cell energy status.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51CB6" w:rsidRPr="00412DC9" w:rsidRDefault="00F51CB6" w:rsidP="0004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DC9">
              <w:rPr>
                <w:rFonts w:ascii="Arial" w:hAnsi="Arial" w:cs="Arial"/>
                <w:sz w:val="20"/>
                <w:szCs w:val="20"/>
              </w:rPr>
              <w:t>B.U6.</w:t>
            </w:r>
          </w:p>
        </w:tc>
      </w:tr>
      <w:tr w:rsidR="00F51CB6" w:rsidRPr="00AF77E8" w:rsidTr="009A4C2B">
        <w:trPr>
          <w:trHeight w:val="465"/>
        </w:trPr>
        <w:tc>
          <w:tcPr>
            <w:tcW w:w="244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1CB6" w:rsidRPr="00412DC9" w:rsidRDefault="00F51CB6" w:rsidP="00047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DC9">
              <w:rPr>
                <w:rFonts w:ascii="Arial" w:hAnsi="Arial" w:cs="Arial"/>
                <w:b/>
                <w:sz w:val="20"/>
                <w:szCs w:val="20"/>
              </w:rPr>
              <w:t>U2</w:t>
            </w:r>
          </w:p>
        </w:tc>
        <w:tc>
          <w:tcPr>
            <w:tcW w:w="5387" w:type="dxa"/>
            <w:gridSpan w:val="6"/>
            <w:shd w:val="clear" w:color="auto" w:fill="F2F2F2" w:themeFill="background1" w:themeFillShade="F2"/>
            <w:vAlign w:val="center"/>
          </w:tcPr>
          <w:p w:rsidR="00F51CB6" w:rsidRPr="00412DC9" w:rsidRDefault="00037AD5" w:rsidP="0004765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Describes the </w:t>
            </w:r>
            <w:r w:rsidR="000A3A9E" w:rsidRPr="00412DC9">
              <w:rPr>
                <w:rFonts w:ascii="Arial" w:hAnsi="Arial" w:cs="Arial"/>
                <w:sz w:val="20"/>
                <w:szCs w:val="20"/>
                <w:lang w:val="en-US"/>
              </w:rPr>
              <w:t>chan</w:t>
            </w:r>
            <w:r w:rsidRPr="00412DC9">
              <w:rPr>
                <w:rFonts w:ascii="Arial" w:hAnsi="Arial" w:cs="Arial"/>
                <w:sz w:val="20"/>
                <w:szCs w:val="20"/>
                <w:lang w:val="en-US"/>
              </w:rPr>
              <w:t>ges in the body function in the situation</w:t>
            </w:r>
            <w:r w:rsidR="000A3A9E"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 of disorder of homeostasis, in particular defines </w:t>
            </w:r>
            <w:r w:rsidR="008F012B" w:rsidRPr="00412DC9">
              <w:rPr>
                <w:rFonts w:ascii="Arial" w:hAnsi="Arial" w:cs="Arial"/>
                <w:sz w:val="20"/>
                <w:szCs w:val="20"/>
                <w:lang w:val="en-US"/>
              </w:rPr>
              <w:t>its integrated response to physical effort, exposure to high or low temperature, loss of water.</w:t>
            </w:r>
            <w:r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51CB6" w:rsidRPr="00412DC9" w:rsidRDefault="00F51CB6" w:rsidP="0004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DC9">
              <w:rPr>
                <w:rFonts w:ascii="Arial" w:hAnsi="Arial" w:cs="Arial"/>
                <w:sz w:val="20"/>
                <w:szCs w:val="20"/>
              </w:rPr>
              <w:t>B.U7.</w:t>
            </w:r>
          </w:p>
        </w:tc>
      </w:tr>
      <w:tr w:rsidR="00F51CB6" w:rsidRPr="00AF77E8" w:rsidTr="009A4C2B">
        <w:trPr>
          <w:trHeight w:val="465"/>
        </w:trPr>
        <w:tc>
          <w:tcPr>
            <w:tcW w:w="244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1CB6" w:rsidRPr="00412DC9" w:rsidRDefault="00F51CB6" w:rsidP="00047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DC9">
              <w:rPr>
                <w:rFonts w:ascii="Arial" w:hAnsi="Arial" w:cs="Arial"/>
                <w:b/>
                <w:sz w:val="20"/>
                <w:szCs w:val="20"/>
              </w:rPr>
              <w:t>U3</w:t>
            </w:r>
          </w:p>
        </w:tc>
        <w:tc>
          <w:tcPr>
            <w:tcW w:w="5387" w:type="dxa"/>
            <w:gridSpan w:val="6"/>
            <w:shd w:val="clear" w:color="auto" w:fill="F2F2F2" w:themeFill="background1" w:themeFillShade="F2"/>
            <w:vAlign w:val="center"/>
          </w:tcPr>
          <w:p w:rsidR="00F51CB6" w:rsidRPr="00412DC9" w:rsidRDefault="00940F96" w:rsidP="0004765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DC9">
              <w:rPr>
                <w:rFonts w:ascii="Arial" w:hAnsi="Arial" w:cs="Arial"/>
                <w:sz w:val="20"/>
                <w:szCs w:val="20"/>
                <w:lang w:val="en-US"/>
              </w:rPr>
              <w:t>Performs Simple tests to assess human body function as a stable system (exercise stress test), interprets the outcomes of the basic physiological variables.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51CB6" w:rsidRPr="00412DC9" w:rsidRDefault="00F51CB6" w:rsidP="0004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DC9">
              <w:rPr>
                <w:rFonts w:ascii="Arial" w:hAnsi="Arial" w:cs="Arial"/>
                <w:sz w:val="20"/>
                <w:szCs w:val="20"/>
              </w:rPr>
              <w:t>B.U8.</w:t>
            </w:r>
          </w:p>
        </w:tc>
      </w:tr>
      <w:tr w:rsidR="00F51CB6" w:rsidRPr="00AF77E8" w:rsidTr="009A4C2B">
        <w:trPr>
          <w:trHeight w:val="465"/>
        </w:trPr>
        <w:tc>
          <w:tcPr>
            <w:tcW w:w="244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1CB6" w:rsidRPr="00412DC9" w:rsidRDefault="00F51CB6" w:rsidP="00047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DC9">
              <w:rPr>
                <w:rFonts w:ascii="Arial" w:hAnsi="Arial" w:cs="Arial"/>
                <w:b/>
                <w:sz w:val="20"/>
                <w:szCs w:val="20"/>
              </w:rPr>
              <w:t>U4</w:t>
            </w:r>
          </w:p>
        </w:tc>
        <w:tc>
          <w:tcPr>
            <w:tcW w:w="5387" w:type="dxa"/>
            <w:gridSpan w:val="6"/>
            <w:shd w:val="clear" w:color="auto" w:fill="F2F2F2" w:themeFill="background1" w:themeFillShade="F2"/>
            <w:vAlign w:val="center"/>
          </w:tcPr>
          <w:p w:rsidR="00F51CB6" w:rsidRPr="00412DC9" w:rsidRDefault="00BB044C" w:rsidP="0004765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DC9">
              <w:rPr>
                <w:rFonts w:ascii="Arial" w:hAnsi="Arial" w:cs="Arial"/>
                <w:sz w:val="20"/>
                <w:szCs w:val="20"/>
                <w:lang w:val="en-US"/>
              </w:rPr>
              <w:t>Recognizes self deficits and educational needs, plans its own activity.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51CB6" w:rsidRPr="00412DC9" w:rsidRDefault="00F51CB6" w:rsidP="0004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DC9">
              <w:rPr>
                <w:rFonts w:ascii="Arial" w:hAnsi="Arial" w:cs="Arial"/>
                <w:sz w:val="20"/>
                <w:szCs w:val="20"/>
              </w:rPr>
              <w:t>D.U16.</w:t>
            </w:r>
          </w:p>
        </w:tc>
      </w:tr>
      <w:tr w:rsidR="00F51CB6" w:rsidRPr="00AF77E8" w:rsidTr="009A4C2B">
        <w:trPr>
          <w:trHeight w:val="465"/>
        </w:trPr>
        <w:tc>
          <w:tcPr>
            <w:tcW w:w="244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1CB6" w:rsidRPr="00412DC9" w:rsidRDefault="00F51CB6" w:rsidP="00047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DC9">
              <w:rPr>
                <w:rFonts w:ascii="Arial" w:hAnsi="Arial" w:cs="Arial"/>
                <w:b/>
                <w:sz w:val="20"/>
                <w:szCs w:val="20"/>
              </w:rPr>
              <w:t>U5</w:t>
            </w:r>
          </w:p>
        </w:tc>
        <w:tc>
          <w:tcPr>
            <w:tcW w:w="5387" w:type="dxa"/>
            <w:gridSpan w:val="6"/>
            <w:shd w:val="clear" w:color="auto" w:fill="F2F2F2" w:themeFill="background1" w:themeFillShade="F2"/>
            <w:vAlign w:val="center"/>
          </w:tcPr>
          <w:p w:rsidR="00F51CB6" w:rsidRPr="00412DC9" w:rsidRDefault="00BB5204" w:rsidP="0004765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DC9">
              <w:rPr>
                <w:rFonts w:ascii="Arial" w:hAnsi="Arial" w:cs="Arial"/>
                <w:sz w:val="20"/>
                <w:szCs w:val="20"/>
                <w:lang w:val="en-US"/>
              </w:rPr>
              <w:t>Critically examines the medical references, including local and foreign literature, draws conclusions based on the available literature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51CB6" w:rsidRPr="00412DC9" w:rsidRDefault="00F51CB6" w:rsidP="0004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DC9">
              <w:rPr>
                <w:rFonts w:ascii="Arial" w:hAnsi="Arial" w:cs="Arial"/>
                <w:sz w:val="20"/>
                <w:szCs w:val="20"/>
              </w:rPr>
              <w:t>D.U17.</w:t>
            </w:r>
          </w:p>
        </w:tc>
      </w:tr>
      <w:tr w:rsidR="00F51CB6" w:rsidRPr="00AF77E8" w:rsidTr="009A4C2B">
        <w:trPr>
          <w:trHeight w:val="465"/>
        </w:trPr>
        <w:tc>
          <w:tcPr>
            <w:tcW w:w="244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1CB6" w:rsidRPr="00412DC9" w:rsidRDefault="00F51CB6" w:rsidP="00047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DC9">
              <w:rPr>
                <w:rFonts w:ascii="Arial" w:hAnsi="Arial" w:cs="Arial"/>
                <w:b/>
                <w:sz w:val="20"/>
                <w:szCs w:val="20"/>
              </w:rPr>
              <w:t>U6</w:t>
            </w:r>
          </w:p>
        </w:tc>
        <w:tc>
          <w:tcPr>
            <w:tcW w:w="5387" w:type="dxa"/>
            <w:gridSpan w:val="6"/>
            <w:shd w:val="clear" w:color="auto" w:fill="F2F2F2" w:themeFill="background1" w:themeFillShade="F2"/>
            <w:vAlign w:val="center"/>
          </w:tcPr>
          <w:p w:rsidR="00F51CB6" w:rsidRPr="00412DC9" w:rsidRDefault="00823293" w:rsidP="0004765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DC9">
              <w:rPr>
                <w:rFonts w:ascii="Arial" w:hAnsi="Arial" w:cs="Arial"/>
                <w:sz w:val="20"/>
                <w:szCs w:val="20"/>
                <w:lang w:val="en-US"/>
              </w:rPr>
              <w:t>Trying to avoid ma king a medical error in their own activities.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51CB6" w:rsidRPr="00412DC9" w:rsidRDefault="00F51CB6" w:rsidP="0004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DC9">
              <w:rPr>
                <w:rFonts w:ascii="Arial" w:hAnsi="Arial" w:cs="Arial"/>
                <w:sz w:val="20"/>
                <w:szCs w:val="20"/>
              </w:rPr>
              <w:t>G.U6.</w:t>
            </w:r>
          </w:p>
        </w:tc>
      </w:tr>
      <w:tr w:rsidR="00E773D4" w:rsidRPr="00AF77E8" w:rsidTr="009A4C2B">
        <w:trPr>
          <w:trHeight w:val="627"/>
        </w:trPr>
        <w:tc>
          <w:tcPr>
            <w:tcW w:w="9536" w:type="dxa"/>
            <w:gridSpan w:val="10"/>
            <w:shd w:val="clear" w:color="auto" w:fill="auto"/>
            <w:vAlign w:val="center"/>
          </w:tcPr>
          <w:p w:rsidR="0048353E" w:rsidRPr="00AF77E8" w:rsidRDefault="0048353E" w:rsidP="0048353E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  <w:lang w:val="en-GB"/>
              </w:rPr>
            </w:pPr>
            <w:r w:rsidRPr="00AF77E8">
              <w:rPr>
                <w:rFonts w:ascii="Arial" w:hAnsi="Arial" w:cs="Arial"/>
                <w:b/>
                <w:bCs/>
                <w:lang w:val="en-GB"/>
              </w:rPr>
              <w:t>Forms of classes</w:t>
            </w:r>
          </w:p>
        </w:tc>
      </w:tr>
      <w:tr w:rsidR="0000211E" w:rsidRPr="00AF77E8" w:rsidTr="009A4C2B">
        <w:trPr>
          <w:trHeight w:val="536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00211E" w:rsidRPr="00AF77E8" w:rsidRDefault="0000211E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AF77E8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t>Form</w:t>
            </w:r>
          </w:p>
        </w:tc>
        <w:tc>
          <w:tcPr>
            <w:tcW w:w="27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11E" w:rsidRPr="00AF77E8" w:rsidRDefault="0000211E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AF77E8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t>Number of hours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11E" w:rsidRPr="00AF77E8" w:rsidRDefault="0000211E" w:rsidP="00B941BD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AF77E8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t>Number of groups</w:t>
            </w:r>
          </w:p>
        </w:tc>
      </w:tr>
      <w:tr w:rsidR="0000211E" w:rsidRPr="00AF77E8" w:rsidTr="009A4C2B">
        <w:trPr>
          <w:trHeight w:val="70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00211E" w:rsidRPr="00AF77E8" w:rsidRDefault="0000211E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AF77E8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t>Lecture</w:t>
            </w:r>
          </w:p>
        </w:tc>
        <w:tc>
          <w:tcPr>
            <w:tcW w:w="2727" w:type="dxa"/>
            <w:gridSpan w:val="5"/>
            <w:shd w:val="clear" w:color="auto" w:fill="F2F2F2" w:themeFill="background1" w:themeFillShade="F2"/>
            <w:vAlign w:val="center"/>
          </w:tcPr>
          <w:p w:rsidR="0000211E" w:rsidRPr="00AF77E8" w:rsidRDefault="00B5608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color w:val="0000FF"/>
                <w:lang w:val="en-GB"/>
              </w:rPr>
              <w:t>-</w:t>
            </w:r>
          </w:p>
        </w:tc>
        <w:tc>
          <w:tcPr>
            <w:tcW w:w="4394" w:type="dxa"/>
            <w:gridSpan w:val="3"/>
            <w:shd w:val="clear" w:color="auto" w:fill="F2F2F2" w:themeFill="background1" w:themeFillShade="F2"/>
            <w:vAlign w:val="center"/>
          </w:tcPr>
          <w:p w:rsidR="0000211E" w:rsidRPr="00AF77E8" w:rsidRDefault="00B56084" w:rsidP="00B941BD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color w:val="0000FF"/>
                <w:lang w:val="en-GB"/>
              </w:rPr>
              <w:t>-</w:t>
            </w:r>
          </w:p>
        </w:tc>
      </w:tr>
      <w:tr w:rsidR="008D11EB" w:rsidRPr="00B56084" w:rsidTr="009A4C2B">
        <w:trPr>
          <w:trHeight w:val="70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8D11EB" w:rsidRPr="00AF77E8" w:rsidRDefault="008D11EB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AF77E8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lastRenderedPageBreak/>
              <w:t>Seminar</w:t>
            </w:r>
          </w:p>
        </w:tc>
        <w:tc>
          <w:tcPr>
            <w:tcW w:w="2727" w:type="dxa"/>
            <w:gridSpan w:val="5"/>
            <w:shd w:val="clear" w:color="auto" w:fill="F2F2F2" w:themeFill="background1" w:themeFillShade="F2"/>
            <w:vAlign w:val="center"/>
          </w:tcPr>
          <w:p w:rsidR="008D11EB" w:rsidRPr="00412DC9" w:rsidRDefault="00FF4A50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412DC9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15</w:t>
            </w:r>
          </w:p>
        </w:tc>
        <w:tc>
          <w:tcPr>
            <w:tcW w:w="4394" w:type="dxa"/>
            <w:gridSpan w:val="3"/>
            <w:shd w:val="clear" w:color="auto" w:fill="F2F2F2" w:themeFill="background1" w:themeFillShade="F2"/>
            <w:vAlign w:val="center"/>
          </w:tcPr>
          <w:p w:rsidR="000F75E7" w:rsidRDefault="000F75E7" w:rsidP="000F75E7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Min. 1 groups of min.20 students</w:t>
            </w:r>
          </w:p>
          <w:p w:rsidR="000F75E7" w:rsidRDefault="000F75E7" w:rsidP="000F75E7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u w:val="single"/>
                <w:lang w:val="en-GB"/>
              </w:rPr>
              <w:t>Course on Saturdays or from Monday to Friday according to students plan of clinical classes</w:t>
            </w:r>
          </w:p>
          <w:p w:rsidR="008D11EB" w:rsidRPr="00412DC9" w:rsidRDefault="000F75E7" w:rsidP="000F75E7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  <w:lang w:val="en-GB"/>
              </w:rPr>
              <w:t>Email: fakultety20162017@gmail.com</w:t>
            </w:r>
          </w:p>
        </w:tc>
      </w:tr>
      <w:tr w:rsidR="0000211E" w:rsidRPr="00AF77E8" w:rsidTr="009A4C2B">
        <w:trPr>
          <w:trHeight w:val="70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00211E" w:rsidRPr="00AF77E8" w:rsidRDefault="0000211E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AF77E8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t>Practical classes</w:t>
            </w:r>
          </w:p>
        </w:tc>
        <w:tc>
          <w:tcPr>
            <w:tcW w:w="2727" w:type="dxa"/>
            <w:gridSpan w:val="5"/>
            <w:shd w:val="clear" w:color="auto" w:fill="F2F2F2" w:themeFill="background1" w:themeFillShade="F2"/>
            <w:vAlign w:val="center"/>
          </w:tcPr>
          <w:p w:rsidR="0000211E" w:rsidRPr="00AF77E8" w:rsidRDefault="00B5608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color w:val="0000FF"/>
                <w:lang w:val="en-GB"/>
              </w:rPr>
              <w:t>-</w:t>
            </w:r>
          </w:p>
        </w:tc>
        <w:tc>
          <w:tcPr>
            <w:tcW w:w="4394" w:type="dxa"/>
            <w:gridSpan w:val="3"/>
            <w:shd w:val="clear" w:color="auto" w:fill="F2F2F2" w:themeFill="background1" w:themeFillShade="F2"/>
            <w:vAlign w:val="center"/>
          </w:tcPr>
          <w:p w:rsidR="0000211E" w:rsidRPr="00AF77E8" w:rsidRDefault="00B56084" w:rsidP="00B941BD">
            <w:pPr>
              <w:spacing w:before="120" w:after="120"/>
              <w:ind w:left="540"/>
              <w:jc w:val="center"/>
              <w:rPr>
                <w:rFonts w:ascii="Arial" w:hAnsi="Arial" w:cs="Arial"/>
                <w:bCs/>
                <w:i/>
                <w:iCs/>
                <w:color w:val="0000FF"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color w:val="0000FF"/>
                <w:lang w:val="en-GB"/>
              </w:rPr>
              <w:t>-</w:t>
            </w:r>
          </w:p>
        </w:tc>
      </w:tr>
      <w:tr w:rsidR="00E773D4" w:rsidRPr="000F75E7" w:rsidTr="009A4C2B">
        <w:trPr>
          <w:trHeight w:val="465"/>
        </w:trPr>
        <w:tc>
          <w:tcPr>
            <w:tcW w:w="953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53E" w:rsidRPr="00AF77E8" w:rsidRDefault="0048353E" w:rsidP="0048353E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  <w:lang w:val="en-GB"/>
              </w:rPr>
            </w:pPr>
            <w:r w:rsidRPr="00AF77E8">
              <w:rPr>
                <w:rFonts w:ascii="Arial" w:hAnsi="Arial" w:cs="Arial"/>
                <w:b/>
                <w:bCs/>
                <w:lang w:val="en-GB"/>
              </w:rPr>
              <w:t>Subject topics and educational contents</w:t>
            </w:r>
          </w:p>
        </w:tc>
      </w:tr>
      <w:tr w:rsidR="00E773D4" w:rsidRPr="00B56084" w:rsidTr="009A4C2B">
        <w:trPr>
          <w:trHeight w:val="465"/>
        </w:trPr>
        <w:tc>
          <w:tcPr>
            <w:tcW w:w="9536" w:type="dxa"/>
            <w:gridSpan w:val="10"/>
            <w:shd w:val="clear" w:color="auto" w:fill="F2F2F2" w:themeFill="background1" w:themeFillShade="F2"/>
            <w:vAlign w:val="center"/>
          </w:tcPr>
          <w:p w:rsidR="00BC5792" w:rsidRPr="00412DC9" w:rsidRDefault="008F1DFD" w:rsidP="00BC5792">
            <w:pPr>
              <w:keepNext/>
              <w:keepLines/>
              <w:outlineLvl w:val="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DC9">
              <w:rPr>
                <w:rFonts w:ascii="Arial" w:hAnsi="Arial" w:cs="Arial"/>
                <w:sz w:val="20"/>
                <w:szCs w:val="20"/>
                <w:lang w:val="en-US"/>
              </w:rPr>
              <w:t>S1. –Seminar</w:t>
            </w:r>
            <w:r w:rsidR="009A4C2B"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 1 - </w:t>
            </w:r>
            <w:r w:rsidR="003B178D"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B178D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Adaptation of</w:t>
            </w:r>
            <w:r w:rsidR="003B178D"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B178D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the human body</w:t>
            </w:r>
            <w:r w:rsidR="003B178D"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B178D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="003B178D"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B178D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exercise</w:t>
            </w:r>
            <w:r w:rsidR="009A4C2B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 xml:space="preserve"> – Anna </w:t>
            </w:r>
            <w:r w:rsidR="008A3C24" w:rsidRPr="00412DC9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Jagielska</w:t>
            </w:r>
            <w:r w:rsidR="009A4C2B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, MD</w:t>
            </w:r>
            <w:r w:rsidR="00FF4A50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</w:p>
          <w:p w:rsidR="00B56084" w:rsidRDefault="008F1DFD" w:rsidP="00BC5792">
            <w:pPr>
              <w:keepNext/>
              <w:keepLines/>
              <w:outlineLvl w:val="1"/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</w:pPr>
            <w:r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S2. –Seminar </w:t>
            </w:r>
            <w:r w:rsidR="003B178D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2.</w:t>
            </w:r>
            <w:r w:rsidR="003B178D"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A20DA"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="003B178D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Types of</w:t>
            </w:r>
            <w:r w:rsidR="003B178D"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B178D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training</w:t>
            </w:r>
            <w:r w:rsidR="009A4C2B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 xml:space="preserve"> – Anna </w:t>
            </w:r>
            <w:r w:rsidR="008A3C24" w:rsidRPr="00412DC9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Jagielska</w:t>
            </w:r>
            <w:r w:rsidR="009A4C2B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0F75E7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A4C2B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MD</w:t>
            </w:r>
            <w:r w:rsidR="006716A2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B56084" w:rsidRDefault="008F1DFD" w:rsidP="00BC5792">
            <w:pPr>
              <w:keepNext/>
              <w:keepLines/>
              <w:outlineLvl w:val="1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S3. –Seminar </w:t>
            </w:r>
            <w:r w:rsidR="003B178D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3.</w:t>
            </w:r>
            <w:r w:rsidR="003B178D"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A20DA"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="003B178D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Sources</w:t>
            </w:r>
            <w:r w:rsidR="003B178D"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B178D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of energy in</w:t>
            </w:r>
            <w:r w:rsidR="003B178D"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B178D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physical activity</w:t>
            </w:r>
            <w:r w:rsidR="009A4C2B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r w:rsidR="009A4C2B" w:rsidRPr="00412DC9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Aleksandra </w:t>
            </w:r>
            <w:proofErr w:type="spellStart"/>
            <w:r w:rsidR="009A4C2B" w:rsidRPr="00412DC9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Kozłowska</w:t>
            </w:r>
            <w:proofErr w:type="spellEnd"/>
            <w:r w:rsidR="009A4C2B" w:rsidRPr="00412DC9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, BSc</w:t>
            </w:r>
            <w:r w:rsidR="006716A2" w:rsidRPr="00412DC9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3B178D" w:rsidRPr="00412DC9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S4. –Seminar </w:t>
            </w:r>
            <w:r w:rsidR="003B178D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4.</w:t>
            </w:r>
            <w:r w:rsidR="003B178D"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A20DA"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="003B178D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Diet</w:t>
            </w:r>
            <w:r w:rsidR="003B178D"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, liquids and </w:t>
            </w:r>
            <w:r w:rsidR="003B178D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supplements</w:t>
            </w:r>
            <w:r w:rsidR="003B178D"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B178D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in sports</w:t>
            </w:r>
            <w:r w:rsidR="009A4C2B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r w:rsidR="009A4C2B" w:rsidRPr="00412DC9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Aleksandra </w:t>
            </w:r>
            <w:proofErr w:type="spellStart"/>
            <w:r w:rsidR="009A4C2B" w:rsidRPr="00412DC9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Kozłowska</w:t>
            </w:r>
            <w:proofErr w:type="spellEnd"/>
            <w:r w:rsidR="009A4C2B" w:rsidRPr="00412DC9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, BSc</w:t>
            </w:r>
          </w:p>
          <w:p w:rsidR="00B56084" w:rsidRDefault="008F1DFD" w:rsidP="00BC5792">
            <w:pPr>
              <w:keepNext/>
              <w:keepLines/>
              <w:outlineLvl w:val="1"/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</w:pPr>
            <w:r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S5. –Seminar </w:t>
            </w:r>
            <w:r w:rsidR="003B178D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5.</w:t>
            </w:r>
            <w:r w:rsidR="003B178D"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A20DA"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="003B178D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Environment</w:t>
            </w:r>
            <w:r w:rsidR="003B178D"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B178D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="003B178D"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B178D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physical capacity</w:t>
            </w:r>
            <w:r w:rsidR="009A4C2B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 xml:space="preserve"> – Anna </w:t>
            </w:r>
            <w:r w:rsidR="008A3C24" w:rsidRPr="00412DC9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Jagielska</w:t>
            </w:r>
            <w:r w:rsidR="009A4C2B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, MD</w:t>
            </w:r>
          </w:p>
          <w:p w:rsidR="008F1DFD" w:rsidRPr="00412DC9" w:rsidRDefault="008F1DFD" w:rsidP="00BC5792">
            <w:pPr>
              <w:keepNext/>
              <w:keepLines/>
              <w:outlineLvl w:val="1"/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</w:pPr>
            <w:r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S6. –Seminar </w:t>
            </w:r>
            <w:r w:rsidR="003B178D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6.</w:t>
            </w:r>
            <w:r w:rsidR="003B178D"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A20DA"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="003B178D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The importance of</w:t>
            </w:r>
            <w:r w:rsidR="003B178D"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B178D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physical activity</w:t>
            </w:r>
            <w:r w:rsidR="003B178D"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B178D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at different stages of</w:t>
            </w:r>
            <w:r w:rsidR="003B178D"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B178D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human</w:t>
            </w:r>
            <w:r w:rsidR="003B178D"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A4C2B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 xml:space="preserve">life – Anna </w:t>
            </w:r>
            <w:r w:rsidR="008A3C24" w:rsidRPr="00412DC9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Jagielska</w:t>
            </w:r>
            <w:r w:rsidR="009A4C2B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 xml:space="preserve"> MD</w:t>
            </w:r>
            <w:r w:rsidR="006716A2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B56084" w:rsidRDefault="008F1DFD" w:rsidP="00BC5792">
            <w:pPr>
              <w:keepNext/>
              <w:keepLines/>
              <w:outlineLvl w:val="1"/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</w:pPr>
            <w:r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S7. –Seminar </w:t>
            </w:r>
            <w:r w:rsidR="003B178D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7.</w:t>
            </w:r>
            <w:r w:rsidR="003B178D"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A20DA"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="003B178D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Nutrition</w:t>
            </w:r>
            <w:r w:rsidR="003B178D"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B178D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during the competition</w:t>
            </w:r>
            <w:r w:rsidR="009A4C2B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r w:rsidR="009A4C2B" w:rsidRPr="00412DC9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Aleksandra </w:t>
            </w:r>
            <w:proofErr w:type="spellStart"/>
            <w:r w:rsidR="009A4C2B" w:rsidRPr="00412DC9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Kozłowska</w:t>
            </w:r>
            <w:proofErr w:type="spellEnd"/>
            <w:r w:rsidR="009A4C2B" w:rsidRPr="00412DC9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, BSc</w:t>
            </w:r>
            <w:r w:rsidR="006716A2" w:rsidRPr="00412DC9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 </w:t>
            </w:r>
          </w:p>
          <w:p w:rsidR="007177E8" w:rsidRPr="00B56084" w:rsidRDefault="008F1DFD" w:rsidP="00B56084">
            <w:pPr>
              <w:keepNext/>
              <w:keepLines/>
              <w:outlineLvl w:val="1"/>
              <w:rPr>
                <w:rStyle w:val="hps"/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S8. –Seminar </w:t>
            </w:r>
            <w:r w:rsidR="003B178D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8.</w:t>
            </w:r>
            <w:r w:rsidR="003B178D"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A20DA"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="003B178D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Individual evaluation of</w:t>
            </w:r>
            <w:r w:rsidR="003B178D"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B178D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the energy balance</w:t>
            </w:r>
            <w:r w:rsidR="009A4C2B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 xml:space="preserve"> – Anna </w:t>
            </w:r>
            <w:r w:rsidR="008A3C24" w:rsidRPr="00412DC9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Jagielska</w:t>
            </w:r>
            <w:r w:rsidR="009A4C2B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 xml:space="preserve">, MD, </w:t>
            </w:r>
            <w:r w:rsidR="009A4C2B" w:rsidRPr="00412DC9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Aleksandra </w:t>
            </w:r>
            <w:proofErr w:type="spellStart"/>
            <w:r w:rsidR="009A4C2B" w:rsidRPr="00412DC9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Kozłowska</w:t>
            </w:r>
            <w:proofErr w:type="spellEnd"/>
            <w:r w:rsidR="009A4C2B" w:rsidRPr="00412DC9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, BSc</w:t>
            </w:r>
            <w:r w:rsidR="006716A2" w:rsidRPr="00412DC9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3B178D" w:rsidRPr="00412DC9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S9. –Seminar </w:t>
            </w:r>
            <w:r w:rsidR="003B178D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9.</w:t>
            </w:r>
            <w:r w:rsidR="003B178D"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A20DA"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="003B178D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Individual assessment</w:t>
            </w:r>
            <w:r w:rsidR="003B178D"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B178D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 xml:space="preserve">of </w:t>
            </w:r>
            <w:r w:rsidR="00047659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diet</w:t>
            </w:r>
            <w:r w:rsidR="009A4C2B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 xml:space="preserve">– Anna </w:t>
            </w:r>
            <w:r w:rsidR="008A3C24" w:rsidRPr="00412DC9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Jagielska</w:t>
            </w:r>
            <w:r w:rsidR="009A4C2B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 xml:space="preserve"> MD, </w:t>
            </w:r>
            <w:r w:rsidR="009A4C2B" w:rsidRPr="00412DC9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Aleksandra </w:t>
            </w:r>
            <w:proofErr w:type="spellStart"/>
            <w:r w:rsidR="009A4C2B" w:rsidRPr="00412DC9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Kozłowska</w:t>
            </w:r>
            <w:proofErr w:type="spellEnd"/>
            <w:r w:rsidR="009A4C2B" w:rsidRPr="00412DC9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,  BSc</w:t>
            </w:r>
            <w:r w:rsidR="009A4C2B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B56084" w:rsidRDefault="008F1DFD" w:rsidP="00B56084">
            <w:pP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S10. –Seminar </w:t>
            </w:r>
            <w:r w:rsidR="003B178D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10.</w:t>
            </w:r>
            <w:r w:rsidR="003B178D"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A20DA"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="003B178D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Individual evaluation of</w:t>
            </w:r>
            <w:r w:rsidR="003B178D"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47659"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47659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nutritional status</w:t>
            </w:r>
            <w:r w:rsidR="009A4C2B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 xml:space="preserve">– Anna </w:t>
            </w:r>
            <w:r w:rsidR="008A3C24" w:rsidRPr="00412DC9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Jagielska</w:t>
            </w:r>
            <w:r w:rsidR="009A4C2B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, MD</w:t>
            </w:r>
            <w:r w:rsidR="007177E8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7177E8" w:rsidRPr="00412DC9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Aleksandra </w:t>
            </w:r>
            <w:proofErr w:type="spellStart"/>
            <w:r w:rsidR="007177E8" w:rsidRPr="00412DC9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Kozłowska</w:t>
            </w:r>
            <w:proofErr w:type="spellEnd"/>
            <w:r w:rsidR="007177E8" w:rsidRPr="00412DC9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, BSc</w:t>
            </w:r>
          </w:p>
          <w:p w:rsidR="00B56084" w:rsidRPr="00B56084" w:rsidRDefault="00B56084" w:rsidP="00B56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6084">
              <w:rPr>
                <w:rFonts w:ascii="Arial" w:hAnsi="Arial" w:cs="Arial"/>
                <w:bCs/>
                <w:sz w:val="20"/>
                <w:szCs w:val="20"/>
              </w:rPr>
              <w:t>S1-S8: W2-W5, U1-U6</w:t>
            </w:r>
          </w:p>
          <w:p w:rsidR="00392401" w:rsidRDefault="00B56084" w:rsidP="00B560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S1-S7 and</w:t>
            </w:r>
            <w:r w:rsidRPr="00412DC9">
              <w:rPr>
                <w:rFonts w:ascii="Arial" w:hAnsi="Arial" w:cs="Arial"/>
                <w:bCs/>
                <w:sz w:val="20"/>
                <w:szCs w:val="20"/>
              </w:rPr>
              <w:t xml:space="preserve"> S 10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412DC9">
              <w:rPr>
                <w:rFonts w:ascii="Arial" w:hAnsi="Arial" w:cs="Arial"/>
                <w:bCs/>
                <w:sz w:val="20"/>
                <w:szCs w:val="20"/>
              </w:rPr>
              <w:t>W1-W5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412DC9">
              <w:rPr>
                <w:rFonts w:ascii="Arial" w:hAnsi="Arial" w:cs="Arial"/>
                <w:bCs/>
                <w:sz w:val="20"/>
                <w:szCs w:val="20"/>
              </w:rPr>
              <w:t>U1-U6</w:t>
            </w:r>
          </w:p>
          <w:p w:rsidR="00B56084" w:rsidRPr="00B56084" w:rsidRDefault="00B56084" w:rsidP="00B560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S1-S7 and</w:t>
            </w:r>
            <w:r w:rsidRPr="00412DC9">
              <w:rPr>
                <w:rFonts w:ascii="Arial" w:hAnsi="Arial" w:cs="Arial"/>
                <w:bCs/>
                <w:sz w:val="20"/>
                <w:szCs w:val="20"/>
              </w:rPr>
              <w:t xml:space="preserve"> S 9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412DC9">
              <w:rPr>
                <w:rFonts w:ascii="Arial" w:hAnsi="Arial" w:cs="Arial"/>
                <w:bCs/>
                <w:sz w:val="20"/>
                <w:szCs w:val="20"/>
              </w:rPr>
              <w:t>W1, W4, W5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412DC9">
              <w:rPr>
                <w:rFonts w:ascii="Arial" w:hAnsi="Arial" w:cs="Arial"/>
                <w:bCs/>
                <w:sz w:val="20"/>
                <w:szCs w:val="20"/>
              </w:rPr>
              <w:t>U1-U6</w:t>
            </w:r>
          </w:p>
        </w:tc>
      </w:tr>
      <w:tr w:rsidR="00E773D4" w:rsidRPr="000F75E7" w:rsidTr="009A4C2B">
        <w:trPr>
          <w:trHeight w:val="465"/>
        </w:trPr>
        <w:tc>
          <w:tcPr>
            <w:tcW w:w="953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D4" w:rsidRPr="00AF77E8" w:rsidRDefault="0048353E" w:rsidP="00392401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  <w:lang w:val="en-GB"/>
              </w:rPr>
            </w:pPr>
            <w:r w:rsidRPr="00AF77E8">
              <w:rPr>
                <w:rFonts w:ascii="Arial" w:hAnsi="Arial" w:cs="Arial"/>
                <w:b/>
                <w:bCs/>
                <w:lang w:val="en-GB"/>
              </w:rPr>
              <w:t xml:space="preserve">Methods of verification of </w:t>
            </w:r>
            <w:r w:rsidR="00392401" w:rsidRPr="00AF77E8">
              <w:rPr>
                <w:rFonts w:ascii="Arial" w:hAnsi="Arial" w:cs="Arial"/>
                <w:b/>
                <w:bCs/>
                <w:lang w:val="en-GB"/>
              </w:rPr>
              <w:t>learning outcomes</w:t>
            </w:r>
          </w:p>
        </w:tc>
      </w:tr>
      <w:tr w:rsidR="009E4775" w:rsidRPr="00AF77E8" w:rsidTr="009A4C2B">
        <w:trPr>
          <w:trHeight w:val="465"/>
        </w:trPr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775" w:rsidRPr="00AF77E8" w:rsidRDefault="009E4775" w:rsidP="00B941BD">
            <w:pPr>
              <w:jc w:val="center"/>
              <w:rPr>
                <w:rFonts w:ascii="Arial" w:hAnsi="Arial" w:cs="Arial"/>
                <w:b/>
                <w:bCs/>
                <w:color w:val="0000FF"/>
                <w:lang w:val="en-GB"/>
              </w:rPr>
            </w:pPr>
            <w:r w:rsidRPr="00AF77E8">
              <w:rPr>
                <w:rFonts w:ascii="Arial" w:hAnsi="Arial" w:cs="Arial"/>
                <w:sz w:val="22"/>
                <w:szCs w:val="22"/>
                <w:lang w:val="en-GB"/>
              </w:rPr>
              <w:t>Learning outcome corresponding to the subject (symbol)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775" w:rsidRPr="00AF77E8" w:rsidRDefault="009E4775" w:rsidP="00B941BD">
            <w:pPr>
              <w:jc w:val="center"/>
              <w:rPr>
                <w:rFonts w:ascii="Arial" w:hAnsi="Arial" w:cs="Arial"/>
                <w:lang w:val="en-GB"/>
              </w:rPr>
            </w:pPr>
            <w:r w:rsidRPr="00AF77E8">
              <w:rPr>
                <w:rFonts w:ascii="Arial" w:hAnsi="Arial" w:cs="Arial"/>
                <w:sz w:val="22"/>
                <w:szCs w:val="22"/>
                <w:lang w:val="en-GB"/>
              </w:rPr>
              <w:t>Forms of classes (symbol)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775" w:rsidRPr="00AF77E8" w:rsidRDefault="009E4775" w:rsidP="009C0FBC">
            <w:pPr>
              <w:jc w:val="center"/>
              <w:rPr>
                <w:rFonts w:ascii="Arial" w:hAnsi="Arial" w:cs="Arial"/>
                <w:lang w:val="en-GB"/>
              </w:rPr>
            </w:pPr>
            <w:r w:rsidRPr="00AF77E8">
              <w:rPr>
                <w:rFonts w:ascii="Arial" w:hAnsi="Arial" w:cs="Arial"/>
                <w:sz w:val="22"/>
                <w:szCs w:val="22"/>
                <w:lang w:val="en-GB"/>
              </w:rPr>
              <w:t xml:space="preserve">Methods of verification of </w:t>
            </w:r>
            <w:r w:rsidR="009C0FBC" w:rsidRPr="00AF77E8">
              <w:rPr>
                <w:rFonts w:ascii="Arial" w:hAnsi="Arial" w:cs="Arial"/>
                <w:sz w:val="22"/>
                <w:szCs w:val="22"/>
                <w:lang w:val="en-GB"/>
              </w:rPr>
              <w:br/>
              <w:t>a learning outcome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775" w:rsidRPr="00AF77E8" w:rsidRDefault="009E4775" w:rsidP="00B941BD">
            <w:pPr>
              <w:jc w:val="center"/>
              <w:rPr>
                <w:rFonts w:ascii="Arial" w:hAnsi="Arial" w:cs="Arial"/>
                <w:lang w:val="en-GB"/>
              </w:rPr>
            </w:pPr>
            <w:r w:rsidRPr="00AF77E8">
              <w:rPr>
                <w:rFonts w:ascii="Arial" w:hAnsi="Arial" w:cs="Arial"/>
                <w:sz w:val="22"/>
                <w:szCs w:val="22"/>
                <w:lang w:val="en-GB"/>
              </w:rPr>
              <w:t>Credit receiving criteria</w:t>
            </w:r>
          </w:p>
        </w:tc>
      </w:tr>
      <w:tr w:rsidR="009C3AF0" w:rsidRPr="00AF77E8" w:rsidTr="004E19F5">
        <w:trPr>
          <w:trHeight w:val="465"/>
        </w:trPr>
        <w:tc>
          <w:tcPr>
            <w:tcW w:w="1881" w:type="dxa"/>
            <w:shd w:val="clear" w:color="auto" w:fill="F2F2F2" w:themeFill="background1" w:themeFillShade="F2"/>
            <w:vAlign w:val="center"/>
          </w:tcPr>
          <w:p w:rsidR="009C3AF0" w:rsidRPr="00412DC9" w:rsidRDefault="009C3AF0" w:rsidP="000476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2DC9">
              <w:rPr>
                <w:rFonts w:ascii="Arial" w:hAnsi="Arial" w:cs="Arial"/>
                <w:bCs/>
                <w:sz w:val="20"/>
                <w:szCs w:val="20"/>
              </w:rPr>
              <w:t>W2-W5</w:t>
            </w:r>
          </w:p>
          <w:p w:rsidR="009C3AF0" w:rsidRPr="00412DC9" w:rsidRDefault="009C3AF0" w:rsidP="000476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2DC9">
              <w:rPr>
                <w:rFonts w:ascii="Arial" w:hAnsi="Arial" w:cs="Arial"/>
                <w:bCs/>
                <w:sz w:val="20"/>
                <w:szCs w:val="20"/>
              </w:rPr>
              <w:t>U1-U6</w:t>
            </w:r>
          </w:p>
        </w:tc>
        <w:tc>
          <w:tcPr>
            <w:tcW w:w="2268" w:type="dxa"/>
            <w:gridSpan w:val="4"/>
            <w:shd w:val="clear" w:color="auto" w:fill="F2F2F2" w:themeFill="background1" w:themeFillShade="F2"/>
            <w:vAlign w:val="center"/>
          </w:tcPr>
          <w:p w:rsidR="009C3AF0" w:rsidRPr="00412DC9" w:rsidRDefault="009C3AF0" w:rsidP="000476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2DC9">
              <w:rPr>
                <w:rFonts w:ascii="Arial" w:hAnsi="Arial" w:cs="Arial"/>
                <w:bCs/>
                <w:sz w:val="20"/>
                <w:szCs w:val="20"/>
              </w:rPr>
              <w:t>S1-S8</w:t>
            </w:r>
          </w:p>
        </w:tc>
        <w:tc>
          <w:tcPr>
            <w:tcW w:w="2694" w:type="dxa"/>
            <w:gridSpan w:val="3"/>
            <w:shd w:val="clear" w:color="auto" w:fill="F2F2F2" w:themeFill="background1" w:themeFillShade="F2"/>
          </w:tcPr>
          <w:p w:rsidR="009C3AF0" w:rsidRPr="00412DC9" w:rsidRDefault="00047659" w:rsidP="000476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Individual evaluation of</w:t>
            </w:r>
            <w:r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the energy balance (oral)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9C3AF0" w:rsidRPr="00412DC9" w:rsidRDefault="009C3AF0" w:rsidP="004E1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2DC9">
              <w:rPr>
                <w:rFonts w:ascii="Arial" w:hAnsi="Arial" w:cs="Arial"/>
                <w:sz w:val="20"/>
                <w:szCs w:val="20"/>
              </w:rPr>
              <w:t>grade</w:t>
            </w:r>
            <w:proofErr w:type="spellEnd"/>
          </w:p>
        </w:tc>
      </w:tr>
      <w:tr w:rsidR="009C3AF0" w:rsidRPr="00AF77E8" w:rsidTr="004E19F5">
        <w:trPr>
          <w:trHeight w:val="465"/>
        </w:trPr>
        <w:tc>
          <w:tcPr>
            <w:tcW w:w="18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3AF0" w:rsidRPr="00412DC9" w:rsidRDefault="009C3AF0" w:rsidP="000476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2DC9">
              <w:rPr>
                <w:rFonts w:ascii="Arial" w:hAnsi="Arial" w:cs="Arial"/>
                <w:bCs/>
                <w:sz w:val="20"/>
                <w:szCs w:val="20"/>
              </w:rPr>
              <w:t>W1-W5</w:t>
            </w:r>
          </w:p>
          <w:p w:rsidR="009C3AF0" w:rsidRPr="00412DC9" w:rsidRDefault="009C3AF0" w:rsidP="000476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2DC9">
              <w:rPr>
                <w:rFonts w:ascii="Arial" w:hAnsi="Arial" w:cs="Arial"/>
                <w:bCs/>
                <w:sz w:val="20"/>
                <w:szCs w:val="20"/>
              </w:rPr>
              <w:t>U1-U6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3AF0" w:rsidRPr="00412DC9" w:rsidRDefault="009C3AF0" w:rsidP="000476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2DC9">
              <w:rPr>
                <w:rFonts w:ascii="Arial" w:hAnsi="Arial" w:cs="Arial"/>
                <w:bCs/>
                <w:sz w:val="20"/>
                <w:szCs w:val="20"/>
              </w:rPr>
              <w:t>S1-S7 i S 10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3AF0" w:rsidRPr="00412DC9" w:rsidRDefault="00047659" w:rsidP="0004765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Individual assessment</w:t>
            </w:r>
            <w:r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of nutritional status (oral)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3AF0" w:rsidRPr="00412DC9" w:rsidRDefault="009C3AF0" w:rsidP="004E1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2DC9">
              <w:rPr>
                <w:rFonts w:ascii="Arial" w:hAnsi="Arial" w:cs="Arial"/>
                <w:sz w:val="20"/>
                <w:szCs w:val="20"/>
              </w:rPr>
              <w:t>grade</w:t>
            </w:r>
            <w:proofErr w:type="spellEnd"/>
          </w:p>
        </w:tc>
      </w:tr>
      <w:tr w:rsidR="00047659" w:rsidRPr="00AF77E8" w:rsidTr="004E19F5">
        <w:trPr>
          <w:trHeight w:val="465"/>
        </w:trPr>
        <w:tc>
          <w:tcPr>
            <w:tcW w:w="18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659" w:rsidRPr="00412DC9" w:rsidRDefault="00047659" w:rsidP="000476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2DC9">
              <w:rPr>
                <w:rFonts w:ascii="Arial" w:hAnsi="Arial" w:cs="Arial"/>
                <w:bCs/>
                <w:sz w:val="20"/>
                <w:szCs w:val="20"/>
              </w:rPr>
              <w:t>W1, W4, W5</w:t>
            </w:r>
          </w:p>
          <w:p w:rsidR="00047659" w:rsidRPr="00412DC9" w:rsidRDefault="00047659" w:rsidP="000476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2DC9">
              <w:rPr>
                <w:rFonts w:ascii="Arial" w:hAnsi="Arial" w:cs="Arial"/>
                <w:bCs/>
                <w:sz w:val="20"/>
                <w:szCs w:val="20"/>
              </w:rPr>
              <w:t>U1-U6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659" w:rsidRPr="00412DC9" w:rsidRDefault="00047659" w:rsidP="000476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2DC9">
              <w:rPr>
                <w:rFonts w:ascii="Arial" w:hAnsi="Arial" w:cs="Arial"/>
                <w:bCs/>
                <w:sz w:val="20"/>
                <w:szCs w:val="20"/>
              </w:rPr>
              <w:t>S1-S7 i S 9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47659" w:rsidRPr="00412DC9" w:rsidRDefault="00127054" w:rsidP="000476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Individual assessment</w:t>
            </w:r>
            <w:r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47659" w:rsidRPr="00412DC9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of diet (written)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659" w:rsidRPr="00412DC9" w:rsidRDefault="00047659" w:rsidP="004E1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2DC9">
              <w:rPr>
                <w:rFonts w:ascii="Arial" w:hAnsi="Arial" w:cs="Arial"/>
                <w:sz w:val="20"/>
                <w:szCs w:val="20"/>
              </w:rPr>
              <w:t>grade</w:t>
            </w:r>
            <w:proofErr w:type="spellEnd"/>
          </w:p>
        </w:tc>
      </w:tr>
      <w:tr w:rsidR="00E773D4" w:rsidRPr="00AF77E8" w:rsidTr="009A4C2B">
        <w:trPr>
          <w:trHeight w:val="465"/>
        </w:trPr>
        <w:tc>
          <w:tcPr>
            <w:tcW w:w="9536" w:type="dxa"/>
            <w:gridSpan w:val="10"/>
            <w:shd w:val="clear" w:color="auto" w:fill="FFFFFF"/>
            <w:vAlign w:val="center"/>
          </w:tcPr>
          <w:p w:rsidR="00E773D4" w:rsidRPr="00AF77E8" w:rsidRDefault="0048353E" w:rsidP="0048353E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  <w:lang w:val="en-GB"/>
              </w:rPr>
            </w:pPr>
            <w:r w:rsidRPr="00AF77E8">
              <w:rPr>
                <w:rFonts w:ascii="Arial" w:hAnsi="Arial" w:cs="Arial"/>
                <w:b/>
                <w:bCs/>
                <w:lang w:val="en-GB"/>
              </w:rPr>
              <w:t>Evaluation criteria</w:t>
            </w:r>
          </w:p>
        </w:tc>
      </w:tr>
      <w:tr w:rsidR="00E773D4" w:rsidRPr="000F75E7" w:rsidTr="009A4C2B">
        <w:trPr>
          <w:trHeight w:val="465"/>
        </w:trPr>
        <w:tc>
          <w:tcPr>
            <w:tcW w:w="9536" w:type="dxa"/>
            <w:gridSpan w:val="10"/>
            <w:shd w:val="clear" w:color="auto" w:fill="F2F2F2" w:themeFill="background1" w:themeFillShade="F2"/>
            <w:vAlign w:val="center"/>
          </w:tcPr>
          <w:p w:rsidR="00E773D4" w:rsidRPr="00AF77E8" w:rsidRDefault="00E773D4" w:rsidP="000F75E7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AF77E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Form of receiving credit in a subject:</w:t>
            </w:r>
            <w:r w:rsidR="00B5608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0F75E7">
              <w:rPr>
                <w:rFonts w:ascii="Arial" w:hAnsi="Arial" w:cs="Arial"/>
                <w:bCs/>
                <w:sz w:val="22"/>
                <w:szCs w:val="22"/>
                <w:lang w:val="en-GB"/>
              </w:rPr>
              <w:t>grade</w:t>
            </w:r>
          </w:p>
        </w:tc>
      </w:tr>
      <w:tr w:rsidR="00E773D4" w:rsidRPr="00AF77E8" w:rsidTr="009A4C2B">
        <w:trPr>
          <w:trHeight w:val="70"/>
        </w:trPr>
        <w:tc>
          <w:tcPr>
            <w:tcW w:w="4831" w:type="dxa"/>
            <w:gridSpan w:val="6"/>
            <w:shd w:val="clear" w:color="auto" w:fill="auto"/>
            <w:vAlign w:val="center"/>
          </w:tcPr>
          <w:p w:rsidR="00E773D4" w:rsidRPr="00412DC9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412DC9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grade</w:t>
            </w:r>
          </w:p>
        </w:tc>
        <w:tc>
          <w:tcPr>
            <w:tcW w:w="47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D4" w:rsidRPr="00412DC9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412DC9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criteria</w:t>
            </w:r>
          </w:p>
        </w:tc>
      </w:tr>
      <w:tr w:rsidR="0025498B" w:rsidRPr="000F75E7" w:rsidTr="009A4C2B">
        <w:trPr>
          <w:trHeight w:val="465"/>
        </w:trPr>
        <w:tc>
          <w:tcPr>
            <w:tcW w:w="4831" w:type="dxa"/>
            <w:gridSpan w:val="6"/>
            <w:shd w:val="clear" w:color="auto" w:fill="auto"/>
            <w:vAlign w:val="center"/>
          </w:tcPr>
          <w:p w:rsidR="0025498B" w:rsidRPr="00412DC9" w:rsidRDefault="0025498B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412DC9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2.0 (failed)</w:t>
            </w:r>
          </w:p>
        </w:tc>
        <w:tc>
          <w:tcPr>
            <w:tcW w:w="4705" w:type="dxa"/>
            <w:gridSpan w:val="4"/>
            <w:shd w:val="clear" w:color="auto" w:fill="F2F2F2" w:themeFill="background1" w:themeFillShade="F2"/>
            <w:vAlign w:val="center"/>
          </w:tcPr>
          <w:p w:rsidR="0025498B" w:rsidRPr="00412DC9" w:rsidRDefault="0086757B" w:rsidP="008675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412DC9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Absence at seminars</w:t>
            </w:r>
            <w:r w:rsidR="0025498B" w:rsidRPr="00412DC9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. </w:t>
            </w:r>
            <w:r w:rsidRPr="00412DC9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Lack of written paper.</w:t>
            </w:r>
            <w:r w:rsidR="0025498B" w:rsidRPr="00412DC9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.</w:t>
            </w:r>
          </w:p>
        </w:tc>
      </w:tr>
      <w:tr w:rsidR="0025498B" w:rsidRPr="000F75E7" w:rsidTr="009A4C2B">
        <w:trPr>
          <w:trHeight w:val="70"/>
        </w:trPr>
        <w:tc>
          <w:tcPr>
            <w:tcW w:w="4831" w:type="dxa"/>
            <w:gridSpan w:val="6"/>
            <w:shd w:val="clear" w:color="auto" w:fill="auto"/>
            <w:vAlign w:val="center"/>
          </w:tcPr>
          <w:p w:rsidR="0025498B" w:rsidRPr="00412DC9" w:rsidRDefault="0025498B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412DC9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3.0 (satisfactory)</w:t>
            </w:r>
          </w:p>
        </w:tc>
        <w:tc>
          <w:tcPr>
            <w:tcW w:w="470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498B" w:rsidRPr="00412DC9" w:rsidRDefault="0086757B" w:rsidP="001C3D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412DC9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Presence at seminars</w:t>
            </w:r>
            <w:r w:rsidR="0025498B" w:rsidRPr="00412DC9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. </w:t>
            </w:r>
            <w:r w:rsidRPr="00412DC9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Active participating in the course.</w:t>
            </w:r>
            <w:r w:rsidR="001C3DDB" w:rsidRPr="00412DC9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 Written paper graded as satisfactory. </w:t>
            </w:r>
          </w:p>
        </w:tc>
      </w:tr>
      <w:tr w:rsidR="0025498B" w:rsidRPr="000F75E7" w:rsidTr="009A4C2B">
        <w:trPr>
          <w:trHeight w:val="465"/>
        </w:trPr>
        <w:tc>
          <w:tcPr>
            <w:tcW w:w="4831" w:type="dxa"/>
            <w:gridSpan w:val="6"/>
            <w:shd w:val="clear" w:color="auto" w:fill="auto"/>
            <w:vAlign w:val="center"/>
          </w:tcPr>
          <w:p w:rsidR="0025498B" w:rsidRPr="00412DC9" w:rsidRDefault="0025498B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412DC9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3.5 (rather good)</w:t>
            </w:r>
          </w:p>
        </w:tc>
        <w:tc>
          <w:tcPr>
            <w:tcW w:w="4705" w:type="dxa"/>
            <w:gridSpan w:val="4"/>
            <w:shd w:val="clear" w:color="auto" w:fill="F2F2F2" w:themeFill="background1" w:themeFillShade="F2"/>
            <w:vAlign w:val="center"/>
          </w:tcPr>
          <w:p w:rsidR="0025498B" w:rsidRPr="00412DC9" w:rsidRDefault="001C3DDB" w:rsidP="000476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412DC9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Presence at seminars. Active participating in the course. Written paper graded as rather good.</w:t>
            </w:r>
          </w:p>
        </w:tc>
      </w:tr>
      <w:tr w:rsidR="0025498B" w:rsidRPr="000F75E7" w:rsidTr="009A4C2B">
        <w:trPr>
          <w:trHeight w:val="70"/>
        </w:trPr>
        <w:tc>
          <w:tcPr>
            <w:tcW w:w="4831" w:type="dxa"/>
            <w:gridSpan w:val="6"/>
            <w:shd w:val="clear" w:color="auto" w:fill="auto"/>
            <w:vAlign w:val="center"/>
          </w:tcPr>
          <w:p w:rsidR="0025498B" w:rsidRPr="00412DC9" w:rsidRDefault="0025498B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412DC9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4.0 (good)</w:t>
            </w:r>
          </w:p>
        </w:tc>
        <w:tc>
          <w:tcPr>
            <w:tcW w:w="4705" w:type="dxa"/>
            <w:gridSpan w:val="4"/>
            <w:shd w:val="clear" w:color="auto" w:fill="F2F2F2" w:themeFill="background1" w:themeFillShade="F2"/>
            <w:vAlign w:val="center"/>
          </w:tcPr>
          <w:p w:rsidR="0025498B" w:rsidRPr="00412DC9" w:rsidRDefault="001C3DDB" w:rsidP="000476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412DC9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Presence at seminars. Active participating in the course. Written paper graded as good.</w:t>
            </w:r>
          </w:p>
        </w:tc>
      </w:tr>
      <w:tr w:rsidR="0025498B" w:rsidRPr="000F75E7" w:rsidTr="009A4C2B">
        <w:trPr>
          <w:trHeight w:val="70"/>
        </w:trPr>
        <w:tc>
          <w:tcPr>
            <w:tcW w:w="4831" w:type="dxa"/>
            <w:gridSpan w:val="6"/>
            <w:shd w:val="clear" w:color="auto" w:fill="auto"/>
            <w:vAlign w:val="center"/>
          </w:tcPr>
          <w:p w:rsidR="0025498B" w:rsidRPr="00412DC9" w:rsidRDefault="0025498B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lang w:val="en-GB"/>
              </w:rPr>
            </w:pPr>
            <w:r w:rsidRPr="00412DC9">
              <w:rPr>
                <w:rFonts w:ascii="Arial" w:hAnsi="Arial" w:cs="Arial"/>
                <w:b/>
                <w:bCs/>
                <w:iCs/>
                <w:sz w:val="20"/>
                <w:szCs w:val="22"/>
                <w:lang w:val="en-GB"/>
              </w:rPr>
              <w:t>4.5 (more than good)</w:t>
            </w:r>
          </w:p>
        </w:tc>
        <w:tc>
          <w:tcPr>
            <w:tcW w:w="4705" w:type="dxa"/>
            <w:gridSpan w:val="4"/>
            <w:shd w:val="clear" w:color="auto" w:fill="F2F2F2" w:themeFill="background1" w:themeFillShade="F2"/>
            <w:vAlign w:val="center"/>
          </w:tcPr>
          <w:p w:rsidR="0025498B" w:rsidRPr="00412DC9" w:rsidRDefault="001C3DDB" w:rsidP="000476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lang w:val="en-US"/>
              </w:rPr>
            </w:pPr>
            <w:r w:rsidRPr="00412DC9">
              <w:rPr>
                <w:rFonts w:ascii="Arial" w:hAnsi="Arial" w:cs="Arial"/>
                <w:bCs/>
                <w:iCs/>
                <w:sz w:val="20"/>
                <w:szCs w:val="22"/>
                <w:lang w:val="en-US"/>
              </w:rPr>
              <w:t>Presence at seminars. Active participating in the course. Written paper graded as more than good.</w:t>
            </w:r>
          </w:p>
        </w:tc>
      </w:tr>
      <w:tr w:rsidR="0025498B" w:rsidRPr="000F75E7" w:rsidTr="009A4C2B">
        <w:trPr>
          <w:trHeight w:val="70"/>
        </w:trPr>
        <w:tc>
          <w:tcPr>
            <w:tcW w:w="4831" w:type="dxa"/>
            <w:gridSpan w:val="6"/>
            <w:shd w:val="clear" w:color="auto" w:fill="auto"/>
            <w:vAlign w:val="center"/>
          </w:tcPr>
          <w:p w:rsidR="0025498B" w:rsidRPr="00412DC9" w:rsidRDefault="0025498B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412DC9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5.0 (very good)</w:t>
            </w:r>
          </w:p>
        </w:tc>
        <w:tc>
          <w:tcPr>
            <w:tcW w:w="4705" w:type="dxa"/>
            <w:gridSpan w:val="4"/>
            <w:shd w:val="clear" w:color="auto" w:fill="F2F2F2" w:themeFill="background1" w:themeFillShade="F2"/>
            <w:vAlign w:val="center"/>
          </w:tcPr>
          <w:p w:rsidR="0025498B" w:rsidRPr="00412DC9" w:rsidRDefault="001C3DDB" w:rsidP="000476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412DC9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Presence at seminars. Active participating in the course. Written paper graded as very good.</w:t>
            </w:r>
          </w:p>
        </w:tc>
      </w:tr>
      <w:tr w:rsidR="00E773D4" w:rsidRPr="00AF77E8" w:rsidTr="009A4C2B">
        <w:trPr>
          <w:trHeight w:val="465"/>
        </w:trPr>
        <w:tc>
          <w:tcPr>
            <w:tcW w:w="9536" w:type="dxa"/>
            <w:gridSpan w:val="10"/>
            <w:shd w:val="clear" w:color="auto" w:fill="auto"/>
            <w:vAlign w:val="center"/>
          </w:tcPr>
          <w:p w:rsidR="00E773D4" w:rsidRPr="00AF77E8" w:rsidRDefault="00E773D4" w:rsidP="0048353E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  <w:lang w:val="en-GB"/>
              </w:rPr>
            </w:pPr>
            <w:r w:rsidRPr="00AF77E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lastRenderedPageBreak/>
              <w:t>Literature</w:t>
            </w:r>
          </w:p>
        </w:tc>
      </w:tr>
      <w:tr w:rsidR="00E773D4" w:rsidRPr="000F75E7" w:rsidTr="009A4C2B">
        <w:trPr>
          <w:trHeight w:val="465"/>
        </w:trPr>
        <w:tc>
          <w:tcPr>
            <w:tcW w:w="9536" w:type="dxa"/>
            <w:gridSpan w:val="10"/>
            <w:shd w:val="clear" w:color="auto" w:fill="auto"/>
            <w:vAlign w:val="center"/>
          </w:tcPr>
          <w:p w:rsidR="00E773D4" w:rsidRPr="00412DC9" w:rsidRDefault="00E773D4" w:rsidP="00FF63AF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12DC9">
              <w:rPr>
                <w:rFonts w:ascii="Arial" w:hAnsi="Arial" w:cs="Arial"/>
                <w:sz w:val="20"/>
                <w:szCs w:val="20"/>
                <w:lang w:val="en-GB"/>
              </w:rPr>
              <w:t>Obligatory literature:</w:t>
            </w:r>
          </w:p>
          <w:p w:rsidR="003F3051" w:rsidRPr="00412DC9" w:rsidRDefault="003F3051" w:rsidP="003F3051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12DC9">
              <w:rPr>
                <w:rFonts w:ascii="Arial" w:hAnsi="Arial" w:cs="Arial"/>
                <w:sz w:val="20"/>
                <w:szCs w:val="20"/>
                <w:lang w:val="en-US"/>
              </w:rPr>
              <w:t>Medicina</w:t>
            </w:r>
            <w:proofErr w:type="spellEnd"/>
            <w:r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2DC9">
              <w:rPr>
                <w:rFonts w:ascii="Arial" w:hAnsi="Arial" w:cs="Arial"/>
                <w:sz w:val="20"/>
                <w:szCs w:val="20"/>
                <w:lang w:val="en-US"/>
              </w:rPr>
              <w:t>Sportiva</w:t>
            </w:r>
            <w:proofErr w:type="spellEnd"/>
            <w:r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2DC9">
              <w:rPr>
                <w:rFonts w:ascii="Arial" w:hAnsi="Arial" w:cs="Arial"/>
                <w:sz w:val="20"/>
                <w:szCs w:val="20"/>
                <w:lang w:val="en-US"/>
              </w:rPr>
              <w:t>Practica</w:t>
            </w:r>
            <w:proofErr w:type="spellEnd"/>
            <w:r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 (www. medicinasportiva.pl)</w:t>
            </w:r>
          </w:p>
          <w:p w:rsidR="003F3051" w:rsidRPr="00412DC9" w:rsidRDefault="003F3051" w:rsidP="003F3051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Journal of International Society of Sports and </w:t>
            </w:r>
            <w:proofErr w:type="spellStart"/>
            <w:r w:rsidRPr="00412DC9">
              <w:rPr>
                <w:rFonts w:ascii="Arial" w:hAnsi="Arial" w:cs="Arial"/>
                <w:sz w:val="20"/>
                <w:szCs w:val="20"/>
                <w:lang w:val="en-US"/>
              </w:rPr>
              <w:t>Nurtition</w:t>
            </w:r>
            <w:proofErr w:type="spellEnd"/>
          </w:p>
          <w:p w:rsidR="0048353E" w:rsidRPr="00412DC9" w:rsidRDefault="003F3051" w:rsidP="003F3051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Exercise physiology. Energy, Nutrition and Human Performance. </w:t>
            </w:r>
            <w:proofErr w:type="spellStart"/>
            <w:r w:rsidRPr="00412DC9">
              <w:rPr>
                <w:rFonts w:ascii="Arial" w:hAnsi="Arial" w:cs="Arial"/>
                <w:sz w:val="20"/>
                <w:szCs w:val="20"/>
              </w:rPr>
              <w:t>McArdle</w:t>
            </w:r>
            <w:proofErr w:type="spellEnd"/>
            <w:r w:rsidRPr="00412DC9">
              <w:rPr>
                <w:rFonts w:ascii="Arial" w:hAnsi="Arial" w:cs="Arial"/>
                <w:sz w:val="20"/>
                <w:szCs w:val="20"/>
              </w:rPr>
              <w:t xml:space="preserve"> WD i </w:t>
            </w:r>
            <w:proofErr w:type="spellStart"/>
            <w:r w:rsidRPr="00412DC9">
              <w:rPr>
                <w:rFonts w:ascii="Arial" w:hAnsi="Arial" w:cs="Arial"/>
                <w:sz w:val="20"/>
                <w:szCs w:val="20"/>
              </w:rPr>
              <w:t>wsp</w:t>
            </w:r>
            <w:proofErr w:type="spellEnd"/>
            <w:r w:rsidRPr="00412DC9">
              <w:rPr>
                <w:rFonts w:ascii="Arial" w:hAnsi="Arial" w:cs="Arial"/>
                <w:sz w:val="20"/>
                <w:szCs w:val="20"/>
              </w:rPr>
              <w:t>. LWW wyd. 6.</w:t>
            </w:r>
          </w:p>
          <w:p w:rsidR="00E773D4" w:rsidRPr="00412DC9" w:rsidRDefault="00E773D4" w:rsidP="00FF63A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12DC9">
              <w:rPr>
                <w:rFonts w:ascii="Arial" w:hAnsi="Arial" w:cs="Arial"/>
                <w:sz w:val="20"/>
                <w:szCs w:val="20"/>
                <w:lang w:val="en-GB"/>
              </w:rPr>
              <w:t xml:space="preserve">Supplementary literature: </w:t>
            </w:r>
          </w:p>
          <w:p w:rsidR="00A93CBD" w:rsidRPr="00412DC9" w:rsidRDefault="003F3051" w:rsidP="00A93CBD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Modern nutrition in health and disease. pod. red. ME Skills i </w:t>
            </w:r>
            <w:proofErr w:type="spellStart"/>
            <w:r w:rsidRPr="00412DC9">
              <w:rPr>
                <w:rFonts w:ascii="Arial" w:hAnsi="Arial" w:cs="Arial"/>
                <w:sz w:val="20"/>
                <w:szCs w:val="20"/>
                <w:lang w:val="en-US"/>
              </w:rPr>
              <w:t>wsp</w:t>
            </w:r>
            <w:proofErr w:type="spellEnd"/>
            <w:r w:rsidRPr="00412DC9">
              <w:rPr>
                <w:rFonts w:ascii="Arial" w:hAnsi="Arial" w:cs="Arial"/>
                <w:sz w:val="20"/>
                <w:szCs w:val="20"/>
                <w:lang w:val="en-US"/>
              </w:rPr>
              <w:t>., LWW, 10</w:t>
            </w:r>
            <w:r w:rsidRPr="00412DC9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 edition </w:t>
            </w:r>
          </w:p>
          <w:p w:rsidR="00E773D4" w:rsidRPr="00412DC9" w:rsidRDefault="003F3051" w:rsidP="00A93CBD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2DC9">
              <w:rPr>
                <w:rFonts w:ascii="Arial" w:hAnsi="Arial" w:cs="Arial"/>
                <w:sz w:val="20"/>
                <w:szCs w:val="20"/>
                <w:lang w:val="en-US"/>
              </w:rPr>
              <w:t xml:space="preserve">Diet, physical activity and cardiovascular disease prevention in Europe. European Heart Network. </w:t>
            </w:r>
            <w:hyperlink r:id="rId10" w:history="1">
              <w:r w:rsidRPr="00412DC9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http://www.sante.public.lu/publications/maladies-traitements/accident-vasculaire-cerebral/diet-physical-activity-cardiovascular-disease-prevention-europe/diet-physical-activity-cardiovascular-disease-prevention-europe.pdf</w:t>
              </w:r>
            </w:hyperlink>
            <w:r w:rsidR="00E773D4" w:rsidRPr="00412DC9">
              <w:rPr>
                <w:rFonts w:ascii="Arial" w:hAnsi="Arial" w:cs="Arial"/>
                <w:sz w:val="20"/>
                <w:szCs w:val="20"/>
                <w:lang w:val="en-GB"/>
              </w:rPr>
              <w:t>…</w:t>
            </w:r>
          </w:p>
        </w:tc>
      </w:tr>
      <w:tr w:rsidR="00E773D4" w:rsidRPr="00AF77E8" w:rsidTr="009A4C2B">
        <w:trPr>
          <w:trHeight w:val="465"/>
        </w:trPr>
        <w:tc>
          <w:tcPr>
            <w:tcW w:w="9536" w:type="dxa"/>
            <w:gridSpan w:val="10"/>
            <w:shd w:val="clear" w:color="auto" w:fill="auto"/>
            <w:vAlign w:val="center"/>
          </w:tcPr>
          <w:p w:rsidR="00E773D4" w:rsidRPr="00AF77E8" w:rsidRDefault="00E773D4" w:rsidP="0048353E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 w:cs="Arial"/>
                <w:bCs/>
                <w:i/>
                <w:iCs/>
                <w:color w:val="0000FF"/>
                <w:lang w:val="en-GB"/>
              </w:rPr>
            </w:pPr>
            <w:r w:rsidRPr="00AF77E8">
              <w:rPr>
                <w:rFonts w:ascii="Arial" w:hAnsi="Arial" w:cs="Arial"/>
                <w:b/>
                <w:sz w:val="22"/>
                <w:szCs w:val="22"/>
                <w:lang w:val="en-GB"/>
              </w:rPr>
              <w:t>ECTS credits calculation</w:t>
            </w:r>
            <w:r w:rsidRPr="00AF77E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</w:p>
        </w:tc>
      </w:tr>
      <w:tr w:rsidR="00E773D4" w:rsidRPr="00AF77E8" w:rsidTr="009A4C2B">
        <w:trPr>
          <w:trHeight w:val="465"/>
        </w:trPr>
        <w:tc>
          <w:tcPr>
            <w:tcW w:w="4149" w:type="dxa"/>
            <w:gridSpan w:val="5"/>
            <w:shd w:val="clear" w:color="auto" w:fill="auto"/>
            <w:vAlign w:val="center"/>
          </w:tcPr>
          <w:p w:rsidR="00E773D4" w:rsidRPr="00AF77E8" w:rsidRDefault="00E773D4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AF77E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Form of activity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E773D4" w:rsidRPr="00AF77E8" w:rsidRDefault="00E773D4" w:rsidP="00FF63AF">
            <w:pPr>
              <w:spacing w:before="120" w:after="120"/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AF77E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Number of hours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773D4" w:rsidRPr="00AF77E8" w:rsidRDefault="00FF63AF" w:rsidP="00FF63AF">
            <w:pPr>
              <w:spacing w:before="120" w:after="120"/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AF77E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Number of ECTS credits</w:t>
            </w:r>
          </w:p>
        </w:tc>
      </w:tr>
      <w:tr w:rsidR="00E773D4" w:rsidRPr="000F75E7" w:rsidTr="009A4C2B">
        <w:trPr>
          <w:trHeight w:val="70"/>
        </w:trPr>
        <w:tc>
          <w:tcPr>
            <w:tcW w:w="9536" w:type="dxa"/>
            <w:gridSpan w:val="10"/>
            <w:shd w:val="clear" w:color="auto" w:fill="auto"/>
            <w:vAlign w:val="center"/>
          </w:tcPr>
          <w:p w:rsidR="00E773D4" w:rsidRPr="00AF77E8" w:rsidRDefault="00E773D4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AF77E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Direct hours with an academic teacher:</w:t>
            </w:r>
          </w:p>
        </w:tc>
      </w:tr>
      <w:tr w:rsidR="00E773D4" w:rsidRPr="00AF77E8" w:rsidTr="009A4C2B">
        <w:trPr>
          <w:trHeight w:val="465"/>
        </w:trPr>
        <w:tc>
          <w:tcPr>
            <w:tcW w:w="4149" w:type="dxa"/>
            <w:gridSpan w:val="5"/>
            <w:shd w:val="clear" w:color="auto" w:fill="auto"/>
            <w:vAlign w:val="center"/>
          </w:tcPr>
          <w:p w:rsidR="00E773D4" w:rsidRPr="00412DC9" w:rsidRDefault="00E773D4" w:rsidP="00FF63AF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20"/>
                <w:lang w:val="en-GB"/>
              </w:rPr>
            </w:pPr>
            <w:r w:rsidRPr="00412DC9">
              <w:rPr>
                <w:rFonts w:ascii="Arial" w:hAnsi="Arial" w:cs="Arial"/>
                <w:sz w:val="20"/>
                <w:szCs w:val="22"/>
                <w:lang w:val="en-GB"/>
              </w:rPr>
              <w:t>Lecture</w:t>
            </w:r>
            <w:r w:rsidR="009E4775" w:rsidRPr="00412DC9">
              <w:rPr>
                <w:rFonts w:ascii="Arial" w:hAnsi="Arial" w:cs="Arial"/>
                <w:sz w:val="20"/>
                <w:szCs w:val="22"/>
                <w:lang w:val="en-GB"/>
              </w:rPr>
              <w:t>s</w:t>
            </w:r>
          </w:p>
        </w:tc>
        <w:tc>
          <w:tcPr>
            <w:tcW w:w="2694" w:type="dxa"/>
            <w:gridSpan w:val="3"/>
            <w:shd w:val="clear" w:color="auto" w:fill="F2F2F2" w:themeFill="background1" w:themeFillShade="F2"/>
            <w:vAlign w:val="center"/>
          </w:tcPr>
          <w:p w:rsidR="00E773D4" w:rsidRPr="00B56084" w:rsidRDefault="00B56084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i/>
                <w:sz w:val="20"/>
                <w:lang w:val="en-GB"/>
              </w:rPr>
            </w:pPr>
            <w:r w:rsidRPr="00B56084">
              <w:rPr>
                <w:rFonts w:ascii="Arial" w:hAnsi="Arial" w:cs="Arial"/>
                <w:b/>
                <w:i/>
                <w:sz w:val="20"/>
                <w:lang w:val="en-GB"/>
              </w:rPr>
              <w:t>-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E773D4" w:rsidRPr="00B56084" w:rsidRDefault="00B56084" w:rsidP="00B56084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lang w:val="en-GB"/>
              </w:rPr>
            </w:pPr>
            <w:r w:rsidRPr="00B56084">
              <w:rPr>
                <w:rFonts w:ascii="Arial" w:hAnsi="Arial" w:cs="Arial"/>
                <w:b/>
                <w:i/>
                <w:sz w:val="20"/>
                <w:lang w:val="en-GB"/>
              </w:rPr>
              <w:t>-</w:t>
            </w:r>
          </w:p>
        </w:tc>
      </w:tr>
      <w:tr w:rsidR="009E4775" w:rsidRPr="00AF77E8" w:rsidTr="009A4C2B">
        <w:trPr>
          <w:trHeight w:val="465"/>
        </w:trPr>
        <w:tc>
          <w:tcPr>
            <w:tcW w:w="4149" w:type="dxa"/>
            <w:gridSpan w:val="5"/>
            <w:shd w:val="clear" w:color="auto" w:fill="auto"/>
            <w:vAlign w:val="center"/>
          </w:tcPr>
          <w:p w:rsidR="009E4775" w:rsidRPr="00412DC9" w:rsidRDefault="009E4775" w:rsidP="00FF63AF">
            <w:pPr>
              <w:spacing w:before="120" w:after="120"/>
              <w:ind w:left="-108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12DC9">
              <w:rPr>
                <w:rFonts w:ascii="Arial" w:hAnsi="Arial" w:cs="Arial"/>
                <w:sz w:val="20"/>
                <w:szCs w:val="22"/>
                <w:lang w:val="en-GB"/>
              </w:rPr>
              <w:t>Seminars</w:t>
            </w:r>
          </w:p>
        </w:tc>
        <w:tc>
          <w:tcPr>
            <w:tcW w:w="2694" w:type="dxa"/>
            <w:gridSpan w:val="3"/>
            <w:shd w:val="clear" w:color="auto" w:fill="F2F2F2" w:themeFill="background1" w:themeFillShade="F2"/>
            <w:vAlign w:val="center"/>
          </w:tcPr>
          <w:p w:rsidR="009E4775" w:rsidRPr="00B56084" w:rsidRDefault="004E19F5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B56084">
              <w:rPr>
                <w:rFonts w:ascii="Arial" w:hAnsi="Arial" w:cs="Arial"/>
                <w:sz w:val="20"/>
                <w:szCs w:val="22"/>
                <w:lang w:val="en-GB"/>
              </w:rPr>
              <w:t>15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9E4775" w:rsidRPr="00B56084" w:rsidRDefault="004E19F5" w:rsidP="00B56084">
            <w:pPr>
              <w:spacing w:before="120" w:after="12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B56084">
              <w:rPr>
                <w:rFonts w:ascii="Arial" w:hAnsi="Arial" w:cs="Arial"/>
                <w:sz w:val="20"/>
                <w:szCs w:val="22"/>
                <w:lang w:val="en-GB"/>
              </w:rPr>
              <w:t>0,25</w:t>
            </w:r>
          </w:p>
        </w:tc>
      </w:tr>
      <w:tr w:rsidR="00E773D4" w:rsidRPr="00AF77E8" w:rsidTr="009A4C2B">
        <w:trPr>
          <w:trHeight w:val="465"/>
        </w:trPr>
        <w:tc>
          <w:tcPr>
            <w:tcW w:w="4149" w:type="dxa"/>
            <w:gridSpan w:val="5"/>
            <w:shd w:val="clear" w:color="auto" w:fill="auto"/>
            <w:vAlign w:val="center"/>
          </w:tcPr>
          <w:p w:rsidR="00E773D4" w:rsidRPr="00412DC9" w:rsidRDefault="009E4775" w:rsidP="00FF63AF">
            <w:pPr>
              <w:spacing w:before="120" w:after="120"/>
              <w:ind w:left="-108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12DC9">
              <w:rPr>
                <w:rFonts w:ascii="Arial" w:hAnsi="Arial" w:cs="Arial"/>
                <w:sz w:val="20"/>
                <w:szCs w:val="22"/>
                <w:lang w:val="en-GB"/>
              </w:rPr>
              <w:t>Practical classes</w:t>
            </w:r>
          </w:p>
        </w:tc>
        <w:tc>
          <w:tcPr>
            <w:tcW w:w="2694" w:type="dxa"/>
            <w:gridSpan w:val="3"/>
            <w:shd w:val="clear" w:color="auto" w:fill="F2F2F2" w:themeFill="background1" w:themeFillShade="F2"/>
            <w:vAlign w:val="center"/>
          </w:tcPr>
          <w:p w:rsidR="00E773D4" w:rsidRPr="00B56084" w:rsidRDefault="00B56084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i/>
                <w:sz w:val="20"/>
                <w:lang w:val="en-GB"/>
              </w:rPr>
            </w:pPr>
            <w:r w:rsidRPr="00B56084">
              <w:rPr>
                <w:rFonts w:ascii="Arial" w:hAnsi="Arial" w:cs="Arial"/>
                <w:b/>
                <w:i/>
                <w:sz w:val="20"/>
                <w:lang w:val="en-GB"/>
              </w:rPr>
              <w:t>-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E773D4" w:rsidRPr="00B56084" w:rsidRDefault="00B56084" w:rsidP="00B56084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B56084">
              <w:rPr>
                <w:rFonts w:ascii="Arial" w:hAnsi="Arial" w:cs="Arial"/>
                <w:i/>
                <w:sz w:val="20"/>
                <w:lang w:val="en-GB"/>
              </w:rPr>
              <w:t>-</w:t>
            </w:r>
          </w:p>
        </w:tc>
      </w:tr>
      <w:tr w:rsidR="00E773D4" w:rsidRPr="000F75E7" w:rsidTr="009A4C2B">
        <w:trPr>
          <w:trHeight w:val="70"/>
        </w:trPr>
        <w:tc>
          <w:tcPr>
            <w:tcW w:w="9536" w:type="dxa"/>
            <w:gridSpan w:val="10"/>
            <w:shd w:val="clear" w:color="auto" w:fill="auto"/>
            <w:vAlign w:val="center"/>
          </w:tcPr>
          <w:p w:rsidR="00E773D4" w:rsidRPr="00AF77E8" w:rsidRDefault="00E773D4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AF77E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Student's independent work </w:t>
            </w:r>
            <w:r w:rsidRPr="00AF77E8">
              <w:rPr>
                <w:rFonts w:ascii="Arial" w:hAnsi="Arial" w:cs="Arial"/>
                <w:i/>
                <w:sz w:val="22"/>
                <w:szCs w:val="22"/>
                <w:lang w:val="en-GB"/>
              </w:rPr>
              <w:t>(</w:t>
            </w:r>
            <w:r w:rsidR="00BE3DDC" w:rsidRPr="00AF77E8">
              <w:rPr>
                <w:rFonts w:ascii="Arial" w:hAnsi="Arial" w:cs="Arial"/>
                <w:i/>
                <w:sz w:val="22"/>
                <w:szCs w:val="22"/>
                <w:u w:val="single"/>
                <w:lang w:val="en-GB"/>
              </w:rPr>
              <w:t>examples</w:t>
            </w:r>
            <w:r w:rsidRPr="00AF77E8">
              <w:rPr>
                <w:rFonts w:ascii="Arial" w:hAnsi="Arial" w:cs="Arial"/>
                <w:i/>
                <w:sz w:val="22"/>
                <w:szCs w:val="22"/>
                <w:u w:val="single"/>
                <w:lang w:val="en-GB"/>
              </w:rPr>
              <w:t xml:space="preserve"> of the form of work</w:t>
            </w:r>
            <w:r w:rsidRPr="00AF77E8">
              <w:rPr>
                <w:rFonts w:ascii="Arial" w:hAnsi="Arial" w:cs="Arial"/>
                <w:i/>
                <w:sz w:val="22"/>
                <w:szCs w:val="22"/>
                <w:lang w:val="en-GB"/>
              </w:rPr>
              <w:t>):</w:t>
            </w:r>
          </w:p>
        </w:tc>
      </w:tr>
      <w:tr w:rsidR="00E773D4" w:rsidRPr="00AF77E8" w:rsidTr="009A4C2B">
        <w:trPr>
          <w:trHeight w:val="70"/>
        </w:trPr>
        <w:tc>
          <w:tcPr>
            <w:tcW w:w="4149" w:type="dxa"/>
            <w:gridSpan w:val="5"/>
            <w:shd w:val="clear" w:color="auto" w:fill="auto"/>
            <w:vAlign w:val="center"/>
          </w:tcPr>
          <w:p w:rsidR="00E773D4" w:rsidRPr="00412DC9" w:rsidRDefault="00E773D4" w:rsidP="00AB3F0C">
            <w:pPr>
              <w:spacing w:before="120" w:after="120"/>
              <w:jc w:val="center"/>
              <w:rPr>
                <w:rFonts w:ascii="Arial" w:hAnsi="Arial" w:cs="Arial"/>
                <w:b/>
                <w:i/>
                <w:color w:val="0000FF"/>
                <w:sz w:val="20"/>
                <w:lang w:val="en-GB"/>
              </w:rPr>
            </w:pPr>
            <w:r w:rsidRPr="00412DC9">
              <w:rPr>
                <w:rFonts w:ascii="Arial" w:hAnsi="Arial" w:cs="Arial"/>
                <w:sz w:val="20"/>
                <w:szCs w:val="22"/>
                <w:lang w:val="en-GB"/>
              </w:rPr>
              <w:t>Student's preparation for a seminar</w:t>
            </w:r>
          </w:p>
        </w:tc>
        <w:tc>
          <w:tcPr>
            <w:tcW w:w="2694" w:type="dxa"/>
            <w:gridSpan w:val="3"/>
            <w:shd w:val="clear" w:color="auto" w:fill="F2F2F2" w:themeFill="background1" w:themeFillShade="F2"/>
            <w:vAlign w:val="center"/>
          </w:tcPr>
          <w:p w:rsidR="00E773D4" w:rsidRPr="00412DC9" w:rsidRDefault="00792E39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12DC9">
              <w:rPr>
                <w:rFonts w:ascii="Arial" w:hAnsi="Arial" w:cs="Arial"/>
                <w:sz w:val="20"/>
                <w:szCs w:val="22"/>
                <w:lang w:val="en-GB"/>
              </w:rPr>
              <w:t>15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E773D4" w:rsidRPr="00412DC9" w:rsidRDefault="004E19F5" w:rsidP="004E19F5">
            <w:pPr>
              <w:spacing w:before="120" w:after="12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12DC9">
              <w:rPr>
                <w:rFonts w:ascii="Arial" w:hAnsi="Arial" w:cs="Arial"/>
                <w:sz w:val="20"/>
                <w:lang w:val="en-GB"/>
              </w:rPr>
              <w:t>0,25</w:t>
            </w:r>
          </w:p>
        </w:tc>
      </w:tr>
      <w:tr w:rsidR="00E773D4" w:rsidRPr="00AF77E8" w:rsidTr="009A4C2B">
        <w:trPr>
          <w:trHeight w:val="70"/>
        </w:trPr>
        <w:tc>
          <w:tcPr>
            <w:tcW w:w="4149" w:type="dxa"/>
            <w:gridSpan w:val="5"/>
            <w:shd w:val="clear" w:color="auto" w:fill="auto"/>
            <w:vAlign w:val="center"/>
          </w:tcPr>
          <w:p w:rsidR="00E773D4" w:rsidRPr="00412DC9" w:rsidRDefault="00E773D4" w:rsidP="00AB3F0C">
            <w:pPr>
              <w:spacing w:before="120" w:after="120"/>
              <w:jc w:val="center"/>
              <w:rPr>
                <w:rFonts w:ascii="Arial" w:hAnsi="Arial" w:cs="Arial"/>
                <w:b/>
                <w:i/>
                <w:color w:val="0000FF"/>
                <w:sz w:val="20"/>
                <w:lang w:val="en-GB"/>
              </w:rPr>
            </w:pPr>
            <w:r w:rsidRPr="00412DC9">
              <w:rPr>
                <w:rFonts w:ascii="Arial" w:hAnsi="Arial" w:cs="Arial"/>
                <w:sz w:val="20"/>
                <w:szCs w:val="22"/>
                <w:lang w:val="en-GB"/>
              </w:rPr>
              <w:t>Student's preparation for a class</w:t>
            </w:r>
          </w:p>
        </w:tc>
        <w:tc>
          <w:tcPr>
            <w:tcW w:w="2694" w:type="dxa"/>
            <w:gridSpan w:val="3"/>
            <w:shd w:val="clear" w:color="auto" w:fill="F2F2F2" w:themeFill="background1" w:themeFillShade="F2"/>
            <w:vAlign w:val="center"/>
          </w:tcPr>
          <w:p w:rsidR="00E773D4" w:rsidRPr="00412DC9" w:rsidRDefault="00792E39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12DC9">
              <w:rPr>
                <w:rFonts w:ascii="Arial" w:hAnsi="Arial" w:cs="Arial"/>
                <w:sz w:val="20"/>
                <w:szCs w:val="22"/>
                <w:lang w:val="en-GB"/>
              </w:rPr>
              <w:t>15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E773D4" w:rsidRPr="00412DC9" w:rsidRDefault="004E19F5" w:rsidP="004E19F5">
            <w:pPr>
              <w:spacing w:before="120" w:after="12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12DC9">
              <w:rPr>
                <w:rFonts w:ascii="Arial" w:hAnsi="Arial" w:cs="Arial"/>
                <w:sz w:val="20"/>
                <w:lang w:val="en-GB"/>
              </w:rPr>
              <w:t>0,25</w:t>
            </w:r>
          </w:p>
        </w:tc>
      </w:tr>
      <w:tr w:rsidR="00E773D4" w:rsidRPr="00AF77E8" w:rsidTr="009A4C2B">
        <w:trPr>
          <w:trHeight w:val="70"/>
        </w:trPr>
        <w:tc>
          <w:tcPr>
            <w:tcW w:w="4149" w:type="dxa"/>
            <w:gridSpan w:val="5"/>
            <w:shd w:val="clear" w:color="auto" w:fill="auto"/>
            <w:vAlign w:val="center"/>
          </w:tcPr>
          <w:p w:rsidR="00E773D4" w:rsidRPr="00412DC9" w:rsidRDefault="00E773D4" w:rsidP="00AB3F0C">
            <w:pPr>
              <w:spacing w:before="120" w:after="120"/>
              <w:ind w:left="-108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12DC9">
              <w:rPr>
                <w:rFonts w:ascii="Arial" w:hAnsi="Arial" w:cs="Arial"/>
                <w:sz w:val="20"/>
                <w:szCs w:val="22"/>
                <w:lang w:val="en-GB"/>
              </w:rPr>
              <w:t>Preparation for obtaining credits</w:t>
            </w:r>
          </w:p>
        </w:tc>
        <w:tc>
          <w:tcPr>
            <w:tcW w:w="2694" w:type="dxa"/>
            <w:gridSpan w:val="3"/>
            <w:shd w:val="clear" w:color="auto" w:fill="F2F2F2" w:themeFill="background1" w:themeFillShade="F2"/>
            <w:vAlign w:val="center"/>
          </w:tcPr>
          <w:p w:rsidR="00E773D4" w:rsidRPr="00B56084" w:rsidRDefault="00B56084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i/>
                <w:sz w:val="20"/>
                <w:lang w:val="en-GB"/>
              </w:rPr>
            </w:pPr>
            <w:r w:rsidRPr="00B56084">
              <w:rPr>
                <w:rFonts w:ascii="Arial" w:hAnsi="Arial" w:cs="Arial"/>
                <w:b/>
                <w:i/>
                <w:sz w:val="20"/>
                <w:lang w:val="en-GB"/>
              </w:rPr>
              <w:t>-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E773D4" w:rsidRPr="00412DC9" w:rsidRDefault="00B56084" w:rsidP="004E19F5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lang w:val="en-GB"/>
              </w:rPr>
              <w:t>-</w:t>
            </w:r>
          </w:p>
        </w:tc>
      </w:tr>
      <w:tr w:rsidR="00E773D4" w:rsidRPr="00AF77E8" w:rsidTr="009A4C2B">
        <w:trPr>
          <w:trHeight w:val="70"/>
        </w:trPr>
        <w:tc>
          <w:tcPr>
            <w:tcW w:w="4149" w:type="dxa"/>
            <w:gridSpan w:val="5"/>
            <w:shd w:val="clear" w:color="auto" w:fill="auto"/>
            <w:vAlign w:val="center"/>
          </w:tcPr>
          <w:p w:rsidR="00E773D4" w:rsidRPr="00412DC9" w:rsidRDefault="00E773D4" w:rsidP="00AB3F0C">
            <w:pPr>
              <w:spacing w:before="120" w:after="120"/>
              <w:ind w:left="-108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12DC9">
              <w:rPr>
                <w:rFonts w:ascii="Arial" w:hAnsi="Arial" w:cs="Arial"/>
                <w:sz w:val="20"/>
                <w:szCs w:val="22"/>
                <w:lang w:val="en-GB"/>
              </w:rPr>
              <w:t>Other (please specify)</w:t>
            </w:r>
          </w:p>
        </w:tc>
        <w:tc>
          <w:tcPr>
            <w:tcW w:w="2694" w:type="dxa"/>
            <w:gridSpan w:val="3"/>
            <w:shd w:val="clear" w:color="auto" w:fill="F2F2F2" w:themeFill="background1" w:themeFillShade="F2"/>
            <w:vAlign w:val="center"/>
          </w:tcPr>
          <w:p w:rsidR="00E773D4" w:rsidRPr="00B56084" w:rsidRDefault="00B56084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i/>
                <w:sz w:val="20"/>
                <w:lang w:val="en-GB"/>
              </w:rPr>
            </w:pPr>
            <w:r w:rsidRPr="00B56084">
              <w:rPr>
                <w:rFonts w:ascii="Arial" w:hAnsi="Arial" w:cs="Arial"/>
                <w:b/>
                <w:i/>
                <w:sz w:val="20"/>
                <w:lang w:val="en-GB"/>
              </w:rPr>
              <w:t>-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E773D4" w:rsidRPr="00412DC9" w:rsidRDefault="00B56084" w:rsidP="004E19F5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lang w:val="en-GB"/>
              </w:rPr>
              <w:t>-</w:t>
            </w:r>
          </w:p>
        </w:tc>
      </w:tr>
      <w:tr w:rsidR="00E773D4" w:rsidRPr="00AF77E8" w:rsidTr="009A4C2B">
        <w:trPr>
          <w:trHeight w:val="70"/>
        </w:trPr>
        <w:tc>
          <w:tcPr>
            <w:tcW w:w="4149" w:type="dxa"/>
            <w:gridSpan w:val="5"/>
            <w:shd w:val="clear" w:color="auto" w:fill="auto"/>
            <w:vAlign w:val="center"/>
          </w:tcPr>
          <w:p w:rsidR="00E773D4" w:rsidRPr="00412DC9" w:rsidRDefault="00E773D4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412DC9">
              <w:rPr>
                <w:rFonts w:ascii="Arial" w:hAnsi="Arial" w:cs="Arial"/>
                <w:sz w:val="20"/>
                <w:szCs w:val="22"/>
                <w:lang w:val="en-GB"/>
              </w:rPr>
              <w:t xml:space="preserve">Total 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E773D4" w:rsidRPr="00B56084" w:rsidRDefault="00B56084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i/>
                <w:sz w:val="20"/>
                <w:lang w:val="en-GB"/>
              </w:rPr>
            </w:pPr>
            <w:r w:rsidRPr="00B56084">
              <w:rPr>
                <w:rFonts w:ascii="Arial" w:hAnsi="Arial" w:cs="Arial"/>
                <w:b/>
                <w:i/>
                <w:sz w:val="20"/>
                <w:lang w:val="en-GB"/>
              </w:rPr>
              <w:t>-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773D4" w:rsidRPr="00412DC9" w:rsidRDefault="004E19F5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i/>
                <w:color w:val="0000FF"/>
                <w:sz w:val="20"/>
                <w:lang w:val="en-GB"/>
              </w:rPr>
            </w:pPr>
            <w:r w:rsidRPr="00B56084">
              <w:rPr>
                <w:rFonts w:ascii="Arial" w:hAnsi="Arial" w:cs="Arial"/>
                <w:b/>
                <w:i/>
                <w:sz w:val="20"/>
                <w:lang w:val="en-GB"/>
              </w:rPr>
              <w:t>0,75</w:t>
            </w:r>
          </w:p>
        </w:tc>
      </w:tr>
      <w:tr w:rsidR="00E773D4" w:rsidRPr="00AF77E8" w:rsidTr="009A4C2B">
        <w:trPr>
          <w:trHeight w:val="465"/>
        </w:trPr>
        <w:tc>
          <w:tcPr>
            <w:tcW w:w="953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3D4" w:rsidRPr="00AF77E8" w:rsidRDefault="00E773D4" w:rsidP="0048353E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/>
                <w:iCs/>
                <w:color w:val="0000FF"/>
                <w:lang w:val="en-GB"/>
              </w:rPr>
            </w:pPr>
            <w:r w:rsidRPr="00AF77E8">
              <w:rPr>
                <w:rFonts w:ascii="Arial" w:hAnsi="Arial" w:cs="Arial"/>
                <w:b/>
                <w:sz w:val="22"/>
                <w:szCs w:val="22"/>
                <w:lang w:val="en-GB"/>
              </w:rPr>
              <w:t>Additional Information</w:t>
            </w:r>
          </w:p>
        </w:tc>
      </w:tr>
      <w:tr w:rsidR="00E773D4" w:rsidRPr="00AF77E8" w:rsidTr="009A4C2B">
        <w:trPr>
          <w:trHeight w:val="465"/>
        </w:trPr>
        <w:tc>
          <w:tcPr>
            <w:tcW w:w="9536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E54" w:rsidRPr="00412DC9" w:rsidRDefault="002E3E54" w:rsidP="002E3E54">
            <w:pPr>
              <w:pStyle w:val="Tekstpodstawowy2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12DC9">
              <w:rPr>
                <w:rStyle w:val="hps"/>
                <w:rFonts w:ascii="Arial" w:hAnsi="Arial" w:cs="Arial"/>
                <w:sz w:val="20"/>
                <w:szCs w:val="22"/>
                <w:lang w:val="en-US"/>
              </w:rPr>
              <w:t>Schedule</w:t>
            </w:r>
            <w:r w:rsidRPr="00412DC9"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  <w:r w:rsidRPr="00412DC9">
              <w:rPr>
                <w:rStyle w:val="hps"/>
                <w:rFonts w:ascii="Arial" w:hAnsi="Arial" w:cs="Arial"/>
                <w:sz w:val="20"/>
                <w:szCs w:val="22"/>
                <w:lang w:val="en-US"/>
              </w:rPr>
              <w:t>is shown on the</w:t>
            </w:r>
            <w:r w:rsidRPr="00412DC9"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  <w:r w:rsidRPr="00412DC9">
              <w:rPr>
                <w:rStyle w:val="hps"/>
                <w:rFonts w:ascii="Arial" w:hAnsi="Arial" w:cs="Arial"/>
                <w:sz w:val="20"/>
                <w:szCs w:val="22"/>
                <w:lang w:val="en-US"/>
              </w:rPr>
              <w:t>notice board</w:t>
            </w:r>
            <w:r w:rsidRPr="00412DC9"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  <w:r w:rsidRPr="00412DC9">
              <w:rPr>
                <w:rStyle w:val="hps"/>
                <w:rFonts w:ascii="Arial" w:hAnsi="Arial" w:cs="Arial"/>
                <w:sz w:val="20"/>
                <w:szCs w:val="22"/>
                <w:lang w:val="en-US"/>
              </w:rPr>
              <w:t>of the Department</w:t>
            </w:r>
            <w:r w:rsidRPr="00412DC9">
              <w:rPr>
                <w:rFonts w:ascii="Arial" w:hAnsi="Arial" w:cs="Arial"/>
                <w:sz w:val="20"/>
                <w:szCs w:val="22"/>
                <w:lang w:val="en-US"/>
              </w:rPr>
              <w:t>.</w:t>
            </w:r>
          </w:p>
          <w:p w:rsidR="002E3E54" w:rsidRPr="00412DC9" w:rsidRDefault="002E3E54" w:rsidP="002E3E54">
            <w:pPr>
              <w:pStyle w:val="Tekstpodstawowy2"/>
              <w:numPr>
                <w:ilvl w:val="0"/>
                <w:numId w:val="17"/>
              </w:numPr>
              <w:rPr>
                <w:rStyle w:val="hps"/>
                <w:rFonts w:ascii="Arial" w:hAnsi="Arial" w:cs="Arial"/>
                <w:b/>
                <w:bCs/>
                <w:sz w:val="20"/>
                <w:lang w:val="en-US"/>
              </w:rPr>
            </w:pPr>
            <w:r w:rsidRPr="00412DC9">
              <w:rPr>
                <w:rStyle w:val="hps"/>
                <w:rFonts w:ascii="Arial" w:hAnsi="Arial" w:cs="Arial"/>
                <w:sz w:val="20"/>
                <w:szCs w:val="22"/>
                <w:lang w:val="en-US"/>
              </w:rPr>
              <w:t>Classes are conducted</w:t>
            </w:r>
            <w:r w:rsidRPr="00412DC9"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  <w:r w:rsidRPr="00412DC9">
              <w:rPr>
                <w:rStyle w:val="hps"/>
                <w:rFonts w:ascii="Arial" w:hAnsi="Arial" w:cs="Arial"/>
                <w:sz w:val="20"/>
                <w:szCs w:val="22"/>
                <w:lang w:val="en-US"/>
              </w:rPr>
              <w:t>in the form of</w:t>
            </w:r>
            <w:r w:rsidRPr="00412DC9"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  <w:r w:rsidRPr="00412DC9">
              <w:rPr>
                <w:rStyle w:val="hps"/>
                <w:rFonts w:ascii="Arial" w:hAnsi="Arial" w:cs="Arial"/>
                <w:sz w:val="20"/>
                <w:szCs w:val="22"/>
                <w:lang w:val="en-US"/>
              </w:rPr>
              <w:t>exercise.</w:t>
            </w:r>
          </w:p>
          <w:p w:rsidR="002E3E54" w:rsidRPr="00412DC9" w:rsidRDefault="002E3E54" w:rsidP="002E3E54">
            <w:pPr>
              <w:pStyle w:val="Tekstpodstawowy2"/>
              <w:numPr>
                <w:ilvl w:val="0"/>
                <w:numId w:val="17"/>
              </w:numPr>
              <w:rPr>
                <w:rStyle w:val="hps"/>
                <w:rFonts w:ascii="Arial" w:hAnsi="Arial" w:cs="Arial"/>
                <w:b/>
                <w:bCs/>
                <w:sz w:val="20"/>
                <w:lang w:val="en-US"/>
              </w:rPr>
            </w:pPr>
            <w:r w:rsidRPr="00412DC9">
              <w:rPr>
                <w:rStyle w:val="hps"/>
                <w:rFonts w:ascii="Arial" w:hAnsi="Arial" w:cs="Arial"/>
                <w:sz w:val="20"/>
                <w:szCs w:val="22"/>
                <w:lang w:val="en-US"/>
              </w:rPr>
              <w:t>Before</w:t>
            </w:r>
            <w:r w:rsidRPr="00412DC9"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  <w:r w:rsidRPr="00412DC9">
              <w:rPr>
                <w:rStyle w:val="hps"/>
                <w:rFonts w:ascii="Arial" w:hAnsi="Arial" w:cs="Arial"/>
                <w:sz w:val="20"/>
                <w:szCs w:val="22"/>
                <w:lang w:val="en-US"/>
              </w:rPr>
              <w:t>by the accession</w:t>
            </w:r>
            <w:r w:rsidRPr="00412DC9"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  <w:r w:rsidRPr="00412DC9">
              <w:rPr>
                <w:rStyle w:val="hps"/>
                <w:rFonts w:ascii="Arial" w:hAnsi="Arial" w:cs="Arial"/>
                <w:sz w:val="20"/>
                <w:szCs w:val="22"/>
                <w:lang w:val="en-US"/>
              </w:rPr>
              <w:t>course, students</w:t>
            </w:r>
            <w:r w:rsidRPr="00412DC9"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  <w:r w:rsidRPr="00412DC9">
              <w:rPr>
                <w:rStyle w:val="hps"/>
                <w:rFonts w:ascii="Arial" w:hAnsi="Arial" w:cs="Arial"/>
                <w:sz w:val="20"/>
                <w:szCs w:val="22"/>
                <w:lang w:val="en-US"/>
              </w:rPr>
              <w:t>should read the</w:t>
            </w:r>
            <w:r w:rsidRPr="00412DC9"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  <w:r w:rsidRPr="00412DC9">
              <w:rPr>
                <w:rStyle w:val="hps"/>
                <w:rFonts w:ascii="Arial" w:hAnsi="Arial" w:cs="Arial"/>
                <w:sz w:val="20"/>
                <w:szCs w:val="22"/>
                <w:lang w:val="en-US"/>
              </w:rPr>
              <w:t>recommended</w:t>
            </w:r>
            <w:r w:rsidRPr="00412DC9">
              <w:rPr>
                <w:rFonts w:ascii="Arial" w:hAnsi="Arial" w:cs="Arial"/>
                <w:sz w:val="20"/>
                <w:szCs w:val="22"/>
                <w:lang w:val="en-US"/>
              </w:rPr>
              <w:t xml:space="preserve"> </w:t>
            </w:r>
            <w:r w:rsidRPr="00412DC9">
              <w:rPr>
                <w:rStyle w:val="hps"/>
                <w:rFonts w:ascii="Arial" w:hAnsi="Arial" w:cs="Arial"/>
                <w:sz w:val="20"/>
                <w:szCs w:val="22"/>
                <w:lang w:val="en-US"/>
              </w:rPr>
              <w:t>literature.</w:t>
            </w:r>
          </w:p>
          <w:p w:rsidR="00E773D4" w:rsidRPr="00412DC9" w:rsidRDefault="00FB7715" w:rsidP="002E3E54">
            <w:pPr>
              <w:pStyle w:val="Tekstpodstawowy2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spellStart"/>
            <w:r w:rsidRPr="00412DC9">
              <w:rPr>
                <w:rStyle w:val="hps"/>
                <w:rFonts w:ascii="Arial" w:hAnsi="Arial" w:cs="Arial"/>
                <w:sz w:val="20"/>
                <w:szCs w:val="22"/>
              </w:rPr>
              <w:t>Attendance</w:t>
            </w:r>
            <w:proofErr w:type="spellEnd"/>
            <w:r w:rsidRPr="00412DC9">
              <w:rPr>
                <w:rStyle w:val="hps"/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12DC9">
              <w:rPr>
                <w:rStyle w:val="hps"/>
                <w:rFonts w:ascii="Arial" w:hAnsi="Arial" w:cs="Arial"/>
                <w:sz w:val="20"/>
                <w:szCs w:val="22"/>
              </w:rPr>
              <w:t>is</w:t>
            </w:r>
            <w:proofErr w:type="spellEnd"/>
            <w:r w:rsidRPr="00412DC9">
              <w:rPr>
                <w:rStyle w:val="hps"/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12DC9">
              <w:rPr>
                <w:rStyle w:val="hps"/>
                <w:rFonts w:ascii="Arial" w:hAnsi="Arial" w:cs="Arial"/>
                <w:sz w:val="20"/>
                <w:szCs w:val="22"/>
              </w:rPr>
              <w:t>obliga</w:t>
            </w:r>
            <w:r w:rsidR="002E3E54" w:rsidRPr="00412DC9">
              <w:rPr>
                <w:rStyle w:val="hps"/>
                <w:rFonts w:ascii="Arial" w:hAnsi="Arial" w:cs="Arial"/>
                <w:sz w:val="20"/>
                <w:szCs w:val="22"/>
              </w:rPr>
              <w:t>tory</w:t>
            </w:r>
            <w:proofErr w:type="spellEnd"/>
            <w:r w:rsidR="002E3E54" w:rsidRPr="00412DC9">
              <w:rPr>
                <w:rStyle w:val="hps"/>
                <w:rFonts w:ascii="Arial" w:hAnsi="Arial" w:cs="Arial"/>
                <w:sz w:val="20"/>
                <w:szCs w:val="22"/>
              </w:rPr>
              <w:t>.</w:t>
            </w:r>
          </w:p>
        </w:tc>
      </w:tr>
    </w:tbl>
    <w:p w:rsidR="00E773D4" w:rsidRPr="00AF77E8" w:rsidRDefault="00E773D4" w:rsidP="00E773D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FF63AF" w:rsidRPr="00AF77E8" w:rsidRDefault="00FF63AF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GB"/>
        </w:rPr>
      </w:pPr>
    </w:p>
    <w:p w:rsidR="00E773D4" w:rsidRPr="00AF77E8" w:rsidRDefault="00E773D4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GB"/>
        </w:rPr>
      </w:pPr>
      <w:r w:rsidRPr="00AF77E8">
        <w:rPr>
          <w:rFonts w:ascii="Arial" w:hAnsi="Arial" w:cs="Arial"/>
          <w:sz w:val="22"/>
          <w:szCs w:val="22"/>
          <w:lang w:val="en-GB"/>
        </w:rPr>
        <w:t>Signature of the Head of the Unit</w:t>
      </w:r>
    </w:p>
    <w:p w:rsidR="009E4775" w:rsidRPr="00AF77E8" w:rsidRDefault="009E4775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GB"/>
        </w:rPr>
      </w:pPr>
    </w:p>
    <w:p w:rsidR="0048353E" w:rsidRPr="00AF77E8" w:rsidRDefault="00E773D4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GB"/>
        </w:rPr>
      </w:pPr>
      <w:r w:rsidRPr="00AF77E8">
        <w:rPr>
          <w:rFonts w:ascii="Arial" w:hAnsi="Arial" w:cs="Arial"/>
          <w:sz w:val="22"/>
          <w:szCs w:val="22"/>
          <w:lang w:val="en-GB"/>
        </w:rPr>
        <w:t xml:space="preserve">Signature of the </w:t>
      </w:r>
      <w:r w:rsidR="009E4775" w:rsidRPr="00AF77E8">
        <w:rPr>
          <w:rFonts w:ascii="Arial" w:hAnsi="Arial" w:cs="Arial"/>
          <w:sz w:val="22"/>
          <w:szCs w:val="22"/>
          <w:lang w:val="en-GB"/>
        </w:rPr>
        <w:t xml:space="preserve">person </w:t>
      </w:r>
      <w:r w:rsidRPr="00AF77E8">
        <w:rPr>
          <w:rFonts w:ascii="Arial" w:hAnsi="Arial" w:cs="Arial"/>
          <w:sz w:val="22"/>
          <w:szCs w:val="22"/>
          <w:lang w:val="en-GB"/>
        </w:rPr>
        <w:t>responsible for the syllabus</w:t>
      </w:r>
    </w:p>
    <w:p w:rsidR="009E4775" w:rsidRPr="00AF77E8" w:rsidRDefault="009E4775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GB"/>
        </w:rPr>
      </w:pPr>
    </w:p>
    <w:p w:rsidR="00391F7F" w:rsidRPr="00AF77E8" w:rsidRDefault="00391F7F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sectPr w:rsidR="00391F7F" w:rsidRPr="00AF77E8" w:rsidSect="00391F7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A06" w:rsidRDefault="00C00A06" w:rsidP="00C1469C">
      <w:r>
        <w:separator/>
      </w:r>
    </w:p>
  </w:endnote>
  <w:endnote w:type="continuationSeparator" w:id="0">
    <w:p w:rsidR="00C00A06" w:rsidRDefault="00C00A06" w:rsidP="00C1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17388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62D99" w:rsidRDefault="00562D99" w:rsidP="00EA6206">
            <w:pPr>
              <w:pStyle w:val="Stopka"/>
              <w:jc w:val="center"/>
            </w:pPr>
            <w:r>
              <w:t xml:space="preserve">Page </w:t>
            </w:r>
            <w:r w:rsidR="00B56084">
              <w:fldChar w:fldCharType="begin"/>
            </w:r>
            <w:r w:rsidR="00B56084">
              <w:instrText>PAGE</w:instrText>
            </w:r>
            <w:r w:rsidR="00B56084">
              <w:fldChar w:fldCharType="separate"/>
            </w:r>
            <w:r w:rsidR="000F75E7">
              <w:rPr>
                <w:noProof/>
              </w:rPr>
              <w:t>1</w:t>
            </w:r>
            <w:r w:rsidR="00B56084">
              <w:rPr>
                <w:noProof/>
              </w:rPr>
              <w:fldChar w:fldCharType="end"/>
            </w:r>
            <w:r>
              <w:t xml:space="preserve"> of </w:t>
            </w:r>
            <w:r w:rsidR="00B56084">
              <w:fldChar w:fldCharType="begin"/>
            </w:r>
            <w:r w:rsidR="00B56084">
              <w:instrText>NUMPAGES</w:instrText>
            </w:r>
            <w:r w:rsidR="00B56084">
              <w:fldChar w:fldCharType="separate"/>
            </w:r>
            <w:r w:rsidR="000F75E7">
              <w:rPr>
                <w:noProof/>
              </w:rPr>
              <w:t>4</w:t>
            </w:r>
            <w:r w:rsidR="00B56084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A06" w:rsidRDefault="00C00A06" w:rsidP="00C1469C">
      <w:r>
        <w:separator/>
      </w:r>
    </w:p>
  </w:footnote>
  <w:footnote w:type="continuationSeparator" w:id="0">
    <w:p w:rsidR="00C00A06" w:rsidRDefault="00C00A06" w:rsidP="00C14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D99" w:rsidRPr="00BE3DDC" w:rsidRDefault="00562D99" w:rsidP="00C1469C">
    <w:pPr>
      <w:pStyle w:val="Nagwek"/>
      <w:jc w:val="right"/>
      <w:rPr>
        <w:rFonts w:ascii="Arial" w:hAnsi="Arial" w:cs="Arial"/>
        <w:i/>
        <w:sz w:val="16"/>
        <w:lang w:val="en-GB"/>
      </w:rPr>
    </w:pPr>
    <w:r w:rsidRPr="00BE3DDC">
      <w:rPr>
        <w:rFonts w:ascii="Arial" w:hAnsi="Arial" w:cs="Arial"/>
        <w:i/>
        <w:sz w:val="16"/>
        <w:lang w:val="en-GB"/>
      </w:rPr>
      <w:t>Appendix No. 2 to the procedure of development and periodical review of syllabuses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B8A"/>
    <w:multiLevelType w:val="hybridMultilevel"/>
    <w:tmpl w:val="A72CBED2"/>
    <w:lvl w:ilvl="0" w:tplc="0D724F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4419B"/>
    <w:multiLevelType w:val="hybridMultilevel"/>
    <w:tmpl w:val="E8244AE6"/>
    <w:lvl w:ilvl="0" w:tplc="B4FC9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22E43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C43E5B"/>
    <w:multiLevelType w:val="hybridMultilevel"/>
    <w:tmpl w:val="B07E7CE4"/>
    <w:lvl w:ilvl="0" w:tplc="1FB6E3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C20C4"/>
    <w:multiLevelType w:val="hybridMultilevel"/>
    <w:tmpl w:val="613CD8A4"/>
    <w:lvl w:ilvl="0" w:tplc="96AA77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42CA7"/>
    <w:multiLevelType w:val="hybridMultilevel"/>
    <w:tmpl w:val="6AD8406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324E91"/>
    <w:multiLevelType w:val="hybridMultilevel"/>
    <w:tmpl w:val="2460C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972E8"/>
    <w:multiLevelType w:val="hybridMultilevel"/>
    <w:tmpl w:val="FB4E967C"/>
    <w:lvl w:ilvl="0" w:tplc="A1723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E0B5E"/>
    <w:multiLevelType w:val="hybridMultilevel"/>
    <w:tmpl w:val="67A4614C"/>
    <w:lvl w:ilvl="0" w:tplc="0D724FD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70AA9"/>
    <w:multiLevelType w:val="hybridMultilevel"/>
    <w:tmpl w:val="39E09CC2"/>
    <w:lvl w:ilvl="0" w:tplc="1FB6E3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A53EF9"/>
    <w:multiLevelType w:val="hybridMultilevel"/>
    <w:tmpl w:val="02F0EF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AE666F2"/>
    <w:multiLevelType w:val="hybridMultilevel"/>
    <w:tmpl w:val="9CAE2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6D7751"/>
    <w:multiLevelType w:val="hybridMultilevel"/>
    <w:tmpl w:val="7E1EC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44979"/>
    <w:multiLevelType w:val="hybridMultilevel"/>
    <w:tmpl w:val="E3B2D76E"/>
    <w:lvl w:ilvl="0" w:tplc="0D724FD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E282D"/>
    <w:multiLevelType w:val="hybridMultilevel"/>
    <w:tmpl w:val="D5B4EFEA"/>
    <w:lvl w:ilvl="0" w:tplc="68D65F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96FA5"/>
    <w:multiLevelType w:val="hybridMultilevel"/>
    <w:tmpl w:val="EC5AF798"/>
    <w:lvl w:ilvl="0" w:tplc="03F299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5017E3"/>
    <w:multiLevelType w:val="hybridMultilevel"/>
    <w:tmpl w:val="9D204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6"/>
  </w:num>
  <w:num w:numId="5">
    <w:abstractNumId w:val="11"/>
  </w:num>
  <w:num w:numId="6">
    <w:abstractNumId w:val="1"/>
  </w:num>
  <w:num w:numId="7">
    <w:abstractNumId w:val="12"/>
  </w:num>
  <w:num w:numId="8">
    <w:abstractNumId w:val="13"/>
  </w:num>
  <w:num w:numId="9">
    <w:abstractNumId w:val="14"/>
  </w:num>
  <w:num w:numId="10">
    <w:abstractNumId w:val="7"/>
  </w:num>
  <w:num w:numId="11">
    <w:abstractNumId w:val="0"/>
  </w:num>
  <w:num w:numId="12">
    <w:abstractNumId w:val="8"/>
  </w:num>
  <w:num w:numId="13">
    <w:abstractNumId w:val="3"/>
  </w:num>
  <w:num w:numId="14">
    <w:abstractNumId w:val="16"/>
  </w:num>
  <w:num w:numId="15">
    <w:abstractNumId w:val="9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A9"/>
    <w:rsid w:val="0000211E"/>
    <w:rsid w:val="000204F1"/>
    <w:rsid w:val="00021C23"/>
    <w:rsid w:val="00022B05"/>
    <w:rsid w:val="00025191"/>
    <w:rsid w:val="0003766E"/>
    <w:rsid w:val="00037AD5"/>
    <w:rsid w:val="00047659"/>
    <w:rsid w:val="00080961"/>
    <w:rsid w:val="000A3A9E"/>
    <w:rsid w:val="000B273F"/>
    <w:rsid w:val="000E1878"/>
    <w:rsid w:val="000E23AC"/>
    <w:rsid w:val="000F75E7"/>
    <w:rsid w:val="0010495A"/>
    <w:rsid w:val="00125749"/>
    <w:rsid w:val="00127054"/>
    <w:rsid w:val="001340E4"/>
    <w:rsid w:val="001555BD"/>
    <w:rsid w:val="001635A9"/>
    <w:rsid w:val="00172F13"/>
    <w:rsid w:val="001861B1"/>
    <w:rsid w:val="00186FD3"/>
    <w:rsid w:val="001B2B7E"/>
    <w:rsid w:val="001C3DDB"/>
    <w:rsid w:val="001D4B84"/>
    <w:rsid w:val="00226E99"/>
    <w:rsid w:val="0024416E"/>
    <w:rsid w:val="0025498B"/>
    <w:rsid w:val="002768B1"/>
    <w:rsid w:val="002E3E54"/>
    <w:rsid w:val="003314DA"/>
    <w:rsid w:val="00391F7F"/>
    <w:rsid w:val="00392401"/>
    <w:rsid w:val="003B178D"/>
    <w:rsid w:val="003D28BC"/>
    <w:rsid w:val="003D7B35"/>
    <w:rsid w:val="003F2471"/>
    <w:rsid w:val="003F3051"/>
    <w:rsid w:val="00412DC9"/>
    <w:rsid w:val="00416FC6"/>
    <w:rsid w:val="004236D9"/>
    <w:rsid w:val="00480787"/>
    <w:rsid w:val="0048353E"/>
    <w:rsid w:val="0048632A"/>
    <w:rsid w:val="004906BA"/>
    <w:rsid w:val="004D6A93"/>
    <w:rsid w:val="004E19F5"/>
    <w:rsid w:val="00511337"/>
    <w:rsid w:val="00541A87"/>
    <w:rsid w:val="00562D99"/>
    <w:rsid w:val="00580478"/>
    <w:rsid w:val="005A2E58"/>
    <w:rsid w:val="005B0138"/>
    <w:rsid w:val="005E0C52"/>
    <w:rsid w:val="00617CB7"/>
    <w:rsid w:val="00665AEC"/>
    <w:rsid w:val="0067058C"/>
    <w:rsid w:val="006716A2"/>
    <w:rsid w:val="0068707F"/>
    <w:rsid w:val="007177E8"/>
    <w:rsid w:val="00780F73"/>
    <w:rsid w:val="00792E39"/>
    <w:rsid w:val="00796220"/>
    <w:rsid w:val="007B53DE"/>
    <w:rsid w:val="00823293"/>
    <w:rsid w:val="0084343B"/>
    <w:rsid w:val="00866291"/>
    <w:rsid w:val="0086757B"/>
    <w:rsid w:val="008706F9"/>
    <w:rsid w:val="0089084B"/>
    <w:rsid w:val="008A3C24"/>
    <w:rsid w:val="008B433E"/>
    <w:rsid w:val="008D11EB"/>
    <w:rsid w:val="008F012B"/>
    <w:rsid w:val="008F1C92"/>
    <w:rsid w:val="008F1DFD"/>
    <w:rsid w:val="0090332E"/>
    <w:rsid w:val="00906214"/>
    <w:rsid w:val="00940F96"/>
    <w:rsid w:val="00946A6E"/>
    <w:rsid w:val="00980F20"/>
    <w:rsid w:val="009A4C2B"/>
    <w:rsid w:val="009B10C6"/>
    <w:rsid w:val="009C0FBC"/>
    <w:rsid w:val="009C3AF0"/>
    <w:rsid w:val="009E4775"/>
    <w:rsid w:val="00A41B9A"/>
    <w:rsid w:val="00A778A5"/>
    <w:rsid w:val="00A93CBD"/>
    <w:rsid w:val="00A943F2"/>
    <w:rsid w:val="00AA0C18"/>
    <w:rsid w:val="00AB3F0C"/>
    <w:rsid w:val="00AE0CFB"/>
    <w:rsid w:val="00AE26A5"/>
    <w:rsid w:val="00AF5C3C"/>
    <w:rsid w:val="00AF77E8"/>
    <w:rsid w:val="00B56084"/>
    <w:rsid w:val="00B620D8"/>
    <w:rsid w:val="00B75703"/>
    <w:rsid w:val="00B83AA7"/>
    <w:rsid w:val="00B941BD"/>
    <w:rsid w:val="00BB044C"/>
    <w:rsid w:val="00BB5204"/>
    <w:rsid w:val="00BC5792"/>
    <w:rsid w:val="00BC75BC"/>
    <w:rsid w:val="00BE3DDC"/>
    <w:rsid w:val="00C00A06"/>
    <w:rsid w:val="00C1469C"/>
    <w:rsid w:val="00C21FB1"/>
    <w:rsid w:val="00C7179A"/>
    <w:rsid w:val="00CE56A3"/>
    <w:rsid w:val="00D04FB2"/>
    <w:rsid w:val="00D45B9A"/>
    <w:rsid w:val="00D736D9"/>
    <w:rsid w:val="00DA3FF6"/>
    <w:rsid w:val="00E02D76"/>
    <w:rsid w:val="00E15D31"/>
    <w:rsid w:val="00E308F2"/>
    <w:rsid w:val="00E40C9D"/>
    <w:rsid w:val="00E42496"/>
    <w:rsid w:val="00E50775"/>
    <w:rsid w:val="00E773D4"/>
    <w:rsid w:val="00EA6206"/>
    <w:rsid w:val="00ED3E74"/>
    <w:rsid w:val="00ED69CB"/>
    <w:rsid w:val="00EE7659"/>
    <w:rsid w:val="00F13567"/>
    <w:rsid w:val="00F204C8"/>
    <w:rsid w:val="00F51CB6"/>
    <w:rsid w:val="00F80AA6"/>
    <w:rsid w:val="00F95AB4"/>
    <w:rsid w:val="00FA20DA"/>
    <w:rsid w:val="00FB7715"/>
    <w:rsid w:val="00FE5826"/>
    <w:rsid w:val="00FF4A50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469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14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69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773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40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401"/>
    <w:rPr>
      <w:rFonts w:ascii="Lucida Grande CE" w:eastAsia="Times New Roman" w:hAnsi="Lucida Grande CE" w:cs="Lucida Grande CE"/>
      <w:sz w:val="18"/>
      <w:szCs w:val="18"/>
    </w:rPr>
  </w:style>
  <w:style w:type="character" w:customStyle="1" w:styleId="hps">
    <w:name w:val="hps"/>
    <w:basedOn w:val="Domylnaczcionkaakapitu"/>
    <w:rsid w:val="00511337"/>
  </w:style>
  <w:style w:type="character" w:styleId="Hipercze">
    <w:name w:val="Hyperlink"/>
    <w:basedOn w:val="Domylnaczcionkaakapitu"/>
    <w:uiPriority w:val="99"/>
    <w:rsid w:val="003F3051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2E3E5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E3E5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469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14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69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773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40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401"/>
    <w:rPr>
      <w:rFonts w:ascii="Lucida Grande CE" w:eastAsia="Times New Roman" w:hAnsi="Lucida Grande CE" w:cs="Lucida Grande CE"/>
      <w:sz w:val="18"/>
      <w:szCs w:val="18"/>
    </w:rPr>
  </w:style>
  <w:style w:type="character" w:customStyle="1" w:styleId="hps">
    <w:name w:val="hps"/>
    <w:basedOn w:val="Domylnaczcionkaakapitu"/>
    <w:rsid w:val="00511337"/>
  </w:style>
  <w:style w:type="character" w:styleId="Hipercze">
    <w:name w:val="Hyperlink"/>
    <w:basedOn w:val="Domylnaczcionkaakapitu"/>
    <w:uiPriority w:val="99"/>
    <w:rsid w:val="003F3051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2E3E5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E3E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8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ante.public.lu/publications/maladies-traitements/accident-vasculaire-cerebral/diet-physical-activity-cardiovascular-disease-prevention-europe/diet-physical-activity-cardiovascular-disease-prevention-europe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D0472-F673-41A6-AA8C-B544F4C8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joanna.jabłońska</dc:creator>
  <cp:lastModifiedBy>Karolina Wysowska</cp:lastModifiedBy>
  <cp:revision>4</cp:revision>
  <cp:lastPrinted>2015-07-30T18:57:00Z</cp:lastPrinted>
  <dcterms:created xsi:type="dcterms:W3CDTF">2016-10-05T11:47:00Z</dcterms:created>
  <dcterms:modified xsi:type="dcterms:W3CDTF">2016-10-12T11:40:00Z</dcterms:modified>
</cp:coreProperties>
</file>