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DAC" w:rsidRPr="00992DAC" w:rsidRDefault="00992DAC" w:rsidP="00992DAC">
      <w:pPr>
        <w:tabs>
          <w:tab w:val="right" w:pos="9360"/>
        </w:tabs>
        <w:spacing w:line="360" w:lineRule="auto"/>
        <w:jc w:val="both"/>
        <w:rPr>
          <w:rFonts w:eastAsia="Batang"/>
          <w:b/>
          <w:sz w:val="28"/>
        </w:rPr>
      </w:pPr>
      <w:r w:rsidRPr="00992DAC">
        <w:rPr>
          <w:rFonts w:eastAsia="Batang"/>
          <w:b/>
          <w:sz w:val="28"/>
        </w:rPr>
        <w:t>„Kurs uzupełniający wiedzę teoretyczną i umiejętności praktyczne do standardów nauczania obowiązujących w Warszawskim Uniwersytecie Medycznym”.</w:t>
      </w:r>
    </w:p>
    <w:tbl>
      <w:tblPr>
        <w:tblW w:w="9440" w:type="dxa"/>
        <w:tblInd w:w="35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2"/>
        <w:gridCol w:w="2127"/>
        <w:gridCol w:w="994"/>
        <w:gridCol w:w="900"/>
        <w:gridCol w:w="4837"/>
      </w:tblGrid>
      <w:tr w:rsidR="00304D93" w:rsidRPr="00992DAC" w:rsidTr="00304D93">
        <w:trPr>
          <w:trHeight w:val="539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304D93" w:rsidRPr="00992DAC" w:rsidRDefault="00304D93" w:rsidP="00EE0342">
            <w:pPr>
              <w:jc w:val="center"/>
              <w:rPr>
                <w:rFonts w:ascii="Palatino Linotype" w:hAnsi="Palatino Linotype"/>
                <w:b/>
                <w:bCs/>
                <w:u w:val="single"/>
              </w:rPr>
            </w:pPr>
          </w:p>
        </w:tc>
        <w:tc>
          <w:tcPr>
            <w:tcW w:w="88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:rsidR="00304D93" w:rsidRPr="00992DAC" w:rsidRDefault="00304D93" w:rsidP="009D332D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992DAC">
              <w:rPr>
                <w:rFonts w:ascii="Palatino Linotype" w:hAnsi="Palatino Linotype"/>
                <w:b/>
                <w:bCs/>
                <w:u w:val="single"/>
              </w:rPr>
              <w:t xml:space="preserve">rok akademicki  </w:t>
            </w:r>
            <w:r w:rsidR="009D332D">
              <w:rPr>
                <w:rFonts w:ascii="Palatino Linotype" w:hAnsi="Palatino Linotype"/>
                <w:b/>
                <w:bCs/>
                <w:u w:val="single"/>
              </w:rPr>
              <w:t>2016/2017</w:t>
            </w:r>
          </w:p>
        </w:tc>
      </w:tr>
      <w:tr w:rsidR="00304D93" w:rsidRPr="00992DAC" w:rsidTr="00304D93">
        <w:trPr>
          <w:trHeight w:val="178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304D93" w:rsidRPr="00992DAC" w:rsidRDefault="00304D93" w:rsidP="00992DAC">
            <w:pPr>
              <w:jc w:val="center"/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88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:rsidR="00304D93" w:rsidRPr="00992DAC" w:rsidRDefault="00304D93" w:rsidP="00992DAC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992DAC">
              <w:rPr>
                <w:rFonts w:ascii="Palatino Linotype" w:hAnsi="Palatino Linotype"/>
                <w:b/>
                <w:bCs/>
              </w:rPr>
              <w:t xml:space="preserve">godz. 8-13 </w:t>
            </w:r>
          </w:p>
          <w:p w:rsidR="00304D93" w:rsidRPr="00992DAC" w:rsidRDefault="00304D93" w:rsidP="00992DAC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992DAC">
              <w:rPr>
                <w:rFonts w:ascii="Palatino Linotype" w:hAnsi="Palatino Linotype"/>
                <w:b/>
                <w:bCs/>
              </w:rPr>
              <w:t>od poniedziałku do piątku</w:t>
            </w:r>
          </w:p>
          <w:p w:rsidR="00304D93" w:rsidRPr="00992DAC" w:rsidRDefault="00304D93" w:rsidP="00992DAC">
            <w:pPr>
              <w:jc w:val="center"/>
              <w:rPr>
                <w:rFonts w:ascii="Palatino Linotype" w:hAnsi="Palatino Linotype"/>
              </w:rPr>
            </w:pPr>
          </w:p>
        </w:tc>
      </w:tr>
      <w:tr w:rsidR="00304D93" w:rsidRPr="00992DAC" w:rsidTr="00304D93">
        <w:trPr>
          <w:trHeight w:val="323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304D93" w:rsidRPr="00992DAC" w:rsidRDefault="00304D93" w:rsidP="00304D93">
            <w:pPr>
              <w:jc w:val="center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Lp.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304D93" w:rsidRPr="00992DAC" w:rsidRDefault="00304D93" w:rsidP="00992DAC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992DAC">
              <w:rPr>
                <w:rFonts w:ascii="Palatino Linotype" w:hAnsi="Palatino Linotype"/>
                <w:b/>
                <w:bCs/>
              </w:rPr>
              <w:t>daty</w:t>
            </w:r>
          </w:p>
        </w:tc>
        <w:tc>
          <w:tcPr>
            <w:tcW w:w="9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304D93" w:rsidRPr="00992DAC" w:rsidRDefault="00304D93" w:rsidP="00992DAC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992DAC">
              <w:rPr>
                <w:rFonts w:ascii="Palatino Linotype" w:hAnsi="Palatino Linotype"/>
                <w:b/>
                <w:bCs/>
              </w:rPr>
              <w:t>liczba tygodni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304D93" w:rsidRPr="00992DAC" w:rsidRDefault="00304D93" w:rsidP="00992DAC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992DAC">
              <w:rPr>
                <w:rFonts w:ascii="Palatino Linotype" w:hAnsi="Palatino Linotype"/>
                <w:b/>
                <w:bCs/>
              </w:rPr>
              <w:t>liczba godzin</w:t>
            </w:r>
          </w:p>
        </w:tc>
        <w:tc>
          <w:tcPr>
            <w:tcW w:w="48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304D93" w:rsidRPr="00992DAC" w:rsidRDefault="00304D93" w:rsidP="00992DAC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992DAC">
              <w:rPr>
                <w:rFonts w:ascii="Palatino Linotype" w:hAnsi="Palatino Linotype"/>
                <w:b/>
                <w:bCs/>
              </w:rPr>
              <w:t>jednostka prowadząca</w:t>
            </w:r>
          </w:p>
        </w:tc>
      </w:tr>
      <w:tr w:rsidR="00304D93" w:rsidRPr="00992DAC" w:rsidTr="00304D93">
        <w:trPr>
          <w:trHeight w:val="282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4D93" w:rsidRDefault="00304D93" w:rsidP="00304D93">
            <w:pPr>
              <w:jc w:val="center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1.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4D93" w:rsidRPr="00992DAC" w:rsidRDefault="009D332D" w:rsidP="009E3ABC">
            <w:pPr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12</w:t>
            </w:r>
            <w:r w:rsidR="00304D93" w:rsidRPr="00992DAC">
              <w:rPr>
                <w:rFonts w:ascii="Palatino Linotype" w:hAnsi="Palatino Linotype"/>
                <w:b/>
                <w:bCs/>
              </w:rPr>
              <w:t>-</w:t>
            </w:r>
            <w:r>
              <w:rPr>
                <w:rFonts w:ascii="Palatino Linotype" w:hAnsi="Palatino Linotype"/>
                <w:b/>
                <w:bCs/>
              </w:rPr>
              <w:t>23</w:t>
            </w:r>
            <w:r w:rsidR="00304D93" w:rsidRPr="00992DAC">
              <w:rPr>
                <w:rFonts w:ascii="Palatino Linotype" w:hAnsi="Palatino Linotype"/>
                <w:b/>
                <w:bCs/>
              </w:rPr>
              <w:t>.0</w:t>
            </w:r>
            <w:r w:rsidR="00304D93">
              <w:rPr>
                <w:rFonts w:ascii="Palatino Linotype" w:hAnsi="Palatino Linotype"/>
                <w:b/>
                <w:bCs/>
              </w:rPr>
              <w:t>6</w:t>
            </w:r>
            <w:r w:rsidR="00304D93" w:rsidRPr="00992DAC">
              <w:rPr>
                <w:rFonts w:ascii="Palatino Linotype" w:hAnsi="Palatino Linotype"/>
                <w:b/>
                <w:bCs/>
              </w:rPr>
              <w:t>.201</w:t>
            </w:r>
            <w:r>
              <w:rPr>
                <w:rFonts w:ascii="Palatino Linotype" w:hAnsi="Palatino Linotype"/>
                <w:b/>
                <w:bCs/>
              </w:rPr>
              <w:t>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4D93" w:rsidRPr="00992DAC" w:rsidRDefault="00304D93" w:rsidP="00992DAC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992DAC">
              <w:rPr>
                <w:rFonts w:ascii="Palatino Linotype" w:hAnsi="Palatino Linotype"/>
                <w:b/>
                <w:bCs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4D93" w:rsidRPr="00992DAC" w:rsidRDefault="00304D93" w:rsidP="00992DAC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992DAC">
              <w:rPr>
                <w:rFonts w:ascii="Palatino Linotype" w:hAnsi="Palatino Linotype"/>
                <w:b/>
                <w:bCs/>
              </w:rPr>
              <w:t>50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4D93" w:rsidRPr="00992DAC" w:rsidRDefault="00304D93" w:rsidP="00992DAC">
            <w:pPr>
              <w:rPr>
                <w:rFonts w:ascii="Palatino Linotype" w:hAnsi="Palatino Linotype"/>
                <w:b/>
                <w:bCs/>
              </w:rPr>
            </w:pPr>
            <w:r w:rsidRPr="00992DAC">
              <w:rPr>
                <w:rFonts w:ascii="Palatino Linotype" w:hAnsi="Palatino Linotype"/>
                <w:b/>
                <w:bCs/>
              </w:rPr>
              <w:t>Katedra Protetyki Stomatologicznej</w:t>
            </w:r>
          </w:p>
          <w:p w:rsidR="00304D93" w:rsidRPr="00992DAC" w:rsidRDefault="00304D93" w:rsidP="00992DAC">
            <w:pPr>
              <w:rPr>
                <w:rFonts w:ascii="Palatino Linotype" w:hAnsi="Palatino Linotype"/>
                <w:color w:val="325745"/>
                <w:sz w:val="18"/>
                <w:szCs w:val="18"/>
              </w:rPr>
            </w:pPr>
            <w:r w:rsidRPr="00992DAC">
              <w:rPr>
                <w:rFonts w:ascii="Palatino Linotype" w:hAnsi="Palatino Linotype"/>
                <w:color w:val="325745"/>
                <w:sz w:val="18"/>
                <w:szCs w:val="18"/>
              </w:rPr>
              <w:t>tel. (+48 22) 502 18 86</w:t>
            </w:r>
          </w:p>
          <w:p w:rsidR="00304D93" w:rsidRPr="00992DAC" w:rsidRDefault="00304D93" w:rsidP="00992DAC">
            <w:pPr>
              <w:rPr>
                <w:rFonts w:ascii="Palatino Linotype" w:hAnsi="Palatino Linotype"/>
                <w:color w:val="325745"/>
                <w:sz w:val="18"/>
                <w:szCs w:val="18"/>
              </w:rPr>
            </w:pPr>
            <w:r w:rsidRPr="00992DAC">
              <w:rPr>
                <w:rFonts w:ascii="Palatino Linotype" w:hAnsi="Palatino Linotype"/>
                <w:color w:val="325745"/>
                <w:sz w:val="18"/>
                <w:szCs w:val="18"/>
              </w:rPr>
              <w:t xml:space="preserve">ul. Nowogrodzka 59 </w:t>
            </w:r>
          </w:p>
          <w:p w:rsidR="00304D93" w:rsidRPr="00992DAC" w:rsidRDefault="00304D93" w:rsidP="00992DAC">
            <w:pPr>
              <w:rPr>
                <w:rFonts w:ascii="Palatino Linotype" w:hAnsi="Palatino Linotype"/>
                <w:b/>
                <w:bCs/>
              </w:rPr>
            </w:pPr>
            <w:r w:rsidRPr="00992DAC">
              <w:rPr>
                <w:rFonts w:ascii="Palatino Linotype" w:hAnsi="Palatino Linotype"/>
                <w:color w:val="325745"/>
                <w:sz w:val="18"/>
                <w:szCs w:val="18"/>
              </w:rPr>
              <w:t>02-006 Warszawa</w:t>
            </w:r>
          </w:p>
        </w:tc>
      </w:tr>
      <w:tr w:rsidR="00A2568B" w:rsidRPr="00992DAC" w:rsidTr="00304D93">
        <w:trPr>
          <w:trHeight w:val="316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568B" w:rsidRPr="00992DAC" w:rsidRDefault="00A2568B" w:rsidP="00EA1CFA">
            <w:pPr>
              <w:jc w:val="center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2.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568B" w:rsidRPr="00992DAC" w:rsidRDefault="00A2568B" w:rsidP="009D332D">
            <w:pPr>
              <w:rPr>
                <w:rFonts w:ascii="Palatino Linotype" w:hAnsi="Palatino Linotype"/>
                <w:b/>
                <w:bCs/>
              </w:rPr>
            </w:pPr>
            <w:r w:rsidRPr="00992DAC">
              <w:rPr>
                <w:rFonts w:ascii="Palatino Linotype" w:hAnsi="Palatino Linotype"/>
                <w:b/>
                <w:bCs/>
              </w:rPr>
              <w:t>2</w:t>
            </w:r>
            <w:r w:rsidR="009D332D">
              <w:rPr>
                <w:rFonts w:ascii="Palatino Linotype" w:hAnsi="Palatino Linotype"/>
                <w:b/>
                <w:bCs/>
              </w:rPr>
              <w:t>6</w:t>
            </w:r>
            <w:r w:rsidRPr="00992DAC">
              <w:rPr>
                <w:rFonts w:ascii="Palatino Linotype" w:hAnsi="Palatino Linotype"/>
                <w:b/>
                <w:bCs/>
              </w:rPr>
              <w:t>.0</w:t>
            </w:r>
            <w:r>
              <w:rPr>
                <w:rFonts w:ascii="Palatino Linotype" w:hAnsi="Palatino Linotype"/>
                <w:b/>
                <w:bCs/>
              </w:rPr>
              <w:t>6</w:t>
            </w:r>
            <w:r w:rsidRPr="00992DAC">
              <w:rPr>
                <w:rFonts w:ascii="Palatino Linotype" w:hAnsi="Palatino Linotype"/>
                <w:b/>
                <w:bCs/>
              </w:rPr>
              <w:t>-</w:t>
            </w:r>
            <w:r w:rsidR="00653595">
              <w:rPr>
                <w:rFonts w:ascii="Palatino Linotype" w:hAnsi="Palatino Linotype"/>
                <w:b/>
                <w:bCs/>
              </w:rPr>
              <w:t>0</w:t>
            </w:r>
            <w:r w:rsidR="009D332D">
              <w:rPr>
                <w:rFonts w:ascii="Palatino Linotype" w:hAnsi="Palatino Linotype"/>
                <w:b/>
                <w:bCs/>
              </w:rPr>
              <w:t>7</w:t>
            </w:r>
            <w:r w:rsidRPr="00992DAC">
              <w:rPr>
                <w:rFonts w:ascii="Palatino Linotype" w:hAnsi="Palatino Linotype"/>
                <w:b/>
                <w:bCs/>
              </w:rPr>
              <w:t>.0</w:t>
            </w:r>
            <w:r>
              <w:rPr>
                <w:rFonts w:ascii="Palatino Linotype" w:hAnsi="Palatino Linotype"/>
                <w:b/>
                <w:bCs/>
              </w:rPr>
              <w:t>7</w:t>
            </w:r>
            <w:r w:rsidRPr="00992DAC">
              <w:rPr>
                <w:rFonts w:ascii="Palatino Linotype" w:hAnsi="Palatino Linotype"/>
                <w:b/>
                <w:bCs/>
              </w:rPr>
              <w:t>.201</w:t>
            </w:r>
            <w:r w:rsidR="009D332D">
              <w:rPr>
                <w:rFonts w:ascii="Palatino Linotype" w:hAnsi="Palatino Linotype"/>
                <w:b/>
                <w:bCs/>
              </w:rPr>
              <w:t>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568B" w:rsidRPr="00992DAC" w:rsidRDefault="00A2568B" w:rsidP="00EA1CFA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992DAC">
              <w:rPr>
                <w:rFonts w:ascii="Palatino Linotype" w:hAnsi="Palatino Linotype"/>
                <w:b/>
                <w:bCs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568B" w:rsidRPr="00992DAC" w:rsidRDefault="00A2568B" w:rsidP="00EA1CFA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992DAC">
              <w:rPr>
                <w:rFonts w:ascii="Palatino Linotype" w:hAnsi="Palatino Linotype"/>
                <w:b/>
                <w:bCs/>
              </w:rPr>
              <w:t>50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568B" w:rsidRPr="00992DAC" w:rsidRDefault="00A2568B" w:rsidP="00EA1CFA">
            <w:pPr>
              <w:rPr>
                <w:rFonts w:ascii="Palatino Linotype" w:hAnsi="Palatino Linotype"/>
                <w:b/>
                <w:bCs/>
              </w:rPr>
            </w:pPr>
            <w:r w:rsidRPr="00992DAC">
              <w:rPr>
                <w:rFonts w:ascii="Palatino Linotype" w:hAnsi="Palatino Linotype"/>
                <w:b/>
                <w:bCs/>
              </w:rPr>
              <w:t>Zakład Chorób Błony Śluzowej i Przyzębia</w:t>
            </w:r>
          </w:p>
          <w:p w:rsidR="00A2568B" w:rsidRPr="00992DAC" w:rsidRDefault="00ED78BD" w:rsidP="00EA1CFA">
            <w:pPr>
              <w:rPr>
                <w:color w:val="325745"/>
                <w:sz w:val="18"/>
                <w:szCs w:val="18"/>
              </w:rPr>
            </w:pPr>
            <w:r>
              <w:rPr>
                <w:color w:val="325745"/>
                <w:sz w:val="18"/>
                <w:szCs w:val="18"/>
              </w:rPr>
              <w:t>tel.  (+48 22) 502 20 99</w:t>
            </w:r>
          </w:p>
          <w:p w:rsidR="00A2568B" w:rsidRPr="00992DAC" w:rsidRDefault="00A2568B" w:rsidP="00EA1CFA">
            <w:pPr>
              <w:rPr>
                <w:rFonts w:ascii="Palatino Linotype" w:hAnsi="Palatino Linotype"/>
                <w:b/>
                <w:bCs/>
              </w:rPr>
            </w:pPr>
            <w:r w:rsidRPr="00992DAC">
              <w:rPr>
                <w:color w:val="325745"/>
                <w:sz w:val="18"/>
                <w:szCs w:val="18"/>
              </w:rPr>
              <w:t>ul. Miodowa 18</w:t>
            </w:r>
            <w:r w:rsidRPr="00992DAC">
              <w:br/>
            </w:r>
            <w:r w:rsidRPr="00992DAC">
              <w:rPr>
                <w:color w:val="325745"/>
                <w:sz w:val="18"/>
                <w:szCs w:val="18"/>
              </w:rPr>
              <w:t>00-246 Warszawa</w:t>
            </w:r>
          </w:p>
        </w:tc>
      </w:tr>
      <w:tr w:rsidR="00A2568B" w:rsidRPr="00992DAC" w:rsidTr="00517D65">
        <w:trPr>
          <w:trHeight w:val="146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568B" w:rsidRPr="00992DAC" w:rsidRDefault="00A2568B" w:rsidP="00EA1CFA">
            <w:pPr>
              <w:jc w:val="center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3.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568B" w:rsidRPr="00992DAC" w:rsidRDefault="009D332D" w:rsidP="009E3ABC">
            <w:pPr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10-21</w:t>
            </w:r>
            <w:r w:rsidR="00A2568B" w:rsidRPr="00992DAC">
              <w:rPr>
                <w:rFonts w:ascii="Palatino Linotype" w:hAnsi="Palatino Linotype"/>
                <w:b/>
                <w:bCs/>
              </w:rPr>
              <w:t>.0</w:t>
            </w:r>
            <w:r w:rsidR="00A2568B">
              <w:rPr>
                <w:rFonts w:ascii="Palatino Linotype" w:hAnsi="Palatino Linotype"/>
                <w:b/>
                <w:bCs/>
              </w:rPr>
              <w:t>7</w:t>
            </w:r>
            <w:r w:rsidR="00A2568B" w:rsidRPr="00992DAC">
              <w:rPr>
                <w:rFonts w:ascii="Palatino Linotype" w:hAnsi="Palatino Linotype"/>
                <w:b/>
                <w:bCs/>
              </w:rPr>
              <w:t>.201</w:t>
            </w:r>
            <w:r>
              <w:rPr>
                <w:rFonts w:ascii="Palatino Linotype" w:hAnsi="Palatino Linotype"/>
                <w:b/>
                <w:bCs/>
              </w:rPr>
              <w:t>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568B" w:rsidRPr="00992DAC" w:rsidRDefault="00A2568B" w:rsidP="00517D65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992DAC">
              <w:rPr>
                <w:rFonts w:ascii="Palatino Linotype" w:hAnsi="Palatino Linotype"/>
                <w:b/>
                <w:bCs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568B" w:rsidRPr="00992DAC" w:rsidRDefault="00A2568B" w:rsidP="00517D65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992DAC">
              <w:rPr>
                <w:rFonts w:ascii="Palatino Linotype" w:hAnsi="Palatino Linotype"/>
                <w:b/>
                <w:bCs/>
              </w:rPr>
              <w:t>50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568B" w:rsidRPr="00992DAC" w:rsidRDefault="00A2568B" w:rsidP="00992DAC">
            <w:pPr>
              <w:rPr>
                <w:rFonts w:ascii="Palatino Linotype" w:hAnsi="Palatino Linotype"/>
                <w:b/>
                <w:bCs/>
              </w:rPr>
            </w:pPr>
            <w:r w:rsidRPr="00992DAC">
              <w:rPr>
                <w:rFonts w:ascii="Palatino Linotype" w:hAnsi="Palatino Linotype"/>
                <w:b/>
                <w:bCs/>
              </w:rPr>
              <w:t>Zakład Stomatologii Dziecięcej</w:t>
            </w:r>
          </w:p>
          <w:p w:rsidR="00A2568B" w:rsidRPr="00992DAC" w:rsidRDefault="00A2568B" w:rsidP="00992DAC">
            <w:pPr>
              <w:rPr>
                <w:color w:val="325745"/>
                <w:sz w:val="18"/>
                <w:szCs w:val="18"/>
              </w:rPr>
            </w:pPr>
            <w:r w:rsidRPr="00992DAC">
              <w:rPr>
                <w:color w:val="325745"/>
                <w:sz w:val="18"/>
                <w:szCs w:val="18"/>
              </w:rPr>
              <w:t>tel.  (+48 22) 502 20 31</w:t>
            </w:r>
          </w:p>
          <w:p w:rsidR="00A2568B" w:rsidRPr="00992DAC" w:rsidRDefault="00A2568B" w:rsidP="00517D65">
            <w:pPr>
              <w:rPr>
                <w:rFonts w:ascii="Palatino Linotype" w:hAnsi="Palatino Linotype"/>
                <w:b/>
                <w:bCs/>
              </w:rPr>
            </w:pPr>
            <w:r w:rsidRPr="00992DAC">
              <w:rPr>
                <w:color w:val="325745"/>
                <w:sz w:val="18"/>
                <w:szCs w:val="18"/>
              </w:rPr>
              <w:t>ul. Miodowa 18</w:t>
            </w:r>
            <w:r w:rsidRPr="00992DAC">
              <w:br/>
            </w:r>
            <w:r w:rsidRPr="00992DAC">
              <w:rPr>
                <w:color w:val="325745"/>
                <w:sz w:val="18"/>
                <w:szCs w:val="18"/>
              </w:rPr>
              <w:t>00-246 Warszawa</w:t>
            </w:r>
          </w:p>
        </w:tc>
      </w:tr>
      <w:tr w:rsidR="00A2568B" w:rsidRPr="00992DAC" w:rsidTr="00304D93">
        <w:trPr>
          <w:trHeight w:val="30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568B" w:rsidRDefault="00A2568B" w:rsidP="00EA1CFA">
            <w:pPr>
              <w:jc w:val="center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4.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568B" w:rsidRPr="00992DAC" w:rsidRDefault="00A2568B" w:rsidP="009E3ABC">
            <w:pPr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2</w:t>
            </w:r>
            <w:r w:rsidR="009D332D">
              <w:rPr>
                <w:rFonts w:ascii="Palatino Linotype" w:hAnsi="Palatino Linotype"/>
                <w:b/>
                <w:bCs/>
              </w:rPr>
              <w:t>4</w:t>
            </w:r>
            <w:r w:rsidR="009E3ABC">
              <w:rPr>
                <w:rFonts w:ascii="Palatino Linotype" w:hAnsi="Palatino Linotype"/>
                <w:b/>
                <w:bCs/>
              </w:rPr>
              <w:t>-29.07</w:t>
            </w:r>
            <w:r w:rsidRPr="00992DAC">
              <w:rPr>
                <w:rFonts w:ascii="Palatino Linotype" w:hAnsi="Palatino Linotype"/>
                <w:b/>
                <w:bCs/>
              </w:rPr>
              <w:t>.201</w:t>
            </w:r>
            <w:r w:rsidR="009D332D">
              <w:rPr>
                <w:rFonts w:ascii="Palatino Linotype" w:hAnsi="Palatino Linotype"/>
                <w:b/>
                <w:bCs/>
              </w:rPr>
              <w:t>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568B" w:rsidRPr="00992DAC" w:rsidRDefault="00A2568B" w:rsidP="00EA1CFA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992DAC">
              <w:rPr>
                <w:rFonts w:ascii="Palatino Linotype" w:hAnsi="Palatino Linotype"/>
                <w:b/>
                <w:bCs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568B" w:rsidRPr="00992DAC" w:rsidRDefault="00A2568B" w:rsidP="00EA1CFA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992DAC">
              <w:rPr>
                <w:rFonts w:ascii="Palatino Linotype" w:hAnsi="Palatino Linotype"/>
                <w:b/>
                <w:bCs/>
              </w:rPr>
              <w:t>25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568B" w:rsidRPr="00992DAC" w:rsidRDefault="002A15F5" w:rsidP="00EA1CFA">
            <w:pPr>
              <w:rPr>
                <w:rFonts w:ascii="Palatino Linotype" w:hAnsi="Palatino Linotype"/>
                <w:b/>
                <w:bCs/>
              </w:rPr>
            </w:pPr>
            <w:hyperlink r:id="rId8" w:history="1">
              <w:r w:rsidR="00A2568B" w:rsidRPr="00992DAC">
                <w:rPr>
                  <w:rFonts w:ascii="Palatino Linotype" w:hAnsi="Palatino Linotype"/>
                  <w:b/>
                  <w:bCs/>
                </w:rPr>
                <w:t>Klinika Chirurgii Czaszkowo-Szczękowo-Twarzowej</w:t>
              </w:r>
            </w:hyperlink>
            <w:r w:rsidR="00A2568B" w:rsidRPr="00992DAC">
              <w:rPr>
                <w:rFonts w:ascii="Palatino Linotype" w:hAnsi="Palatino Linotype"/>
                <w:b/>
                <w:bCs/>
              </w:rPr>
              <w:t>, Jamy Ustnej i Implantologii</w:t>
            </w:r>
          </w:p>
          <w:p w:rsidR="00A2568B" w:rsidRPr="00992DAC" w:rsidRDefault="00A2568B" w:rsidP="00EA1CFA">
            <w:pPr>
              <w:rPr>
                <w:rFonts w:ascii="Palatino Linotype" w:hAnsi="Palatino Linotype"/>
                <w:color w:val="325745"/>
                <w:sz w:val="18"/>
                <w:szCs w:val="18"/>
              </w:rPr>
            </w:pPr>
            <w:r w:rsidRPr="00992DAC">
              <w:rPr>
                <w:rFonts w:ascii="Palatino Linotype" w:hAnsi="Palatino Linotype"/>
                <w:color w:val="325745"/>
                <w:sz w:val="18"/>
                <w:szCs w:val="18"/>
              </w:rPr>
              <w:t>tel. (+48 22) 502 17 97</w:t>
            </w:r>
          </w:p>
          <w:p w:rsidR="00A2568B" w:rsidRPr="00992DAC" w:rsidRDefault="00A2568B" w:rsidP="00EA1CFA">
            <w:pPr>
              <w:rPr>
                <w:rFonts w:ascii="Palatino Linotype" w:hAnsi="Palatino Linotype"/>
                <w:color w:val="325745"/>
                <w:sz w:val="18"/>
                <w:szCs w:val="18"/>
              </w:rPr>
            </w:pPr>
            <w:r w:rsidRPr="00992DAC">
              <w:rPr>
                <w:rFonts w:ascii="Palatino Linotype" w:hAnsi="Palatino Linotype"/>
                <w:color w:val="325745"/>
                <w:sz w:val="18"/>
                <w:szCs w:val="18"/>
              </w:rPr>
              <w:t xml:space="preserve">ul. Nowogrodzka 59 </w:t>
            </w:r>
          </w:p>
          <w:p w:rsidR="00A2568B" w:rsidRPr="00992DAC" w:rsidRDefault="00A2568B" w:rsidP="00EA1CFA">
            <w:pPr>
              <w:rPr>
                <w:rFonts w:ascii="Palatino Linotype" w:hAnsi="Palatino Linotype"/>
                <w:b/>
                <w:bCs/>
              </w:rPr>
            </w:pPr>
            <w:r w:rsidRPr="00992DAC">
              <w:rPr>
                <w:rFonts w:ascii="Palatino Linotype" w:hAnsi="Palatino Linotype"/>
                <w:color w:val="325745"/>
                <w:sz w:val="18"/>
                <w:szCs w:val="18"/>
              </w:rPr>
              <w:t>02-006 Warszawa</w:t>
            </w:r>
          </w:p>
        </w:tc>
      </w:tr>
      <w:tr w:rsidR="00A2568B" w:rsidRPr="00992DAC" w:rsidTr="00304D93">
        <w:trPr>
          <w:trHeight w:val="6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568B" w:rsidRPr="00992DAC" w:rsidRDefault="00A2568B" w:rsidP="00EA1CFA">
            <w:pPr>
              <w:jc w:val="center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5.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568B" w:rsidRPr="00992DAC" w:rsidRDefault="002C490C" w:rsidP="000F542C">
            <w:pPr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31.07-18</w:t>
            </w:r>
            <w:r w:rsidR="00A2568B" w:rsidRPr="00992DAC">
              <w:rPr>
                <w:rFonts w:ascii="Palatino Linotype" w:hAnsi="Palatino Linotype"/>
                <w:b/>
                <w:bCs/>
              </w:rPr>
              <w:t>.0</w:t>
            </w:r>
            <w:r w:rsidR="009E3ABC">
              <w:rPr>
                <w:rFonts w:ascii="Palatino Linotype" w:hAnsi="Palatino Linotype"/>
                <w:b/>
                <w:bCs/>
              </w:rPr>
              <w:t>8</w:t>
            </w:r>
            <w:r w:rsidR="00A2568B" w:rsidRPr="00992DAC">
              <w:rPr>
                <w:rFonts w:ascii="Palatino Linotype" w:hAnsi="Palatino Linotype"/>
                <w:b/>
                <w:bCs/>
              </w:rPr>
              <w:t>.201</w:t>
            </w:r>
            <w:r w:rsidR="009D332D">
              <w:rPr>
                <w:rFonts w:ascii="Palatino Linotype" w:hAnsi="Palatino Linotype"/>
                <w:b/>
                <w:bCs/>
              </w:rPr>
              <w:t>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568B" w:rsidRPr="00992DAC" w:rsidRDefault="00A2568B" w:rsidP="00992DAC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992DAC">
              <w:rPr>
                <w:rFonts w:ascii="Palatino Linotype" w:hAnsi="Palatino Linotype"/>
                <w:b/>
                <w:bCs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568B" w:rsidRPr="00992DAC" w:rsidRDefault="00A2568B" w:rsidP="00992DAC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992DAC">
              <w:rPr>
                <w:rFonts w:ascii="Palatino Linotype" w:hAnsi="Palatino Linotype"/>
                <w:b/>
                <w:bCs/>
              </w:rPr>
              <w:t>75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568B" w:rsidRPr="00992DAC" w:rsidRDefault="00A2568B" w:rsidP="00992DAC">
            <w:pPr>
              <w:rPr>
                <w:rFonts w:ascii="Palatino Linotype" w:hAnsi="Palatino Linotype"/>
                <w:b/>
                <w:bCs/>
              </w:rPr>
            </w:pPr>
            <w:r w:rsidRPr="00992DAC">
              <w:rPr>
                <w:rFonts w:ascii="Palatino Linotype" w:hAnsi="Palatino Linotype"/>
                <w:b/>
                <w:bCs/>
              </w:rPr>
              <w:t>Zakład Stomatologii Zachowawczej</w:t>
            </w:r>
          </w:p>
          <w:p w:rsidR="00A2568B" w:rsidRPr="00992DAC" w:rsidRDefault="00A2568B" w:rsidP="00992DAC">
            <w:pPr>
              <w:rPr>
                <w:color w:val="325745"/>
                <w:sz w:val="18"/>
                <w:szCs w:val="18"/>
              </w:rPr>
            </w:pPr>
            <w:r w:rsidRPr="00992DAC">
              <w:rPr>
                <w:color w:val="325745"/>
                <w:sz w:val="18"/>
                <w:szCs w:val="18"/>
              </w:rPr>
              <w:t>tel. (+48 22) 502 20 32</w:t>
            </w:r>
          </w:p>
          <w:p w:rsidR="00A2568B" w:rsidRPr="00992DAC" w:rsidRDefault="00A2568B" w:rsidP="00992DAC">
            <w:pPr>
              <w:rPr>
                <w:rFonts w:ascii="Palatino Linotype" w:hAnsi="Palatino Linotype"/>
                <w:b/>
                <w:bCs/>
              </w:rPr>
            </w:pPr>
            <w:r w:rsidRPr="00992DAC">
              <w:rPr>
                <w:color w:val="325745"/>
                <w:sz w:val="18"/>
                <w:szCs w:val="18"/>
              </w:rPr>
              <w:t>ul. Miodowa 18</w:t>
            </w:r>
            <w:r w:rsidRPr="00992DAC">
              <w:br/>
            </w:r>
            <w:r w:rsidRPr="00992DAC">
              <w:rPr>
                <w:color w:val="325745"/>
                <w:sz w:val="18"/>
                <w:szCs w:val="18"/>
              </w:rPr>
              <w:t>00-246 Warszawa</w:t>
            </w:r>
          </w:p>
        </w:tc>
      </w:tr>
      <w:tr w:rsidR="00A2568B" w:rsidRPr="00992DAC" w:rsidTr="00304D93">
        <w:trPr>
          <w:trHeight w:val="166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568B" w:rsidRDefault="00A2568B" w:rsidP="00304D93">
            <w:pPr>
              <w:jc w:val="center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6.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568B" w:rsidRPr="00992DAC" w:rsidRDefault="002C490C" w:rsidP="000F542C">
            <w:pPr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21</w:t>
            </w:r>
            <w:r w:rsidR="009E3ABC">
              <w:rPr>
                <w:rFonts w:ascii="Palatino Linotype" w:hAnsi="Palatino Linotype"/>
                <w:b/>
                <w:bCs/>
              </w:rPr>
              <w:t>.08</w:t>
            </w:r>
            <w:r w:rsidR="00A2568B" w:rsidRPr="00992DAC">
              <w:rPr>
                <w:rFonts w:ascii="Palatino Linotype" w:hAnsi="Palatino Linotype"/>
                <w:b/>
                <w:bCs/>
              </w:rPr>
              <w:t>-</w:t>
            </w:r>
            <w:r>
              <w:rPr>
                <w:rFonts w:ascii="Palatino Linotype" w:hAnsi="Palatino Linotype"/>
                <w:b/>
                <w:bCs/>
              </w:rPr>
              <w:t>01</w:t>
            </w:r>
            <w:r w:rsidR="00A2568B" w:rsidRPr="00992DAC">
              <w:rPr>
                <w:rFonts w:ascii="Palatino Linotype" w:hAnsi="Palatino Linotype"/>
                <w:b/>
                <w:bCs/>
              </w:rPr>
              <w:t>.0</w:t>
            </w:r>
            <w:r w:rsidR="009E3ABC">
              <w:rPr>
                <w:rFonts w:ascii="Palatino Linotype" w:hAnsi="Palatino Linotype"/>
                <w:b/>
                <w:bCs/>
              </w:rPr>
              <w:t>9</w:t>
            </w:r>
            <w:r w:rsidR="00A2568B" w:rsidRPr="00992DAC">
              <w:rPr>
                <w:rFonts w:ascii="Palatino Linotype" w:hAnsi="Palatino Linotype"/>
                <w:b/>
                <w:bCs/>
              </w:rPr>
              <w:t>.201</w:t>
            </w:r>
            <w:r w:rsidR="009D332D">
              <w:rPr>
                <w:rFonts w:ascii="Palatino Linotype" w:hAnsi="Palatino Linotype"/>
                <w:b/>
                <w:bCs/>
              </w:rPr>
              <w:t>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568B" w:rsidRPr="00992DAC" w:rsidRDefault="00A2568B" w:rsidP="00992DAC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992DAC">
              <w:rPr>
                <w:rFonts w:ascii="Palatino Linotype" w:hAnsi="Palatino Linotype"/>
                <w:b/>
                <w:bCs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568B" w:rsidRPr="00992DAC" w:rsidRDefault="00A2568B" w:rsidP="00992DAC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992DAC">
              <w:rPr>
                <w:rFonts w:ascii="Palatino Linotype" w:hAnsi="Palatino Linotype"/>
                <w:b/>
                <w:bCs/>
              </w:rPr>
              <w:t>50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568B" w:rsidRPr="00992DAC" w:rsidRDefault="00A2568B" w:rsidP="00992DAC">
            <w:pPr>
              <w:rPr>
                <w:rFonts w:ascii="Palatino Linotype" w:hAnsi="Palatino Linotype"/>
                <w:b/>
                <w:bCs/>
              </w:rPr>
            </w:pPr>
            <w:r w:rsidRPr="00992DAC">
              <w:rPr>
                <w:rFonts w:ascii="Palatino Linotype" w:hAnsi="Palatino Linotype"/>
                <w:b/>
                <w:bCs/>
              </w:rPr>
              <w:t>Zakład Chirurgii Stomatologicznej</w:t>
            </w:r>
          </w:p>
          <w:p w:rsidR="00A2568B" w:rsidRPr="00992DAC" w:rsidRDefault="00A2568B" w:rsidP="00992DAC">
            <w:pPr>
              <w:rPr>
                <w:rFonts w:ascii="Palatino Linotype" w:hAnsi="Palatino Linotype"/>
                <w:color w:val="325745"/>
                <w:sz w:val="18"/>
                <w:szCs w:val="18"/>
              </w:rPr>
            </w:pPr>
            <w:r w:rsidRPr="00992DAC">
              <w:rPr>
                <w:rFonts w:ascii="Palatino Linotype" w:hAnsi="Palatino Linotype"/>
                <w:color w:val="325745"/>
                <w:sz w:val="18"/>
                <w:szCs w:val="18"/>
              </w:rPr>
              <w:t>tel. (+48 22) 502 12 42</w:t>
            </w:r>
          </w:p>
          <w:p w:rsidR="00A2568B" w:rsidRPr="00992DAC" w:rsidRDefault="00A2568B" w:rsidP="00992DAC">
            <w:pPr>
              <w:rPr>
                <w:rFonts w:ascii="Palatino Linotype" w:hAnsi="Palatino Linotype"/>
                <w:color w:val="325745"/>
                <w:sz w:val="18"/>
                <w:szCs w:val="18"/>
              </w:rPr>
            </w:pPr>
            <w:r w:rsidRPr="00992DAC">
              <w:rPr>
                <w:rFonts w:ascii="Palatino Linotype" w:hAnsi="Palatino Linotype"/>
                <w:color w:val="325745"/>
                <w:sz w:val="18"/>
                <w:szCs w:val="18"/>
              </w:rPr>
              <w:t xml:space="preserve">ul. Nowogrodzka 59 </w:t>
            </w:r>
          </w:p>
          <w:p w:rsidR="00A2568B" w:rsidRPr="00992DAC" w:rsidRDefault="00A2568B" w:rsidP="00992DAC">
            <w:pPr>
              <w:rPr>
                <w:rFonts w:ascii="Palatino Linotype" w:hAnsi="Palatino Linotype"/>
                <w:b/>
                <w:bCs/>
              </w:rPr>
            </w:pPr>
            <w:r w:rsidRPr="00992DAC">
              <w:rPr>
                <w:rFonts w:ascii="Palatino Linotype" w:hAnsi="Palatino Linotype"/>
                <w:color w:val="325745"/>
                <w:sz w:val="18"/>
                <w:szCs w:val="18"/>
              </w:rPr>
              <w:t>02-006 Warszawa</w:t>
            </w:r>
          </w:p>
        </w:tc>
      </w:tr>
      <w:tr w:rsidR="00A2568B" w:rsidRPr="00992DAC" w:rsidTr="00304D93">
        <w:trPr>
          <w:trHeight w:val="166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568B" w:rsidRDefault="00A2568B" w:rsidP="00304D93">
            <w:pPr>
              <w:jc w:val="center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7.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568B" w:rsidRDefault="002C490C" w:rsidP="000F542C">
            <w:pPr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04</w:t>
            </w:r>
            <w:r w:rsidR="00A2568B" w:rsidRPr="00992DAC">
              <w:rPr>
                <w:rFonts w:ascii="Palatino Linotype" w:hAnsi="Palatino Linotype"/>
                <w:b/>
                <w:bCs/>
              </w:rPr>
              <w:t>-</w:t>
            </w:r>
            <w:r>
              <w:rPr>
                <w:rFonts w:ascii="Palatino Linotype" w:hAnsi="Palatino Linotype"/>
                <w:b/>
                <w:bCs/>
              </w:rPr>
              <w:t>15</w:t>
            </w:r>
            <w:r w:rsidR="00A2568B" w:rsidRPr="00992DAC">
              <w:rPr>
                <w:rFonts w:ascii="Palatino Linotype" w:hAnsi="Palatino Linotype"/>
                <w:b/>
                <w:bCs/>
              </w:rPr>
              <w:t>.0</w:t>
            </w:r>
            <w:r w:rsidR="00A2568B">
              <w:rPr>
                <w:rFonts w:ascii="Palatino Linotype" w:hAnsi="Palatino Linotype"/>
                <w:b/>
                <w:bCs/>
              </w:rPr>
              <w:t>9</w:t>
            </w:r>
            <w:r w:rsidR="00A2568B" w:rsidRPr="00992DAC">
              <w:rPr>
                <w:rFonts w:ascii="Palatino Linotype" w:hAnsi="Palatino Linotype"/>
                <w:b/>
                <w:bCs/>
              </w:rPr>
              <w:t>.201</w:t>
            </w:r>
            <w:r w:rsidR="009D332D">
              <w:rPr>
                <w:rFonts w:ascii="Palatino Linotype" w:hAnsi="Palatino Linotype"/>
                <w:b/>
                <w:bCs/>
              </w:rPr>
              <w:t>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568B" w:rsidRPr="00992DAC" w:rsidRDefault="00A2568B" w:rsidP="00992DAC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992DAC">
              <w:rPr>
                <w:rFonts w:ascii="Palatino Linotype" w:hAnsi="Palatino Linotype"/>
                <w:b/>
                <w:bCs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568B" w:rsidRPr="00992DAC" w:rsidRDefault="00A2568B" w:rsidP="00992DAC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992DAC">
              <w:rPr>
                <w:rFonts w:ascii="Palatino Linotype" w:hAnsi="Palatino Linotype"/>
                <w:b/>
                <w:bCs/>
              </w:rPr>
              <w:t>50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568B" w:rsidRPr="00992DAC" w:rsidRDefault="00A2568B" w:rsidP="00992DAC">
            <w:pPr>
              <w:rPr>
                <w:rFonts w:ascii="Palatino Linotype" w:hAnsi="Palatino Linotype"/>
                <w:b/>
                <w:bCs/>
              </w:rPr>
            </w:pPr>
            <w:r w:rsidRPr="00992DAC">
              <w:rPr>
                <w:rFonts w:ascii="Palatino Linotype" w:hAnsi="Palatino Linotype"/>
                <w:b/>
                <w:bCs/>
              </w:rPr>
              <w:t>Zakład Ortodoncji</w:t>
            </w:r>
          </w:p>
          <w:p w:rsidR="00A2568B" w:rsidRPr="00992DAC" w:rsidRDefault="00A2568B" w:rsidP="00992DAC">
            <w:pPr>
              <w:rPr>
                <w:rFonts w:ascii="Palatino Linotype" w:hAnsi="Palatino Linotype"/>
                <w:color w:val="325745"/>
                <w:sz w:val="18"/>
                <w:szCs w:val="18"/>
              </w:rPr>
            </w:pPr>
            <w:r w:rsidRPr="00992DAC">
              <w:rPr>
                <w:rFonts w:ascii="Palatino Linotype" w:hAnsi="Palatino Linotype"/>
                <w:color w:val="325745"/>
                <w:sz w:val="18"/>
                <w:szCs w:val="18"/>
              </w:rPr>
              <w:t>tel. (+48 22) 502 10 31</w:t>
            </w:r>
          </w:p>
          <w:p w:rsidR="00A2568B" w:rsidRPr="00992DAC" w:rsidRDefault="00A2568B" w:rsidP="00992DAC">
            <w:pPr>
              <w:rPr>
                <w:rFonts w:ascii="Palatino Linotype" w:hAnsi="Palatino Linotype"/>
                <w:color w:val="325745"/>
                <w:sz w:val="18"/>
                <w:szCs w:val="18"/>
              </w:rPr>
            </w:pPr>
            <w:r w:rsidRPr="00992DAC">
              <w:rPr>
                <w:rFonts w:ascii="Palatino Linotype" w:hAnsi="Palatino Linotype"/>
                <w:color w:val="325745"/>
                <w:sz w:val="18"/>
                <w:szCs w:val="18"/>
              </w:rPr>
              <w:t xml:space="preserve">ul. Nowogrodzka 59 </w:t>
            </w:r>
          </w:p>
          <w:p w:rsidR="00A2568B" w:rsidRPr="00992DAC" w:rsidRDefault="00A2568B" w:rsidP="00992DAC">
            <w:pPr>
              <w:rPr>
                <w:rFonts w:ascii="Palatino Linotype" w:hAnsi="Palatino Linotype"/>
                <w:b/>
                <w:bCs/>
              </w:rPr>
            </w:pPr>
            <w:r w:rsidRPr="00992DAC">
              <w:rPr>
                <w:rFonts w:ascii="Palatino Linotype" w:hAnsi="Palatino Linotype"/>
                <w:color w:val="325745"/>
                <w:sz w:val="18"/>
                <w:szCs w:val="18"/>
              </w:rPr>
              <w:t>02-006 Warszawa</w:t>
            </w:r>
          </w:p>
        </w:tc>
      </w:tr>
    </w:tbl>
    <w:p w:rsidR="00992DAC" w:rsidRPr="00992DAC" w:rsidRDefault="00992DAC" w:rsidP="00992DAC">
      <w:pPr>
        <w:rPr>
          <w:b/>
          <w:sz w:val="28"/>
          <w:szCs w:val="28"/>
        </w:rPr>
      </w:pPr>
    </w:p>
    <w:p w:rsidR="00FE311D" w:rsidRPr="0001542D" w:rsidRDefault="00992DAC" w:rsidP="00FF5E47">
      <w:pPr>
        <w:ind w:right="55"/>
        <w:jc w:val="both"/>
        <w:rPr>
          <w:rFonts w:ascii="Cambria" w:hAnsi="Cambria"/>
        </w:rPr>
      </w:pPr>
      <w:r w:rsidRPr="005D5772">
        <w:rPr>
          <w:b/>
          <w:szCs w:val="28"/>
        </w:rPr>
        <w:t xml:space="preserve">Kurs kończy się egzaminem, który zostanie przeprowadzony w Dziekanacie </w:t>
      </w:r>
      <w:r w:rsidR="00304D93" w:rsidRPr="005D5772">
        <w:rPr>
          <w:b/>
          <w:szCs w:val="28"/>
        </w:rPr>
        <w:br/>
      </w:r>
      <w:r w:rsidR="00EE0342" w:rsidRPr="005D5772">
        <w:rPr>
          <w:b/>
          <w:szCs w:val="28"/>
        </w:rPr>
        <w:t>Wydziału Lekarsko-Dentystycznego</w:t>
      </w:r>
      <w:r w:rsidRPr="005D5772">
        <w:rPr>
          <w:b/>
          <w:szCs w:val="28"/>
        </w:rPr>
        <w:t>, ul. Żwirki i Wigury 61.</w:t>
      </w:r>
      <w:bookmarkStart w:id="0" w:name="_GoBack"/>
      <w:bookmarkEnd w:id="0"/>
    </w:p>
    <w:sectPr w:rsidR="00FE311D" w:rsidRPr="0001542D" w:rsidSect="00ED76B4">
      <w:headerReference w:type="default" r:id="rId9"/>
      <w:footerReference w:type="default" r:id="rId10"/>
      <w:pgSz w:w="11906" w:h="16838"/>
      <w:pgMar w:top="2941" w:right="964" w:bottom="1418" w:left="964" w:header="709" w:footer="9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15F5" w:rsidRDefault="002A15F5">
      <w:r>
        <w:separator/>
      </w:r>
    </w:p>
  </w:endnote>
  <w:endnote w:type="continuationSeparator" w:id="0">
    <w:p w:rsidR="002A15F5" w:rsidRDefault="002A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gi">
    <w:panose1 w:val="04040504061007020D02"/>
    <w:charset w:val="00"/>
    <w:family w:val="decorative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59E" w:rsidRPr="006661C5" w:rsidRDefault="002C490C" w:rsidP="006661C5">
    <w:pPr>
      <w:pStyle w:val="Stopka"/>
      <w:tabs>
        <w:tab w:val="left" w:pos="1260"/>
        <w:tab w:val="left" w:pos="1440"/>
        <w:tab w:val="left" w:pos="1620"/>
        <w:tab w:val="left" w:pos="1800"/>
      </w:tabs>
      <w:ind w:left="1980"/>
      <w:rPr>
        <w:sz w:val="16"/>
        <w:szCs w:val="16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1028700</wp:posOffset>
              </wp:positionH>
              <wp:positionV relativeFrom="paragraph">
                <wp:posOffset>-36195</wp:posOffset>
              </wp:positionV>
              <wp:extent cx="0" cy="647700"/>
              <wp:effectExtent l="9525" t="11430" r="9525" b="7620"/>
              <wp:wrapNone/>
              <wp:docPr id="1" name="Lin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4770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15925A" id="Line 19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-2.85pt" to="81pt,4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" strokeweight=".5pt"/>
          </w:pict>
        </mc:Fallback>
      </mc:AlternateContent>
    </w:r>
    <w:r w:rsidR="00EF259E" w:rsidRPr="006661C5">
      <w:rPr>
        <w:sz w:val="16"/>
        <w:szCs w:val="16"/>
      </w:rPr>
      <w:t>ul. Żwirki i Wigury 61, 02-091 Warszawa</w:t>
    </w:r>
  </w:p>
  <w:p w:rsidR="00EF259E" w:rsidRPr="004001F3" w:rsidRDefault="0052075D" w:rsidP="006661C5">
    <w:pPr>
      <w:pStyle w:val="Stopka"/>
      <w:tabs>
        <w:tab w:val="left" w:pos="1260"/>
        <w:tab w:val="left" w:pos="1440"/>
        <w:tab w:val="left" w:pos="1800"/>
      </w:tabs>
      <w:ind w:left="1980"/>
      <w:rPr>
        <w:sz w:val="16"/>
        <w:szCs w:val="16"/>
        <w:lang w:val="de-DE"/>
      </w:rPr>
    </w:pPr>
    <w:r>
      <w:rPr>
        <w:sz w:val="16"/>
        <w:szCs w:val="16"/>
        <w:lang w:val="de-DE"/>
      </w:rPr>
      <w:t xml:space="preserve">tel. 22 57-20-213, </w:t>
    </w:r>
    <w:proofErr w:type="spellStart"/>
    <w:r w:rsidR="00EF259E">
      <w:rPr>
        <w:sz w:val="16"/>
        <w:szCs w:val="16"/>
        <w:lang w:val="de-DE"/>
      </w:rPr>
      <w:t>faks</w:t>
    </w:r>
    <w:proofErr w:type="spellEnd"/>
    <w:r w:rsidR="00EF259E">
      <w:rPr>
        <w:sz w:val="16"/>
        <w:szCs w:val="16"/>
        <w:lang w:val="de-DE"/>
      </w:rPr>
      <w:t>: 22 57-20-273</w:t>
    </w:r>
    <w:r w:rsidR="002C490C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6827520</wp:posOffset>
              </wp:positionH>
              <wp:positionV relativeFrom="page">
                <wp:posOffset>10146030</wp:posOffset>
              </wp:positionV>
              <wp:extent cx="565785" cy="191770"/>
              <wp:effectExtent l="0" t="0" r="0" b="0"/>
              <wp:wrapNone/>
              <wp:docPr id="650" name="Prostokąt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125C0" w:rsidRPr="00EF2DF5" w:rsidRDefault="00141617" w:rsidP="007125C0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FF5E47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Prostokąt 650" o:spid="_x0000_s1026" style="position:absolute;left:0;text-align:left;margin-left:537.6pt;margin-top:798.9pt;width:44.55pt;height:15.1pt;rotation:180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" filled="f" fillcolor="#c0504d" stroked="f" strokecolor="#5c83b4" strokeweight="2.25pt">
              <v:textbox inset=",0,,0">
                <w:txbxContent>
                  <w:p w:rsidR="007125C0" w:rsidRPr="00EF2DF5" w:rsidRDefault="00141617" w:rsidP="007125C0">
                    <w:pPr>
                      <w:pBdr>
                        <w:top w:val="single" w:sz="4" w:space="1" w:color="7F7F7F"/>
                      </w:pBdr>
                      <w:jc w:val="center"/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FF5E47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  <w:p w:rsidR="00EF259E" w:rsidRPr="006661C5" w:rsidRDefault="00EF259E" w:rsidP="006661C5">
    <w:pPr>
      <w:pStyle w:val="Stopka"/>
      <w:tabs>
        <w:tab w:val="left" w:pos="1260"/>
        <w:tab w:val="left" w:pos="1440"/>
        <w:tab w:val="left" w:pos="1800"/>
      </w:tabs>
      <w:ind w:left="1980"/>
      <w:rPr>
        <w:sz w:val="16"/>
        <w:szCs w:val="16"/>
        <w:lang w:val="de-DE"/>
      </w:rPr>
    </w:pPr>
    <w:proofErr w:type="spellStart"/>
    <w:r w:rsidRPr="006661C5">
      <w:rPr>
        <w:sz w:val="16"/>
        <w:szCs w:val="16"/>
        <w:lang w:val="de-DE"/>
      </w:rPr>
      <w:t>e-mail</w:t>
    </w:r>
    <w:proofErr w:type="spellEnd"/>
    <w:r w:rsidRPr="006661C5">
      <w:rPr>
        <w:sz w:val="16"/>
        <w:szCs w:val="16"/>
        <w:lang w:val="de-DE"/>
      </w:rPr>
      <w:t xml:space="preserve">: </w:t>
    </w:r>
    <w:r>
      <w:rPr>
        <w:sz w:val="16"/>
        <w:szCs w:val="16"/>
        <w:lang w:val="de-DE"/>
      </w:rPr>
      <w:t>stomatologia</w:t>
    </w:r>
    <w:r w:rsidRPr="006661C5">
      <w:rPr>
        <w:sz w:val="16"/>
        <w:szCs w:val="16"/>
        <w:lang w:val="de-DE"/>
      </w:rPr>
      <w:t>@wum.edu.pl</w:t>
    </w:r>
  </w:p>
  <w:p w:rsidR="00EF259E" w:rsidRPr="004001F3" w:rsidRDefault="00EF259E" w:rsidP="006661C5">
    <w:pPr>
      <w:pStyle w:val="Stopka"/>
      <w:tabs>
        <w:tab w:val="left" w:pos="1260"/>
        <w:tab w:val="left" w:pos="1440"/>
        <w:tab w:val="left" w:pos="1800"/>
      </w:tabs>
      <w:ind w:left="1980"/>
      <w:rPr>
        <w:sz w:val="16"/>
        <w:szCs w:val="16"/>
        <w:lang w:val="de-DE"/>
      </w:rPr>
    </w:pPr>
    <w:r w:rsidRPr="004001F3">
      <w:rPr>
        <w:sz w:val="16"/>
        <w:szCs w:val="16"/>
        <w:lang w:val="de-DE"/>
      </w:rPr>
      <w:t>www.wum.edu.pl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15F5" w:rsidRDefault="002A15F5">
      <w:r>
        <w:separator/>
      </w:r>
    </w:p>
  </w:footnote>
  <w:footnote w:type="continuationSeparator" w:id="0">
    <w:p w:rsidR="002A15F5" w:rsidRDefault="002A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59E" w:rsidRDefault="007475A0" w:rsidP="008847CC">
    <w:pPr>
      <w:pStyle w:val="Nagwek"/>
      <w:tabs>
        <w:tab w:val="left" w:pos="1440"/>
        <w:tab w:val="left" w:pos="1620"/>
      </w:tabs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45085</wp:posOffset>
          </wp:positionH>
          <wp:positionV relativeFrom="paragraph">
            <wp:posOffset>-234315</wp:posOffset>
          </wp:positionV>
          <wp:extent cx="6477000" cy="1028700"/>
          <wp:effectExtent l="19050" t="0" r="0" b="0"/>
          <wp:wrapTight wrapText="bothSides">
            <wp:wrapPolygon edited="0">
              <wp:start x="1144" y="0"/>
              <wp:lineTo x="762" y="800"/>
              <wp:lineTo x="-64" y="5200"/>
              <wp:lineTo x="-64" y="12800"/>
              <wp:lineTo x="445" y="19200"/>
              <wp:lineTo x="508" y="19600"/>
              <wp:lineTo x="1016" y="21200"/>
              <wp:lineTo x="1144" y="21200"/>
              <wp:lineTo x="2351" y="21200"/>
              <wp:lineTo x="20965" y="21200"/>
              <wp:lineTo x="20838" y="19200"/>
              <wp:lineTo x="21028" y="19200"/>
              <wp:lineTo x="21600" y="14400"/>
              <wp:lineTo x="21600" y="5200"/>
              <wp:lineTo x="20965" y="1200"/>
              <wp:lineTo x="20520" y="0"/>
              <wp:lineTo x="1144" y="0"/>
            </wp:wrapPolygon>
          </wp:wrapTight>
          <wp:docPr id="36" name="Obraz 36" descr="nagłówek_Wydział Lekarsko-Dentysty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 descr="nagłówek_Wydział Lekarsko-Dentystyczn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22BF1"/>
    <w:multiLevelType w:val="hybridMultilevel"/>
    <w:tmpl w:val="EE667548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49D1C15"/>
    <w:multiLevelType w:val="hybridMultilevel"/>
    <w:tmpl w:val="EEF4B76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8B4AF1"/>
    <w:multiLevelType w:val="hybridMultilevel"/>
    <w:tmpl w:val="3FA4D4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C12C2B6">
      <w:start w:val="1"/>
      <w:numFmt w:val="bullet"/>
      <w:lvlText w:val=""/>
      <w:lvlJc w:val="left"/>
      <w:pPr>
        <w:tabs>
          <w:tab w:val="num" w:pos="1440"/>
        </w:tabs>
        <w:ind w:left="1440" w:hanging="360"/>
      </w:pPr>
      <w:rPr>
        <w:rFonts w:ascii="Symbol" w:hAnsi="Symbol" w:cs="Gigi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326857"/>
    <w:multiLevelType w:val="hybridMultilevel"/>
    <w:tmpl w:val="C700CC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C12C2B6">
      <w:start w:val="1"/>
      <w:numFmt w:val="bullet"/>
      <w:lvlText w:val=""/>
      <w:lvlJc w:val="left"/>
      <w:pPr>
        <w:tabs>
          <w:tab w:val="num" w:pos="1440"/>
        </w:tabs>
        <w:ind w:left="1440" w:hanging="360"/>
      </w:pPr>
      <w:rPr>
        <w:rFonts w:ascii="Symbol" w:hAnsi="Symbol" w:cs="Gigi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E91275"/>
    <w:multiLevelType w:val="hybridMultilevel"/>
    <w:tmpl w:val="3DC6352A"/>
    <w:lvl w:ilvl="0" w:tplc="F112DF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0D7B49BB"/>
    <w:multiLevelType w:val="hybridMultilevel"/>
    <w:tmpl w:val="8EF00D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364C6F"/>
    <w:multiLevelType w:val="hybridMultilevel"/>
    <w:tmpl w:val="843099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1AF2BD3"/>
    <w:multiLevelType w:val="hybridMultilevel"/>
    <w:tmpl w:val="93AE2344"/>
    <w:lvl w:ilvl="0" w:tplc="17C66F1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8EA7B50"/>
    <w:multiLevelType w:val="hybridMultilevel"/>
    <w:tmpl w:val="A710BC72"/>
    <w:lvl w:ilvl="0" w:tplc="0CCE9F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7B1B2C"/>
    <w:multiLevelType w:val="hybridMultilevel"/>
    <w:tmpl w:val="9B00FD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6D5409"/>
    <w:multiLevelType w:val="hybridMultilevel"/>
    <w:tmpl w:val="2EB084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D24543"/>
    <w:multiLevelType w:val="hybridMultilevel"/>
    <w:tmpl w:val="B468A7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C12C2B6">
      <w:start w:val="1"/>
      <w:numFmt w:val="bullet"/>
      <w:lvlText w:val=""/>
      <w:lvlJc w:val="left"/>
      <w:pPr>
        <w:tabs>
          <w:tab w:val="num" w:pos="1440"/>
        </w:tabs>
        <w:ind w:left="1440" w:hanging="360"/>
      </w:pPr>
      <w:rPr>
        <w:rFonts w:ascii="Symbol" w:hAnsi="Symbol" w:cs="Gigi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3E66C2F"/>
    <w:multiLevelType w:val="hybridMultilevel"/>
    <w:tmpl w:val="4DA423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A40C02"/>
    <w:multiLevelType w:val="hybridMultilevel"/>
    <w:tmpl w:val="B0E6F0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D51F02"/>
    <w:multiLevelType w:val="hybridMultilevel"/>
    <w:tmpl w:val="6B0AECFE"/>
    <w:lvl w:ilvl="0" w:tplc="0415000F">
      <w:start w:val="1"/>
      <w:numFmt w:val="decimal"/>
      <w:lvlText w:val="%1.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3AF17698"/>
    <w:multiLevelType w:val="hybridMultilevel"/>
    <w:tmpl w:val="EF9CF628"/>
    <w:lvl w:ilvl="0" w:tplc="0CCE9F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E336F1"/>
    <w:multiLevelType w:val="hybridMultilevel"/>
    <w:tmpl w:val="94062A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53B2C65"/>
    <w:multiLevelType w:val="hybridMultilevel"/>
    <w:tmpl w:val="AF70C9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C8469C"/>
    <w:multiLevelType w:val="hybridMultilevel"/>
    <w:tmpl w:val="01207F1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FBB0C0A"/>
    <w:multiLevelType w:val="hybridMultilevel"/>
    <w:tmpl w:val="01E613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C12C2B6">
      <w:start w:val="1"/>
      <w:numFmt w:val="bullet"/>
      <w:lvlText w:val=""/>
      <w:lvlJc w:val="left"/>
      <w:pPr>
        <w:tabs>
          <w:tab w:val="num" w:pos="1440"/>
        </w:tabs>
        <w:ind w:left="1440" w:hanging="360"/>
      </w:pPr>
      <w:rPr>
        <w:rFonts w:ascii="Symbol" w:hAnsi="Symbol" w:cs="Gigi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26D6BE6"/>
    <w:multiLevelType w:val="hybridMultilevel"/>
    <w:tmpl w:val="4D203BD2"/>
    <w:lvl w:ilvl="0" w:tplc="C8864DD4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AC12C2B6">
      <w:start w:val="1"/>
      <w:numFmt w:val="bullet"/>
      <w:lvlText w:val=""/>
      <w:lvlJc w:val="left"/>
      <w:pPr>
        <w:tabs>
          <w:tab w:val="num" w:pos="1800"/>
        </w:tabs>
        <w:ind w:left="1800" w:hanging="360"/>
      </w:pPr>
      <w:rPr>
        <w:rFonts w:ascii="Symbol" w:hAnsi="Symbol" w:cs="Gigi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552D6EB8"/>
    <w:multiLevelType w:val="hybridMultilevel"/>
    <w:tmpl w:val="A7CCD0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D05235"/>
    <w:multiLevelType w:val="hybridMultilevel"/>
    <w:tmpl w:val="FDC407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8126699"/>
    <w:multiLevelType w:val="hybridMultilevel"/>
    <w:tmpl w:val="749A924E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5AD56A01"/>
    <w:multiLevelType w:val="hybridMultilevel"/>
    <w:tmpl w:val="B378A8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C12C2B6">
      <w:start w:val="1"/>
      <w:numFmt w:val="bullet"/>
      <w:lvlText w:val=""/>
      <w:lvlJc w:val="left"/>
      <w:pPr>
        <w:tabs>
          <w:tab w:val="num" w:pos="1440"/>
        </w:tabs>
        <w:ind w:left="1440" w:hanging="360"/>
      </w:pPr>
      <w:rPr>
        <w:rFonts w:ascii="Symbol" w:hAnsi="Symbol" w:cs="Gigi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2FB7420"/>
    <w:multiLevelType w:val="hybridMultilevel"/>
    <w:tmpl w:val="79F4FE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0A4365"/>
    <w:multiLevelType w:val="hybridMultilevel"/>
    <w:tmpl w:val="9D80DFA4"/>
    <w:lvl w:ilvl="0" w:tplc="AC12C2B6">
      <w:start w:val="1"/>
      <w:numFmt w:val="bullet"/>
      <w:lvlText w:val=""/>
      <w:lvlJc w:val="left"/>
      <w:pPr>
        <w:ind w:left="720" w:hanging="360"/>
      </w:pPr>
      <w:rPr>
        <w:rFonts w:ascii="Symbol" w:hAnsi="Symbol" w:cs="Gig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E924EE"/>
    <w:multiLevelType w:val="hybridMultilevel"/>
    <w:tmpl w:val="EE5250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B9C7201"/>
    <w:multiLevelType w:val="hybridMultilevel"/>
    <w:tmpl w:val="926A937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E142A19"/>
    <w:multiLevelType w:val="hybridMultilevel"/>
    <w:tmpl w:val="AF70C9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6"/>
  </w:num>
  <w:num w:numId="3">
    <w:abstractNumId w:val="9"/>
  </w:num>
  <w:num w:numId="4">
    <w:abstractNumId w:val="16"/>
  </w:num>
  <w:num w:numId="5">
    <w:abstractNumId w:val="22"/>
  </w:num>
  <w:num w:numId="6">
    <w:abstractNumId w:val="13"/>
  </w:num>
  <w:num w:numId="7">
    <w:abstractNumId w:val="0"/>
  </w:num>
  <w:num w:numId="8">
    <w:abstractNumId w:val="23"/>
  </w:num>
  <w:num w:numId="9">
    <w:abstractNumId w:val="4"/>
  </w:num>
  <w:num w:numId="10">
    <w:abstractNumId w:val="27"/>
  </w:num>
  <w:num w:numId="11">
    <w:abstractNumId w:val="3"/>
  </w:num>
  <w:num w:numId="12">
    <w:abstractNumId w:val="20"/>
  </w:num>
  <w:num w:numId="13">
    <w:abstractNumId w:val="11"/>
  </w:num>
  <w:num w:numId="14">
    <w:abstractNumId w:val="2"/>
  </w:num>
  <w:num w:numId="15">
    <w:abstractNumId w:val="29"/>
  </w:num>
  <w:num w:numId="16">
    <w:abstractNumId w:val="18"/>
  </w:num>
  <w:num w:numId="17">
    <w:abstractNumId w:val="17"/>
  </w:num>
  <w:num w:numId="18">
    <w:abstractNumId w:val="10"/>
  </w:num>
  <w:num w:numId="19">
    <w:abstractNumId w:val="1"/>
  </w:num>
  <w:num w:numId="20">
    <w:abstractNumId w:val="8"/>
  </w:num>
  <w:num w:numId="21">
    <w:abstractNumId w:val="15"/>
  </w:num>
  <w:num w:numId="22">
    <w:abstractNumId w:val="19"/>
  </w:num>
  <w:num w:numId="23">
    <w:abstractNumId w:val="14"/>
  </w:num>
  <w:num w:numId="24">
    <w:abstractNumId w:val="5"/>
  </w:num>
  <w:num w:numId="25">
    <w:abstractNumId w:val="24"/>
  </w:num>
  <w:num w:numId="26">
    <w:abstractNumId w:val="25"/>
  </w:num>
  <w:num w:numId="27">
    <w:abstractNumId w:val="21"/>
  </w:num>
  <w:num w:numId="28">
    <w:abstractNumId w:val="12"/>
  </w:num>
  <w:num w:numId="29">
    <w:abstractNumId w:val="26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D3C"/>
    <w:rsid w:val="0001542D"/>
    <w:rsid w:val="00023366"/>
    <w:rsid w:val="000262DF"/>
    <w:rsid w:val="000631BA"/>
    <w:rsid w:val="00095BDB"/>
    <w:rsid w:val="000C7826"/>
    <w:rsid w:val="000F542C"/>
    <w:rsid w:val="00141617"/>
    <w:rsid w:val="001763D6"/>
    <w:rsid w:val="001B1EB7"/>
    <w:rsid w:val="001C6911"/>
    <w:rsid w:val="001D3C6F"/>
    <w:rsid w:val="00223B75"/>
    <w:rsid w:val="0023214B"/>
    <w:rsid w:val="00271155"/>
    <w:rsid w:val="00271EA7"/>
    <w:rsid w:val="002909FA"/>
    <w:rsid w:val="002A15F5"/>
    <w:rsid w:val="002C490C"/>
    <w:rsid w:val="002D149F"/>
    <w:rsid w:val="002D1ECC"/>
    <w:rsid w:val="002D4A98"/>
    <w:rsid w:val="002E077F"/>
    <w:rsid w:val="002E3EA5"/>
    <w:rsid w:val="00304D93"/>
    <w:rsid w:val="00390875"/>
    <w:rsid w:val="00395B6D"/>
    <w:rsid w:val="003B7CBC"/>
    <w:rsid w:val="003C7798"/>
    <w:rsid w:val="003D06DA"/>
    <w:rsid w:val="003E7F2C"/>
    <w:rsid w:val="004001F3"/>
    <w:rsid w:val="00415E3E"/>
    <w:rsid w:val="00456FA9"/>
    <w:rsid w:val="0047137B"/>
    <w:rsid w:val="004B3FE0"/>
    <w:rsid w:val="00517D65"/>
    <w:rsid w:val="0052075D"/>
    <w:rsid w:val="00524D3C"/>
    <w:rsid w:val="005438A8"/>
    <w:rsid w:val="005604BC"/>
    <w:rsid w:val="005B17C2"/>
    <w:rsid w:val="005D5772"/>
    <w:rsid w:val="006135F2"/>
    <w:rsid w:val="00641EFE"/>
    <w:rsid w:val="00653595"/>
    <w:rsid w:val="006661C5"/>
    <w:rsid w:val="006B4B70"/>
    <w:rsid w:val="006D7703"/>
    <w:rsid w:val="00703D5C"/>
    <w:rsid w:val="007125C0"/>
    <w:rsid w:val="007475A0"/>
    <w:rsid w:val="007634B5"/>
    <w:rsid w:val="00771AEE"/>
    <w:rsid w:val="007743A1"/>
    <w:rsid w:val="00780E09"/>
    <w:rsid w:val="0079383A"/>
    <w:rsid w:val="007D3AF3"/>
    <w:rsid w:val="00855FF2"/>
    <w:rsid w:val="008847CC"/>
    <w:rsid w:val="008C2951"/>
    <w:rsid w:val="008E65EE"/>
    <w:rsid w:val="008F6083"/>
    <w:rsid w:val="009107CD"/>
    <w:rsid w:val="009118E2"/>
    <w:rsid w:val="009158C3"/>
    <w:rsid w:val="0094614D"/>
    <w:rsid w:val="00951677"/>
    <w:rsid w:val="00956C6B"/>
    <w:rsid w:val="0096714A"/>
    <w:rsid w:val="009676CD"/>
    <w:rsid w:val="00971F99"/>
    <w:rsid w:val="00992DAC"/>
    <w:rsid w:val="009D332D"/>
    <w:rsid w:val="009D7F6E"/>
    <w:rsid w:val="009E3ABC"/>
    <w:rsid w:val="00A023AD"/>
    <w:rsid w:val="00A2568B"/>
    <w:rsid w:val="00A56E37"/>
    <w:rsid w:val="00A76D35"/>
    <w:rsid w:val="00A97CA6"/>
    <w:rsid w:val="00AF19D8"/>
    <w:rsid w:val="00B015F2"/>
    <w:rsid w:val="00B12BE0"/>
    <w:rsid w:val="00B224BC"/>
    <w:rsid w:val="00B30B4A"/>
    <w:rsid w:val="00B61220"/>
    <w:rsid w:val="00B72FAB"/>
    <w:rsid w:val="00B75060"/>
    <w:rsid w:val="00B93F3E"/>
    <w:rsid w:val="00BA4A0F"/>
    <w:rsid w:val="00BD1D93"/>
    <w:rsid w:val="00BF7D0C"/>
    <w:rsid w:val="00C151E9"/>
    <w:rsid w:val="00CA05E1"/>
    <w:rsid w:val="00CB08C0"/>
    <w:rsid w:val="00D271AC"/>
    <w:rsid w:val="00D3600B"/>
    <w:rsid w:val="00D625A3"/>
    <w:rsid w:val="00D662B0"/>
    <w:rsid w:val="00D67580"/>
    <w:rsid w:val="00D7502E"/>
    <w:rsid w:val="00E12B76"/>
    <w:rsid w:val="00E62983"/>
    <w:rsid w:val="00E81431"/>
    <w:rsid w:val="00EA1CFA"/>
    <w:rsid w:val="00EC544D"/>
    <w:rsid w:val="00ED2115"/>
    <w:rsid w:val="00ED76B4"/>
    <w:rsid w:val="00ED78BD"/>
    <w:rsid w:val="00EE0342"/>
    <w:rsid w:val="00EF259E"/>
    <w:rsid w:val="00F65885"/>
    <w:rsid w:val="00F73F9E"/>
    <w:rsid w:val="00FE311D"/>
    <w:rsid w:val="00FF5E47"/>
    <w:rsid w:val="00FF7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02E60C4-BDC6-4AA5-A03B-B9D0D866F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524D3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524D3C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304D93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304D93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7125C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WebForm_DoPostBackWithOptions(new%20WebForm_PostBackOptions(%22ctl00$MainContentPlaceHolder$DepartmentList$GridView1$ctl05$UnitCodeSelectButton2%22,%20%22%22,%20false,%20%22%22,%20%22/Internet/Item.aspx%22,%20false,%20true))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9EEFE-3B8F-43A8-9763-17EC400B8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1288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1500</CharactersWithSpaces>
  <SharedDoc>false</SharedDoc>
  <HLinks>
    <vt:vector size="12" baseType="variant">
      <vt:variant>
        <vt:i4>458843</vt:i4>
      </vt:variant>
      <vt:variant>
        <vt:i4>3</vt:i4>
      </vt:variant>
      <vt:variant>
        <vt:i4>0</vt:i4>
      </vt:variant>
      <vt:variant>
        <vt:i4>5</vt:i4>
      </vt:variant>
      <vt:variant>
        <vt:lpwstr>javascript:WebForm_DoPostBackWithOptions(new WebForm_PostBackOptions(%22ctl00$MainContentPlaceHolder$DepartmentList$GridView1$ctl05$UnitCodeSelectButton2%22, %22%22, false, %22%22, %22/Internet/Item.aspx%22, false, true))</vt:lpwstr>
      </vt:variant>
      <vt:variant>
        <vt:lpwstr/>
      </vt:variant>
      <vt:variant>
        <vt:i4>458843</vt:i4>
      </vt:variant>
      <vt:variant>
        <vt:i4>0</vt:i4>
      </vt:variant>
      <vt:variant>
        <vt:i4>0</vt:i4>
      </vt:variant>
      <vt:variant>
        <vt:i4>5</vt:i4>
      </vt:variant>
      <vt:variant>
        <vt:lpwstr>javascript:WebForm_DoPostBackWithOptions(new WebForm_PostBackOptions(%22ctl00$MainContentPlaceHolder$DepartmentList$GridView1$ctl05$UnitCodeSelectButton2%22, %22%22, false, %22%22, %22/Internet/Item.aspx%22, false, true))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anna.jamrych</dc:creator>
  <cp:lastModifiedBy>Iwona Lipka</cp:lastModifiedBy>
  <cp:revision>2</cp:revision>
  <cp:lastPrinted>2014-02-28T13:00:00Z</cp:lastPrinted>
  <dcterms:created xsi:type="dcterms:W3CDTF">2017-03-02T09:53:00Z</dcterms:created>
  <dcterms:modified xsi:type="dcterms:W3CDTF">2017-03-02T09:53:00Z</dcterms:modified>
</cp:coreProperties>
</file>