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D2" w:rsidRPr="009C0766" w:rsidRDefault="000232D2" w:rsidP="000232D2">
      <w:pPr>
        <w:spacing w:line="360" w:lineRule="auto"/>
        <w:jc w:val="center"/>
        <w:rPr>
          <w:sz w:val="52"/>
          <w:szCs w:val="52"/>
        </w:rPr>
      </w:pPr>
      <w:r w:rsidRPr="009C0766">
        <w:rPr>
          <w:sz w:val="52"/>
          <w:szCs w:val="52"/>
        </w:rPr>
        <w:t>WARSZAWSKI UNIWERSYTET MEDYCZNY</w:t>
      </w:r>
    </w:p>
    <w:p w:rsidR="000232D2" w:rsidRPr="009C0766" w:rsidRDefault="000232D2" w:rsidP="000232D2">
      <w:pPr>
        <w:spacing w:line="360" w:lineRule="auto"/>
        <w:jc w:val="center"/>
        <w:rPr>
          <w:sz w:val="36"/>
          <w:szCs w:val="36"/>
        </w:rPr>
      </w:pPr>
      <w:r w:rsidRPr="009C0766">
        <w:rPr>
          <w:sz w:val="36"/>
          <w:szCs w:val="36"/>
        </w:rPr>
        <w:t xml:space="preserve"> WYDZIAŁ LEKARSKO - DENTYSTYCZNY</w:t>
      </w:r>
    </w:p>
    <w:p w:rsidR="000232D2" w:rsidRPr="009C0766" w:rsidRDefault="000232D2" w:rsidP="000232D2">
      <w:pPr>
        <w:spacing w:line="360" w:lineRule="auto"/>
        <w:rPr>
          <w:sz w:val="48"/>
          <w:szCs w:val="48"/>
        </w:rPr>
      </w:pPr>
    </w:p>
    <w:p w:rsidR="000232D2" w:rsidRPr="009C0766" w:rsidRDefault="000232D2" w:rsidP="000232D2">
      <w:pPr>
        <w:jc w:val="center"/>
        <w:rPr>
          <w:sz w:val="52"/>
          <w:szCs w:val="52"/>
        </w:rPr>
      </w:pPr>
    </w:p>
    <w:p w:rsidR="000232D2" w:rsidRPr="009C0766" w:rsidRDefault="000232D2" w:rsidP="000232D2">
      <w:pPr>
        <w:spacing w:line="360" w:lineRule="auto"/>
        <w:jc w:val="center"/>
        <w:rPr>
          <w:sz w:val="36"/>
          <w:szCs w:val="36"/>
        </w:rPr>
      </w:pPr>
      <w:r w:rsidRPr="009C0766">
        <w:rPr>
          <w:sz w:val="36"/>
          <w:szCs w:val="36"/>
        </w:rPr>
        <w:t xml:space="preserve">PRZEWODNIK DYDAKTYCZNY </w:t>
      </w:r>
    </w:p>
    <w:p w:rsidR="000232D2" w:rsidRPr="009C0766" w:rsidRDefault="000232D2" w:rsidP="000232D2">
      <w:pPr>
        <w:spacing w:line="360" w:lineRule="auto"/>
        <w:jc w:val="center"/>
        <w:rPr>
          <w:sz w:val="36"/>
          <w:szCs w:val="36"/>
        </w:rPr>
      </w:pPr>
      <w:r w:rsidRPr="009C0766">
        <w:rPr>
          <w:sz w:val="36"/>
          <w:szCs w:val="36"/>
        </w:rPr>
        <w:t xml:space="preserve">DLA STUDENTÓW </w:t>
      </w:r>
    </w:p>
    <w:p w:rsidR="000232D2" w:rsidRPr="009C0766" w:rsidRDefault="000232D2" w:rsidP="000232D2">
      <w:pPr>
        <w:spacing w:line="360" w:lineRule="auto"/>
        <w:jc w:val="center"/>
        <w:rPr>
          <w:sz w:val="36"/>
          <w:szCs w:val="36"/>
        </w:rPr>
      </w:pPr>
      <w:r w:rsidRPr="009C0766">
        <w:rPr>
          <w:sz w:val="36"/>
          <w:szCs w:val="36"/>
        </w:rPr>
        <w:t>I ROKU</w:t>
      </w:r>
    </w:p>
    <w:p w:rsidR="000232D2" w:rsidRPr="009C0766" w:rsidRDefault="000232D2" w:rsidP="000232D2">
      <w:pPr>
        <w:spacing w:line="360" w:lineRule="auto"/>
        <w:jc w:val="center"/>
        <w:rPr>
          <w:sz w:val="36"/>
          <w:szCs w:val="36"/>
        </w:rPr>
      </w:pPr>
      <w:r w:rsidRPr="009C0766">
        <w:rPr>
          <w:sz w:val="36"/>
          <w:szCs w:val="36"/>
        </w:rPr>
        <w:t>STUDIÓW LICENCJACKICH</w:t>
      </w:r>
    </w:p>
    <w:p w:rsidR="000232D2" w:rsidRPr="009C0766" w:rsidRDefault="000232D2" w:rsidP="000232D2">
      <w:pPr>
        <w:spacing w:line="360" w:lineRule="auto"/>
        <w:jc w:val="center"/>
        <w:rPr>
          <w:sz w:val="36"/>
          <w:szCs w:val="36"/>
        </w:rPr>
      </w:pPr>
    </w:p>
    <w:p w:rsidR="000232D2" w:rsidRPr="009C0766" w:rsidRDefault="000232D2" w:rsidP="000232D2">
      <w:pPr>
        <w:spacing w:line="360" w:lineRule="auto"/>
        <w:jc w:val="center"/>
        <w:rPr>
          <w:sz w:val="36"/>
          <w:szCs w:val="36"/>
        </w:rPr>
      </w:pPr>
    </w:p>
    <w:p w:rsidR="000232D2" w:rsidRPr="009C0766" w:rsidRDefault="000232D2" w:rsidP="000232D2">
      <w:pPr>
        <w:spacing w:line="360" w:lineRule="auto"/>
        <w:jc w:val="center"/>
        <w:rPr>
          <w:sz w:val="36"/>
          <w:szCs w:val="36"/>
        </w:rPr>
      </w:pPr>
      <w:r w:rsidRPr="009C0766">
        <w:rPr>
          <w:sz w:val="36"/>
          <w:szCs w:val="36"/>
        </w:rPr>
        <w:t>KIERUNEK TECHNIKI DENTYSTYCZNE</w:t>
      </w:r>
    </w:p>
    <w:p w:rsidR="000232D2" w:rsidRPr="009C0766" w:rsidRDefault="000232D2" w:rsidP="000232D2">
      <w:pPr>
        <w:jc w:val="center"/>
        <w:rPr>
          <w:sz w:val="36"/>
          <w:szCs w:val="36"/>
        </w:rPr>
      </w:pPr>
    </w:p>
    <w:p w:rsidR="000232D2" w:rsidRPr="009C0766" w:rsidRDefault="000232D2" w:rsidP="000232D2">
      <w:pPr>
        <w:jc w:val="center"/>
        <w:rPr>
          <w:sz w:val="36"/>
          <w:szCs w:val="36"/>
        </w:rPr>
      </w:pPr>
    </w:p>
    <w:p w:rsidR="000232D2" w:rsidRPr="009C0766" w:rsidRDefault="000232D2" w:rsidP="000232D2">
      <w:pPr>
        <w:jc w:val="center"/>
        <w:rPr>
          <w:sz w:val="36"/>
          <w:szCs w:val="36"/>
        </w:rPr>
      </w:pPr>
    </w:p>
    <w:p w:rsidR="000232D2" w:rsidRPr="009C0766" w:rsidRDefault="000232D2" w:rsidP="000232D2">
      <w:pPr>
        <w:jc w:val="center"/>
        <w:rPr>
          <w:sz w:val="52"/>
          <w:szCs w:val="52"/>
        </w:rPr>
      </w:pPr>
    </w:p>
    <w:p w:rsidR="000232D2" w:rsidRPr="009C0766" w:rsidRDefault="000232D2" w:rsidP="000232D2">
      <w:pPr>
        <w:jc w:val="center"/>
        <w:rPr>
          <w:sz w:val="52"/>
          <w:szCs w:val="52"/>
        </w:rPr>
      </w:pPr>
    </w:p>
    <w:p w:rsidR="000232D2" w:rsidRPr="009C0766" w:rsidRDefault="000232D2" w:rsidP="000232D2">
      <w:pPr>
        <w:jc w:val="center"/>
        <w:rPr>
          <w:sz w:val="52"/>
          <w:szCs w:val="52"/>
        </w:rPr>
      </w:pPr>
    </w:p>
    <w:p w:rsidR="000232D2" w:rsidRPr="009C0766" w:rsidRDefault="000232D2" w:rsidP="000232D2">
      <w:pPr>
        <w:jc w:val="center"/>
        <w:rPr>
          <w:sz w:val="52"/>
          <w:szCs w:val="52"/>
        </w:rPr>
      </w:pPr>
    </w:p>
    <w:p w:rsidR="000232D2" w:rsidRPr="009C0766" w:rsidRDefault="000232D2" w:rsidP="000232D2">
      <w:pPr>
        <w:jc w:val="center"/>
        <w:rPr>
          <w:sz w:val="52"/>
          <w:szCs w:val="52"/>
        </w:rPr>
      </w:pPr>
    </w:p>
    <w:p w:rsidR="000232D2" w:rsidRPr="009C0766" w:rsidRDefault="000232D2" w:rsidP="000232D2">
      <w:pPr>
        <w:rPr>
          <w:sz w:val="52"/>
          <w:szCs w:val="52"/>
        </w:rPr>
      </w:pPr>
    </w:p>
    <w:p w:rsidR="000232D2" w:rsidRPr="009C0766" w:rsidRDefault="000232D2" w:rsidP="000232D2">
      <w:pPr>
        <w:jc w:val="center"/>
        <w:rPr>
          <w:sz w:val="52"/>
          <w:szCs w:val="52"/>
        </w:rPr>
      </w:pPr>
    </w:p>
    <w:p w:rsidR="000232D2" w:rsidRPr="009C0766" w:rsidRDefault="000232D2" w:rsidP="000232D2">
      <w:pPr>
        <w:jc w:val="center"/>
        <w:rPr>
          <w:sz w:val="32"/>
          <w:szCs w:val="32"/>
        </w:rPr>
      </w:pPr>
      <w:r w:rsidRPr="009C0766">
        <w:rPr>
          <w:sz w:val="32"/>
          <w:szCs w:val="32"/>
        </w:rPr>
        <w:t>ROK AKADEMICKI  2017/18</w:t>
      </w:r>
    </w:p>
    <w:p w:rsidR="000232D2" w:rsidRPr="009C0766" w:rsidRDefault="000232D2" w:rsidP="000232D2">
      <w:pPr>
        <w:keepNext/>
        <w:jc w:val="center"/>
        <w:outlineLvl w:val="5"/>
        <w:rPr>
          <w:sz w:val="36"/>
          <w:szCs w:val="52"/>
        </w:rPr>
      </w:pPr>
      <w:r w:rsidRPr="009C0766">
        <w:rPr>
          <w:sz w:val="36"/>
          <w:szCs w:val="52"/>
        </w:rPr>
        <w:lastRenderedPageBreak/>
        <w:t xml:space="preserve">WŁADZE UCZELNI </w:t>
      </w:r>
    </w:p>
    <w:p w:rsidR="000232D2" w:rsidRPr="009C0766" w:rsidRDefault="000232D2" w:rsidP="000232D2">
      <w:pPr>
        <w:keepNext/>
        <w:jc w:val="center"/>
        <w:outlineLvl w:val="5"/>
        <w:rPr>
          <w:rFonts w:eastAsia="Arial Unicode MS"/>
          <w:sz w:val="36"/>
          <w:szCs w:val="52"/>
        </w:rPr>
      </w:pPr>
      <w:r w:rsidRPr="009C0766">
        <w:rPr>
          <w:sz w:val="36"/>
          <w:szCs w:val="52"/>
        </w:rPr>
        <w:t xml:space="preserve">i  WYDZIAŁU LEKARSKO-DENTYSTYCZNEGO </w:t>
      </w:r>
    </w:p>
    <w:p w:rsidR="000232D2" w:rsidRPr="009C0766" w:rsidRDefault="000232D2" w:rsidP="000232D2">
      <w:pPr>
        <w:jc w:val="center"/>
        <w:rPr>
          <w:sz w:val="36"/>
          <w:szCs w:val="52"/>
        </w:rPr>
      </w:pPr>
      <w:r w:rsidRPr="009C0766">
        <w:rPr>
          <w:sz w:val="36"/>
          <w:szCs w:val="52"/>
        </w:rPr>
        <w:t>W ROKU AKADEMICKIM 2016/2020</w:t>
      </w:r>
    </w:p>
    <w:p w:rsidR="000232D2" w:rsidRPr="009C0766" w:rsidRDefault="000232D2" w:rsidP="000232D2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0232D2" w:rsidRPr="009C0766" w:rsidRDefault="000232D2" w:rsidP="000232D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232D2" w:rsidRPr="009C0766" w:rsidRDefault="000232D2" w:rsidP="000232D2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9C0766">
        <w:rPr>
          <w:b/>
          <w:bCs/>
        </w:rPr>
        <w:t xml:space="preserve">Rektor                                                                             Prof. dr hab. Mirosław </w:t>
      </w:r>
      <w:proofErr w:type="spellStart"/>
      <w:r w:rsidRPr="009C0766">
        <w:rPr>
          <w:b/>
          <w:bCs/>
        </w:rPr>
        <w:t>Wielgoś</w:t>
      </w:r>
      <w:proofErr w:type="spellEnd"/>
    </w:p>
    <w:p w:rsidR="000232D2" w:rsidRPr="009C0766" w:rsidRDefault="000232D2" w:rsidP="000232D2">
      <w:pPr>
        <w:autoSpaceDE w:val="0"/>
        <w:autoSpaceDN w:val="0"/>
        <w:adjustRightInd w:val="0"/>
      </w:pPr>
      <w:r w:rsidRPr="009C0766">
        <w:t xml:space="preserve">Prorektorzy </w:t>
      </w:r>
    </w:p>
    <w:p w:rsidR="000232D2" w:rsidRPr="009C0766" w:rsidRDefault="000232D2" w:rsidP="000232D2">
      <w:pPr>
        <w:autoSpaceDE w:val="0"/>
        <w:autoSpaceDN w:val="0"/>
        <w:adjustRightInd w:val="0"/>
      </w:pPr>
    </w:p>
    <w:p w:rsidR="000232D2" w:rsidRPr="009C0766" w:rsidRDefault="000232D2" w:rsidP="000232D2">
      <w:pPr>
        <w:autoSpaceDE w:val="0"/>
        <w:autoSpaceDN w:val="0"/>
        <w:adjustRightInd w:val="0"/>
        <w:rPr>
          <w:bCs/>
        </w:rPr>
      </w:pPr>
      <w:r w:rsidRPr="009C0766">
        <w:t xml:space="preserve">- ds. Studenckich i Kształcenia                                       Prof. dr hab. </w:t>
      </w:r>
      <w:r w:rsidRPr="009C0766">
        <w:rPr>
          <w:bCs/>
        </w:rPr>
        <w:t>Barbara Górnicka</w:t>
      </w:r>
    </w:p>
    <w:p w:rsidR="000232D2" w:rsidRPr="009C0766" w:rsidRDefault="000232D2" w:rsidP="000232D2">
      <w:pPr>
        <w:autoSpaceDE w:val="0"/>
        <w:autoSpaceDN w:val="0"/>
        <w:adjustRightInd w:val="0"/>
        <w:rPr>
          <w:bCs/>
        </w:rPr>
      </w:pPr>
    </w:p>
    <w:p w:rsidR="000232D2" w:rsidRPr="009C0766" w:rsidRDefault="000232D2" w:rsidP="000232D2">
      <w:pPr>
        <w:autoSpaceDE w:val="0"/>
        <w:autoSpaceDN w:val="0"/>
        <w:adjustRightInd w:val="0"/>
        <w:rPr>
          <w:bCs/>
        </w:rPr>
      </w:pPr>
      <w:r w:rsidRPr="009C0766">
        <w:t xml:space="preserve">- ds. Nauki i Transferu Technologii                                Dr hab. </w:t>
      </w:r>
      <w:r w:rsidRPr="009C0766">
        <w:rPr>
          <w:bCs/>
        </w:rPr>
        <w:t xml:space="preserve">Jadwiga </w:t>
      </w:r>
      <w:proofErr w:type="spellStart"/>
      <w:r w:rsidRPr="009C0766">
        <w:rPr>
          <w:bCs/>
        </w:rPr>
        <w:t>Turło</w:t>
      </w:r>
      <w:proofErr w:type="spellEnd"/>
    </w:p>
    <w:p w:rsidR="000232D2" w:rsidRPr="009C0766" w:rsidRDefault="000232D2" w:rsidP="000232D2">
      <w:pPr>
        <w:autoSpaceDE w:val="0"/>
        <w:autoSpaceDN w:val="0"/>
        <w:adjustRightInd w:val="0"/>
        <w:rPr>
          <w:bCs/>
        </w:rPr>
      </w:pPr>
    </w:p>
    <w:p w:rsidR="000232D2" w:rsidRPr="009C0766" w:rsidRDefault="000232D2" w:rsidP="000232D2">
      <w:pPr>
        <w:autoSpaceDE w:val="0"/>
        <w:autoSpaceDN w:val="0"/>
        <w:adjustRightInd w:val="0"/>
      </w:pPr>
      <w:r w:rsidRPr="009C0766">
        <w:t xml:space="preserve">- ds. Klinicznych, Inwestycji </w:t>
      </w:r>
    </w:p>
    <w:p w:rsidR="000232D2" w:rsidRPr="009C0766" w:rsidRDefault="000232D2" w:rsidP="000232D2">
      <w:pPr>
        <w:autoSpaceDE w:val="0"/>
        <w:autoSpaceDN w:val="0"/>
        <w:adjustRightInd w:val="0"/>
        <w:rPr>
          <w:bCs/>
        </w:rPr>
      </w:pPr>
      <w:r w:rsidRPr="009C0766">
        <w:t xml:space="preserve">   i Współpracy z Regionem                                            Dr hab. </w:t>
      </w:r>
      <w:r w:rsidRPr="009C0766">
        <w:rPr>
          <w:bCs/>
        </w:rPr>
        <w:t xml:space="preserve">Wojciech </w:t>
      </w:r>
      <w:proofErr w:type="spellStart"/>
      <w:r w:rsidRPr="009C0766">
        <w:rPr>
          <w:bCs/>
        </w:rPr>
        <w:t>Braksator</w:t>
      </w:r>
      <w:proofErr w:type="spellEnd"/>
    </w:p>
    <w:p w:rsidR="000232D2" w:rsidRPr="009C0766" w:rsidRDefault="000232D2" w:rsidP="000232D2">
      <w:pPr>
        <w:autoSpaceDE w:val="0"/>
        <w:autoSpaceDN w:val="0"/>
        <w:adjustRightInd w:val="0"/>
      </w:pPr>
    </w:p>
    <w:p w:rsidR="000232D2" w:rsidRPr="009C0766" w:rsidRDefault="000232D2" w:rsidP="000232D2">
      <w:pPr>
        <w:autoSpaceDE w:val="0"/>
        <w:autoSpaceDN w:val="0"/>
        <w:adjustRightInd w:val="0"/>
        <w:spacing w:line="600" w:lineRule="auto"/>
        <w:rPr>
          <w:bCs/>
        </w:rPr>
      </w:pPr>
      <w:r w:rsidRPr="009C0766">
        <w:t xml:space="preserve">- ds. Personalnych i Organizacyjnych                             Prof. dr hab. </w:t>
      </w:r>
      <w:r w:rsidRPr="009C0766">
        <w:rPr>
          <w:bCs/>
        </w:rPr>
        <w:t>Andrzej Deptała</w:t>
      </w:r>
    </w:p>
    <w:p w:rsidR="000232D2" w:rsidRPr="009C0766" w:rsidRDefault="000232D2" w:rsidP="000232D2">
      <w:pPr>
        <w:autoSpaceDE w:val="0"/>
        <w:autoSpaceDN w:val="0"/>
        <w:adjustRightInd w:val="0"/>
        <w:spacing w:line="600" w:lineRule="auto"/>
        <w:rPr>
          <w:bCs/>
        </w:rPr>
      </w:pPr>
      <w:r w:rsidRPr="009C0766">
        <w:rPr>
          <w:bCs/>
        </w:rPr>
        <w:t>- ds. Umiędzynarodowienia, Promocji i Rozwoju          Prof. dr hab. Krzysztof. J. Filipiak</w:t>
      </w:r>
    </w:p>
    <w:p w:rsidR="000232D2" w:rsidRPr="009C0766" w:rsidRDefault="000232D2" w:rsidP="000232D2">
      <w:pPr>
        <w:autoSpaceDE w:val="0"/>
        <w:autoSpaceDN w:val="0"/>
        <w:adjustRightInd w:val="0"/>
        <w:spacing w:line="600" w:lineRule="auto"/>
        <w:rPr>
          <w:bCs/>
        </w:rPr>
      </w:pPr>
    </w:p>
    <w:p w:rsidR="000232D2" w:rsidRPr="009C0766" w:rsidRDefault="000232D2" w:rsidP="000232D2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9C0766">
        <w:rPr>
          <w:b/>
          <w:bCs/>
        </w:rPr>
        <w:t xml:space="preserve">Dziekan Wydziału Lekarsko-Dentystycznego           Prof. dr hab. Elżbieta Mierzwińska- </w:t>
      </w:r>
    </w:p>
    <w:p w:rsidR="000232D2" w:rsidRPr="009C0766" w:rsidRDefault="000232D2" w:rsidP="000232D2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9C0766">
        <w:rPr>
          <w:b/>
          <w:bCs/>
        </w:rPr>
        <w:t xml:space="preserve">                                                                                                              Nastalska</w:t>
      </w:r>
    </w:p>
    <w:p w:rsidR="000232D2" w:rsidRPr="009C0766" w:rsidRDefault="000232D2" w:rsidP="000232D2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0232D2" w:rsidRPr="009C0766" w:rsidRDefault="000232D2" w:rsidP="000232D2">
      <w:pPr>
        <w:autoSpaceDE w:val="0"/>
        <w:autoSpaceDN w:val="0"/>
        <w:adjustRightInd w:val="0"/>
      </w:pPr>
      <w:r w:rsidRPr="009C0766">
        <w:t xml:space="preserve">Prodziekan  ds.  Dydaktyczno-Wychowawczych            Prof. </w:t>
      </w:r>
      <w:r w:rsidRPr="009C0766">
        <w:rPr>
          <w:bCs/>
        </w:rPr>
        <w:t>dr hab. Dorota Olczak-</w:t>
      </w:r>
    </w:p>
    <w:p w:rsidR="000232D2" w:rsidRPr="009C0766" w:rsidRDefault="000232D2" w:rsidP="000232D2">
      <w:pPr>
        <w:autoSpaceDE w:val="0"/>
        <w:autoSpaceDN w:val="0"/>
        <w:adjustRightInd w:val="0"/>
        <w:rPr>
          <w:bCs/>
        </w:rPr>
      </w:pPr>
      <w:r w:rsidRPr="009C0766">
        <w:rPr>
          <w:bCs/>
        </w:rPr>
        <w:t xml:space="preserve">                                                                                                             Kowalczyk</w:t>
      </w:r>
    </w:p>
    <w:p w:rsidR="000232D2" w:rsidRPr="009C0766" w:rsidRDefault="000232D2" w:rsidP="000232D2">
      <w:pPr>
        <w:autoSpaceDE w:val="0"/>
        <w:autoSpaceDN w:val="0"/>
        <w:adjustRightInd w:val="0"/>
      </w:pPr>
    </w:p>
    <w:p w:rsidR="000232D2" w:rsidRPr="009C0766" w:rsidRDefault="000232D2" w:rsidP="000232D2">
      <w:pPr>
        <w:autoSpaceDE w:val="0"/>
        <w:autoSpaceDN w:val="0"/>
        <w:adjustRightInd w:val="0"/>
      </w:pPr>
      <w:r w:rsidRPr="009C0766">
        <w:t xml:space="preserve">Prodziekan ds. Nauki                                                        Prof. </w:t>
      </w:r>
      <w:r w:rsidRPr="009C0766">
        <w:rPr>
          <w:bCs/>
        </w:rPr>
        <w:t xml:space="preserve">dr hab. Michał </w:t>
      </w:r>
      <w:proofErr w:type="spellStart"/>
      <w:r w:rsidRPr="009C0766">
        <w:rPr>
          <w:bCs/>
        </w:rPr>
        <w:t>Ciurzyński</w:t>
      </w:r>
      <w:proofErr w:type="spellEnd"/>
    </w:p>
    <w:p w:rsidR="000232D2" w:rsidRPr="009C0766" w:rsidRDefault="000232D2" w:rsidP="000232D2">
      <w:pPr>
        <w:autoSpaceDE w:val="0"/>
        <w:autoSpaceDN w:val="0"/>
        <w:adjustRightInd w:val="0"/>
        <w:rPr>
          <w:bCs/>
        </w:rPr>
      </w:pPr>
    </w:p>
    <w:p w:rsidR="000232D2" w:rsidRPr="009C0766" w:rsidRDefault="000232D2" w:rsidP="000232D2">
      <w:pPr>
        <w:autoSpaceDE w:val="0"/>
        <w:autoSpaceDN w:val="0"/>
        <w:adjustRightInd w:val="0"/>
        <w:rPr>
          <w:bCs/>
        </w:rPr>
      </w:pPr>
      <w:r w:rsidRPr="009C0766">
        <w:rPr>
          <w:bCs/>
        </w:rPr>
        <w:t>Prodziekan ds. Nauczania w Języku Angielskim              Prof. dr hab. Kazimierz Szopiński</w:t>
      </w:r>
    </w:p>
    <w:p w:rsidR="000232D2" w:rsidRPr="009C0766" w:rsidRDefault="000232D2" w:rsidP="000232D2">
      <w:pPr>
        <w:autoSpaceDE w:val="0"/>
        <w:autoSpaceDN w:val="0"/>
        <w:adjustRightInd w:val="0"/>
        <w:rPr>
          <w:bCs/>
        </w:rPr>
      </w:pPr>
    </w:p>
    <w:p w:rsidR="000232D2" w:rsidRPr="009C0766" w:rsidRDefault="000232D2" w:rsidP="000232D2">
      <w:pPr>
        <w:autoSpaceDE w:val="0"/>
        <w:autoSpaceDN w:val="0"/>
        <w:adjustRightInd w:val="0"/>
        <w:rPr>
          <w:bCs/>
        </w:rPr>
      </w:pPr>
    </w:p>
    <w:p w:rsidR="000232D2" w:rsidRPr="009C0766" w:rsidRDefault="000232D2" w:rsidP="000232D2">
      <w:pPr>
        <w:autoSpaceDE w:val="0"/>
        <w:autoSpaceDN w:val="0"/>
        <w:adjustRightInd w:val="0"/>
        <w:rPr>
          <w:bCs/>
        </w:rPr>
      </w:pPr>
    </w:p>
    <w:p w:rsidR="000232D2" w:rsidRPr="009C0766" w:rsidRDefault="000232D2" w:rsidP="000232D2">
      <w:pPr>
        <w:autoSpaceDE w:val="0"/>
        <w:autoSpaceDN w:val="0"/>
        <w:adjustRightInd w:val="0"/>
        <w:rPr>
          <w:bCs/>
        </w:rPr>
      </w:pPr>
    </w:p>
    <w:p w:rsidR="000232D2" w:rsidRPr="009C0766" w:rsidRDefault="000232D2" w:rsidP="000232D2">
      <w:pPr>
        <w:autoSpaceDE w:val="0"/>
        <w:autoSpaceDN w:val="0"/>
        <w:adjustRightInd w:val="0"/>
        <w:rPr>
          <w:bCs/>
          <w:sz w:val="22"/>
          <w:szCs w:val="22"/>
        </w:rPr>
      </w:pPr>
      <w:r w:rsidRPr="009C0766">
        <w:rPr>
          <w:sz w:val="22"/>
          <w:szCs w:val="22"/>
        </w:rPr>
        <w:t xml:space="preserve">Dziekanat </w:t>
      </w:r>
      <w:r w:rsidRPr="009C0766">
        <w:rPr>
          <w:bCs/>
          <w:sz w:val="22"/>
          <w:szCs w:val="22"/>
        </w:rPr>
        <w:t xml:space="preserve">Wydziału Lekarsko-Dentystycznego  </w:t>
      </w:r>
    </w:p>
    <w:p w:rsidR="000232D2" w:rsidRPr="009C0766" w:rsidRDefault="000232D2" w:rsidP="000232D2">
      <w:pPr>
        <w:autoSpaceDE w:val="0"/>
        <w:autoSpaceDN w:val="0"/>
        <w:adjustRightInd w:val="0"/>
        <w:rPr>
          <w:sz w:val="22"/>
          <w:szCs w:val="22"/>
        </w:rPr>
      </w:pPr>
      <w:r w:rsidRPr="009C0766">
        <w:rPr>
          <w:sz w:val="22"/>
          <w:szCs w:val="22"/>
        </w:rPr>
        <w:t>ul. Żwirki i Wigury 61</w:t>
      </w:r>
    </w:p>
    <w:p w:rsidR="000232D2" w:rsidRPr="009C0766" w:rsidRDefault="000232D2" w:rsidP="000232D2">
      <w:pPr>
        <w:autoSpaceDE w:val="0"/>
        <w:autoSpaceDN w:val="0"/>
        <w:adjustRightInd w:val="0"/>
        <w:rPr>
          <w:sz w:val="22"/>
          <w:szCs w:val="22"/>
        </w:rPr>
      </w:pPr>
      <w:r w:rsidRPr="009C0766">
        <w:rPr>
          <w:sz w:val="22"/>
          <w:szCs w:val="22"/>
        </w:rPr>
        <w:t>Budynek Rektoratu,   pok. 201</w:t>
      </w:r>
    </w:p>
    <w:p w:rsidR="000232D2" w:rsidRPr="009C0766" w:rsidRDefault="000232D2" w:rsidP="000232D2">
      <w:pPr>
        <w:autoSpaceDE w:val="0"/>
        <w:autoSpaceDN w:val="0"/>
        <w:adjustRightInd w:val="0"/>
      </w:pPr>
    </w:p>
    <w:p w:rsidR="000232D2" w:rsidRPr="009C0766" w:rsidRDefault="000232D2" w:rsidP="000232D2">
      <w:pPr>
        <w:autoSpaceDE w:val="0"/>
        <w:autoSpaceDN w:val="0"/>
        <w:adjustRightInd w:val="0"/>
        <w:rPr>
          <w:sz w:val="22"/>
          <w:szCs w:val="22"/>
        </w:rPr>
      </w:pPr>
      <w:r w:rsidRPr="009C0766">
        <w:rPr>
          <w:sz w:val="22"/>
          <w:szCs w:val="22"/>
        </w:rPr>
        <w:t xml:space="preserve">Kierownik Dziekanatu                                    </w:t>
      </w:r>
      <w:r w:rsidR="00E36D60" w:rsidRPr="009C0766">
        <w:rPr>
          <w:sz w:val="22"/>
          <w:szCs w:val="22"/>
        </w:rPr>
        <w:t xml:space="preserve">   </w:t>
      </w:r>
      <w:r w:rsidRPr="009C0766">
        <w:rPr>
          <w:sz w:val="22"/>
          <w:szCs w:val="22"/>
        </w:rPr>
        <w:t xml:space="preserve">  </w:t>
      </w:r>
      <w:r w:rsidR="00E36D60" w:rsidRPr="009C0766">
        <w:rPr>
          <w:sz w:val="22"/>
          <w:szCs w:val="22"/>
        </w:rPr>
        <w:t xml:space="preserve"> </w:t>
      </w:r>
      <w:r w:rsidRPr="009C0766">
        <w:rPr>
          <w:sz w:val="22"/>
          <w:szCs w:val="22"/>
        </w:rPr>
        <w:t xml:space="preserve"> Iwona Lipka</w:t>
      </w:r>
    </w:p>
    <w:p w:rsidR="000232D2" w:rsidRPr="009C0766" w:rsidRDefault="000232D2" w:rsidP="000232D2">
      <w:pPr>
        <w:autoSpaceDE w:val="0"/>
        <w:autoSpaceDN w:val="0"/>
        <w:adjustRightInd w:val="0"/>
        <w:rPr>
          <w:sz w:val="22"/>
          <w:szCs w:val="22"/>
        </w:rPr>
      </w:pPr>
    </w:p>
    <w:p w:rsidR="000232D2" w:rsidRPr="009C0766" w:rsidRDefault="008E600A" w:rsidP="000232D2">
      <w:pPr>
        <w:rPr>
          <w:bCs/>
          <w:sz w:val="22"/>
          <w:szCs w:val="22"/>
        </w:rPr>
      </w:pPr>
      <w:r w:rsidRPr="009C0766">
        <w:rPr>
          <w:bCs/>
          <w:sz w:val="22"/>
          <w:szCs w:val="22"/>
        </w:rPr>
        <w:t xml:space="preserve">Techniki dentystyczne </w:t>
      </w:r>
      <w:r w:rsidR="000232D2" w:rsidRPr="009C0766">
        <w:rPr>
          <w:bCs/>
          <w:sz w:val="22"/>
          <w:szCs w:val="22"/>
        </w:rPr>
        <w:t xml:space="preserve"> I, II, III                 </w:t>
      </w:r>
      <w:r w:rsidR="00E36D60" w:rsidRPr="009C0766">
        <w:rPr>
          <w:bCs/>
          <w:sz w:val="22"/>
          <w:szCs w:val="22"/>
        </w:rPr>
        <w:t xml:space="preserve">         </w:t>
      </w:r>
      <w:r w:rsidR="000232D2" w:rsidRPr="009C0766">
        <w:rPr>
          <w:bCs/>
          <w:sz w:val="22"/>
          <w:szCs w:val="22"/>
        </w:rPr>
        <w:t xml:space="preserve"> </w:t>
      </w:r>
      <w:r w:rsidR="00E36D60" w:rsidRPr="009C0766">
        <w:rPr>
          <w:bCs/>
          <w:sz w:val="22"/>
          <w:szCs w:val="22"/>
        </w:rPr>
        <w:t xml:space="preserve">   </w:t>
      </w:r>
      <w:r w:rsidR="000232D2" w:rsidRPr="009C0766">
        <w:rPr>
          <w:bCs/>
          <w:sz w:val="22"/>
          <w:szCs w:val="22"/>
        </w:rPr>
        <w:t xml:space="preserve">Małgorzata </w:t>
      </w:r>
      <w:proofErr w:type="spellStart"/>
      <w:r w:rsidR="000232D2" w:rsidRPr="009C0766">
        <w:rPr>
          <w:bCs/>
          <w:sz w:val="22"/>
          <w:szCs w:val="22"/>
        </w:rPr>
        <w:t>Mścichowska</w:t>
      </w:r>
      <w:proofErr w:type="spellEnd"/>
      <w:r w:rsidR="000232D2" w:rsidRPr="009C0766">
        <w:rPr>
          <w:bCs/>
          <w:sz w:val="22"/>
          <w:szCs w:val="22"/>
        </w:rPr>
        <w:t xml:space="preserve">  tel.(022) 57 20 239</w:t>
      </w:r>
    </w:p>
    <w:p w:rsidR="000232D2" w:rsidRPr="009C0766" w:rsidRDefault="000232D2" w:rsidP="000232D2">
      <w:pPr>
        <w:rPr>
          <w:bCs/>
          <w:sz w:val="22"/>
          <w:szCs w:val="22"/>
        </w:rPr>
      </w:pPr>
      <w:r w:rsidRPr="009C0766">
        <w:rPr>
          <w:bCs/>
          <w:sz w:val="22"/>
          <w:szCs w:val="22"/>
        </w:rPr>
        <w:t xml:space="preserve">                                                                                </w:t>
      </w:r>
      <w:r w:rsidR="00E36D60" w:rsidRPr="009C0766">
        <w:rPr>
          <w:bCs/>
          <w:sz w:val="22"/>
          <w:szCs w:val="22"/>
        </w:rPr>
        <w:t xml:space="preserve">   </w:t>
      </w:r>
      <w:r w:rsidRPr="009C0766">
        <w:rPr>
          <w:bCs/>
          <w:sz w:val="22"/>
          <w:szCs w:val="22"/>
        </w:rPr>
        <w:t xml:space="preserve"> malgorzata.mscichowska@wum.edu.pl</w:t>
      </w:r>
    </w:p>
    <w:p w:rsidR="000232D2" w:rsidRPr="009C0766" w:rsidRDefault="000232D2" w:rsidP="000232D2">
      <w:pPr>
        <w:rPr>
          <w:bCs/>
          <w:sz w:val="22"/>
          <w:szCs w:val="22"/>
        </w:rPr>
      </w:pPr>
    </w:p>
    <w:p w:rsidR="000232D2" w:rsidRPr="009C0766" w:rsidRDefault="000232D2" w:rsidP="000232D2">
      <w:pPr>
        <w:rPr>
          <w:bCs/>
          <w:sz w:val="22"/>
          <w:szCs w:val="22"/>
        </w:rPr>
      </w:pPr>
      <w:r w:rsidRPr="009C0766">
        <w:rPr>
          <w:bCs/>
          <w:sz w:val="22"/>
          <w:szCs w:val="22"/>
        </w:rPr>
        <w:t>- czynny codziennie w godz. 10:30 – 15:00</w:t>
      </w:r>
    </w:p>
    <w:p w:rsidR="000232D2" w:rsidRPr="009C0766" w:rsidRDefault="000232D2" w:rsidP="000232D2">
      <w:pPr>
        <w:rPr>
          <w:bCs/>
          <w:sz w:val="22"/>
          <w:szCs w:val="22"/>
        </w:rPr>
      </w:pPr>
      <w:r w:rsidRPr="009C0766">
        <w:rPr>
          <w:bCs/>
          <w:sz w:val="22"/>
          <w:szCs w:val="22"/>
        </w:rPr>
        <w:t xml:space="preserve">- Tel.  (022) 57 20 239 </w:t>
      </w:r>
    </w:p>
    <w:p w:rsidR="000232D2" w:rsidRPr="009C0766" w:rsidRDefault="000232D2" w:rsidP="000232D2">
      <w:pPr>
        <w:rPr>
          <w:bCs/>
          <w:sz w:val="22"/>
          <w:szCs w:val="22"/>
        </w:rPr>
      </w:pPr>
      <w:r w:rsidRPr="009C0766">
        <w:rPr>
          <w:bCs/>
          <w:sz w:val="22"/>
          <w:szCs w:val="22"/>
        </w:rPr>
        <w:t xml:space="preserve">- Fax  (022) 57 20 273 </w:t>
      </w:r>
    </w:p>
    <w:p w:rsidR="000232D2" w:rsidRPr="009C0766" w:rsidRDefault="000232D2" w:rsidP="000232D2">
      <w:pPr>
        <w:rPr>
          <w:bCs/>
          <w:szCs w:val="52"/>
        </w:rPr>
      </w:pPr>
    </w:p>
    <w:p w:rsidR="00677B43" w:rsidRPr="009C0766" w:rsidRDefault="00677B43" w:rsidP="00677B43">
      <w:pPr>
        <w:spacing w:line="360" w:lineRule="auto"/>
        <w:jc w:val="center"/>
        <w:rPr>
          <w:rFonts w:ascii="Arial" w:hAnsi="Arial" w:cs="Arial"/>
        </w:rPr>
      </w:pPr>
      <w:r w:rsidRPr="009C0766">
        <w:rPr>
          <w:rFonts w:ascii="Arial" w:hAnsi="Arial" w:cs="Arial"/>
        </w:rPr>
        <w:lastRenderedPageBreak/>
        <w:t>SPIS TREŚCI</w:t>
      </w:r>
    </w:p>
    <w:p w:rsidR="00677B43" w:rsidRPr="009C0766" w:rsidRDefault="00677B43" w:rsidP="00677B4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C0766">
        <w:rPr>
          <w:rFonts w:ascii="Arial" w:hAnsi="Arial" w:cs="Arial"/>
          <w:sz w:val="24"/>
          <w:szCs w:val="24"/>
        </w:rPr>
        <w:t xml:space="preserve"> Anatomia  i histologia …………………………………………………….….  4</w:t>
      </w:r>
    </w:p>
    <w:p w:rsidR="00677B43" w:rsidRPr="009C0766" w:rsidRDefault="00677B43" w:rsidP="00677B4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C0766">
        <w:rPr>
          <w:rFonts w:ascii="Arial" w:hAnsi="Arial" w:cs="Arial"/>
          <w:bCs/>
          <w:sz w:val="24"/>
          <w:szCs w:val="24"/>
        </w:rPr>
        <w:t xml:space="preserve"> Bezpieczeństwo i hi</w:t>
      </w:r>
      <w:r w:rsidR="00E36D60" w:rsidRPr="009C0766">
        <w:rPr>
          <w:rFonts w:ascii="Arial" w:hAnsi="Arial" w:cs="Arial"/>
          <w:bCs/>
          <w:sz w:val="24"/>
          <w:szCs w:val="24"/>
        </w:rPr>
        <w:t>giena pracy  ……………………………………………15</w:t>
      </w:r>
    </w:p>
    <w:p w:rsidR="00677B43" w:rsidRPr="009C0766" w:rsidRDefault="00677B43" w:rsidP="00677B4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C0766">
        <w:rPr>
          <w:rFonts w:ascii="Arial" w:hAnsi="Arial" w:cs="Arial"/>
          <w:bCs/>
          <w:sz w:val="24"/>
          <w:szCs w:val="24"/>
        </w:rPr>
        <w:t xml:space="preserve"> Biofizyka </w:t>
      </w:r>
      <w:r w:rsidR="00E36D60" w:rsidRPr="009C0766">
        <w:rPr>
          <w:rFonts w:ascii="Arial" w:hAnsi="Arial" w:cs="Arial"/>
          <w:bCs/>
          <w:sz w:val="24"/>
          <w:szCs w:val="24"/>
        </w:rPr>
        <w:t xml:space="preserve"> ……………………………………………………………….….… 20</w:t>
      </w:r>
    </w:p>
    <w:p w:rsidR="00677B43" w:rsidRPr="009C0766" w:rsidRDefault="00677B43" w:rsidP="00677B4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C0766">
        <w:rPr>
          <w:rFonts w:ascii="Arial" w:hAnsi="Arial" w:cs="Arial"/>
          <w:bCs/>
          <w:sz w:val="24"/>
          <w:szCs w:val="24"/>
        </w:rPr>
        <w:t xml:space="preserve"> Biostatystyk</w:t>
      </w:r>
      <w:r w:rsidR="00E36D60" w:rsidRPr="009C0766">
        <w:rPr>
          <w:rFonts w:ascii="Arial" w:hAnsi="Arial" w:cs="Arial"/>
          <w:bCs/>
          <w:sz w:val="24"/>
          <w:szCs w:val="24"/>
        </w:rPr>
        <w:t>a  ………………………………………….………………….… 24</w:t>
      </w:r>
    </w:p>
    <w:p w:rsidR="00677B43" w:rsidRPr="009C0766" w:rsidRDefault="00677B43" w:rsidP="00677B4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C0766">
        <w:rPr>
          <w:rFonts w:ascii="Arial" w:hAnsi="Arial" w:cs="Arial"/>
          <w:bCs/>
          <w:sz w:val="24"/>
          <w:szCs w:val="24"/>
        </w:rPr>
        <w:t xml:space="preserve"> Ekonomia  </w:t>
      </w:r>
      <w:r w:rsidR="00E36D60" w:rsidRPr="009C0766">
        <w:rPr>
          <w:rFonts w:ascii="Arial" w:hAnsi="Arial" w:cs="Arial"/>
          <w:bCs/>
          <w:sz w:val="24"/>
          <w:szCs w:val="24"/>
        </w:rPr>
        <w:t>…………………………………………………………………..   28</w:t>
      </w:r>
    </w:p>
    <w:p w:rsidR="00677B43" w:rsidRPr="009C0766" w:rsidRDefault="00677B43" w:rsidP="00677B4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C0766">
        <w:rPr>
          <w:rFonts w:ascii="Arial" w:hAnsi="Arial" w:cs="Arial"/>
          <w:bCs/>
          <w:sz w:val="24"/>
          <w:szCs w:val="24"/>
        </w:rPr>
        <w:t xml:space="preserve"> Historia stomatologi</w:t>
      </w:r>
      <w:r w:rsidR="00E36D60" w:rsidRPr="009C0766">
        <w:rPr>
          <w:rFonts w:ascii="Arial" w:hAnsi="Arial" w:cs="Arial"/>
          <w:bCs/>
          <w:sz w:val="24"/>
          <w:szCs w:val="24"/>
        </w:rPr>
        <w:t>i z etyką ………………………………………………. 31</w:t>
      </w:r>
    </w:p>
    <w:p w:rsidR="00677B43" w:rsidRPr="009C0766" w:rsidRDefault="00677B43" w:rsidP="00677B4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C0766">
        <w:rPr>
          <w:rFonts w:ascii="Arial" w:hAnsi="Arial" w:cs="Arial"/>
          <w:bCs/>
          <w:sz w:val="24"/>
          <w:szCs w:val="24"/>
        </w:rPr>
        <w:t xml:space="preserve"> Inżynieria warstwy w</w:t>
      </w:r>
      <w:r w:rsidR="00E36D60" w:rsidRPr="009C0766">
        <w:rPr>
          <w:rFonts w:ascii="Arial" w:hAnsi="Arial" w:cs="Arial"/>
          <w:bCs/>
          <w:sz w:val="24"/>
          <w:szCs w:val="24"/>
        </w:rPr>
        <w:t>ierzchniej ……………………………………………. 34</w:t>
      </w:r>
    </w:p>
    <w:p w:rsidR="00677B43" w:rsidRPr="009C0766" w:rsidRDefault="00677B43" w:rsidP="00677B4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C0766">
        <w:rPr>
          <w:rFonts w:ascii="Arial" w:hAnsi="Arial" w:cs="Arial"/>
          <w:bCs/>
          <w:sz w:val="24"/>
          <w:szCs w:val="24"/>
        </w:rPr>
        <w:t xml:space="preserve"> Język  obcy  </w:t>
      </w:r>
      <w:r w:rsidR="00E36D60" w:rsidRPr="009C0766">
        <w:rPr>
          <w:rFonts w:ascii="Arial" w:hAnsi="Arial" w:cs="Arial"/>
          <w:bCs/>
          <w:sz w:val="24"/>
          <w:szCs w:val="24"/>
        </w:rPr>
        <w:t xml:space="preserve"> ………………………………………………………………..   37</w:t>
      </w:r>
    </w:p>
    <w:p w:rsidR="00677B43" w:rsidRPr="009C0766" w:rsidRDefault="00677B43" w:rsidP="00677B4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C0766">
        <w:rPr>
          <w:rFonts w:ascii="Arial" w:hAnsi="Arial" w:cs="Arial"/>
          <w:bCs/>
          <w:sz w:val="24"/>
          <w:szCs w:val="24"/>
        </w:rPr>
        <w:t xml:space="preserve"> Konstrukcje protez stałych i ruchomych  …………………………….…… 41</w:t>
      </w:r>
    </w:p>
    <w:p w:rsidR="00677B43" w:rsidRPr="009C0766" w:rsidRDefault="00677B43" w:rsidP="00677B4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C0766">
        <w:rPr>
          <w:rFonts w:ascii="Arial" w:hAnsi="Arial" w:cs="Arial"/>
          <w:bCs/>
          <w:sz w:val="24"/>
          <w:szCs w:val="24"/>
        </w:rPr>
        <w:t xml:space="preserve"> Materiałoznawstwo w technice dentystycznej  ……………………………44             </w:t>
      </w:r>
    </w:p>
    <w:p w:rsidR="00677B43" w:rsidRPr="009C0766" w:rsidRDefault="00677B43" w:rsidP="00677B4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C0766">
        <w:rPr>
          <w:rFonts w:ascii="Arial" w:hAnsi="Arial" w:cs="Arial"/>
          <w:bCs/>
          <w:sz w:val="24"/>
          <w:szCs w:val="24"/>
        </w:rPr>
        <w:t xml:space="preserve"> Modelarstwo i rysunek  …………………………………………………….. 48</w:t>
      </w:r>
    </w:p>
    <w:p w:rsidR="00677B43" w:rsidRPr="009C0766" w:rsidRDefault="00677B43" w:rsidP="00677B4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C0766">
        <w:rPr>
          <w:rFonts w:ascii="Arial" w:hAnsi="Arial" w:cs="Arial"/>
          <w:bCs/>
          <w:sz w:val="24"/>
          <w:szCs w:val="24"/>
        </w:rPr>
        <w:t xml:space="preserve"> Praktyki waka</w:t>
      </w:r>
      <w:r w:rsidR="00E36D60" w:rsidRPr="009C0766">
        <w:rPr>
          <w:rFonts w:ascii="Arial" w:hAnsi="Arial" w:cs="Arial"/>
          <w:bCs/>
          <w:sz w:val="24"/>
          <w:szCs w:val="24"/>
        </w:rPr>
        <w:t>cyjne  ………………………………………………………… 51</w:t>
      </w:r>
    </w:p>
    <w:p w:rsidR="00677B43" w:rsidRPr="009C0766" w:rsidRDefault="00677B43" w:rsidP="00677B4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C0766">
        <w:rPr>
          <w:rFonts w:ascii="Arial" w:hAnsi="Arial" w:cs="Arial"/>
          <w:bCs/>
          <w:sz w:val="24"/>
          <w:szCs w:val="24"/>
        </w:rPr>
        <w:t xml:space="preserve"> Propedeutyka ortodoncji  …………………………………………………... 53</w:t>
      </w:r>
    </w:p>
    <w:p w:rsidR="00677B43" w:rsidRPr="009C0766" w:rsidRDefault="00677B43" w:rsidP="00677B4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C0766">
        <w:rPr>
          <w:rFonts w:ascii="Arial" w:hAnsi="Arial" w:cs="Arial"/>
          <w:bCs/>
          <w:sz w:val="24"/>
          <w:szCs w:val="24"/>
        </w:rPr>
        <w:t xml:space="preserve"> Propedeutyka protetyki  …………………………………………………….. 57</w:t>
      </w:r>
    </w:p>
    <w:p w:rsidR="00677B43" w:rsidRPr="009C0766" w:rsidRDefault="00677B43" w:rsidP="00677B4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C0766">
        <w:rPr>
          <w:rFonts w:ascii="Arial" w:hAnsi="Arial" w:cs="Arial"/>
          <w:bCs/>
          <w:sz w:val="24"/>
          <w:szCs w:val="24"/>
        </w:rPr>
        <w:t xml:space="preserve"> Przysposobienie bibliotec</w:t>
      </w:r>
      <w:r w:rsidR="00E36D60" w:rsidRPr="009C0766">
        <w:rPr>
          <w:rFonts w:ascii="Arial" w:hAnsi="Arial" w:cs="Arial"/>
          <w:bCs/>
          <w:sz w:val="24"/>
          <w:szCs w:val="24"/>
        </w:rPr>
        <w:t>zne  ……………………………………………... 60</w:t>
      </w:r>
    </w:p>
    <w:p w:rsidR="00677B43" w:rsidRPr="009C0766" w:rsidRDefault="00677B43" w:rsidP="00677B4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C0766">
        <w:rPr>
          <w:rFonts w:ascii="Arial" w:hAnsi="Arial" w:cs="Arial"/>
          <w:bCs/>
          <w:sz w:val="24"/>
          <w:szCs w:val="24"/>
        </w:rPr>
        <w:t xml:space="preserve"> Technika protet</w:t>
      </w:r>
      <w:r w:rsidR="00E36D60" w:rsidRPr="009C0766">
        <w:rPr>
          <w:rFonts w:ascii="Arial" w:hAnsi="Arial" w:cs="Arial"/>
          <w:bCs/>
          <w:sz w:val="24"/>
          <w:szCs w:val="24"/>
        </w:rPr>
        <w:t>yczna   ……………………………………………………….64</w:t>
      </w:r>
    </w:p>
    <w:p w:rsidR="00677B43" w:rsidRPr="009C0766" w:rsidRDefault="00677B43" w:rsidP="00677B4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C0766">
        <w:rPr>
          <w:rFonts w:ascii="Arial" w:hAnsi="Arial" w:cs="Arial"/>
          <w:bCs/>
          <w:sz w:val="24"/>
          <w:szCs w:val="24"/>
        </w:rPr>
        <w:t xml:space="preserve"> Technologie odlewnicze w tec</w:t>
      </w:r>
      <w:r w:rsidR="00E36D60" w:rsidRPr="009C0766">
        <w:rPr>
          <w:rFonts w:ascii="Arial" w:hAnsi="Arial" w:cs="Arial"/>
          <w:bCs/>
          <w:sz w:val="24"/>
          <w:szCs w:val="24"/>
        </w:rPr>
        <w:t>hnice dentystycznej  ………………………71</w:t>
      </w:r>
    </w:p>
    <w:p w:rsidR="00677B43" w:rsidRPr="009C0766" w:rsidRDefault="00677B43" w:rsidP="00677B4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C0766">
        <w:rPr>
          <w:rFonts w:ascii="Arial" w:hAnsi="Arial" w:cs="Arial"/>
          <w:bCs/>
          <w:sz w:val="24"/>
          <w:szCs w:val="24"/>
        </w:rPr>
        <w:t xml:space="preserve"> Wychowanie fiz</w:t>
      </w:r>
      <w:r w:rsidR="00E36D60" w:rsidRPr="009C0766">
        <w:rPr>
          <w:rFonts w:ascii="Arial" w:hAnsi="Arial" w:cs="Arial"/>
          <w:bCs/>
          <w:sz w:val="24"/>
          <w:szCs w:val="24"/>
        </w:rPr>
        <w:t>yczne  ………………………………………………………. 74</w:t>
      </w:r>
    </w:p>
    <w:p w:rsidR="00A7352B" w:rsidRPr="009C0766" w:rsidRDefault="00677B43" w:rsidP="00677B4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C0766">
        <w:rPr>
          <w:rFonts w:ascii="Arial" w:hAnsi="Arial" w:cs="Arial"/>
          <w:bCs/>
        </w:rPr>
        <w:t xml:space="preserve">  Zdrowie publiczne  ……………………………………………………………….…</w:t>
      </w:r>
      <w:r w:rsidR="00E36D60" w:rsidRPr="009C0766">
        <w:rPr>
          <w:rFonts w:ascii="Arial" w:hAnsi="Arial" w:cs="Arial"/>
          <w:bCs/>
        </w:rPr>
        <w:t xml:space="preserve"> 77</w:t>
      </w:r>
    </w:p>
    <w:p w:rsidR="00645F80" w:rsidRPr="009C0766" w:rsidRDefault="00645F80" w:rsidP="00645F80">
      <w:pPr>
        <w:spacing w:line="360" w:lineRule="auto"/>
        <w:rPr>
          <w:rFonts w:ascii="Arial" w:hAnsi="Arial" w:cs="Arial"/>
        </w:rPr>
      </w:pPr>
    </w:p>
    <w:p w:rsidR="00645F80" w:rsidRPr="009C0766" w:rsidRDefault="00645F80" w:rsidP="00645F80">
      <w:pPr>
        <w:spacing w:line="360" w:lineRule="auto"/>
        <w:rPr>
          <w:rFonts w:ascii="Arial" w:hAnsi="Arial" w:cs="Arial"/>
        </w:rPr>
      </w:pPr>
    </w:p>
    <w:p w:rsidR="00645F80" w:rsidRPr="009C0766" w:rsidRDefault="00645F80" w:rsidP="00645F80">
      <w:pPr>
        <w:spacing w:line="360" w:lineRule="auto"/>
        <w:rPr>
          <w:rFonts w:ascii="Arial" w:hAnsi="Arial" w:cs="Arial"/>
        </w:rPr>
      </w:pPr>
    </w:p>
    <w:p w:rsidR="00645F80" w:rsidRPr="009C0766" w:rsidRDefault="00645F80" w:rsidP="00645F80">
      <w:pPr>
        <w:spacing w:line="360" w:lineRule="auto"/>
        <w:rPr>
          <w:rFonts w:ascii="Arial" w:hAnsi="Arial" w:cs="Arial"/>
        </w:rPr>
      </w:pPr>
    </w:p>
    <w:p w:rsidR="00645F80" w:rsidRPr="009C0766" w:rsidRDefault="00645F80" w:rsidP="00645F80">
      <w:pPr>
        <w:spacing w:line="360" w:lineRule="auto"/>
        <w:rPr>
          <w:rFonts w:ascii="Arial" w:hAnsi="Arial" w:cs="Arial"/>
        </w:rPr>
      </w:pPr>
    </w:p>
    <w:p w:rsidR="00645F80" w:rsidRPr="009C0766" w:rsidRDefault="00645F80" w:rsidP="00645F80">
      <w:pPr>
        <w:spacing w:line="360" w:lineRule="auto"/>
        <w:rPr>
          <w:rFonts w:ascii="Arial" w:hAnsi="Arial" w:cs="Arial"/>
        </w:rPr>
      </w:pPr>
    </w:p>
    <w:p w:rsidR="00645F80" w:rsidRPr="009C0766" w:rsidRDefault="00645F80" w:rsidP="00645F80">
      <w:pPr>
        <w:spacing w:line="360" w:lineRule="auto"/>
        <w:rPr>
          <w:rFonts w:ascii="Arial" w:hAnsi="Arial" w:cs="Arial"/>
        </w:rPr>
      </w:pPr>
    </w:p>
    <w:p w:rsidR="00645F80" w:rsidRPr="009C0766" w:rsidRDefault="00645F80" w:rsidP="00645F80">
      <w:pPr>
        <w:spacing w:line="360" w:lineRule="auto"/>
        <w:rPr>
          <w:rFonts w:ascii="Arial" w:hAnsi="Arial" w:cs="Arial"/>
        </w:rPr>
      </w:pPr>
    </w:p>
    <w:p w:rsidR="00645F80" w:rsidRPr="009C0766" w:rsidRDefault="00645F80" w:rsidP="00645F80">
      <w:pPr>
        <w:spacing w:line="360" w:lineRule="auto"/>
        <w:rPr>
          <w:rFonts w:ascii="Arial" w:hAnsi="Arial" w:cs="Arial"/>
        </w:rPr>
      </w:pPr>
    </w:p>
    <w:p w:rsidR="00645F80" w:rsidRPr="009C0766" w:rsidRDefault="00645F80" w:rsidP="00645F80">
      <w:pPr>
        <w:spacing w:line="360" w:lineRule="auto"/>
        <w:rPr>
          <w:rFonts w:ascii="Arial" w:hAnsi="Arial" w:cs="Arial"/>
        </w:rPr>
      </w:pPr>
    </w:p>
    <w:p w:rsidR="00645F80" w:rsidRPr="009C0766" w:rsidRDefault="00645F80" w:rsidP="00645F80">
      <w:pPr>
        <w:spacing w:line="360" w:lineRule="auto"/>
        <w:rPr>
          <w:rFonts w:ascii="Arial" w:hAnsi="Arial" w:cs="Arial"/>
        </w:rPr>
      </w:pPr>
    </w:p>
    <w:p w:rsidR="00645F80" w:rsidRPr="009C0766" w:rsidRDefault="00645F80" w:rsidP="00645F80">
      <w:pPr>
        <w:spacing w:line="360" w:lineRule="auto"/>
        <w:rPr>
          <w:rFonts w:ascii="Arial" w:hAnsi="Arial" w:cs="Arial"/>
        </w:rPr>
      </w:pPr>
    </w:p>
    <w:p w:rsidR="00645F80" w:rsidRPr="009C0766" w:rsidRDefault="00645F80" w:rsidP="00645F80">
      <w:pPr>
        <w:spacing w:line="360" w:lineRule="auto"/>
        <w:rPr>
          <w:rFonts w:ascii="Arial" w:hAnsi="Arial" w:cs="Arial"/>
        </w:rPr>
      </w:pPr>
    </w:p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</w:tblGrid>
      <w:tr w:rsidR="00166A57" w:rsidRPr="009C0766" w:rsidTr="00FB002E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166A57" w:rsidRPr="009C0766" w:rsidRDefault="00166A57" w:rsidP="00166A5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166A57" w:rsidRPr="009C0766" w:rsidTr="00FB002E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66A57" w:rsidRPr="009C0766" w:rsidRDefault="00166A57" w:rsidP="00166A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166A57" w:rsidRPr="009C0766" w:rsidRDefault="00166A57" w:rsidP="00166A57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9C0766">
              <w:rPr>
                <w:bCs/>
                <w:iCs/>
                <w:color w:val="000000" w:themeColor="text1"/>
                <w:sz w:val="20"/>
                <w:szCs w:val="20"/>
              </w:rPr>
              <w:t>Lekarsko-Dentystyczny</w:t>
            </w:r>
          </w:p>
        </w:tc>
      </w:tr>
      <w:tr w:rsidR="00166A57" w:rsidRPr="009C0766" w:rsidTr="00FB002E">
        <w:trPr>
          <w:gridAfter w:val="1"/>
          <w:wAfter w:w="78" w:type="dxa"/>
          <w:trHeight w:val="324"/>
        </w:trPr>
        <w:tc>
          <w:tcPr>
            <w:tcW w:w="3911" w:type="dxa"/>
            <w:gridSpan w:val="5"/>
            <w:vAlign w:val="center"/>
          </w:tcPr>
          <w:p w:rsidR="00166A57" w:rsidRPr="009C0766" w:rsidRDefault="00166A57" w:rsidP="00166A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Program kształcenia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166A57" w:rsidRPr="009C0766" w:rsidRDefault="00166A57" w:rsidP="00166A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Techniki dentystyczne - studia I stopnia stacjonarne                                      i niestacjonarne, profil praktyczny</w:t>
            </w:r>
          </w:p>
        </w:tc>
      </w:tr>
      <w:tr w:rsidR="00166A57" w:rsidRPr="009C0766" w:rsidTr="00FB002E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66A57" w:rsidRPr="009C0766" w:rsidRDefault="00166A57" w:rsidP="00166A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166A57" w:rsidRPr="009C0766" w:rsidRDefault="00166A57" w:rsidP="00166A57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9C0766">
              <w:rPr>
                <w:bCs/>
                <w:iCs/>
                <w:color w:val="000000" w:themeColor="text1"/>
                <w:sz w:val="20"/>
                <w:szCs w:val="20"/>
              </w:rPr>
              <w:t>2017/2018</w:t>
            </w:r>
          </w:p>
        </w:tc>
      </w:tr>
      <w:tr w:rsidR="00166A57" w:rsidRPr="009C0766" w:rsidTr="00FB002E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66A57" w:rsidRPr="009C0766" w:rsidRDefault="00166A57" w:rsidP="00166A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166A57" w:rsidRPr="009C0766" w:rsidRDefault="00166A57" w:rsidP="00166A57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 w:themeColor="text1"/>
              </w:rPr>
            </w:pPr>
            <w:r w:rsidRPr="009C0766">
              <w:rPr>
                <w:b/>
                <w:bCs/>
                <w:iCs/>
                <w:color w:val="000000" w:themeColor="text1"/>
                <w:u w:val="single"/>
              </w:rPr>
              <w:t>Anatomia</w:t>
            </w:r>
            <w:r w:rsidRPr="009C0766">
              <w:rPr>
                <w:b/>
                <w:bCs/>
                <w:iCs/>
                <w:color w:val="000000" w:themeColor="text1"/>
              </w:rPr>
              <w:t xml:space="preserve"> i Histologia</w:t>
            </w:r>
          </w:p>
        </w:tc>
      </w:tr>
      <w:tr w:rsidR="00166A57" w:rsidRPr="009C0766" w:rsidTr="00FB002E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66A57" w:rsidRPr="009C0766" w:rsidRDefault="00166A57" w:rsidP="00166A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Kod 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166A57" w:rsidRPr="009C0766" w:rsidRDefault="00166A57" w:rsidP="00166A57">
            <w:pPr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bCs/>
                <w:color w:val="000000" w:themeColor="text1"/>
                <w:sz w:val="22"/>
                <w:szCs w:val="22"/>
              </w:rPr>
              <w:t>35361</w:t>
            </w:r>
          </w:p>
        </w:tc>
      </w:tr>
      <w:tr w:rsidR="00166A57" w:rsidRPr="0003365F" w:rsidTr="00FB002E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66A57" w:rsidRPr="009C0766" w:rsidRDefault="00166A57" w:rsidP="00166A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166A57" w:rsidRPr="009C0766" w:rsidRDefault="00166A57" w:rsidP="00166A57">
            <w:pPr>
              <w:rPr>
                <w:b/>
                <w:color w:val="000000" w:themeColor="text1"/>
                <w:sz w:val="20"/>
                <w:szCs w:val="20"/>
              </w:rPr>
            </w:pPr>
            <w:r w:rsidRPr="009C0766">
              <w:rPr>
                <w:b/>
                <w:color w:val="000000" w:themeColor="text1"/>
                <w:sz w:val="20"/>
                <w:szCs w:val="20"/>
              </w:rPr>
              <w:t>ZAKŁAD ANATOMII PRAWIDŁOWEJ i KLINICZNEJ</w:t>
            </w:r>
          </w:p>
          <w:p w:rsidR="00166A57" w:rsidRPr="009C0766" w:rsidRDefault="00166A57" w:rsidP="00166A57">
            <w:pPr>
              <w:rPr>
                <w:b/>
                <w:color w:val="000000" w:themeColor="text1"/>
                <w:sz w:val="20"/>
                <w:szCs w:val="20"/>
              </w:rPr>
            </w:pPr>
            <w:r w:rsidRPr="009C0766">
              <w:rPr>
                <w:b/>
                <w:color w:val="000000" w:themeColor="text1"/>
                <w:sz w:val="20"/>
                <w:szCs w:val="20"/>
              </w:rPr>
              <w:t>CENTRUM BIOSTRUKTURY</w:t>
            </w:r>
          </w:p>
          <w:p w:rsidR="00166A57" w:rsidRPr="009C0766" w:rsidRDefault="00166A57" w:rsidP="00166A57">
            <w:pPr>
              <w:rPr>
                <w:color w:val="000000" w:themeColor="text1"/>
                <w:sz w:val="20"/>
                <w:szCs w:val="20"/>
              </w:rPr>
            </w:pPr>
            <w:r w:rsidRPr="009C0766">
              <w:rPr>
                <w:color w:val="000000" w:themeColor="text1"/>
                <w:sz w:val="20"/>
                <w:szCs w:val="20"/>
              </w:rPr>
              <w:t>Warszawa, ul. Chałubińskiego 5,  tel. i fax 629-52-83</w:t>
            </w:r>
          </w:p>
          <w:p w:rsidR="00166A57" w:rsidRPr="009C0766" w:rsidRDefault="00166A57" w:rsidP="00166A57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C0766">
              <w:rPr>
                <w:color w:val="000000" w:themeColor="text1"/>
                <w:sz w:val="20"/>
                <w:szCs w:val="20"/>
                <w:lang w:val="de-DE"/>
              </w:rPr>
              <w:t>e-mail</w:t>
            </w:r>
            <w:proofErr w:type="spellEnd"/>
            <w:r w:rsidRPr="009C0766">
              <w:rPr>
                <w:color w:val="000000" w:themeColor="text1"/>
                <w:sz w:val="20"/>
                <w:szCs w:val="20"/>
                <w:lang w:val="de-DE"/>
              </w:rPr>
              <w:t xml:space="preserve"> : anatomy@ib.amwaw.edu.pl</w:t>
            </w:r>
          </w:p>
        </w:tc>
      </w:tr>
      <w:tr w:rsidR="00166A57" w:rsidRPr="009C0766" w:rsidTr="00FB002E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66A57" w:rsidRPr="009C0766" w:rsidRDefault="00166A57" w:rsidP="00166A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166A57" w:rsidRPr="009C0766" w:rsidRDefault="00166A57" w:rsidP="00166A5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C0766">
              <w:rPr>
                <w:color w:val="000000" w:themeColor="text1"/>
                <w:sz w:val="20"/>
                <w:szCs w:val="20"/>
              </w:rPr>
              <w:t>Prof</w:t>
            </w:r>
            <w:proofErr w:type="spellEnd"/>
            <w:r w:rsidRPr="009C0766">
              <w:rPr>
                <w:color w:val="000000" w:themeColor="text1"/>
                <w:sz w:val="20"/>
                <w:szCs w:val="20"/>
              </w:rPr>
              <w:t xml:space="preserve"> dr </w:t>
            </w:r>
            <w:proofErr w:type="spellStart"/>
            <w:r w:rsidRPr="009C0766">
              <w:rPr>
                <w:color w:val="000000" w:themeColor="text1"/>
                <w:sz w:val="20"/>
                <w:szCs w:val="20"/>
              </w:rPr>
              <w:t>hab</w:t>
            </w:r>
            <w:proofErr w:type="spellEnd"/>
            <w:r w:rsidRPr="009C07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C0766">
              <w:rPr>
                <w:color w:val="000000" w:themeColor="text1"/>
                <w:sz w:val="20"/>
                <w:szCs w:val="20"/>
              </w:rPr>
              <w:t>Bogdan.Ciszek</w:t>
            </w:r>
            <w:proofErr w:type="spellEnd"/>
          </w:p>
        </w:tc>
      </w:tr>
      <w:tr w:rsidR="00166A57" w:rsidRPr="009C0766" w:rsidTr="00FB002E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66A57" w:rsidRPr="009C0766" w:rsidRDefault="00166A57" w:rsidP="00166A57">
            <w:pPr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Rok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166A57" w:rsidRPr="009C0766" w:rsidRDefault="00166A57" w:rsidP="00166A57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9C0766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</w:tr>
      <w:tr w:rsidR="00166A57" w:rsidRPr="009C0766" w:rsidTr="00FB002E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66A57" w:rsidRPr="009C0766" w:rsidRDefault="00166A57" w:rsidP="00166A57">
            <w:pPr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166A57" w:rsidRPr="009C0766" w:rsidRDefault="00166A57" w:rsidP="00166A57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9C0766">
              <w:rPr>
                <w:bCs/>
                <w:iCs/>
                <w:color w:val="000000" w:themeColor="text1"/>
                <w:sz w:val="20"/>
                <w:szCs w:val="20"/>
              </w:rPr>
              <w:t>1, zimowy</w:t>
            </w:r>
          </w:p>
        </w:tc>
      </w:tr>
      <w:tr w:rsidR="00166A57" w:rsidRPr="009C0766" w:rsidTr="00FB002E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66A57" w:rsidRPr="009C0766" w:rsidRDefault="00166A57" w:rsidP="00166A57">
            <w:pPr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166A57" w:rsidRPr="009C0766" w:rsidRDefault="00166A57" w:rsidP="00166A57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9C0766">
              <w:rPr>
                <w:bCs/>
                <w:iCs/>
                <w:color w:val="000000" w:themeColor="text1"/>
                <w:sz w:val="20"/>
                <w:szCs w:val="20"/>
              </w:rPr>
              <w:t>podstawowy</w:t>
            </w:r>
          </w:p>
        </w:tc>
      </w:tr>
      <w:tr w:rsidR="00166A57" w:rsidRPr="009C0766" w:rsidTr="00FB002E">
        <w:trPr>
          <w:gridAfter w:val="1"/>
          <w:wAfter w:w="78" w:type="dxa"/>
          <w:trHeight w:val="2179"/>
        </w:trPr>
        <w:tc>
          <w:tcPr>
            <w:tcW w:w="3911" w:type="dxa"/>
            <w:gridSpan w:val="5"/>
            <w:vAlign w:val="center"/>
          </w:tcPr>
          <w:p w:rsidR="00166A57" w:rsidRPr="009C0766" w:rsidRDefault="00166A57" w:rsidP="00166A57">
            <w:pPr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80"/>
              <w:gridCol w:w="3124"/>
            </w:tblGrid>
            <w:tr w:rsidR="00166A57" w:rsidRPr="009C0766" w:rsidTr="00FB002E">
              <w:trPr>
                <w:trHeight w:val="2620"/>
              </w:trPr>
              <w:tc>
                <w:tcPr>
                  <w:tcW w:w="2880" w:type="dxa"/>
                  <w:shd w:val="clear" w:color="auto" w:fill="auto"/>
                </w:tcPr>
                <w:p w:rsidR="00166A57" w:rsidRPr="009C0766" w:rsidRDefault="00166A57" w:rsidP="00166A5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9C0766">
                    <w:rPr>
                      <w:color w:val="000000" w:themeColor="text1"/>
                      <w:sz w:val="16"/>
                      <w:szCs w:val="16"/>
                    </w:rPr>
                    <w:t>Prof. Ciszek Bogdan</w:t>
                  </w:r>
                </w:p>
                <w:p w:rsidR="00166A57" w:rsidRPr="009C0766" w:rsidRDefault="00166A57" w:rsidP="00166A5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9C0766">
                    <w:rPr>
                      <w:color w:val="000000" w:themeColor="text1"/>
                      <w:sz w:val="16"/>
                      <w:szCs w:val="16"/>
                    </w:rPr>
                    <w:t xml:space="preserve">Dr </w:t>
                  </w:r>
                  <w:proofErr w:type="spellStart"/>
                  <w:r w:rsidRPr="009C0766">
                    <w:rPr>
                      <w:color w:val="000000" w:themeColor="text1"/>
                      <w:sz w:val="16"/>
                      <w:szCs w:val="16"/>
                    </w:rPr>
                    <w:t>Rebandel</w:t>
                  </w:r>
                  <w:proofErr w:type="spellEnd"/>
                  <w:r w:rsidRPr="009C0766">
                    <w:rPr>
                      <w:color w:val="000000" w:themeColor="text1"/>
                      <w:sz w:val="16"/>
                      <w:szCs w:val="16"/>
                    </w:rPr>
                    <w:t xml:space="preserve"> Paweł</w:t>
                  </w:r>
                </w:p>
                <w:p w:rsidR="00166A57" w:rsidRPr="009C0766" w:rsidRDefault="00166A57" w:rsidP="00166A5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9C0766">
                    <w:rPr>
                      <w:color w:val="000000" w:themeColor="text1"/>
                      <w:sz w:val="16"/>
                      <w:szCs w:val="16"/>
                    </w:rPr>
                    <w:t>Dr Skarżyńska Bożena</w:t>
                  </w:r>
                </w:p>
                <w:p w:rsidR="00166A57" w:rsidRPr="009C0766" w:rsidRDefault="00166A57" w:rsidP="00166A5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9C0766">
                    <w:rPr>
                      <w:color w:val="000000" w:themeColor="text1"/>
                      <w:sz w:val="16"/>
                      <w:szCs w:val="16"/>
                    </w:rPr>
                    <w:t xml:space="preserve">Dr </w:t>
                  </w:r>
                  <w:proofErr w:type="spellStart"/>
                  <w:r w:rsidRPr="009C0766">
                    <w:rPr>
                      <w:color w:val="000000" w:themeColor="text1"/>
                      <w:sz w:val="16"/>
                      <w:szCs w:val="16"/>
                    </w:rPr>
                    <w:t>Szałwiński</w:t>
                  </w:r>
                  <w:proofErr w:type="spellEnd"/>
                  <w:r w:rsidRPr="009C0766">
                    <w:rPr>
                      <w:color w:val="000000" w:themeColor="text1"/>
                      <w:sz w:val="16"/>
                      <w:szCs w:val="16"/>
                    </w:rPr>
                    <w:t xml:space="preserve"> Michał</w:t>
                  </w:r>
                </w:p>
                <w:p w:rsidR="00166A57" w:rsidRPr="009C0766" w:rsidRDefault="00166A57" w:rsidP="00166A5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9C0766">
                    <w:rPr>
                      <w:color w:val="000000" w:themeColor="text1"/>
                      <w:sz w:val="16"/>
                      <w:szCs w:val="16"/>
                    </w:rPr>
                    <w:t>Mgr Bogacka Urszula</w:t>
                  </w:r>
                </w:p>
                <w:p w:rsidR="00166A57" w:rsidRPr="009C0766" w:rsidRDefault="00166A57" w:rsidP="00166A5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9C0766">
                    <w:rPr>
                      <w:color w:val="000000" w:themeColor="text1"/>
                      <w:sz w:val="16"/>
                      <w:szCs w:val="16"/>
                    </w:rPr>
                    <w:t>Lek Ciołkowski Maciej</w:t>
                  </w:r>
                </w:p>
                <w:p w:rsidR="00166A57" w:rsidRPr="009C0766" w:rsidRDefault="00166A57" w:rsidP="00166A5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9C0766">
                    <w:rPr>
                      <w:color w:val="000000" w:themeColor="text1"/>
                      <w:sz w:val="16"/>
                      <w:szCs w:val="16"/>
                    </w:rPr>
                    <w:t xml:space="preserve">Mgr Dziedzic Dawid </w:t>
                  </w:r>
                </w:p>
                <w:p w:rsidR="00166A57" w:rsidRPr="009C0766" w:rsidRDefault="00166A57" w:rsidP="00166A5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9C0766">
                    <w:rPr>
                      <w:color w:val="000000" w:themeColor="text1"/>
                      <w:sz w:val="16"/>
                      <w:szCs w:val="16"/>
                    </w:rPr>
                    <w:t xml:space="preserve"> Mgr Grzegorczyk Michał</w:t>
                  </w:r>
                </w:p>
                <w:p w:rsidR="00166A57" w:rsidRPr="009C0766" w:rsidRDefault="00166A57" w:rsidP="00166A5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9C0766">
                    <w:rPr>
                      <w:color w:val="000000" w:themeColor="text1"/>
                      <w:sz w:val="16"/>
                      <w:szCs w:val="16"/>
                    </w:rPr>
                    <w:t>Lek Jarzyński Tobiasz</w:t>
                  </w:r>
                </w:p>
                <w:p w:rsidR="00166A57" w:rsidRPr="009C0766" w:rsidRDefault="00166A57" w:rsidP="00166A57">
                  <w:pPr>
                    <w:rPr>
                      <w:rFonts w:cs="Calibri"/>
                      <w:color w:val="000000" w:themeColor="text1"/>
                    </w:rPr>
                  </w:pPr>
                  <w:r w:rsidRPr="009C0766">
                    <w:rPr>
                      <w:color w:val="000000" w:themeColor="text1"/>
                      <w:sz w:val="16"/>
                      <w:szCs w:val="16"/>
                    </w:rPr>
                    <w:t>Dr Komarnicki Julian</w:t>
                  </w:r>
                </w:p>
              </w:tc>
              <w:tc>
                <w:tcPr>
                  <w:tcW w:w="3124" w:type="dxa"/>
                  <w:shd w:val="clear" w:color="auto" w:fill="auto"/>
                </w:tcPr>
                <w:p w:rsidR="00166A57" w:rsidRPr="009C0766" w:rsidRDefault="00166A57" w:rsidP="00166A5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9C0766">
                    <w:rPr>
                      <w:color w:val="000000" w:themeColor="text1"/>
                      <w:sz w:val="16"/>
                      <w:szCs w:val="16"/>
                    </w:rPr>
                    <w:t>Lek Koleśnik Adam</w:t>
                  </w:r>
                </w:p>
                <w:p w:rsidR="00166A57" w:rsidRPr="009C0766" w:rsidRDefault="00166A57" w:rsidP="00166A5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9C0766">
                    <w:rPr>
                      <w:color w:val="000000" w:themeColor="text1"/>
                      <w:sz w:val="16"/>
                      <w:szCs w:val="16"/>
                    </w:rPr>
                    <w:t>Dr Mańkowska-Pliszka Hanna</w:t>
                  </w:r>
                </w:p>
                <w:p w:rsidR="00166A57" w:rsidRPr="009C0766" w:rsidRDefault="00166A57" w:rsidP="00166A5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9C0766">
                    <w:rPr>
                      <w:color w:val="000000" w:themeColor="text1"/>
                      <w:sz w:val="16"/>
                      <w:szCs w:val="16"/>
                    </w:rPr>
                    <w:t>Lek Maślanka Mateusz</w:t>
                  </w:r>
                </w:p>
                <w:p w:rsidR="00166A57" w:rsidRPr="009C0766" w:rsidRDefault="00166A57" w:rsidP="00166A5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9C0766">
                    <w:rPr>
                      <w:color w:val="000000" w:themeColor="text1"/>
                      <w:sz w:val="16"/>
                      <w:szCs w:val="16"/>
                    </w:rPr>
                    <w:t xml:space="preserve">Dr </w:t>
                  </w:r>
                  <w:proofErr w:type="spellStart"/>
                  <w:r w:rsidRPr="009C0766">
                    <w:rPr>
                      <w:color w:val="000000" w:themeColor="text1"/>
                      <w:sz w:val="16"/>
                      <w:szCs w:val="16"/>
                    </w:rPr>
                    <w:t>Niszczota</w:t>
                  </w:r>
                  <w:proofErr w:type="spellEnd"/>
                  <w:r w:rsidRPr="009C0766">
                    <w:rPr>
                      <w:color w:val="000000" w:themeColor="text1"/>
                      <w:sz w:val="16"/>
                      <w:szCs w:val="16"/>
                    </w:rPr>
                    <w:t xml:space="preserve"> Cezary</w:t>
                  </w:r>
                </w:p>
                <w:p w:rsidR="00166A57" w:rsidRPr="009C0766" w:rsidRDefault="00166A57" w:rsidP="00166A5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9C0766">
                    <w:rPr>
                      <w:color w:val="000000" w:themeColor="text1"/>
                      <w:sz w:val="16"/>
                      <w:szCs w:val="16"/>
                    </w:rPr>
                    <w:t>Lek Rzeźnicka Ewa</w:t>
                  </w:r>
                </w:p>
                <w:p w:rsidR="00166A57" w:rsidRPr="009C0766" w:rsidRDefault="00166A57" w:rsidP="00166A5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9C0766">
                    <w:rPr>
                      <w:color w:val="000000" w:themeColor="text1"/>
                      <w:sz w:val="16"/>
                      <w:szCs w:val="16"/>
                    </w:rPr>
                    <w:t>Lek Stańczak Anna</w:t>
                  </w:r>
                </w:p>
                <w:p w:rsidR="00166A57" w:rsidRPr="009C0766" w:rsidRDefault="00166A57" w:rsidP="00166A5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9C0766">
                    <w:rPr>
                      <w:color w:val="000000" w:themeColor="text1"/>
                      <w:sz w:val="16"/>
                      <w:szCs w:val="16"/>
                    </w:rPr>
                    <w:t xml:space="preserve">Dr </w:t>
                  </w:r>
                  <w:proofErr w:type="spellStart"/>
                  <w:r w:rsidRPr="009C0766">
                    <w:rPr>
                      <w:color w:val="000000" w:themeColor="text1"/>
                      <w:sz w:val="16"/>
                      <w:szCs w:val="16"/>
                    </w:rPr>
                    <w:t>Skadorwa</w:t>
                  </w:r>
                  <w:proofErr w:type="spellEnd"/>
                  <w:r w:rsidRPr="009C0766">
                    <w:rPr>
                      <w:color w:val="000000" w:themeColor="text1"/>
                      <w:sz w:val="16"/>
                      <w:szCs w:val="16"/>
                    </w:rPr>
                    <w:t xml:space="preserve"> Tymon</w:t>
                  </w:r>
                </w:p>
                <w:p w:rsidR="00166A57" w:rsidRPr="009C0766" w:rsidRDefault="00166A57" w:rsidP="00166A5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9C0766">
                    <w:rPr>
                      <w:color w:val="000000" w:themeColor="text1"/>
                      <w:sz w:val="16"/>
                      <w:szCs w:val="16"/>
                    </w:rPr>
                    <w:t>Dr Szaro Paweł</w:t>
                  </w:r>
                </w:p>
                <w:p w:rsidR="00166A57" w:rsidRPr="009C0766" w:rsidRDefault="00166A57" w:rsidP="00166A5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9C0766">
                    <w:rPr>
                      <w:color w:val="000000" w:themeColor="text1"/>
                      <w:sz w:val="16"/>
                      <w:szCs w:val="16"/>
                    </w:rPr>
                    <w:t>Mgr Ungier Ewa</w:t>
                  </w:r>
                </w:p>
                <w:p w:rsidR="00166A57" w:rsidRPr="009C0766" w:rsidRDefault="00166A57" w:rsidP="00166A5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9C0766">
                    <w:rPr>
                      <w:color w:val="000000" w:themeColor="text1"/>
                      <w:sz w:val="16"/>
                      <w:szCs w:val="16"/>
                    </w:rPr>
                    <w:t>Lek Witkowski Grzegorz</w:t>
                  </w:r>
                </w:p>
                <w:p w:rsidR="00166A57" w:rsidRPr="009C0766" w:rsidRDefault="00166A57" w:rsidP="00166A5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9C0766">
                    <w:rPr>
                      <w:color w:val="000000" w:themeColor="text1"/>
                      <w:sz w:val="16"/>
                      <w:szCs w:val="16"/>
                    </w:rPr>
                    <w:t>Lek Wojciechowski Tomasz</w:t>
                  </w:r>
                </w:p>
                <w:p w:rsidR="00166A57" w:rsidRPr="009C0766" w:rsidRDefault="00166A57" w:rsidP="00166A57">
                  <w:pPr>
                    <w:rPr>
                      <w:rFonts w:cs="Calibri"/>
                      <w:color w:val="000000" w:themeColor="text1"/>
                    </w:rPr>
                  </w:pPr>
                  <w:r w:rsidRPr="009C0766">
                    <w:rPr>
                      <w:color w:val="000000" w:themeColor="text1"/>
                      <w:sz w:val="16"/>
                      <w:szCs w:val="16"/>
                    </w:rPr>
                    <w:t>Lek Zdunek Paweł</w:t>
                  </w:r>
                </w:p>
              </w:tc>
            </w:tr>
          </w:tbl>
          <w:p w:rsidR="00166A57" w:rsidRPr="009C0766" w:rsidRDefault="00166A57" w:rsidP="00166A57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166A57" w:rsidRPr="009C0766" w:rsidTr="00FB002E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66A57" w:rsidRPr="009C0766" w:rsidRDefault="00166A57" w:rsidP="00166A57">
            <w:pPr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166A57" w:rsidRPr="009C0766" w:rsidRDefault="00166A57" w:rsidP="00166A57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166A57" w:rsidRPr="009C0766" w:rsidTr="00FB002E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66A57" w:rsidRPr="009C0766" w:rsidRDefault="00166A57" w:rsidP="00166A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Osoba odpowiedzialna za sylabus: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166A57" w:rsidRPr="009C0766" w:rsidRDefault="00166A57" w:rsidP="00166A57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 xml:space="preserve">Dr Julian </w:t>
            </w:r>
            <w:proofErr w:type="spellStart"/>
            <w:r w:rsidRPr="009C0766">
              <w:rPr>
                <w:bCs/>
                <w:iCs/>
                <w:sz w:val="20"/>
                <w:szCs w:val="20"/>
              </w:rPr>
              <w:t>Komarnitki</w:t>
            </w:r>
            <w:proofErr w:type="spellEnd"/>
          </w:p>
        </w:tc>
      </w:tr>
      <w:tr w:rsidR="00166A57" w:rsidRPr="009C0766" w:rsidTr="00FB002E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66A57" w:rsidRPr="009C0766" w:rsidRDefault="00166A57" w:rsidP="00166A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166A57" w:rsidRPr="009C0766" w:rsidRDefault="00166A57" w:rsidP="00166A57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4</w:t>
            </w:r>
          </w:p>
        </w:tc>
      </w:tr>
      <w:tr w:rsidR="00166A57" w:rsidRPr="009C0766" w:rsidTr="00FB002E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166A57" w:rsidRPr="009C0766" w:rsidRDefault="00166A57" w:rsidP="00166A5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166A57" w:rsidRPr="009C0766" w:rsidTr="00FB002E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166A57" w:rsidRPr="009C0766" w:rsidRDefault="00166A57" w:rsidP="00166A57">
            <w:pPr>
              <w:jc w:val="both"/>
              <w:rPr>
                <w:sz w:val="22"/>
                <w:szCs w:val="22"/>
              </w:rPr>
            </w:pPr>
            <w:r w:rsidRPr="009C0766">
              <w:rPr>
                <w:sz w:val="22"/>
                <w:szCs w:val="22"/>
              </w:rPr>
              <w:t>Zapoznanie studentów z anatomiczną budową poszczególnych narządów  i układów ciała ludzkiego ze szczególnym uwzględnieniem budowy twarzoczaszki, jamy ustnej i stawu skroniowo- żuchwowego. Budowa anatomiczna i rozwój zębów i tkanek przyzębia. Posługiwanie się polską terminologią anatomiczną. Wykorzystanie zdobytych umiejętności w praktyce.</w:t>
            </w:r>
          </w:p>
          <w:p w:rsidR="00166A57" w:rsidRPr="009C0766" w:rsidRDefault="00166A57" w:rsidP="00166A57">
            <w:pPr>
              <w:jc w:val="both"/>
              <w:rPr>
                <w:sz w:val="22"/>
                <w:szCs w:val="22"/>
              </w:rPr>
            </w:pPr>
          </w:p>
          <w:p w:rsidR="00166A57" w:rsidRPr="009C0766" w:rsidRDefault="00166A57" w:rsidP="00166A57">
            <w:pPr>
              <w:jc w:val="both"/>
              <w:rPr>
                <w:sz w:val="22"/>
                <w:szCs w:val="22"/>
              </w:rPr>
            </w:pPr>
            <w:r w:rsidRPr="009C0766">
              <w:rPr>
                <w:sz w:val="22"/>
                <w:szCs w:val="22"/>
              </w:rPr>
              <w:t xml:space="preserve">Treść nauczania obejmuje zagadnienia omawiane na wykładach i poznawane praktycznie na ćwiczeniach prowadzonych w pracowni dydaktycznej z użyciem modeli anatomicznych </w:t>
            </w:r>
          </w:p>
          <w:p w:rsidR="00166A57" w:rsidRPr="009C0766" w:rsidRDefault="00166A57" w:rsidP="00166A57">
            <w:pPr>
              <w:jc w:val="both"/>
              <w:rPr>
                <w:sz w:val="16"/>
                <w:szCs w:val="16"/>
              </w:rPr>
            </w:pPr>
          </w:p>
          <w:p w:rsidR="00166A57" w:rsidRPr="009C0766" w:rsidRDefault="00166A57" w:rsidP="00166A57">
            <w:pPr>
              <w:jc w:val="both"/>
              <w:rPr>
                <w:sz w:val="22"/>
                <w:szCs w:val="22"/>
              </w:rPr>
            </w:pPr>
            <w:r w:rsidRPr="009C0766">
              <w:rPr>
                <w:sz w:val="22"/>
                <w:szCs w:val="22"/>
              </w:rPr>
              <w:t>Główny nacisk jest kładziony na przyswojenie wiedzy anatomicznej z zakresu głowy i szyi</w:t>
            </w:r>
          </w:p>
          <w:p w:rsidR="00166A57" w:rsidRPr="009C0766" w:rsidRDefault="00166A57" w:rsidP="00166A57">
            <w:pPr>
              <w:jc w:val="both"/>
              <w:rPr>
                <w:sz w:val="16"/>
                <w:szCs w:val="16"/>
              </w:rPr>
            </w:pPr>
          </w:p>
          <w:p w:rsidR="00166A57" w:rsidRPr="009C0766" w:rsidRDefault="00166A57" w:rsidP="00166A57">
            <w:pPr>
              <w:jc w:val="both"/>
              <w:rPr>
                <w:sz w:val="22"/>
                <w:szCs w:val="22"/>
              </w:rPr>
            </w:pPr>
            <w:r w:rsidRPr="009C0766">
              <w:rPr>
                <w:sz w:val="22"/>
                <w:szCs w:val="22"/>
              </w:rPr>
              <w:t xml:space="preserve">Wykłady są wzbogacone obrazami radiologicznymi, USG, CT i MR </w:t>
            </w:r>
          </w:p>
          <w:p w:rsidR="00166A57" w:rsidRPr="009C0766" w:rsidRDefault="00166A57" w:rsidP="00166A57">
            <w:pPr>
              <w:jc w:val="both"/>
              <w:rPr>
                <w:sz w:val="16"/>
                <w:szCs w:val="16"/>
              </w:rPr>
            </w:pPr>
          </w:p>
          <w:p w:rsidR="00166A57" w:rsidRPr="009C0766" w:rsidRDefault="00166A57" w:rsidP="00166A57">
            <w:pPr>
              <w:jc w:val="both"/>
              <w:rPr>
                <w:sz w:val="22"/>
                <w:szCs w:val="22"/>
              </w:rPr>
            </w:pPr>
            <w:r w:rsidRPr="009C0766">
              <w:rPr>
                <w:sz w:val="22"/>
                <w:szCs w:val="22"/>
              </w:rPr>
              <w:t>Zajęcia odbywają się w kilkunastu osobowych grupach z asystentem prowadzącym daną grupę ,polegają na zapoznaniem się z poszczególnymi elementami organizmu człowieka, z ich kształtem, budową, położeniem oraz zrozumieniu ich wzajemnej zależności.</w:t>
            </w:r>
          </w:p>
          <w:p w:rsidR="00166A57" w:rsidRPr="009C0766" w:rsidRDefault="00166A57" w:rsidP="00166A57">
            <w:pPr>
              <w:jc w:val="both"/>
              <w:rPr>
                <w:sz w:val="22"/>
                <w:szCs w:val="22"/>
              </w:rPr>
            </w:pPr>
          </w:p>
          <w:p w:rsidR="00166A57" w:rsidRPr="009C0766" w:rsidRDefault="00166A57" w:rsidP="00166A57">
            <w:pPr>
              <w:jc w:val="both"/>
              <w:rPr>
                <w:sz w:val="22"/>
                <w:szCs w:val="22"/>
              </w:rPr>
            </w:pPr>
            <w:r w:rsidRPr="009C0766">
              <w:rPr>
                <w:bCs/>
                <w:iCs/>
                <w:sz w:val="22"/>
                <w:szCs w:val="22"/>
              </w:rPr>
              <w:lastRenderedPageBreak/>
              <w:t xml:space="preserve">1. </w:t>
            </w:r>
            <w:r w:rsidRPr="009C0766">
              <w:rPr>
                <w:sz w:val="22"/>
                <w:szCs w:val="22"/>
              </w:rPr>
              <w:t>zapoznanie studentów z budową ciała ludzkiego.</w:t>
            </w:r>
          </w:p>
          <w:p w:rsidR="00166A57" w:rsidRPr="009C0766" w:rsidRDefault="00166A57" w:rsidP="00166A57">
            <w:pPr>
              <w:jc w:val="both"/>
              <w:rPr>
                <w:sz w:val="22"/>
                <w:szCs w:val="22"/>
              </w:rPr>
            </w:pPr>
            <w:r w:rsidRPr="009C0766">
              <w:rPr>
                <w:sz w:val="22"/>
                <w:szCs w:val="22"/>
              </w:rPr>
              <w:t xml:space="preserve">2. umożliwienie posługiwania się prawidłową i jednoznaczną nomenklaturą medyczną przy opisie części    </w:t>
            </w:r>
          </w:p>
          <w:p w:rsidR="00166A57" w:rsidRPr="009C0766" w:rsidRDefault="00166A57" w:rsidP="00166A57">
            <w:pPr>
              <w:jc w:val="both"/>
              <w:rPr>
                <w:sz w:val="22"/>
                <w:szCs w:val="22"/>
              </w:rPr>
            </w:pPr>
            <w:r w:rsidRPr="009C0766">
              <w:rPr>
                <w:sz w:val="22"/>
                <w:szCs w:val="22"/>
              </w:rPr>
              <w:t xml:space="preserve">     ciała człowieka, narządów i tkanek</w:t>
            </w:r>
          </w:p>
          <w:p w:rsidR="00166A57" w:rsidRPr="009C0766" w:rsidRDefault="00166A57" w:rsidP="00166A57">
            <w:pPr>
              <w:jc w:val="both"/>
              <w:rPr>
                <w:sz w:val="22"/>
                <w:szCs w:val="22"/>
              </w:rPr>
            </w:pPr>
            <w:r w:rsidRPr="009C0766">
              <w:rPr>
                <w:sz w:val="22"/>
                <w:szCs w:val="22"/>
              </w:rPr>
              <w:t xml:space="preserve">3. zwrócenie uwagi na aspekty przydatne w pracy zawodowej i w udzielaniu pierwszej pomocy przed </w:t>
            </w:r>
          </w:p>
          <w:p w:rsidR="00166A57" w:rsidRPr="009C0766" w:rsidRDefault="00166A57" w:rsidP="00166A57">
            <w:pPr>
              <w:jc w:val="both"/>
              <w:rPr>
                <w:sz w:val="22"/>
                <w:szCs w:val="22"/>
              </w:rPr>
            </w:pPr>
            <w:r w:rsidRPr="009C0766">
              <w:rPr>
                <w:sz w:val="22"/>
                <w:szCs w:val="22"/>
              </w:rPr>
              <w:t xml:space="preserve">   lekarskiej</w:t>
            </w:r>
          </w:p>
          <w:p w:rsidR="00166A57" w:rsidRPr="009C0766" w:rsidRDefault="00166A57" w:rsidP="00166A5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1072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86"/>
              <w:gridCol w:w="1836"/>
            </w:tblGrid>
            <w:tr w:rsidR="00166A57" w:rsidRPr="009C0766" w:rsidTr="00FB002E">
              <w:trPr>
                <w:trHeight w:val="105"/>
              </w:trPr>
              <w:tc>
                <w:tcPr>
                  <w:tcW w:w="10722" w:type="dxa"/>
                  <w:gridSpan w:val="2"/>
                </w:tcPr>
                <w:p w:rsidR="00166A57" w:rsidRPr="009C0766" w:rsidRDefault="00166A57" w:rsidP="00166A5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C0766">
                    <w:rPr>
                      <w:color w:val="000000"/>
                      <w:sz w:val="16"/>
                      <w:szCs w:val="16"/>
                    </w:rPr>
                    <w:t>TD_W05</w:t>
                  </w:r>
                </w:p>
                <w:tbl>
                  <w:tblPr>
                    <w:tblW w:w="906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639"/>
                    <w:gridCol w:w="425"/>
                  </w:tblGrid>
                  <w:tr w:rsidR="00166A57" w:rsidRPr="009C0766" w:rsidTr="00FB002E">
                    <w:trPr>
                      <w:trHeight w:val="335"/>
                    </w:trPr>
                    <w:tc>
                      <w:tcPr>
                        <w:tcW w:w="9064" w:type="dxa"/>
                        <w:gridSpan w:val="2"/>
                      </w:tcPr>
                      <w:p w:rsidR="00166A57" w:rsidRPr="009C0766" w:rsidRDefault="00166A57" w:rsidP="00166A5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0766">
                          <w:rPr>
                            <w:color w:val="000000"/>
                            <w:sz w:val="16"/>
                            <w:szCs w:val="16"/>
                          </w:rPr>
                          <w:t>elementy anatomii prawidłowej człowieka - układy narządów: biernego i czynnego ruchu, krążenia (krwionośny i chłonny), oddechowego, pokarmowego, moczowo-płciowego i zmysłów                                                                                 P6S_WG</w:t>
                        </w:r>
                      </w:p>
                    </w:tc>
                  </w:tr>
                  <w:tr w:rsidR="00166A57" w:rsidRPr="009C0766" w:rsidTr="00FB002E">
                    <w:trPr>
                      <w:trHeight w:val="335"/>
                    </w:trPr>
                    <w:tc>
                      <w:tcPr>
                        <w:tcW w:w="9064" w:type="dxa"/>
                        <w:gridSpan w:val="2"/>
                      </w:tcPr>
                      <w:p w:rsidR="00166A57" w:rsidRPr="009C0766" w:rsidRDefault="00166A57" w:rsidP="00166A5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66A57" w:rsidRPr="009C0766" w:rsidTr="00FB002E">
                    <w:trPr>
                      <w:gridAfter w:val="1"/>
                      <w:wAfter w:w="425" w:type="dxa"/>
                      <w:trHeight w:val="105"/>
                    </w:trPr>
                    <w:tc>
                      <w:tcPr>
                        <w:tcW w:w="8639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7116"/>
                        </w:tblGrid>
                        <w:tr w:rsidR="00166A57" w:rsidRPr="009C0766" w:rsidTr="00FB002E">
                          <w:trPr>
                            <w:trHeight w:val="105"/>
                          </w:trPr>
                          <w:tc>
                            <w:tcPr>
                              <w:tcW w:w="7116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736"/>
                              </w:tblGrid>
                              <w:tr w:rsidR="00166A57" w:rsidRPr="009C0766" w:rsidTr="00FB002E">
                                <w:trPr>
                                  <w:trHeight w:val="105"/>
                                </w:trPr>
                                <w:tc>
                                  <w:tcPr>
                                    <w:tcW w:w="5736" w:type="dxa"/>
                                  </w:tcPr>
                                  <w:p w:rsidR="00166A57" w:rsidRPr="009C0766" w:rsidRDefault="00166A57" w:rsidP="00166A5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left="-218" w:firstLine="142"/>
                                      <w:rPr>
                                        <w:color w:val="000000"/>
                                      </w:rPr>
                                    </w:pPr>
                                    <w:r w:rsidRPr="009C0766"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TD_W06 szczegółową anatomię głowy i szyi    P6S_WG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Layout w:type="fixed"/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720"/>
                                    </w:tblGrid>
                                    <w:tr w:rsidR="00166A57" w:rsidRPr="009C0766" w:rsidTr="00FB002E">
                                      <w:trPr>
                                        <w:trHeight w:val="105"/>
                                      </w:trPr>
                                      <w:tc>
                                        <w:tcPr>
                                          <w:tcW w:w="720" w:type="dxa"/>
                                        </w:tcPr>
                                        <w:p w:rsidR="00166A57" w:rsidRPr="009C0766" w:rsidRDefault="00166A57" w:rsidP="00166A57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ind w:left="-218" w:firstLine="142"/>
                                            <w:rPr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66A57" w:rsidRPr="009C0766" w:rsidRDefault="00166A57" w:rsidP="00166A5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left="-218" w:firstLine="142"/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A57" w:rsidRPr="009C0766" w:rsidRDefault="00166A57" w:rsidP="00166A57">
                              <w:pPr>
                                <w:autoSpaceDE w:val="0"/>
                                <w:autoSpaceDN w:val="0"/>
                                <w:adjustRightInd w:val="0"/>
                                <w:ind w:left="-218" w:firstLine="142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C0766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166A57" w:rsidRPr="009C0766" w:rsidRDefault="00166A57" w:rsidP="00166A5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66A57" w:rsidRPr="009C0766" w:rsidRDefault="00166A57" w:rsidP="00166A5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66A57" w:rsidRPr="009C0766" w:rsidTr="00FB002E">
              <w:trPr>
                <w:gridAfter w:val="1"/>
                <w:wAfter w:w="1836" w:type="dxa"/>
                <w:trHeight w:val="105"/>
              </w:trPr>
              <w:tc>
                <w:tcPr>
                  <w:tcW w:w="8886" w:type="dxa"/>
                </w:tcPr>
                <w:tbl>
                  <w:tblPr>
                    <w:tblW w:w="963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631"/>
                  </w:tblGrid>
                  <w:tr w:rsidR="00166A57" w:rsidRPr="009C0766" w:rsidTr="00FB002E">
                    <w:trPr>
                      <w:trHeight w:val="220"/>
                    </w:trPr>
                    <w:tc>
                      <w:tcPr>
                        <w:tcW w:w="9631" w:type="dxa"/>
                      </w:tcPr>
                      <w:p w:rsidR="00166A57" w:rsidRPr="009C0766" w:rsidRDefault="00166A57" w:rsidP="00166A5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 w:rsidRPr="009C0766">
                          <w:rPr>
                            <w:color w:val="000000"/>
                            <w:sz w:val="16"/>
                            <w:szCs w:val="16"/>
                          </w:rPr>
                          <w:t>TD_W08 elementy wiedzy anatomicznej niezbędnej dla zrozumienia zasad udzielania pierwszej pomocy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6833"/>
                        </w:tblGrid>
                        <w:tr w:rsidR="00166A57" w:rsidRPr="009C0766" w:rsidTr="00FB002E">
                          <w:trPr>
                            <w:trHeight w:val="105"/>
                          </w:trPr>
                          <w:tc>
                            <w:tcPr>
                              <w:tcW w:w="6833" w:type="dxa"/>
                            </w:tcPr>
                            <w:p w:rsidR="00166A57" w:rsidRPr="009C0766" w:rsidRDefault="00166A57" w:rsidP="00166A5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C0766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                                                                         P6S_WG</w:t>
                              </w:r>
                            </w:p>
                          </w:tc>
                        </w:tr>
                      </w:tbl>
                      <w:p w:rsidR="00166A57" w:rsidRPr="009C0766" w:rsidRDefault="00166A57" w:rsidP="00166A5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66A57" w:rsidRPr="009C0766" w:rsidRDefault="00166A57" w:rsidP="00166A5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66A57" w:rsidRPr="009C0766" w:rsidRDefault="00166A57" w:rsidP="00166A5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94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53"/>
            </w:tblGrid>
            <w:tr w:rsidR="00166A57" w:rsidRPr="009C0766" w:rsidTr="00FB002E">
              <w:trPr>
                <w:trHeight w:val="105"/>
              </w:trPr>
              <w:tc>
                <w:tcPr>
                  <w:tcW w:w="9453" w:type="dxa"/>
                </w:tcPr>
                <w:tbl>
                  <w:tblPr>
                    <w:tblW w:w="736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363"/>
                  </w:tblGrid>
                  <w:tr w:rsidR="00166A57" w:rsidRPr="009C0766" w:rsidTr="00FB002E">
                    <w:trPr>
                      <w:trHeight w:val="218"/>
                    </w:trPr>
                    <w:tc>
                      <w:tcPr>
                        <w:tcW w:w="7363" w:type="dxa"/>
                      </w:tcPr>
                      <w:p w:rsidR="00166A57" w:rsidRPr="009C0766" w:rsidRDefault="00166A57" w:rsidP="00166A5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 w:rsidRPr="009C0766">
                          <w:rPr>
                            <w:color w:val="000000"/>
                            <w:sz w:val="16"/>
                            <w:szCs w:val="16"/>
                          </w:rPr>
                          <w:t>TD_U37nazwać i umiejscowić w ciele ludzkim poznane narządy, układy narządów i tkanki</w:t>
                        </w:r>
                      </w:p>
                      <w:tbl>
                        <w:tblPr>
                          <w:tblW w:w="7825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7825"/>
                        </w:tblGrid>
                        <w:tr w:rsidR="00166A57" w:rsidRPr="009C0766" w:rsidTr="00FB002E">
                          <w:trPr>
                            <w:trHeight w:val="105"/>
                          </w:trPr>
                          <w:tc>
                            <w:tcPr>
                              <w:tcW w:w="7825" w:type="dxa"/>
                            </w:tcPr>
                            <w:p w:rsidR="00166A57" w:rsidRPr="009C0766" w:rsidRDefault="00166A57" w:rsidP="00166A5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C0766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                                                     P6S_UW </w:t>
                              </w:r>
                            </w:p>
                          </w:tc>
                        </w:tr>
                      </w:tbl>
                      <w:p w:rsidR="00166A57" w:rsidRPr="009C0766" w:rsidRDefault="00166A57" w:rsidP="00166A5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66A57" w:rsidRPr="009C0766" w:rsidRDefault="00166A57" w:rsidP="00166A5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66A57" w:rsidRPr="009C0766" w:rsidRDefault="00166A57" w:rsidP="00166A5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85"/>
            </w:tblGrid>
            <w:tr w:rsidR="00166A57" w:rsidRPr="009C0766" w:rsidTr="00FB002E">
              <w:trPr>
                <w:trHeight w:val="105"/>
              </w:trPr>
              <w:tc>
                <w:tcPr>
                  <w:tcW w:w="7185" w:type="dxa"/>
                </w:tcPr>
                <w:p w:rsidR="00166A57" w:rsidRPr="009C0766" w:rsidRDefault="00166A57" w:rsidP="00166A5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C0766">
                    <w:rPr>
                      <w:color w:val="000000"/>
                      <w:sz w:val="16"/>
                      <w:szCs w:val="16"/>
                    </w:rPr>
                    <w:t>TD</w:t>
                  </w:r>
                  <w:r w:rsidRPr="009C0766">
                    <w:rPr>
                      <w:color w:val="000000"/>
                      <w:sz w:val="16"/>
                      <w:szCs w:val="16"/>
                    </w:rPr>
                    <w:softHyphen/>
                    <w:t>_U38   nazwać, umiejscowić i określić poszczególnych struktur głowy i szyi P6S_UW</w:t>
                  </w:r>
                </w:p>
                <w:p w:rsidR="00166A57" w:rsidRPr="009C0766" w:rsidRDefault="00166A57" w:rsidP="00166A5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</w:p>
                <w:p w:rsidR="00166A57" w:rsidRPr="009C0766" w:rsidRDefault="00166A57" w:rsidP="00166A5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C0766">
                    <w:rPr>
                      <w:color w:val="000000"/>
                      <w:sz w:val="16"/>
                      <w:szCs w:val="16"/>
                    </w:rPr>
                    <w:t>TD_U39 analizować i porównywać stawy w zależności od rodzajów ruchów w nich występujących ze szczególnym uwzględnieniem stawu skroniowo-żuchwowego</w:t>
                  </w:r>
                </w:p>
                <w:p w:rsidR="00166A57" w:rsidRPr="009C0766" w:rsidRDefault="00166A57" w:rsidP="00166A5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</w:p>
                <w:p w:rsidR="00166A57" w:rsidRPr="009C0766" w:rsidRDefault="00166A57" w:rsidP="00166A5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9C0766">
                    <w:rPr>
                      <w:color w:val="000000"/>
                      <w:sz w:val="16"/>
                      <w:szCs w:val="16"/>
                    </w:rPr>
                    <w:t>TD_U40 opisać budowę i funkcję układu stomatologicznego</w:t>
                  </w:r>
                </w:p>
                <w:p w:rsidR="00166A57" w:rsidRPr="009C0766" w:rsidRDefault="00166A57" w:rsidP="00166A5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66A57" w:rsidRPr="009C0766" w:rsidRDefault="00166A57" w:rsidP="00166A57">
            <w:pPr>
              <w:autoSpaceDE w:val="0"/>
              <w:autoSpaceDN w:val="0"/>
              <w:adjustRightInd w:val="0"/>
            </w:pPr>
            <w:r w:rsidRPr="009C0766">
              <w:t xml:space="preserve">  </w:t>
            </w:r>
          </w:p>
          <w:p w:rsidR="00166A57" w:rsidRPr="009C0766" w:rsidRDefault="00166A57" w:rsidP="00166A57">
            <w:pPr>
              <w:jc w:val="both"/>
              <w:rPr>
                <w:rFonts w:ascii="Arial" w:hAnsi="Arial" w:cs="Arial"/>
                <w:bCs/>
                <w:iCs/>
                <w:color w:val="7F7F7F"/>
                <w:sz w:val="20"/>
                <w:szCs w:val="20"/>
              </w:rPr>
            </w:pPr>
          </w:p>
        </w:tc>
      </w:tr>
      <w:tr w:rsidR="00166A57" w:rsidRPr="009C0766" w:rsidTr="00FB002E">
        <w:trPr>
          <w:trHeight w:val="312"/>
        </w:trPr>
        <w:tc>
          <w:tcPr>
            <w:tcW w:w="9741" w:type="dxa"/>
            <w:gridSpan w:val="11"/>
            <w:vAlign w:val="center"/>
          </w:tcPr>
          <w:p w:rsidR="00166A57" w:rsidRPr="009C0766" w:rsidRDefault="00166A57" w:rsidP="00166A5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 xml:space="preserve">Wymagania wstępne </w:t>
            </w:r>
          </w:p>
        </w:tc>
      </w:tr>
      <w:tr w:rsidR="00166A57" w:rsidRPr="009C0766" w:rsidTr="00FB002E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166A57" w:rsidRPr="009C0766" w:rsidRDefault="00166A57" w:rsidP="00166A57">
            <w:pPr>
              <w:ind w:left="720" w:right="3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sz w:val="22"/>
                <w:szCs w:val="22"/>
              </w:rPr>
              <w:t>Znajomość podstawowych zagadnień z zakresu biologii oraz nabycie wiadomości z zakresu anatomii człowieka oraz języka polskiego na poziomie  szkoły średniej.</w:t>
            </w:r>
          </w:p>
        </w:tc>
      </w:tr>
      <w:tr w:rsidR="00166A57" w:rsidRPr="009C0766" w:rsidTr="00FB002E">
        <w:trPr>
          <w:trHeight w:val="344"/>
        </w:trPr>
        <w:tc>
          <w:tcPr>
            <w:tcW w:w="9741" w:type="dxa"/>
            <w:gridSpan w:val="11"/>
            <w:vAlign w:val="center"/>
          </w:tcPr>
          <w:p w:rsidR="00166A57" w:rsidRPr="009C0766" w:rsidRDefault="00166A57" w:rsidP="00166A57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9C0766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166A57" w:rsidRPr="009C0766" w:rsidTr="00FB002E">
        <w:trPr>
          <w:trHeight w:val="465"/>
        </w:trPr>
        <w:tc>
          <w:tcPr>
            <w:tcW w:w="9741" w:type="dxa"/>
            <w:gridSpan w:val="11"/>
            <w:vAlign w:val="center"/>
          </w:tcPr>
          <w:p w:rsidR="00166A57" w:rsidRPr="009C0766" w:rsidRDefault="00166A57" w:rsidP="00166A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166A57" w:rsidRPr="009C0766" w:rsidTr="00FB002E">
        <w:trPr>
          <w:trHeight w:val="465"/>
        </w:trPr>
        <w:tc>
          <w:tcPr>
            <w:tcW w:w="2448" w:type="dxa"/>
            <w:gridSpan w:val="3"/>
            <w:vAlign w:val="center"/>
          </w:tcPr>
          <w:p w:rsidR="00166A57" w:rsidRPr="009C0766" w:rsidRDefault="00166A57" w:rsidP="00166A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166A57" w:rsidRPr="009C0766" w:rsidRDefault="00166A57" w:rsidP="00166A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166A57" w:rsidRPr="009C0766" w:rsidRDefault="00166A57" w:rsidP="00166A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166A57" w:rsidRPr="009C0766" w:rsidTr="0053664B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166A57" w:rsidRPr="009C0766" w:rsidRDefault="00166A57" w:rsidP="00166A57">
            <w:pPr>
              <w:rPr>
                <w:rFonts w:ascii="Book Antiqua" w:hAnsi="Book Antiqua"/>
                <w:sz w:val="20"/>
                <w:szCs w:val="20"/>
              </w:rPr>
            </w:pPr>
            <w:r w:rsidRPr="009C0766">
              <w:rPr>
                <w:rFonts w:ascii="Book Antiqua" w:hAnsi="Book Antiqua"/>
                <w:sz w:val="20"/>
                <w:szCs w:val="20"/>
              </w:rPr>
              <w:t>W01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166A57" w:rsidRPr="009C0766" w:rsidRDefault="00166A57" w:rsidP="00166A57">
            <w:pPr>
              <w:rPr>
                <w:sz w:val="20"/>
                <w:szCs w:val="20"/>
              </w:rPr>
            </w:pPr>
            <w:r w:rsidRPr="009C0766">
              <w:rPr>
                <w:rFonts w:ascii="Book Antiqua" w:hAnsi="Book Antiqua"/>
                <w:sz w:val="20"/>
              </w:rPr>
              <w:t>zapoznanie studentów z budową ciała ludzkiego</w:t>
            </w:r>
            <w:r w:rsidRPr="009C0766">
              <w:t xml:space="preserve"> </w:t>
            </w:r>
            <w:r w:rsidRPr="009C0766">
              <w:rPr>
                <w:rFonts w:ascii="Book Antiqua" w:hAnsi="Book Antiqua"/>
                <w:sz w:val="20"/>
                <w:szCs w:val="20"/>
              </w:rPr>
              <w:t>Opisuje stosunki topograficzne między narządami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166A57" w:rsidRPr="009C0766" w:rsidRDefault="00166A57" w:rsidP="0053664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0766">
              <w:rPr>
                <w:color w:val="000000"/>
                <w:sz w:val="16"/>
                <w:szCs w:val="16"/>
              </w:rPr>
              <w:t>TD_W05, TD_U37</w:t>
            </w:r>
          </w:p>
          <w:p w:rsidR="00166A57" w:rsidRPr="009C0766" w:rsidRDefault="00166A57" w:rsidP="005366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66A57" w:rsidRPr="009C0766" w:rsidRDefault="00166A57" w:rsidP="0053664B">
            <w:pPr>
              <w:rPr>
                <w:b/>
                <w:color w:val="0000FF"/>
                <w:sz w:val="16"/>
                <w:szCs w:val="16"/>
              </w:rPr>
            </w:pPr>
          </w:p>
        </w:tc>
      </w:tr>
      <w:tr w:rsidR="00166A57" w:rsidRPr="009C0766" w:rsidTr="0053664B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166A57" w:rsidRPr="009C0766" w:rsidRDefault="00166A57" w:rsidP="00166A57">
            <w:pPr>
              <w:rPr>
                <w:rFonts w:ascii="Book Antiqua" w:hAnsi="Book Antiqua"/>
                <w:sz w:val="20"/>
                <w:szCs w:val="20"/>
              </w:rPr>
            </w:pPr>
            <w:r w:rsidRPr="009C0766">
              <w:rPr>
                <w:rFonts w:ascii="Book Antiqua" w:hAnsi="Book Antiqua"/>
                <w:sz w:val="20"/>
                <w:szCs w:val="20"/>
              </w:rPr>
              <w:t>W02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166A57" w:rsidRPr="009C0766" w:rsidRDefault="00166A57" w:rsidP="00166A57">
            <w:pPr>
              <w:snapToGrid w:val="0"/>
              <w:rPr>
                <w:rFonts w:ascii="Book Antiqua" w:hAnsi="Book Antiqua"/>
                <w:sz w:val="20"/>
                <w:szCs w:val="20"/>
                <w:lang w:eastAsia="en-US"/>
              </w:rPr>
            </w:pPr>
            <w:r w:rsidRPr="009C0766">
              <w:rPr>
                <w:rFonts w:ascii="Book Antiqua" w:hAnsi="Book Antiqua" w:cs="Arial"/>
                <w:sz w:val="20"/>
                <w:szCs w:val="20"/>
              </w:rPr>
              <w:t xml:space="preserve">zapoznanie studentów z anatomicznym  układem </w:t>
            </w:r>
            <w:proofErr w:type="spellStart"/>
            <w:r w:rsidRPr="009C0766">
              <w:rPr>
                <w:rFonts w:ascii="Book Antiqua" w:hAnsi="Book Antiqua" w:cs="Arial"/>
                <w:sz w:val="20"/>
                <w:szCs w:val="20"/>
              </w:rPr>
              <w:t>stomatognatycznym</w:t>
            </w:r>
            <w:proofErr w:type="spellEnd"/>
            <w:r w:rsidRPr="009C0766">
              <w:rPr>
                <w:rFonts w:ascii="Book Antiqua" w:hAnsi="Book Antiqua" w:cs="Arial"/>
                <w:sz w:val="20"/>
                <w:szCs w:val="20"/>
              </w:rPr>
              <w:t xml:space="preserve">, </w:t>
            </w:r>
            <w:r w:rsidRPr="009C0766">
              <w:rPr>
                <w:rFonts w:ascii="Book Antiqua" w:hAnsi="Book Antiqua"/>
                <w:sz w:val="20"/>
                <w:szCs w:val="20"/>
                <w:lang w:eastAsia="en-US"/>
              </w:rPr>
              <w:t>budową stawu skroniowo-żuchwowego; zęby mleczne i stałe (budowa ogólna, wielkość i kształt oraz umocowanie w zębodole);,</w:t>
            </w:r>
          </w:p>
          <w:p w:rsidR="00166A57" w:rsidRPr="009C0766" w:rsidRDefault="00166A57" w:rsidP="00166A57">
            <w:pPr>
              <w:snapToGrid w:val="0"/>
              <w:rPr>
                <w:rFonts w:ascii="Book Antiqua" w:hAnsi="Book Antiqua"/>
                <w:sz w:val="20"/>
                <w:szCs w:val="20"/>
              </w:rPr>
            </w:pPr>
            <w:r w:rsidRPr="009C0766">
              <w:rPr>
                <w:rFonts w:ascii="Book Antiqua" w:hAnsi="Book Antiqua"/>
                <w:sz w:val="20"/>
                <w:szCs w:val="20"/>
              </w:rPr>
              <w:t>uzębienie (łuki zębowe, zwarcie i zgryz)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166A57" w:rsidRPr="009C0766" w:rsidRDefault="00166A57" w:rsidP="0053664B">
            <w:pPr>
              <w:autoSpaceDE w:val="0"/>
              <w:autoSpaceDN w:val="0"/>
              <w:adjustRightInd w:val="0"/>
              <w:ind w:left="-218" w:firstLine="142"/>
              <w:rPr>
                <w:color w:val="000000"/>
              </w:rPr>
            </w:pPr>
            <w:r w:rsidRPr="009C0766">
              <w:rPr>
                <w:color w:val="000000"/>
                <w:sz w:val="16"/>
                <w:szCs w:val="16"/>
              </w:rPr>
              <w:t>TD_W06 TD</w:t>
            </w:r>
            <w:r w:rsidRPr="009C0766">
              <w:rPr>
                <w:color w:val="000000"/>
                <w:sz w:val="16"/>
                <w:szCs w:val="16"/>
              </w:rPr>
              <w:softHyphen/>
              <w:t xml:space="preserve">_U38   </w:t>
            </w:r>
          </w:p>
          <w:p w:rsidR="00166A57" w:rsidRPr="009C0766" w:rsidRDefault="00166A57" w:rsidP="0053664B">
            <w:pPr>
              <w:rPr>
                <w:color w:val="231F1F"/>
                <w:sz w:val="20"/>
                <w:szCs w:val="20"/>
              </w:rPr>
            </w:pPr>
          </w:p>
        </w:tc>
      </w:tr>
      <w:tr w:rsidR="00166A57" w:rsidRPr="009C0766" w:rsidTr="0053664B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166A57" w:rsidRPr="009C0766" w:rsidRDefault="00166A57" w:rsidP="00166A57">
            <w:pPr>
              <w:rPr>
                <w:rFonts w:ascii="Book Antiqua" w:hAnsi="Book Antiqua"/>
                <w:sz w:val="20"/>
                <w:szCs w:val="20"/>
              </w:rPr>
            </w:pPr>
            <w:r w:rsidRPr="009C0766">
              <w:rPr>
                <w:rFonts w:ascii="Book Antiqua" w:hAnsi="Book Antiqua"/>
                <w:sz w:val="20"/>
                <w:szCs w:val="20"/>
              </w:rPr>
              <w:t>W03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166A57" w:rsidRPr="009C0766" w:rsidRDefault="00166A57" w:rsidP="00166A57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9C0766">
              <w:rPr>
                <w:rFonts w:ascii="Book Antiqua" w:hAnsi="Book Antiqua"/>
                <w:sz w:val="20"/>
              </w:rPr>
              <w:t>przydatne aspekty w pracy zawodowej i w udzielaniu pierwszej pomocy przed lekarskiej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166A57" w:rsidRPr="009C0766" w:rsidRDefault="00166A57" w:rsidP="0053664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0766">
              <w:rPr>
                <w:color w:val="000000"/>
                <w:sz w:val="16"/>
                <w:szCs w:val="16"/>
              </w:rPr>
              <w:t xml:space="preserve">TD_W08 </w:t>
            </w:r>
          </w:p>
          <w:p w:rsidR="00166A57" w:rsidRPr="009C0766" w:rsidRDefault="00166A57" w:rsidP="0053664B">
            <w:pPr>
              <w:rPr>
                <w:color w:val="231F1F"/>
                <w:sz w:val="20"/>
                <w:szCs w:val="20"/>
              </w:rPr>
            </w:pPr>
          </w:p>
        </w:tc>
      </w:tr>
      <w:tr w:rsidR="00166A57" w:rsidRPr="009C0766" w:rsidTr="0053664B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166A57" w:rsidRPr="009C0766" w:rsidRDefault="00166A57" w:rsidP="00166A57">
            <w:pPr>
              <w:rPr>
                <w:rFonts w:ascii="Book Antiqua" w:hAnsi="Book Antiqua"/>
                <w:sz w:val="20"/>
                <w:szCs w:val="20"/>
              </w:rPr>
            </w:pPr>
            <w:r w:rsidRPr="009C0766">
              <w:rPr>
                <w:rFonts w:ascii="Book Antiqua" w:hAnsi="Book Antiqua"/>
                <w:sz w:val="20"/>
                <w:szCs w:val="20"/>
              </w:rPr>
              <w:t>W04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166A57" w:rsidRPr="009C0766" w:rsidRDefault="00166A57" w:rsidP="00166A57">
            <w:pPr>
              <w:snapToGrid w:val="0"/>
              <w:rPr>
                <w:rFonts w:ascii="Book Antiqua" w:hAnsi="Book Antiqua"/>
                <w:sz w:val="20"/>
                <w:szCs w:val="20"/>
                <w:lang w:eastAsia="en-US"/>
              </w:rPr>
            </w:pPr>
            <w:r w:rsidRPr="009C0766">
              <w:rPr>
                <w:rFonts w:ascii="Book Antiqua" w:hAnsi="Book Antiqua"/>
                <w:sz w:val="20"/>
                <w:szCs w:val="20"/>
                <w:lang w:eastAsia="en-US"/>
              </w:rPr>
              <w:t>zapoznanie z prawidłową i jednoznaczną nomenklaturą anatomiczną i medyczną przy opisie części ciała człowieka, narządów i tkanek;</w:t>
            </w:r>
          </w:p>
          <w:p w:rsidR="00166A57" w:rsidRPr="009C0766" w:rsidRDefault="00166A57" w:rsidP="00166A57">
            <w:pPr>
              <w:snapToGrid w:val="0"/>
              <w:rPr>
                <w:rFonts w:ascii="Book Antiqua" w:hAnsi="Book Antiqua"/>
                <w:sz w:val="20"/>
                <w:szCs w:val="20"/>
                <w:lang w:eastAsia="en-US"/>
              </w:rPr>
            </w:pPr>
            <w:r w:rsidRPr="009C0766">
              <w:rPr>
                <w:rFonts w:ascii="Book Antiqua" w:hAnsi="Book Antiqua"/>
                <w:sz w:val="20"/>
                <w:szCs w:val="20"/>
                <w:lang w:eastAsia="en-US"/>
              </w:rPr>
              <w:t>głowy i szyi (kości, jamy i doły czaszki, układ krążenia, nerwy czaszkowe i gruczoły ślinowe;</w:t>
            </w:r>
          </w:p>
          <w:p w:rsidR="00166A57" w:rsidRPr="009C0766" w:rsidRDefault="00166A57" w:rsidP="00166A57">
            <w:pPr>
              <w:rPr>
                <w:rFonts w:ascii="Book Antiqua" w:hAnsi="Book Antiqua"/>
                <w:sz w:val="20"/>
                <w:szCs w:val="20"/>
              </w:rPr>
            </w:pPr>
            <w:r w:rsidRPr="009C0766">
              <w:rPr>
                <w:rFonts w:ascii="Book Antiqua" w:hAnsi="Book Antiqua"/>
                <w:sz w:val="20"/>
                <w:szCs w:val="20"/>
              </w:rPr>
              <w:t>budowę nosa zewnętrznego, jamy nosowej, gardła, krtani i jamy ustnej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166A57" w:rsidRPr="009C0766" w:rsidRDefault="00166A57" w:rsidP="0053664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0766">
              <w:rPr>
                <w:color w:val="000000"/>
                <w:sz w:val="16"/>
                <w:szCs w:val="16"/>
              </w:rPr>
              <w:t>TD_W05</w:t>
            </w:r>
          </w:p>
          <w:p w:rsidR="00166A57" w:rsidRPr="009C0766" w:rsidRDefault="00166A57" w:rsidP="0053664B">
            <w:pPr>
              <w:rPr>
                <w:color w:val="231F1F"/>
                <w:sz w:val="20"/>
                <w:szCs w:val="20"/>
              </w:rPr>
            </w:pPr>
          </w:p>
        </w:tc>
      </w:tr>
      <w:tr w:rsidR="00166A57" w:rsidRPr="009C0766" w:rsidTr="0053664B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166A57" w:rsidRPr="009C0766" w:rsidRDefault="00166A57" w:rsidP="00166A57">
            <w:pPr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U01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166A57" w:rsidRPr="009C0766" w:rsidRDefault="00166A57" w:rsidP="00166A57">
            <w:pPr>
              <w:rPr>
                <w:rFonts w:ascii="Book Antiqua" w:hAnsi="Book Antiqua"/>
                <w:sz w:val="20"/>
                <w:szCs w:val="20"/>
                <w:lang w:eastAsia="en-US"/>
              </w:rPr>
            </w:pPr>
            <w:r w:rsidRPr="009C0766">
              <w:rPr>
                <w:rFonts w:ascii="Book Antiqua" w:hAnsi="Book Antiqua"/>
                <w:sz w:val="20"/>
                <w:szCs w:val="20"/>
                <w:lang w:eastAsia="en-US"/>
              </w:rPr>
              <w:t xml:space="preserve">nazwać prawidłową i jednoznaczną nomenklaturą anatomiczną i medyczną oraz  umiejscowić i określić części ciała człowieka, poszczególnych narządów i tkanek  </w:t>
            </w:r>
          </w:p>
          <w:p w:rsidR="00166A57" w:rsidRPr="009C0766" w:rsidRDefault="00166A57" w:rsidP="00166A57">
            <w:pPr>
              <w:rPr>
                <w:rFonts w:ascii="Book Antiqua" w:hAnsi="Book Antiqua"/>
                <w:sz w:val="20"/>
                <w:szCs w:val="20"/>
              </w:rPr>
            </w:pPr>
            <w:r w:rsidRPr="009C0766">
              <w:rPr>
                <w:rFonts w:ascii="Book Antiqua" w:hAnsi="Book Antiqua"/>
                <w:sz w:val="20"/>
                <w:szCs w:val="20"/>
                <w:lang w:eastAsia="en-US"/>
              </w:rPr>
              <w:lastRenderedPageBreak/>
              <w:t>analizować modele szczęki i żuchwy pod kątem anatomicznym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166A57" w:rsidRPr="009C0766" w:rsidRDefault="00166A57" w:rsidP="0053664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0766">
              <w:rPr>
                <w:color w:val="000000"/>
                <w:sz w:val="16"/>
                <w:szCs w:val="16"/>
              </w:rPr>
              <w:lastRenderedPageBreak/>
              <w:t>TD_W05 TD_U40</w:t>
            </w:r>
          </w:p>
          <w:p w:rsidR="00166A57" w:rsidRPr="009C0766" w:rsidRDefault="00166A57" w:rsidP="0053664B">
            <w:pPr>
              <w:rPr>
                <w:sz w:val="20"/>
                <w:szCs w:val="20"/>
              </w:rPr>
            </w:pPr>
          </w:p>
        </w:tc>
      </w:tr>
      <w:tr w:rsidR="00166A57" w:rsidRPr="009C0766" w:rsidTr="0053664B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166A57" w:rsidRPr="009C0766" w:rsidRDefault="00166A57" w:rsidP="00166A57">
            <w:pPr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lastRenderedPageBreak/>
              <w:t>U02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166A57" w:rsidRPr="009C0766" w:rsidRDefault="00166A57" w:rsidP="00166A57">
            <w:pPr>
              <w:rPr>
                <w:rFonts w:ascii="Book Antiqua" w:hAnsi="Book Antiqua"/>
                <w:sz w:val="20"/>
                <w:szCs w:val="20"/>
              </w:rPr>
            </w:pPr>
            <w:r w:rsidRPr="009C0766">
              <w:rPr>
                <w:rFonts w:ascii="Book Antiqua" w:hAnsi="Book Antiqua"/>
                <w:sz w:val="20"/>
                <w:szCs w:val="20"/>
                <w:lang w:eastAsia="en-US"/>
              </w:rPr>
              <w:t>nazwać, umiejscowić i określić czynności poszczególnych struktur głowy i szyi;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166A57" w:rsidRPr="009C0766" w:rsidRDefault="00166A57" w:rsidP="0053664B">
            <w:pPr>
              <w:autoSpaceDE w:val="0"/>
              <w:autoSpaceDN w:val="0"/>
              <w:adjustRightInd w:val="0"/>
              <w:ind w:left="-218" w:firstLine="142"/>
              <w:rPr>
                <w:color w:val="000000"/>
              </w:rPr>
            </w:pPr>
            <w:r w:rsidRPr="009C0766">
              <w:rPr>
                <w:color w:val="000000"/>
                <w:sz w:val="16"/>
                <w:szCs w:val="16"/>
              </w:rPr>
              <w:t>TD_W06 TD</w:t>
            </w:r>
            <w:r w:rsidRPr="009C0766">
              <w:rPr>
                <w:color w:val="000000"/>
                <w:sz w:val="16"/>
                <w:szCs w:val="16"/>
              </w:rPr>
              <w:softHyphen/>
              <w:t xml:space="preserve">_U38   </w:t>
            </w:r>
          </w:p>
          <w:p w:rsidR="00166A57" w:rsidRPr="009C0766" w:rsidRDefault="00166A57" w:rsidP="0053664B">
            <w:pPr>
              <w:rPr>
                <w:sz w:val="20"/>
                <w:szCs w:val="20"/>
              </w:rPr>
            </w:pPr>
          </w:p>
        </w:tc>
      </w:tr>
      <w:tr w:rsidR="00166A57" w:rsidRPr="009C0766" w:rsidTr="0053664B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166A57" w:rsidRPr="009C0766" w:rsidRDefault="00166A57" w:rsidP="00166A57">
            <w:pPr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U03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166A57" w:rsidRPr="009C0766" w:rsidRDefault="00166A57" w:rsidP="00166A57">
            <w:pPr>
              <w:spacing w:after="120"/>
              <w:rPr>
                <w:rFonts w:ascii="Book Antiqua" w:hAnsi="Book Antiqua"/>
                <w:sz w:val="20"/>
                <w:szCs w:val="20"/>
              </w:rPr>
            </w:pPr>
            <w:r w:rsidRPr="009C0766">
              <w:rPr>
                <w:rFonts w:ascii="Book Antiqua" w:hAnsi="Book Antiqua"/>
                <w:sz w:val="20"/>
                <w:szCs w:val="20"/>
                <w:lang w:eastAsia="en-US"/>
              </w:rPr>
              <w:t>analizować i porównywać stawy w zależności od rodzajów ruchów w nich występujących ze szczególnym uwzględnieniem stawu skroniowo-żuchwowy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166A57" w:rsidRPr="009C0766" w:rsidRDefault="00166A57" w:rsidP="0053664B">
            <w:pPr>
              <w:autoSpaceDE w:val="0"/>
              <w:autoSpaceDN w:val="0"/>
              <w:adjustRightInd w:val="0"/>
              <w:ind w:left="-218" w:firstLine="142"/>
              <w:rPr>
                <w:color w:val="000000"/>
              </w:rPr>
            </w:pPr>
            <w:r w:rsidRPr="009C0766">
              <w:rPr>
                <w:color w:val="000000"/>
                <w:sz w:val="16"/>
                <w:szCs w:val="16"/>
              </w:rPr>
              <w:t>TD_W06 TD</w:t>
            </w:r>
            <w:r w:rsidRPr="009C0766">
              <w:rPr>
                <w:color w:val="000000"/>
                <w:sz w:val="16"/>
                <w:szCs w:val="16"/>
              </w:rPr>
              <w:softHyphen/>
              <w:t>_U38   TD_U39</w:t>
            </w:r>
          </w:p>
          <w:p w:rsidR="00166A57" w:rsidRPr="009C0766" w:rsidRDefault="00166A57" w:rsidP="0053664B">
            <w:pPr>
              <w:rPr>
                <w:sz w:val="20"/>
                <w:szCs w:val="20"/>
              </w:rPr>
            </w:pPr>
          </w:p>
        </w:tc>
      </w:tr>
      <w:tr w:rsidR="00166A57" w:rsidRPr="009C0766" w:rsidTr="00FB002E">
        <w:trPr>
          <w:trHeight w:val="627"/>
        </w:trPr>
        <w:tc>
          <w:tcPr>
            <w:tcW w:w="9741" w:type="dxa"/>
            <w:gridSpan w:val="11"/>
            <w:vAlign w:val="center"/>
          </w:tcPr>
          <w:p w:rsidR="00166A57" w:rsidRPr="009C0766" w:rsidRDefault="00166A57" w:rsidP="00166A57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9C0766">
              <w:rPr>
                <w:rFonts w:ascii="Arial" w:hAnsi="Arial" w:cs="Arial"/>
                <w:b/>
                <w:bCs/>
                <w:szCs w:val="22"/>
                <w:lang w:eastAsia="en-US"/>
              </w:rPr>
              <w:t>Formy prowadzonych zajęć</w:t>
            </w:r>
          </w:p>
        </w:tc>
      </w:tr>
      <w:tr w:rsidR="00166A57" w:rsidRPr="009C0766" w:rsidTr="00FB002E">
        <w:trPr>
          <w:trHeight w:val="536"/>
        </w:trPr>
        <w:tc>
          <w:tcPr>
            <w:tcW w:w="2415" w:type="dxa"/>
            <w:gridSpan w:val="2"/>
            <w:vAlign w:val="center"/>
          </w:tcPr>
          <w:p w:rsidR="00166A57" w:rsidRPr="009C0766" w:rsidRDefault="00166A57" w:rsidP="00166A5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166A57" w:rsidRPr="009C0766" w:rsidRDefault="00166A57" w:rsidP="00166A5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166A57" w:rsidRPr="009C0766" w:rsidRDefault="00166A57" w:rsidP="00166A5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166A57" w:rsidRPr="009C0766" w:rsidRDefault="00166A57" w:rsidP="00166A57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166A57" w:rsidRPr="009C0766" w:rsidTr="00FB002E">
        <w:trPr>
          <w:trHeight w:val="70"/>
        </w:trPr>
        <w:tc>
          <w:tcPr>
            <w:tcW w:w="2415" w:type="dxa"/>
            <w:gridSpan w:val="2"/>
            <w:vAlign w:val="center"/>
          </w:tcPr>
          <w:p w:rsidR="00166A57" w:rsidRPr="009C0766" w:rsidRDefault="00166A57" w:rsidP="00166A5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166A57" w:rsidRPr="009C0766" w:rsidRDefault="00166A57" w:rsidP="00166A57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9C0766">
              <w:rPr>
                <w:bCs/>
                <w:i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166A57" w:rsidRPr="009C0766" w:rsidRDefault="00166A57" w:rsidP="00166A57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9C0766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94" w:type="dxa"/>
            <w:gridSpan w:val="3"/>
            <w:vAlign w:val="center"/>
          </w:tcPr>
          <w:p w:rsidR="00166A57" w:rsidRPr="009C0766" w:rsidRDefault="00166A57" w:rsidP="00166A57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  <w:t>Cały kurs</w:t>
            </w:r>
          </w:p>
        </w:tc>
      </w:tr>
      <w:tr w:rsidR="00166A57" w:rsidRPr="009C0766" w:rsidTr="00FB002E">
        <w:trPr>
          <w:trHeight w:val="70"/>
        </w:trPr>
        <w:tc>
          <w:tcPr>
            <w:tcW w:w="2415" w:type="dxa"/>
            <w:gridSpan w:val="2"/>
            <w:vAlign w:val="center"/>
          </w:tcPr>
          <w:p w:rsidR="00166A57" w:rsidRPr="009C0766" w:rsidRDefault="00166A57" w:rsidP="00166A5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166A57" w:rsidRPr="009C0766" w:rsidRDefault="00166A57" w:rsidP="00166A57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9C0766">
              <w:rPr>
                <w:bCs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166A57" w:rsidRPr="009C0766" w:rsidRDefault="00166A57" w:rsidP="00166A57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9C0766">
              <w:rPr>
                <w:bCs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94" w:type="dxa"/>
            <w:gridSpan w:val="3"/>
            <w:vAlign w:val="center"/>
          </w:tcPr>
          <w:p w:rsidR="00166A57" w:rsidRPr="009C0766" w:rsidRDefault="00166A57" w:rsidP="00166A57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  <w:t>-</w:t>
            </w:r>
          </w:p>
        </w:tc>
      </w:tr>
      <w:tr w:rsidR="00166A57" w:rsidRPr="009C0766" w:rsidTr="00FB002E">
        <w:trPr>
          <w:trHeight w:val="70"/>
        </w:trPr>
        <w:tc>
          <w:tcPr>
            <w:tcW w:w="2415" w:type="dxa"/>
            <w:gridSpan w:val="2"/>
            <w:vAlign w:val="center"/>
          </w:tcPr>
          <w:p w:rsidR="00166A57" w:rsidRPr="009C0766" w:rsidRDefault="00166A57" w:rsidP="00166A5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166A57" w:rsidRPr="009C0766" w:rsidRDefault="00166A57" w:rsidP="00166A57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9C0766">
              <w:rPr>
                <w:bCs/>
                <w:i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166A57" w:rsidRPr="009C0766" w:rsidRDefault="00166A57" w:rsidP="00166A57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9C0766">
              <w:rPr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94" w:type="dxa"/>
            <w:gridSpan w:val="3"/>
            <w:vAlign w:val="center"/>
          </w:tcPr>
          <w:p w:rsidR="00166A57" w:rsidRPr="009C0766" w:rsidRDefault="00166A57" w:rsidP="00166A57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  <w:t>10</w:t>
            </w:r>
          </w:p>
        </w:tc>
      </w:tr>
      <w:tr w:rsidR="00166A57" w:rsidRPr="009C0766" w:rsidTr="00FB002E">
        <w:trPr>
          <w:trHeight w:val="465"/>
        </w:trPr>
        <w:tc>
          <w:tcPr>
            <w:tcW w:w="9741" w:type="dxa"/>
            <w:gridSpan w:val="11"/>
            <w:vAlign w:val="center"/>
          </w:tcPr>
          <w:p w:rsidR="00166A57" w:rsidRPr="009C0766" w:rsidRDefault="00166A57" w:rsidP="00166A57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9C0766">
              <w:rPr>
                <w:rFonts w:ascii="Arial" w:hAnsi="Arial" w:cs="Arial"/>
                <w:b/>
                <w:bCs/>
                <w:szCs w:val="22"/>
                <w:lang w:eastAsia="en-US"/>
              </w:rPr>
              <w:t>Tematy zajęć i treści kształcenia</w:t>
            </w:r>
          </w:p>
        </w:tc>
      </w:tr>
      <w:tr w:rsidR="00166A57" w:rsidRPr="009C0766" w:rsidTr="00FB002E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166A57" w:rsidRPr="009C0766" w:rsidRDefault="00166A57" w:rsidP="00166A57">
            <w:pPr>
              <w:rPr>
                <w:sz w:val="22"/>
                <w:szCs w:val="22"/>
              </w:rPr>
            </w:pPr>
            <w:r w:rsidRPr="009C0766">
              <w:rPr>
                <w:sz w:val="22"/>
                <w:szCs w:val="22"/>
              </w:rPr>
              <w:t>W toku zajęć student zdobywa umiejętności i kompetencje w zakresie anatomii prawidłowej, topograficznej i funkcjonalnej człowieka. Student po zakończeniu kursu powinien omówić teoretycznie poznane w trakcie ćwiczeń podstawowe struktury anatomiczne człowieka. Scharakteryzować i podać różnice w działaniu poszczególnych narządów człowieka korzystając z nomenklatury polskiej oraz   budowę  narządów i układów ciała ludzkiego ze szczególnym uwzględnieniem budowy twarzoczaszki, jamy ustnej i stawu skroniowo- żuchwowego</w:t>
            </w:r>
          </w:p>
          <w:p w:rsidR="00166A57" w:rsidRPr="009C0766" w:rsidRDefault="00166A57" w:rsidP="00166A57">
            <w:pPr>
              <w:rPr>
                <w:sz w:val="20"/>
              </w:rPr>
            </w:pPr>
          </w:p>
          <w:p w:rsidR="00166A57" w:rsidRPr="009C0766" w:rsidRDefault="00166A57" w:rsidP="00166A57">
            <w:pPr>
              <w:rPr>
                <w:b/>
                <w:bCs/>
                <w:iCs/>
              </w:rPr>
            </w:pPr>
            <w:r w:rsidRPr="009C0766">
              <w:rPr>
                <w:sz w:val="20"/>
              </w:rPr>
              <w:t>Podane niżej programy wykładów i ćwiczeń zostały określone w ogólnym i krótkim brzmieniu</w:t>
            </w:r>
          </w:p>
          <w:p w:rsidR="00166A57" w:rsidRPr="009C0766" w:rsidRDefault="00166A57" w:rsidP="00166A57">
            <w:pPr>
              <w:keepNext/>
              <w:jc w:val="both"/>
              <w:outlineLvl w:val="0"/>
              <w:rPr>
                <w:b/>
                <w:smallCaps/>
                <w:spacing w:val="20"/>
                <w:sz w:val="20"/>
                <w:szCs w:val="20"/>
              </w:rPr>
            </w:pPr>
            <w:r w:rsidRPr="009C0766">
              <w:rPr>
                <w:b/>
                <w:smallCaps/>
                <w:spacing w:val="20"/>
                <w:sz w:val="20"/>
                <w:szCs w:val="20"/>
              </w:rPr>
              <w:t>Program może ulegać niewielkiej modyfikacji w zależności od układu kalendarza.</w:t>
            </w:r>
          </w:p>
          <w:p w:rsidR="00166A57" w:rsidRPr="009C0766" w:rsidRDefault="00166A57" w:rsidP="00166A57">
            <w:pPr>
              <w:rPr>
                <w:sz w:val="20"/>
              </w:rPr>
            </w:pPr>
          </w:p>
          <w:p w:rsidR="00166A57" w:rsidRPr="009C0766" w:rsidRDefault="00166A57" w:rsidP="00166A57">
            <w:pPr>
              <w:jc w:val="both"/>
              <w:rPr>
                <w:sz w:val="20"/>
              </w:rPr>
            </w:pPr>
            <w:r w:rsidRPr="009C0766">
              <w:rPr>
                <w:sz w:val="20"/>
              </w:rPr>
              <w:t>Szczegółowy program wykładów i ćwiczeń zostanie podany na początku roku</w:t>
            </w:r>
          </w:p>
          <w:p w:rsidR="00166A57" w:rsidRPr="009C0766" w:rsidRDefault="00166A57" w:rsidP="00166A57">
            <w:pPr>
              <w:jc w:val="both"/>
              <w:rPr>
                <w:b/>
              </w:rPr>
            </w:pPr>
            <w:r w:rsidRPr="009C0766">
              <w:rPr>
                <w:b/>
              </w:rPr>
              <w:t>Tematy wykładów</w:t>
            </w:r>
          </w:p>
          <w:tbl>
            <w:tblPr>
              <w:tblW w:w="942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9"/>
              <w:gridCol w:w="8789"/>
            </w:tblGrid>
            <w:tr w:rsidR="00166A57" w:rsidRPr="009C0766" w:rsidTr="00FB002E">
              <w:trPr>
                <w:cantSplit/>
              </w:trPr>
              <w:tc>
                <w:tcPr>
                  <w:tcW w:w="639" w:type="dxa"/>
                </w:tcPr>
                <w:p w:rsidR="00166A57" w:rsidRPr="009C0766" w:rsidRDefault="00166A57" w:rsidP="00166A57">
                  <w:pPr>
                    <w:jc w:val="both"/>
                    <w:rPr>
                      <w:b/>
                      <w:sz w:val="20"/>
                    </w:rPr>
                  </w:pPr>
                  <w:r w:rsidRPr="009C0766">
                    <w:rPr>
                      <w:b/>
                      <w:sz w:val="20"/>
                    </w:rPr>
                    <w:t>W1.</w:t>
                  </w:r>
                </w:p>
              </w:tc>
              <w:tc>
                <w:tcPr>
                  <w:tcW w:w="8789" w:type="dxa"/>
                </w:tcPr>
                <w:p w:rsidR="00166A57" w:rsidRPr="009C0766" w:rsidRDefault="00166A57" w:rsidP="00166A57">
                  <w:pPr>
                    <w:jc w:val="both"/>
                    <w:rPr>
                      <w:sz w:val="20"/>
                    </w:rPr>
                  </w:pPr>
                  <w:r w:rsidRPr="009C0766">
                    <w:rPr>
                      <w:sz w:val="20"/>
                    </w:rPr>
                    <w:t>Budowa ciała ludzkiego: typy konstytucyjne, postawa ciała, osie i płaszczyzny, linie przeprowadzone na powierzchni ciała ludzkiego. Okolice ciała ludzkiego. Kształt i budowa wewnętrzna kości. Połączenia kości.</w:t>
                  </w:r>
                  <w:r w:rsidRPr="009C0766">
                    <w:rPr>
                      <w:rFonts w:ascii="Book Antiqua" w:hAnsi="Book Antiqua"/>
                      <w:sz w:val="20"/>
                      <w:szCs w:val="20"/>
                    </w:rPr>
                    <w:t xml:space="preserve"> W01, </w:t>
                  </w:r>
                </w:p>
              </w:tc>
            </w:tr>
            <w:tr w:rsidR="00166A57" w:rsidRPr="009C0766" w:rsidTr="00FB002E">
              <w:trPr>
                <w:cantSplit/>
              </w:trPr>
              <w:tc>
                <w:tcPr>
                  <w:tcW w:w="639" w:type="dxa"/>
                </w:tcPr>
                <w:p w:rsidR="00166A57" w:rsidRPr="009C0766" w:rsidRDefault="00166A57" w:rsidP="00166A57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 w:rsidRPr="009C0766">
                    <w:rPr>
                      <w:rFonts w:ascii="Book Antiqua" w:hAnsi="Book Antiqua"/>
                      <w:b/>
                      <w:sz w:val="20"/>
                    </w:rPr>
                    <w:t>W2.</w:t>
                  </w:r>
                </w:p>
              </w:tc>
              <w:tc>
                <w:tcPr>
                  <w:tcW w:w="8789" w:type="dxa"/>
                </w:tcPr>
                <w:p w:rsidR="00166A57" w:rsidRPr="009C0766" w:rsidRDefault="00166A57" w:rsidP="00166A57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 w:rsidRPr="009C0766">
                    <w:rPr>
                      <w:rFonts w:ascii="Book Antiqua" w:hAnsi="Book Antiqua"/>
                      <w:sz w:val="20"/>
                    </w:rPr>
                    <w:t>Budowa i podział stawów. Połączenia i mechanika kręgosłupa. Połączenia kręgosłupa z czaszką.</w:t>
                  </w:r>
                  <w:r w:rsidRPr="009C0766">
                    <w:rPr>
                      <w:rFonts w:ascii="Book Antiqua" w:hAnsi="Book Antiqua"/>
                      <w:sz w:val="20"/>
                      <w:szCs w:val="20"/>
                    </w:rPr>
                    <w:t xml:space="preserve"> W01,  W04</w:t>
                  </w:r>
                </w:p>
              </w:tc>
            </w:tr>
            <w:tr w:rsidR="00166A57" w:rsidRPr="009C0766" w:rsidTr="00FB002E">
              <w:trPr>
                <w:cantSplit/>
              </w:trPr>
              <w:tc>
                <w:tcPr>
                  <w:tcW w:w="639" w:type="dxa"/>
                </w:tcPr>
                <w:p w:rsidR="00166A57" w:rsidRPr="009C0766" w:rsidRDefault="00166A57" w:rsidP="00166A57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 w:rsidRPr="009C0766">
                    <w:rPr>
                      <w:rFonts w:ascii="Book Antiqua" w:hAnsi="Book Antiqua"/>
                      <w:b/>
                      <w:sz w:val="20"/>
                    </w:rPr>
                    <w:t>W3.</w:t>
                  </w:r>
                </w:p>
              </w:tc>
              <w:tc>
                <w:tcPr>
                  <w:tcW w:w="8789" w:type="dxa"/>
                </w:tcPr>
                <w:p w:rsidR="00166A57" w:rsidRPr="009C0766" w:rsidRDefault="00166A57" w:rsidP="00166A57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 w:rsidRPr="009C0766">
                    <w:rPr>
                      <w:rFonts w:ascii="Book Antiqua" w:hAnsi="Book Antiqua"/>
                      <w:sz w:val="20"/>
                    </w:rPr>
                    <w:t>Czaszka jako całość. Budowa i czynność stawu skroniowo-żuchwowego.</w:t>
                  </w:r>
                  <w:r w:rsidRPr="009C0766">
                    <w:rPr>
                      <w:rFonts w:ascii="Book Antiqua" w:hAnsi="Book Antiqua"/>
                      <w:sz w:val="20"/>
                      <w:szCs w:val="20"/>
                    </w:rPr>
                    <w:t xml:space="preserve"> W01, W02, </w:t>
                  </w:r>
                </w:p>
              </w:tc>
            </w:tr>
            <w:tr w:rsidR="00166A57" w:rsidRPr="009C0766" w:rsidTr="00FB002E">
              <w:trPr>
                <w:cantSplit/>
              </w:trPr>
              <w:tc>
                <w:tcPr>
                  <w:tcW w:w="639" w:type="dxa"/>
                </w:tcPr>
                <w:p w:rsidR="00166A57" w:rsidRPr="009C0766" w:rsidRDefault="00166A57" w:rsidP="00166A57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 w:rsidRPr="009C0766">
                    <w:rPr>
                      <w:rFonts w:ascii="Book Antiqua" w:hAnsi="Book Antiqua"/>
                      <w:b/>
                      <w:sz w:val="20"/>
                    </w:rPr>
                    <w:t>W4.</w:t>
                  </w:r>
                </w:p>
              </w:tc>
              <w:tc>
                <w:tcPr>
                  <w:tcW w:w="8789" w:type="dxa"/>
                </w:tcPr>
                <w:p w:rsidR="00166A57" w:rsidRPr="009C0766" w:rsidRDefault="00166A57" w:rsidP="00166A57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 w:rsidRPr="009C0766">
                    <w:rPr>
                      <w:rFonts w:ascii="Book Antiqua" w:hAnsi="Book Antiqua"/>
                      <w:sz w:val="20"/>
                    </w:rPr>
                    <w:t>Okolice głowy i szyi. Mięśnie głowy i szyi.  Mm wyrazowe i żucia. Trójkąty szyi i przestrzenie.</w:t>
                  </w:r>
                  <w:r w:rsidRPr="009C0766">
                    <w:rPr>
                      <w:rFonts w:ascii="Book Antiqua" w:hAnsi="Book Antiqua"/>
                      <w:sz w:val="20"/>
                      <w:szCs w:val="20"/>
                    </w:rPr>
                    <w:t xml:space="preserve"> W01, W02,  W04</w:t>
                  </w:r>
                </w:p>
              </w:tc>
            </w:tr>
            <w:tr w:rsidR="00166A57" w:rsidRPr="009C0766" w:rsidTr="00FB002E">
              <w:trPr>
                <w:cantSplit/>
              </w:trPr>
              <w:tc>
                <w:tcPr>
                  <w:tcW w:w="639" w:type="dxa"/>
                </w:tcPr>
                <w:p w:rsidR="00166A57" w:rsidRPr="009C0766" w:rsidRDefault="00166A57" w:rsidP="00166A57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 w:rsidRPr="009C0766">
                    <w:rPr>
                      <w:rFonts w:ascii="Book Antiqua" w:hAnsi="Book Antiqua"/>
                      <w:b/>
                      <w:sz w:val="20"/>
                    </w:rPr>
                    <w:t>W5.</w:t>
                  </w:r>
                </w:p>
              </w:tc>
              <w:tc>
                <w:tcPr>
                  <w:tcW w:w="8789" w:type="dxa"/>
                </w:tcPr>
                <w:p w:rsidR="00166A57" w:rsidRPr="009C0766" w:rsidRDefault="00166A57" w:rsidP="00166A57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 w:rsidRPr="009C0766">
                    <w:rPr>
                      <w:rFonts w:ascii="Book Antiqua" w:hAnsi="Book Antiqua"/>
                      <w:sz w:val="20"/>
                    </w:rPr>
                    <w:t>Budowa ogólna jamy ustnej, przedsionek jamy ustnej, wargi, policzki, dziąsła. Jama ustna właściwa – ograniczenia i zawartość</w:t>
                  </w:r>
                  <w:r w:rsidRPr="009C0766">
                    <w:rPr>
                      <w:rFonts w:ascii="Book Antiqua" w:hAnsi="Book Antiqua"/>
                      <w:sz w:val="20"/>
                      <w:szCs w:val="20"/>
                    </w:rPr>
                    <w:t xml:space="preserve"> W01, W04</w:t>
                  </w:r>
                </w:p>
              </w:tc>
            </w:tr>
            <w:tr w:rsidR="00166A57" w:rsidRPr="009C0766" w:rsidTr="00FB002E">
              <w:trPr>
                <w:cantSplit/>
              </w:trPr>
              <w:tc>
                <w:tcPr>
                  <w:tcW w:w="639" w:type="dxa"/>
                </w:tcPr>
                <w:p w:rsidR="00166A57" w:rsidRPr="009C0766" w:rsidRDefault="00166A57" w:rsidP="00166A57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 w:rsidRPr="009C0766">
                    <w:rPr>
                      <w:rFonts w:ascii="Book Antiqua" w:hAnsi="Book Antiqua"/>
                      <w:b/>
                      <w:sz w:val="20"/>
                    </w:rPr>
                    <w:t>W6.</w:t>
                  </w:r>
                </w:p>
              </w:tc>
              <w:tc>
                <w:tcPr>
                  <w:tcW w:w="8789" w:type="dxa"/>
                </w:tcPr>
                <w:p w:rsidR="00166A57" w:rsidRPr="009C0766" w:rsidRDefault="00166A57" w:rsidP="00166A57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 w:rsidRPr="009C0766">
                    <w:rPr>
                      <w:rFonts w:ascii="Book Antiqua" w:hAnsi="Book Antiqua"/>
                      <w:sz w:val="20"/>
                    </w:rPr>
                    <w:t>Ogólna budowa zębów mlecznych i stałych (rodzaje zębów, oznaczanie zębów, czas i kolejność wyrzynania się. Zgryz i zwarcie</w:t>
                  </w:r>
                  <w:r w:rsidRPr="009C0766">
                    <w:rPr>
                      <w:rFonts w:ascii="Book Antiqua" w:hAnsi="Book Antiqua"/>
                      <w:sz w:val="20"/>
                      <w:szCs w:val="20"/>
                    </w:rPr>
                    <w:t xml:space="preserve"> W01, W02,  W04</w:t>
                  </w:r>
                </w:p>
              </w:tc>
            </w:tr>
            <w:tr w:rsidR="00166A57" w:rsidRPr="009C0766" w:rsidTr="00FB002E">
              <w:trPr>
                <w:cantSplit/>
              </w:trPr>
              <w:tc>
                <w:tcPr>
                  <w:tcW w:w="639" w:type="dxa"/>
                </w:tcPr>
                <w:p w:rsidR="00166A57" w:rsidRPr="009C0766" w:rsidRDefault="00166A57" w:rsidP="00166A57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 w:rsidRPr="009C0766">
                    <w:rPr>
                      <w:rFonts w:ascii="Book Antiqua" w:hAnsi="Book Antiqua"/>
                      <w:b/>
                      <w:sz w:val="20"/>
                    </w:rPr>
                    <w:t>W7.</w:t>
                  </w:r>
                </w:p>
              </w:tc>
              <w:tc>
                <w:tcPr>
                  <w:tcW w:w="8789" w:type="dxa"/>
                </w:tcPr>
                <w:p w:rsidR="00166A57" w:rsidRPr="009C0766" w:rsidRDefault="00166A57" w:rsidP="00166A57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 w:rsidRPr="009C0766">
                    <w:rPr>
                      <w:rFonts w:ascii="Book Antiqua" w:hAnsi="Book Antiqua"/>
                      <w:sz w:val="20"/>
                    </w:rPr>
                    <w:t xml:space="preserve">Uzębienie jako całość. Przyzębie. Gruczoły ślinowe.  Zaburzenia rozwojowe zębów </w:t>
                  </w:r>
                  <w:r w:rsidRPr="009C0766">
                    <w:rPr>
                      <w:rFonts w:ascii="Book Antiqua" w:hAnsi="Book Antiqua"/>
                      <w:sz w:val="20"/>
                      <w:szCs w:val="20"/>
                    </w:rPr>
                    <w:t>W01, W02,  W04</w:t>
                  </w:r>
                </w:p>
              </w:tc>
            </w:tr>
            <w:tr w:rsidR="00166A57" w:rsidRPr="009C0766" w:rsidTr="00FB002E">
              <w:trPr>
                <w:cantSplit/>
              </w:trPr>
              <w:tc>
                <w:tcPr>
                  <w:tcW w:w="639" w:type="dxa"/>
                </w:tcPr>
                <w:p w:rsidR="00166A57" w:rsidRPr="009C0766" w:rsidRDefault="00166A57" w:rsidP="00166A57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 w:rsidRPr="009C0766">
                    <w:rPr>
                      <w:rFonts w:ascii="Book Antiqua" w:hAnsi="Book Antiqua"/>
                      <w:b/>
                      <w:sz w:val="20"/>
                    </w:rPr>
                    <w:t>W8.</w:t>
                  </w:r>
                </w:p>
              </w:tc>
              <w:tc>
                <w:tcPr>
                  <w:tcW w:w="8789" w:type="dxa"/>
                </w:tcPr>
                <w:p w:rsidR="00166A57" w:rsidRPr="009C0766" w:rsidRDefault="00166A57" w:rsidP="00166A57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 w:rsidRPr="009C0766">
                    <w:rPr>
                      <w:rFonts w:ascii="Book Antiqua" w:hAnsi="Book Antiqua"/>
                      <w:sz w:val="20"/>
                    </w:rPr>
                    <w:t>Rozwój jamy ustnej. Wady rozwojowe.</w:t>
                  </w:r>
                  <w:r w:rsidRPr="009C0766">
                    <w:rPr>
                      <w:rFonts w:ascii="Book Antiqua" w:hAnsi="Book Antiqua"/>
                      <w:sz w:val="20"/>
                      <w:szCs w:val="20"/>
                    </w:rPr>
                    <w:t xml:space="preserve"> W01, W02,  W04</w:t>
                  </w:r>
                </w:p>
              </w:tc>
            </w:tr>
            <w:tr w:rsidR="00166A57" w:rsidRPr="009C0766" w:rsidTr="00FB002E">
              <w:trPr>
                <w:cantSplit/>
              </w:trPr>
              <w:tc>
                <w:tcPr>
                  <w:tcW w:w="639" w:type="dxa"/>
                </w:tcPr>
                <w:p w:rsidR="00166A57" w:rsidRPr="009C0766" w:rsidRDefault="00166A57" w:rsidP="00166A57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 w:rsidRPr="009C0766">
                    <w:rPr>
                      <w:rFonts w:ascii="Book Antiqua" w:hAnsi="Book Antiqua"/>
                      <w:b/>
                      <w:sz w:val="20"/>
                    </w:rPr>
                    <w:t>W9.</w:t>
                  </w:r>
                </w:p>
              </w:tc>
              <w:tc>
                <w:tcPr>
                  <w:tcW w:w="8789" w:type="dxa"/>
                </w:tcPr>
                <w:p w:rsidR="00166A57" w:rsidRPr="009C0766" w:rsidRDefault="00166A57" w:rsidP="00166A57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 w:rsidRPr="009C0766">
                    <w:rPr>
                      <w:rFonts w:ascii="Book Antiqua" w:hAnsi="Book Antiqua"/>
                      <w:sz w:val="20"/>
                    </w:rPr>
                    <w:t xml:space="preserve">Podział układu nerwowego. Znaczenie czynnościowe podziału. Rdzeń kręgowy – budowa ogólna. Nerw rdzeniowy. Łuk odruchowy. Kora mózgu i lokalizacja ośrodków korowych </w:t>
                  </w:r>
                  <w:r w:rsidRPr="009C0766">
                    <w:rPr>
                      <w:rFonts w:ascii="Book Antiqua" w:hAnsi="Book Antiqua"/>
                      <w:sz w:val="20"/>
                      <w:szCs w:val="20"/>
                    </w:rPr>
                    <w:t>W01, W02, W03, W04</w:t>
                  </w:r>
                </w:p>
              </w:tc>
            </w:tr>
            <w:tr w:rsidR="00166A57" w:rsidRPr="009C0766" w:rsidTr="00FB002E">
              <w:trPr>
                <w:cantSplit/>
              </w:trPr>
              <w:tc>
                <w:tcPr>
                  <w:tcW w:w="639" w:type="dxa"/>
                </w:tcPr>
                <w:p w:rsidR="00166A57" w:rsidRPr="009C0766" w:rsidRDefault="00166A57" w:rsidP="00166A57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 w:rsidRPr="009C0766">
                    <w:rPr>
                      <w:rFonts w:ascii="Book Antiqua" w:hAnsi="Book Antiqua"/>
                      <w:b/>
                      <w:sz w:val="20"/>
                    </w:rPr>
                    <w:t>W10.</w:t>
                  </w:r>
                </w:p>
              </w:tc>
              <w:tc>
                <w:tcPr>
                  <w:tcW w:w="8789" w:type="dxa"/>
                </w:tcPr>
                <w:p w:rsidR="00166A57" w:rsidRPr="009C0766" w:rsidRDefault="00166A57" w:rsidP="00166A57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 w:rsidRPr="009C0766">
                    <w:rPr>
                      <w:rFonts w:ascii="Book Antiqua" w:hAnsi="Book Antiqua"/>
                      <w:sz w:val="20"/>
                    </w:rPr>
                    <w:t>Drogi czuciowe i ruchowe rdzenia kręgowego. Droga smakowa.</w:t>
                  </w:r>
                  <w:r w:rsidRPr="009C0766">
                    <w:rPr>
                      <w:rFonts w:ascii="Book Antiqua" w:hAnsi="Book Antiqua"/>
                      <w:sz w:val="20"/>
                      <w:szCs w:val="20"/>
                    </w:rPr>
                    <w:t xml:space="preserve"> W01, W02, W04</w:t>
                  </w:r>
                </w:p>
              </w:tc>
            </w:tr>
            <w:tr w:rsidR="00166A57" w:rsidRPr="009C0766" w:rsidTr="00FB002E">
              <w:trPr>
                <w:cantSplit/>
              </w:trPr>
              <w:tc>
                <w:tcPr>
                  <w:tcW w:w="639" w:type="dxa"/>
                </w:tcPr>
                <w:p w:rsidR="00166A57" w:rsidRPr="009C0766" w:rsidRDefault="00166A57" w:rsidP="00166A57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 w:rsidRPr="009C0766">
                    <w:rPr>
                      <w:rFonts w:ascii="Book Antiqua" w:hAnsi="Book Antiqua"/>
                      <w:b/>
                      <w:sz w:val="20"/>
                    </w:rPr>
                    <w:t>W11.</w:t>
                  </w:r>
                </w:p>
              </w:tc>
              <w:tc>
                <w:tcPr>
                  <w:tcW w:w="8789" w:type="dxa"/>
                </w:tcPr>
                <w:p w:rsidR="00166A57" w:rsidRPr="009C0766" w:rsidRDefault="00166A57" w:rsidP="00166A57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 w:rsidRPr="009C0766">
                    <w:rPr>
                      <w:rFonts w:ascii="Book Antiqua" w:hAnsi="Book Antiqua"/>
                      <w:sz w:val="20"/>
                    </w:rPr>
                    <w:t xml:space="preserve">Klatka piersiowa. Śródpiersie. Układ krążenia. Serce. Naczynia krążenia dużego i małego. </w:t>
                  </w:r>
                  <w:r w:rsidRPr="009C0766">
                    <w:rPr>
                      <w:rFonts w:ascii="Book Antiqua" w:hAnsi="Book Antiqua"/>
                      <w:sz w:val="20"/>
                      <w:szCs w:val="20"/>
                    </w:rPr>
                    <w:t>W01, W02, W03, W04</w:t>
                  </w:r>
                </w:p>
              </w:tc>
            </w:tr>
            <w:tr w:rsidR="00166A57" w:rsidRPr="009C0766" w:rsidTr="00FB002E">
              <w:trPr>
                <w:cantSplit/>
              </w:trPr>
              <w:tc>
                <w:tcPr>
                  <w:tcW w:w="639" w:type="dxa"/>
                </w:tcPr>
                <w:p w:rsidR="00166A57" w:rsidRPr="009C0766" w:rsidRDefault="00166A57" w:rsidP="00166A57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 w:rsidRPr="009C0766">
                    <w:rPr>
                      <w:rFonts w:ascii="Book Antiqua" w:hAnsi="Book Antiqua"/>
                      <w:b/>
                      <w:sz w:val="20"/>
                    </w:rPr>
                    <w:t>W12.</w:t>
                  </w:r>
                </w:p>
              </w:tc>
              <w:tc>
                <w:tcPr>
                  <w:tcW w:w="8789" w:type="dxa"/>
                </w:tcPr>
                <w:p w:rsidR="00166A57" w:rsidRPr="009C0766" w:rsidRDefault="00166A57" w:rsidP="00166A57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 w:rsidRPr="009C0766">
                    <w:rPr>
                      <w:rFonts w:ascii="Book Antiqua" w:hAnsi="Book Antiqua"/>
                      <w:sz w:val="20"/>
                    </w:rPr>
                    <w:t>Górne i dolne drogi oddechowe. Mechanika oddychania.</w:t>
                  </w:r>
                  <w:r w:rsidRPr="009C0766">
                    <w:rPr>
                      <w:rFonts w:ascii="Book Antiqua" w:hAnsi="Book Antiqua"/>
                      <w:sz w:val="20"/>
                      <w:szCs w:val="20"/>
                    </w:rPr>
                    <w:t xml:space="preserve"> W01, W02, W03, W04</w:t>
                  </w:r>
                </w:p>
              </w:tc>
            </w:tr>
            <w:tr w:rsidR="00166A57" w:rsidRPr="009C0766" w:rsidTr="00FB002E">
              <w:trPr>
                <w:cantSplit/>
              </w:trPr>
              <w:tc>
                <w:tcPr>
                  <w:tcW w:w="639" w:type="dxa"/>
                </w:tcPr>
                <w:p w:rsidR="00166A57" w:rsidRPr="009C0766" w:rsidRDefault="00166A57" w:rsidP="00166A57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 w:rsidRPr="009C0766">
                    <w:rPr>
                      <w:rFonts w:ascii="Book Antiqua" w:hAnsi="Book Antiqua"/>
                      <w:b/>
                      <w:sz w:val="20"/>
                    </w:rPr>
                    <w:lastRenderedPageBreak/>
                    <w:t>W13.</w:t>
                  </w:r>
                </w:p>
              </w:tc>
              <w:tc>
                <w:tcPr>
                  <w:tcW w:w="8789" w:type="dxa"/>
                </w:tcPr>
                <w:p w:rsidR="00166A57" w:rsidRPr="009C0766" w:rsidRDefault="00166A57" w:rsidP="00166A57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 w:rsidRPr="009C0766">
                    <w:rPr>
                      <w:rFonts w:ascii="Book Antiqua" w:hAnsi="Book Antiqua"/>
                      <w:sz w:val="20"/>
                    </w:rPr>
                    <w:t>Topografia narządów jamy brzusznej. Podział układu trawiennego. Budowa ogólna ściany przewodu pokarmowego</w:t>
                  </w:r>
                  <w:r w:rsidRPr="009C0766">
                    <w:rPr>
                      <w:rFonts w:ascii="Book Antiqua" w:hAnsi="Book Antiqua"/>
                      <w:sz w:val="20"/>
                      <w:szCs w:val="20"/>
                    </w:rPr>
                    <w:t xml:space="preserve"> W01, W02,  W04</w:t>
                  </w:r>
                </w:p>
              </w:tc>
            </w:tr>
            <w:tr w:rsidR="00166A57" w:rsidRPr="009C0766" w:rsidTr="00FB002E">
              <w:trPr>
                <w:cantSplit/>
              </w:trPr>
              <w:tc>
                <w:tcPr>
                  <w:tcW w:w="639" w:type="dxa"/>
                </w:tcPr>
                <w:p w:rsidR="00166A57" w:rsidRPr="009C0766" w:rsidRDefault="00166A57" w:rsidP="00166A57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 w:rsidRPr="009C0766">
                    <w:rPr>
                      <w:rFonts w:ascii="Book Antiqua" w:hAnsi="Book Antiqua"/>
                      <w:b/>
                      <w:sz w:val="20"/>
                    </w:rPr>
                    <w:t>W14.</w:t>
                  </w:r>
                </w:p>
              </w:tc>
              <w:tc>
                <w:tcPr>
                  <w:tcW w:w="8789" w:type="dxa"/>
                </w:tcPr>
                <w:p w:rsidR="00166A57" w:rsidRPr="009C0766" w:rsidRDefault="00166A57" w:rsidP="00166A57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 w:rsidRPr="009C0766">
                    <w:rPr>
                      <w:rFonts w:ascii="Book Antiqua" w:hAnsi="Book Antiqua"/>
                      <w:sz w:val="20"/>
                    </w:rPr>
                    <w:t>Wybrane zagadnienia z układu moczowo-płciowego.</w:t>
                  </w:r>
                  <w:r w:rsidRPr="009C0766">
                    <w:rPr>
                      <w:rFonts w:ascii="Book Antiqua" w:hAnsi="Book Antiqua"/>
                      <w:sz w:val="20"/>
                      <w:szCs w:val="20"/>
                    </w:rPr>
                    <w:t xml:space="preserve"> W01, W02, W04</w:t>
                  </w:r>
                </w:p>
              </w:tc>
            </w:tr>
          </w:tbl>
          <w:p w:rsidR="00166A57" w:rsidRPr="009C0766" w:rsidRDefault="00166A57" w:rsidP="00166A57">
            <w:pPr>
              <w:jc w:val="both"/>
              <w:rPr>
                <w:b/>
              </w:rPr>
            </w:pPr>
            <w:r w:rsidRPr="009C0766">
              <w:rPr>
                <w:b/>
              </w:rPr>
              <w:t>Tematy ćwiczeń</w:t>
            </w:r>
          </w:p>
          <w:tbl>
            <w:tblPr>
              <w:tblW w:w="914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9"/>
              <w:gridCol w:w="8505"/>
            </w:tblGrid>
            <w:tr w:rsidR="00166A57" w:rsidRPr="009C0766" w:rsidTr="00FB002E">
              <w:trPr>
                <w:cantSplit/>
              </w:trPr>
              <w:tc>
                <w:tcPr>
                  <w:tcW w:w="639" w:type="dxa"/>
                </w:tcPr>
                <w:p w:rsidR="00166A57" w:rsidRPr="009C0766" w:rsidRDefault="00166A57" w:rsidP="00166A57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 w:rsidRPr="009C0766">
                    <w:rPr>
                      <w:rFonts w:ascii="Book Antiqua" w:hAnsi="Book Antiqua"/>
                      <w:b/>
                      <w:sz w:val="20"/>
                    </w:rPr>
                    <w:t>C1.</w:t>
                  </w:r>
                </w:p>
              </w:tc>
              <w:tc>
                <w:tcPr>
                  <w:tcW w:w="8505" w:type="dxa"/>
                </w:tcPr>
                <w:p w:rsidR="00166A57" w:rsidRPr="009C0766" w:rsidRDefault="00166A57" w:rsidP="00166A57">
                  <w:pPr>
                    <w:rPr>
                      <w:rFonts w:ascii="Book Antiqua" w:hAnsi="Book Antiqua"/>
                      <w:sz w:val="20"/>
                    </w:rPr>
                  </w:pPr>
                  <w:r w:rsidRPr="009C0766">
                    <w:rPr>
                      <w:sz w:val="20"/>
                    </w:rPr>
                    <w:t>Osteologia ogólna: kształt i budowa wewnętrzna kości. Rodzaje kości. Połączenia kości. Osteologia szczegółowa: kręgosłup, klatka piersiowa - (mostek, żebro), kości obręczy kończyny górnej - (obojczyk, łopatka), kości kończyny górnej wolnej - (kość ramienna, kości przedramienia, kości ręki), kości obręczy kończyny dolnej - (kość miedniczna), kości kończyny dolnej wolnej - (kość udowa, kości goleni, kości stopy).</w:t>
                  </w:r>
                  <w:r w:rsidRPr="009C0766">
                    <w:rPr>
                      <w:rFonts w:ascii="Book Antiqua" w:hAnsi="Book Antiqua"/>
                      <w:sz w:val="20"/>
                      <w:szCs w:val="20"/>
                    </w:rPr>
                    <w:t xml:space="preserve"> W01, W02, W03, W04,</w:t>
                  </w:r>
                  <w:r w:rsidRPr="009C0766">
                    <w:rPr>
                      <w:sz w:val="20"/>
                      <w:szCs w:val="20"/>
                    </w:rPr>
                    <w:t xml:space="preserve"> U01, U02, U03</w:t>
                  </w:r>
                </w:p>
              </w:tc>
            </w:tr>
            <w:tr w:rsidR="00166A57" w:rsidRPr="009C0766" w:rsidTr="00FB002E">
              <w:trPr>
                <w:cantSplit/>
              </w:trPr>
              <w:tc>
                <w:tcPr>
                  <w:tcW w:w="639" w:type="dxa"/>
                </w:tcPr>
                <w:p w:rsidR="00166A57" w:rsidRPr="009C0766" w:rsidRDefault="00166A57" w:rsidP="00166A57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 w:rsidRPr="009C0766">
                    <w:rPr>
                      <w:rFonts w:ascii="Book Antiqua" w:hAnsi="Book Antiqua"/>
                      <w:b/>
                      <w:sz w:val="20"/>
                    </w:rPr>
                    <w:t>C2.</w:t>
                  </w:r>
                </w:p>
              </w:tc>
              <w:tc>
                <w:tcPr>
                  <w:tcW w:w="8505" w:type="dxa"/>
                </w:tcPr>
                <w:p w:rsidR="00166A57" w:rsidRPr="009C0766" w:rsidRDefault="00166A57" w:rsidP="00166A57">
                  <w:pPr>
                    <w:rPr>
                      <w:rFonts w:ascii="Book Antiqua" w:hAnsi="Book Antiqua"/>
                      <w:sz w:val="20"/>
                    </w:rPr>
                  </w:pPr>
                  <w:r w:rsidRPr="009C0766">
                    <w:rPr>
                      <w:rFonts w:ascii="Book Antiqua" w:hAnsi="Book Antiqua"/>
                      <w:sz w:val="20"/>
                    </w:rPr>
                    <w:t xml:space="preserve">Kości czaszki: czołowa, ciemieniowa, potyliczna, klinowa, sitowa, skroniowa, nosowa łzowa, podniebienna, szczęka, żuchwa, kość jarzmowa, małżowina nosowa dolna, lemiesz, kość gnykowa. </w:t>
                  </w:r>
                  <w:r w:rsidRPr="009C0766">
                    <w:rPr>
                      <w:rFonts w:ascii="Book Antiqua" w:hAnsi="Book Antiqua"/>
                      <w:sz w:val="20"/>
                      <w:szCs w:val="20"/>
                    </w:rPr>
                    <w:t>W01, W02, W04,</w:t>
                  </w:r>
                  <w:r w:rsidRPr="009C0766">
                    <w:rPr>
                      <w:sz w:val="20"/>
                      <w:szCs w:val="20"/>
                    </w:rPr>
                    <w:t xml:space="preserve"> U01, U02, U03</w:t>
                  </w:r>
                </w:p>
              </w:tc>
            </w:tr>
            <w:tr w:rsidR="00166A57" w:rsidRPr="009C0766" w:rsidTr="00FB002E">
              <w:trPr>
                <w:cantSplit/>
              </w:trPr>
              <w:tc>
                <w:tcPr>
                  <w:tcW w:w="639" w:type="dxa"/>
                </w:tcPr>
                <w:p w:rsidR="00166A57" w:rsidRPr="009C0766" w:rsidRDefault="00166A57" w:rsidP="00166A57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 w:rsidRPr="009C0766">
                    <w:rPr>
                      <w:rFonts w:ascii="Book Antiqua" w:hAnsi="Book Antiqua"/>
                      <w:b/>
                      <w:sz w:val="20"/>
                    </w:rPr>
                    <w:t>C3.</w:t>
                  </w:r>
                </w:p>
              </w:tc>
              <w:tc>
                <w:tcPr>
                  <w:tcW w:w="8505" w:type="dxa"/>
                </w:tcPr>
                <w:p w:rsidR="00166A57" w:rsidRPr="009C0766" w:rsidRDefault="00166A57" w:rsidP="00166A57">
                  <w:pPr>
                    <w:rPr>
                      <w:rFonts w:ascii="Book Antiqua" w:hAnsi="Book Antiqua"/>
                      <w:sz w:val="20"/>
                    </w:rPr>
                  </w:pPr>
                  <w:r w:rsidRPr="009C0766">
                    <w:rPr>
                      <w:sz w:val="20"/>
                    </w:rPr>
                    <w:t xml:space="preserve">Czaszka jako całość: sklepienie czaszki, powierzchnia wewnętrzna podstawy czaszki, oczodół, jama nosowa, zatoki przynosowe. Staw skroniowo-żuchwowy. Nerwy czaszkowe – miejsca wyjścia z czaszki. </w:t>
                  </w:r>
                  <w:proofErr w:type="spellStart"/>
                  <w:r w:rsidRPr="009C0766">
                    <w:rPr>
                      <w:sz w:val="20"/>
                    </w:rPr>
                    <w:t>Rtg</w:t>
                  </w:r>
                  <w:proofErr w:type="spellEnd"/>
                  <w:r w:rsidRPr="009C0766">
                    <w:rPr>
                      <w:sz w:val="20"/>
                    </w:rPr>
                    <w:t>. czaszki</w:t>
                  </w:r>
                  <w:r w:rsidRPr="009C0766">
                    <w:rPr>
                      <w:rFonts w:ascii="Book Antiqua" w:hAnsi="Book Antiqua"/>
                      <w:sz w:val="20"/>
                      <w:szCs w:val="20"/>
                    </w:rPr>
                    <w:t xml:space="preserve"> W01, W02, W04,</w:t>
                  </w:r>
                  <w:r w:rsidRPr="009C0766">
                    <w:rPr>
                      <w:sz w:val="20"/>
                      <w:szCs w:val="20"/>
                    </w:rPr>
                    <w:t xml:space="preserve"> U01, U02, U03</w:t>
                  </w:r>
                </w:p>
              </w:tc>
            </w:tr>
            <w:tr w:rsidR="00166A57" w:rsidRPr="009C0766" w:rsidTr="00FB002E">
              <w:trPr>
                <w:cantSplit/>
              </w:trPr>
              <w:tc>
                <w:tcPr>
                  <w:tcW w:w="639" w:type="dxa"/>
                </w:tcPr>
                <w:p w:rsidR="00166A57" w:rsidRPr="009C0766" w:rsidRDefault="00166A57" w:rsidP="00166A57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 w:rsidRPr="009C0766">
                    <w:rPr>
                      <w:rFonts w:ascii="Book Antiqua" w:hAnsi="Book Antiqua"/>
                      <w:b/>
                      <w:sz w:val="20"/>
                    </w:rPr>
                    <w:t>C4.</w:t>
                  </w:r>
                </w:p>
              </w:tc>
              <w:tc>
                <w:tcPr>
                  <w:tcW w:w="8505" w:type="dxa"/>
                </w:tcPr>
                <w:p w:rsidR="00166A57" w:rsidRPr="009C0766" w:rsidRDefault="00166A57" w:rsidP="00166A57">
                  <w:pPr>
                    <w:rPr>
                      <w:rFonts w:ascii="Book Antiqua" w:hAnsi="Book Antiqua"/>
                      <w:sz w:val="20"/>
                    </w:rPr>
                  </w:pPr>
                  <w:r w:rsidRPr="009C0766">
                    <w:rPr>
                      <w:sz w:val="20"/>
                    </w:rPr>
                    <w:t xml:space="preserve">Okolice głowy, trójkąty szyi, przestrzenie szyi. Mięśnie głowy mm. wyrazowe twarzy, mm. żucia. Mm. szyi; mm. powierzchowne, </w:t>
                  </w:r>
                  <w:proofErr w:type="spellStart"/>
                  <w:r w:rsidRPr="009C0766">
                    <w:rPr>
                      <w:sz w:val="20"/>
                    </w:rPr>
                    <w:t>nadgnykowe</w:t>
                  </w:r>
                  <w:proofErr w:type="spellEnd"/>
                  <w:r w:rsidRPr="009C0766">
                    <w:rPr>
                      <w:sz w:val="20"/>
                    </w:rPr>
                    <w:t xml:space="preserve"> i </w:t>
                  </w:r>
                  <w:proofErr w:type="spellStart"/>
                  <w:r w:rsidRPr="009C0766">
                    <w:rPr>
                      <w:sz w:val="20"/>
                    </w:rPr>
                    <w:t>podgnykowe</w:t>
                  </w:r>
                  <w:proofErr w:type="spellEnd"/>
                  <w:r w:rsidRPr="009C0766">
                    <w:rPr>
                      <w:rFonts w:ascii="Book Antiqua" w:hAnsi="Book Antiqua"/>
                      <w:sz w:val="20"/>
                      <w:szCs w:val="20"/>
                    </w:rPr>
                    <w:t xml:space="preserve"> W01, W02, W04,</w:t>
                  </w:r>
                  <w:r w:rsidRPr="009C0766">
                    <w:rPr>
                      <w:sz w:val="20"/>
                      <w:szCs w:val="20"/>
                    </w:rPr>
                    <w:t xml:space="preserve"> U01, U02, U03</w:t>
                  </w:r>
                </w:p>
              </w:tc>
            </w:tr>
            <w:tr w:rsidR="00166A57" w:rsidRPr="009C0766" w:rsidTr="00FB002E">
              <w:trPr>
                <w:cantSplit/>
              </w:trPr>
              <w:tc>
                <w:tcPr>
                  <w:tcW w:w="639" w:type="dxa"/>
                </w:tcPr>
                <w:p w:rsidR="00166A57" w:rsidRPr="009C0766" w:rsidRDefault="00166A57" w:rsidP="00166A57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 w:rsidRPr="009C0766">
                    <w:rPr>
                      <w:rFonts w:ascii="Book Antiqua" w:hAnsi="Book Antiqua"/>
                      <w:b/>
                      <w:sz w:val="20"/>
                    </w:rPr>
                    <w:t>C5.</w:t>
                  </w:r>
                </w:p>
              </w:tc>
              <w:tc>
                <w:tcPr>
                  <w:tcW w:w="8505" w:type="dxa"/>
                </w:tcPr>
                <w:p w:rsidR="00166A57" w:rsidRPr="009C0766" w:rsidRDefault="00166A57" w:rsidP="00166A57">
                  <w:pPr>
                    <w:rPr>
                      <w:rFonts w:ascii="Book Antiqua" w:hAnsi="Book Antiqua"/>
                      <w:sz w:val="20"/>
                    </w:rPr>
                  </w:pPr>
                  <w:r w:rsidRPr="009C0766">
                    <w:rPr>
                      <w:sz w:val="20"/>
                    </w:rPr>
                    <w:t xml:space="preserve">Budowa ogólna jamy ustnej. Przedsionek jamy ustnej, wargi, policzki, dziąsła. Jama ustna właściwa – ograniczenia, zawartość, dno jamy ustnej, język, gardło, podniebienie  </w:t>
                  </w:r>
                  <w:r w:rsidRPr="009C0766">
                    <w:rPr>
                      <w:rFonts w:ascii="Book Antiqua" w:hAnsi="Book Antiqua"/>
                      <w:sz w:val="20"/>
                      <w:szCs w:val="20"/>
                    </w:rPr>
                    <w:t>W01, W02, W04,</w:t>
                  </w:r>
                  <w:r w:rsidRPr="009C0766">
                    <w:rPr>
                      <w:sz w:val="20"/>
                      <w:szCs w:val="20"/>
                    </w:rPr>
                    <w:t xml:space="preserve"> U01, U02, U03</w:t>
                  </w:r>
                </w:p>
              </w:tc>
            </w:tr>
            <w:tr w:rsidR="00166A57" w:rsidRPr="009C0766" w:rsidTr="00FB002E">
              <w:trPr>
                <w:cantSplit/>
              </w:trPr>
              <w:tc>
                <w:tcPr>
                  <w:tcW w:w="639" w:type="dxa"/>
                </w:tcPr>
                <w:p w:rsidR="00166A57" w:rsidRPr="009C0766" w:rsidRDefault="00166A57" w:rsidP="00166A57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 w:rsidRPr="009C0766">
                    <w:rPr>
                      <w:rFonts w:ascii="Book Antiqua" w:hAnsi="Book Antiqua"/>
                      <w:b/>
                      <w:sz w:val="20"/>
                    </w:rPr>
                    <w:t>C6.</w:t>
                  </w:r>
                </w:p>
              </w:tc>
              <w:tc>
                <w:tcPr>
                  <w:tcW w:w="8505" w:type="dxa"/>
                </w:tcPr>
                <w:p w:rsidR="00166A57" w:rsidRPr="009C0766" w:rsidRDefault="00166A57" w:rsidP="00166A57">
                  <w:pPr>
                    <w:rPr>
                      <w:rFonts w:ascii="Book Antiqua" w:hAnsi="Book Antiqua"/>
                      <w:sz w:val="20"/>
                    </w:rPr>
                  </w:pPr>
                  <w:r w:rsidRPr="009C0766">
                    <w:rPr>
                      <w:sz w:val="20"/>
                    </w:rPr>
                    <w:t>Zęby i uzębienie – budowa ogólna i szczegółowa, rodzaje zębów, oznaczanie zębów. Właściwości fizyczne i chemiczne zębów. Zęby mleczne i stałe – czas i kolejność wyrzynania się, cecha krzywizny, korzenia i kąta zębowego. Umocowanie zębów w zębodole. Uzębienie jako całość: łuki zębowe, zwarcie, zgryz. Cechy prawidłowego zwarcia i łuku zębowego</w:t>
                  </w:r>
                  <w:r w:rsidRPr="009C0766">
                    <w:rPr>
                      <w:rFonts w:ascii="Book Antiqua" w:hAnsi="Book Antiqua"/>
                      <w:sz w:val="20"/>
                      <w:szCs w:val="20"/>
                    </w:rPr>
                    <w:t xml:space="preserve"> W01, W02, W04,</w:t>
                  </w:r>
                  <w:r w:rsidRPr="009C0766">
                    <w:rPr>
                      <w:sz w:val="20"/>
                      <w:szCs w:val="20"/>
                    </w:rPr>
                    <w:t xml:space="preserve"> U01, U02, U03</w:t>
                  </w:r>
                </w:p>
              </w:tc>
            </w:tr>
            <w:tr w:rsidR="00166A57" w:rsidRPr="009C0766" w:rsidTr="00FB002E">
              <w:trPr>
                <w:cantSplit/>
              </w:trPr>
              <w:tc>
                <w:tcPr>
                  <w:tcW w:w="639" w:type="dxa"/>
                </w:tcPr>
                <w:p w:rsidR="00166A57" w:rsidRPr="009C0766" w:rsidRDefault="00166A57" w:rsidP="00166A57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 w:rsidRPr="009C0766">
                    <w:rPr>
                      <w:rFonts w:ascii="Book Antiqua" w:hAnsi="Book Antiqua"/>
                      <w:b/>
                      <w:sz w:val="20"/>
                    </w:rPr>
                    <w:t>C7.</w:t>
                  </w:r>
                </w:p>
              </w:tc>
              <w:tc>
                <w:tcPr>
                  <w:tcW w:w="8505" w:type="dxa"/>
                </w:tcPr>
                <w:p w:rsidR="00166A57" w:rsidRPr="009C0766" w:rsidRDefault="00166A57" w:rsidP="00166A57">
                  <w:pPr>
                    <w:rPr>
                      <w:rFonts w:ascii="Book Antiqua" w:hAnsi="Book Antiqua"/>
                      <w:sz w:val="20"/>
                    </w:rPr>
                  </w:pPr>
                  <w:r w:rsidRPr="009C0766">
                    <w:rPr>
                      <w:sz w:val="20"/>
                    </w:rPr>
                    <w:t xml:space="preserve">Zmiany w zgryzie związane z wiekiem. Przyzębie, </w:t>
                  </w:r>
                  <w:proofErr w:type="spellStart"/>
                  <w:r w:rsidRPr="009C0766">
                    <w:rPr>
                      <w:sz w:val="20"/>
                    </w:rPr>
                    <w:t>rtg</w:t>
                  </w:r>
                  <w:proofErr w:type="spellEnd"/>
                  <w:r w:rsidRPr="009C0766">
                    <w:rPr>
                      <w:sz w:val="20"/>
                    </w:rPr>
                    <w:t xml:space="preserve"> zębów. Zaburzenia rozwojowe zębów. Droga smakowa. Gruczoły ślinowe. Żucie. Unerwienie twarzy i jamy ustnej (nn. V, VII, IX, X)</w:t>
                  </w:r>
                  <w:r w:rsidRPr="009C0766">
                    <w:rPr>
                      <w:rFonts w:ascii="Book Antiqua" w:hAnsi="Book Antiqua"/>
                      <w:sz w:val="20"/>
                      <w:szCs w:val="20"/>
                    </w:rPr>
                    <w:t xml:space="preserve"> W01, W02,  W04,</w:t>
                  </w:r>
                  <w:r w:rsidRPr="009C0766">
                    <w:rPr>
                      <w:sz w:val="20"/>
                      <w:szCs w:val="20"/>
                    </w:rPr>
                    <w:t xml:space="preserve"> U01, U02, U03</w:t>
                  </w:r>
                </w:p>
              </w:tc>
            </w:tr>
            <w:tr w:rsidR="00166A57" w:rsidRPr="009C0766" w:rsidTr="00FB002E">
              <w:trPr>
                <w:cantSplit/>
              </w:trPr>
              <w:tc>
                <w:tcPr>
                  <w:tcW w:w="639" w:type="dxa"/>
                </w:tcPr>
                <w:p w:rsidR="00166A57" w:rsidRPr="009C0766" w:rsidRDefault="00166A57" w:rsidP="00166A57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 w:rsidRPr="009C0766">
                    <w:rPr>
                      <w:rFonts w:ascii="Book Antiqua" w:hAnsi="Book Antiqua"/>
                      <w:b/>
                      <w:sz w:val="20"/>
                    </w:rPr>
                    <w:t>C8.</w:t>
                  </w:r>
                </w:p>
              </w:tc>
              <w:tc>
                <w:tcPr>
                  <w:tcW w:w="8505" w:type="dxa"/>
                </w:tcPr>
                <w:p w:rsidR="00166A57" w:rsidRPr="009C0766" w:rsidRDefault="00166A57" w:rsidP="00166A57">
                  <w:pPr>
                    <w:rPr>
                      <w:rFonts w:ascii="Book Antiqua" w:hAnsi="Book Antiqua"/>
                      <w:sz w:val="20"/>
                    </w:rPr>
                  </w:pPr>
                  <w:r w:rsidRPr="009C0766">
                    <w:rPr>
                      <w:rFonts w:ascii="Book Antiqua" w:hAnsi="Book Antiqua"/>
                      <w:sz w:val="20"/>
                    </w:rPr>
                    <w:t>Powtórzenie materiału. ZALICZENIE</w:t>
                  </w:r>
                  <w:r w:rsidRPr="009C0766">
                    <w:rPr>
                      <w:rFonts w:ascii="Book Antiqua" w:hAnsi="Book Antiqua"/>
                      <w:sz w:val="20"/>
                      <w:szCs w:val="20"/>
                    </w:rPr>
                    <w:t xml:space="preserve"> W01, W02, W03, W04,</w:t>
                  </w:r>
                  <w:r w:rsidRPr="009C0766">
                    <w:rPr>
                      <w:sz w:val="20"/>
                      <w:szCs w:val="20"/>
                    </w:rPr>
                    <w:t xml:space="preserve"> U01, U02, U03</w:t>
                  </w:r>
                </w:p>
              </w:tc>
            </w:tr>
            <w:tr w:rsidR="00166A57" w:rsidRPr="009C0766" w:rsidTr="00FB002E">
              <w:trPr>
                <w:cantSplit/>
              </w:trPr>
              <w:tc>
                <w:tcPr>
                  <w:tcW w:w="639" w:type="dxa"/>
                </w:tcPr>
                <w:p w:rsidR="00166A57" w:rsidRPr="009C0766" w:rsidRDefault="00166A57" w:rsidP="00166A57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 w:rsidRPr="009C0766">
                    <w:rPr>
                      <w:rFonts w:ascii="Book Antiqua" w:hAnsi="Book Antiqua"/>
                      <w:b/>
                      <w:sz w:val="20"/>
                    </w:rPr>
                    <w:t>C9.</w:t>
                  </w:r>
                </w:p>
              </w:tc>
              <w:tc>
                <w:tcPr>
                  <w:tcW w:w="8505" w:type="dxa"/>
                </w:tcPr>
                <w:p w:rsidR="00166A57" w:rsidRPr="009C0766" w:rsidRDefault="00166A57" w:rsidP="00166A57">
                  <w:pPr>
                    <w:rPr>
                      <w:rFonts w:ascii="Book Antiqua" w:hAnsi="Book Antiqua"/>
                      <w:sz w:val="20"/>
                    </w:rPr>
                  </w:pPr>
                  <w:r w:rsidRPr="009C0766">
                    <w:rPr>
                      <w:sz w:val="20"/>
                    </w:rPr>
                    <w:t xml:space="preserve">Podział układu nerwowego. Rdzeń kręgowy. Nerw rdzeniowy. Łuk odruchowy. Opony mózgowia. Rozwój i podział mózgowia. Unaczynienie. Krążenie płynu mózgowo-rdzeniowego. Kora mózgu i lokalizacja ośrodków korowych. </w:t>
                  </w:r>
                  <w:r w:rsidRPr="009C0766">
                    <w:rPr>
                      <w:rFonts w:ascii="Book Antiqua" w:hAnsi="Book Antiqua"/>
                      <w:sz w:val="20"/>
                    </w:rPr>
                    <w:t xml:space="preserve"> </w:t>
                  </w:r>
                  <w:r w:rsidRPr="009C0766">
                    <w:rPr>
                      <w:rFonts w:ascii="Book Antiqua" w:hAnsi="Book Antiqua"/>
                      <w:sz w:val="20"/>
                      <w:szCs w:val="20"/>
                    </w:rPr>
                    <w:t>W01, W03, W04,</w:t>
                  </w:r>
                  <w:r w:rsidRPr="009C0766">
                    <w:rPr>
                      <w:sz w:val="20"/>
                      <w:szCs w:val="20"/>
                    </w:rPr>
                    <w:t xml:space="preserve"> U01, </w:t>
                  </w:r>
                </w:p>
              </w:tc>
            </w:tr>
            <w:tr w:rsidR="00166A57" w:rsidRPr="009C0766" w:rsidTr="00FB002E">
              <w:trPr>
                <w:cantSplit/>
              </w:trPr>
              <w:tc>
                <w:tcPr>
                  <w:tcW w:w="639" w:type="dxa"/>
                </w:tcPr>
                <w:p w:rsidR="00166A57" w:rsidRPr="009C0766" w:rsidRDefault="00166A57" w:rsidP="00166A57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 w:rsidRPr="009C0766">
                    <w:rPr>
                      <w:rFonts w:ascii="Book Antiqua" w:hAnsi="Book Antiqua"/>
                      <w:b/>
                      <w:sz w:val="20"/>
                    </w:rPr>
                    <w:t>C10.</w:t>
                  </w:r>
                </w:p>
              </w:tc>
              <w:tc>
                <w:tcPr>
                  <w:tcW w:w="8505" w:type="dxa"/>
                </w:tcPr>
                <w:p w:rsidR="00166A57" w:rsidRPr="009C0766" w:rsidRDefault="00166A57" w:rsidP="00166A57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 w:rsidRPr="009C0766">
                    <w:rPr>
                      <w:sz w:val="20"/>
                    </w:rPr>
                    <w:t xml:space="preserve">Drogi czuciowe rdzenia kręgowego. Drogi czuciowe z zakresu nerwów czaszkowych. Układ piramidowy i pozapiramidowy. Droga smakowa </w:t>
                  </w:r>
                  <w:r w:rsidRPr="009C0766">
                    <w:rPr>
                      <w:rFonts w:ascii="Book Antiqua" w:hAnsi="Book Antiqua"/>
                      <w:sz w:val="20"/>
                      <w:szCs w:val="20"/>
                    </w:rPr>
                    <w:t>W01, W03, W04,</w:t>
                  </w:r>
                  <w:r w:rsidRPr="009C0766">
                    <w:rPr>
                      <w:sz w:val="20"/>
                      <w:szCs w:val="20"/>
                    </w:rPr>
                    <w:t xml:space="preserve"> U01</w:t>
                  </w:r>
                </w:p>
              </w:tc>
            </w:tr>
            <w:tr w:rsidR="00166A57" w:rsidRPr="009C0766" w:rsidTr="00FB002E">
              <w:trPr>
                <w:cantSplit/>
              </w:trPr>
              <w:tc>
                <w:tcPr>
                  <w:tcW w:w="639" w:type="dxa"/>
                </w:tcPr>
                <w:p w:rsidR="00166A57" w:rsidRPr="009C0766" w:rsidRDefault="00166A57" w:rsidP="00166A57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 w:rsidRPr="009C0766">
                    <w:rPr>
                      <w:rFonts w:ascii="Book Antiqua" w:hAnsi="Book Antiqua"/>
                      <w:b/>
                      <w:sz w:val="20"/>
                    </w:rPr>
                    <w:t>C11.</w:t>
                  </w:r>
                </w:p>
              </w:tc>
              <w:tc>
                <w:tcPr>
                  <w:tcW w:w="8505" w:type="dxa"/>
                </w:tcPr>
                <w:p w:rsidR="00166A57" w:rsidRPr="009C0766" w:rsidRDefault="00166A57" w:rsidP="00166A57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 w:rsidRPr="009C0766">
                    <w:rPr>
                      <w:sz w:val="20"/>
                    </w:rPr>
                    <w:t>Klatka piersiowa, budowa i zawartość. Górne drogi oddechowe: nos zewnętrzny, jama nosowa, krtań. Śródpiersie – podział. Serce – położenie, budowa, czynność i unerwienie. Krążenie duże i małe.</w:t>
                  </w:r>
                  <w:r w:rsidRPr="009C0766">
                    <w:rPr>
                      <w:rFonts w:ascii="Book Antiqua" w:hAnsi="Book Antiqua"/>
                      <w:sz w:val="20"/>
                      <w:szCs w:val="20"/>
                    </w:rPr>
                    <w:t xml:space="preserve"> W01, W03, W04,</w:t>
                  </w:r>
                  <w:r w:rsidRPr="009C0766">
                    <w:rPr>
                      <w:sz w:val="20"/>
                      <w:szCs w:val="20"/>
                    </w:rPr>
                    <w:t xml:space="preserve"> U01</w:t>
                  </w:r>
                </w:p>
              </w:tc>
            </w:tr>
            <w:tr w:rsidR="00166A57" w:rsidRPr="009C0766" w:rsidTr="00FB002E">
              <w:trPr>
                <w:cantSplit/>
              </w:trPr>
              <w:tc>
                <w:tcPr>
                  <w:tcW w:w="639" w:type="dxa"/>
                </w:tcPr>
                <w:p w:rsidR="00166A57" w:rsidRPr="009C0766" w:rsidRDefault="00166A57" w:rsidP="00166A57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 w:rsidRPr="009C0766">
                    <w:rPr>
                      <w:rFonts w:ascii="Book Antiqua" w:hAnsi="Book Antiqua"/>
                      <w:b/>
                      <w:sz w:val="20"/>
                    </w:rPr>
                    <w:t>C12.</w:t>
                  </w:r>
                </w:p>
              </w:tc>
              <w:tc>
                <w:tcPr>
                  <w:tcW w:w="8505" w:type="dxa"/>
                </w:tcPr>
                <w:p w:rsidR="00166A57" w:rsidRPr="009C0766" w:rsidRDefault="00166A57" w:rsidP="00166A57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 w:rsidRPr="009C0766">
                    <w:rPr>
                      <w:sz w:val="20"/>
                    </w:rPr>
                    <w:t>Dolne drogi oddechowe: tchawica, oskrzela, płuca. Topografia, budowa, unaczynienie i unerwienie. Podział układu trawiennego. Przełyk, żołądek, jelito cienkie i grube. Wątroba, trzustka i śledziona. Topografia i czynność. Unerwienie i unaczynienie</w:t>
                  </w:r>
                  <w:r w:rsidRPr="009C0766">
                    <w:rPr>
                      <w:rFonts w:ascii="Book Antiqua" w:hAnsi="Book Antiqua"/>
                      <w:sz w:val="20"/>
                      <w:szCs w:val="20"/>
                    </w:rPr>
                    <w:t xml:space="preserve"> W01, W03, W04,</w:t>
                  </w:r>
                  <w:r w:rsidRPr="009C0766">
                    <w:rPr>
                      <w:sz w:val="20"/>
                      <w:szCs w:val="20"/>
                    </w:rPr>
                    <w:t xml:space="preserve"> U01</w:t>
                  </w:r>
                </w:p>
              </w:tc>
            </w:tr>
            <w:tr w:rsidR="00166A57" w:rsidRPr="009C0766" w:rsidTr="00FB002E">
              <w:trPr>
                <w:cantSplit/>
              </w:trPr>
              <w:tc>
                <w:tcPr>
                  <w:tcW w:w="639" w:type="dxa"/>
                </w:tcPr>
                <w:p w:rsidR="00166A57" w:rsidRPr="009C0766" w:rsidRDefault="00166A57" w:rsidP="00166A57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 w:rsidRPr="009C0766">
                    <w:rPr>
                      <w:rFonts w:ascii="Book Antiqua" w:hAnsi="Book Antiqua"/>
                      <w:b/>
                      <w:sz w:val="20"/>
                    </w:rPr>
                    <w:t>C13.</w:t>
                  </w:r>
                </w:p>
              </w:tc>
              <w:tc>
                <w:tcPr>
                  <w:tcW w:w="8505" w:type="dxa"/>
                </w:tcPr>
                <w:p w:rsidR="00166A57" w:rsidRPr="009C0766" w:rsidRDefault="00166A57" w:rsidP="00166A57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 w:rsidRPr="009C0766">
                    <w:rPr>
                      <w:sz w:val="20"/>
                    </w:rPr>
                    <w:t>Wybrane zagadnienia z układu moczowo-płciowego</w:t>
                  </w:r>
                  <w:r w:rsidRPr="009C0766">
                    <w:rPr>
                      <w:rFonts w:ascii="Book Antiqua" w:hAnsi="Book Antiqua"/>
                      <w:sz w:val="20"/>
                    </w:rPr>
                    <w:t xml:space="preserve"> ZALICZENIE   </w:t>
                  </w:r>
                  <w:r w:rsidRPr="009C0766">
                    <w:rPr>
                      <w:rFonts w:ascii="Book Antiqua" w:hAnsi="Book Antiqua"/>
                      <w:sz w:val="20"/>
                      <w:szCs w:val="20"/>
                    </w:rPr>
                    <w:t>W01, W02, W04,</w:t>
                  </w:r>
                  <w:r w:rsidRPr="009C0766">
                    <w:rPr>
                      <w:sz w:val="20"/>
                      <w:szCs w:val="20"/>
                    </w:rPr>
                    <w:t xml:space="preserve"> U01, U02, U03</w:t>
                  </w:r>
                  <w:r w:rsidRPr="009C0766">
                    <w:rPr>
                      <w:rFonts w:ascii="Book Antiqua" w:hAnsi="Book Antiqua"/>
                      <w:sz w:val="20"/>
                    </w:rPr>
                    <w:t xml:space="preserve">                                                                  </w:t>
                  </w:r>
                </w:p>
              </w:tc>
            </w:tr>
          </w:tbl>
          <w:p w:rsidR="00166A57" w:rsidRPr="009C0766" w:rsidRDefault="00166A57" w:rsidP="00166A5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A57" w:rsidRPr="009C0766" w:rsidTr="00FB002E">
        <w:trPr>
          <w:trHeight w:val="465"/>
        </w:trPr>
        <w:tc>
          <w:tcPr>
            <w:tcW w:w="9741" w:type="dxa"/>
            <w:gridSpan w:val="11"/>
            <w:vAlign w:val="center"/>
          </w:tcPr>
          <w:p w:rsidR="00166A57" w:rsidRPr="009C0766" w:rsidRDefault="00166A57" w:rsidP="00166A57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9C0766">
              <w:rPr>
                <w:rFonts w:ascii="Arial" w:hAnsi="Arial" w:cs="Arial"/>
                <w:b/>
                <w:bCs/>
                <w:szCs w:val="22"/>
                <w:lang w:eastAsia="en-US"/>
              </w:rPr>
              <w:lastRenderedPageBreak/>
              <w:t>Sposoby weryfikacji efektów kształcenia</w:t>
            </w:r>
          </w:p>
          <w:p w:rsidR="00166A57" w:rsidRPr="009C0766" w:rsidRDefault="00166A57" w:rsidP="00166A57">
            <w:pPr>
              <w:ind w:right="-1"/>
              <w:jc w:val="both"/>
              <w:rPr>
                <w:rFonts w:cs="Calibri"/>
                <w:sz w:val="22"/>
                <w:szCs w:val="22"/>
              </w:rPr>
            </w:pPr>
            <w:r w:rsidRPr="009C0766">
              <w:rPr>
                <w:rFonts w:cs="Calibri"/>
                <w:sz w:val="22"/>
                <w:szCs w:val="22"/>
              </w:rPr>
              <w:t xml:space="preserve">Ćwiczenia odbywają się w dwóch cyklach tematycznych obejmujących materiał wykładów i odpowiadającym im ćwiczeń, </w:t>
            </w:r>
          </w:p>
          <w:p w:rsidR="00166A57" w:rsidRPr="009C0766" w:rsidRDefault="00166A57" w:rsidP="00166A57">
            <w:pPr>
              <w:rPr>
                <w:sz w:val="22"/>
                <w:szCs w:val="22"/>
              </w:rPr>
            </w:pPr>
            <w:r w:rsidRPr="009C0766">
              <w:rPr>
                <w:sz w:val="22"/>
                <w:szCs w:val="22"/>
              </w:rPr>
              <w:t xml:space="preserve">Studenci zobowiązani są do opanowania przewidzianych programem wiadomości wg planu </w:t>
            </w:r>
          </w:p>
          <w:p w:rsidR="00166A57" w:rsidRPr="009C0766" w:rsidRDefault="00166A57" w:rsidP="00166A57">
            <w:pPr>
              <w:rPr>
                <w:sz w:val="22"/>
                <w:szCs w:val="22"/>
              </w:rPr>
            </w:pPr>
            <w:r w:rsidRPr="009C0766">
              <w:rPr>
                <w:sz w:val="22"/>
                <w:szCs w:val="22"/>
              </w:rPr>
              <w:t>podanego na każdy cykl tematyczny.</w:t>
            </w:r>
          </w:p>
          <w:p w:rsidR="00166A57" w:rsidRPr="009C0766" w:rsidRDefault="00166A57" w:rsidP="00166A57">
            <w:pPr>
              <w:rPr>
                <w:sz w:val="22"/>
                <w:szCs w:val="22"/>
              </w:rPr>
            </w:pPr>
            <w:r w:rsidRPr="009C0766">
              <w:rPr>
                <w:sz w:val="22"/>
                <w:szCs w:val="22"/>
              </w:rPr>
              <w:t xml:space="preserve">Podczas ćwiczeń sprawdzane jest przygotowanie do zajęć z zagadnień dotyczących materiału teoretycznego obowiązującego w danym cyklu tematycznym </w:t>
            </w:r>
          </w:p>
          <w:p w:rsidR="00166A57" w:rsidRPr="009C0766" w:rsidRDefault="00166A57" w:rsidP="00166A57">
            <w:pPr>
              <w:ind w:right="-1"/>
              <w:jc w:val="both"/>
              <w:rPr>
                <w:rFonts w:cs="Calibri"/>
                <w:sz w:val="16"/>
                <w:szCs w:val="16"/>
              </w:rPr>
            </w:pPr>
          </w:p>
          <w:p w:rsidR="00166A57" w:rsidRPr="009C0766" w:rsidRDefault="00166A57" w:rsidP="00166A57">
            <w:pPr>
              <w:rPr>
                <w:sz w:val="22"/>
                <w:szCs w:val="22"/>
              </w:rPr>
            </w:pPr>
            <w:r w:rsidRPr="009C0766">
              <w:rPr>
                <w:sz w:val="22"/>
                <w:szCs w:val="22"/>
              </w:rPr>
              <w:t>Na zakończenie każdego cyklu tematycznego przeprowadzane jest zaliczenie zbiorcze</w:t>
            </w:r>
          </w:p>
          <w:p w:rsidR="00166A57" w:rsidRPr="009C0766" w:rsidRDefault="00166A57" w:rsidP="00166A57">
            <w:pPr>
              <w:rPr>
                <w:sz w:val="22"/>
                <w:szCs w:val="22"/>
              </w:rPr>
            </w:pPr>
            <w:r w:rsidRPr="009C0766">
              <w:rPr>
                <w:sz w:val="22"/>
                <w:szCs w:val="22"/>
              </w:rPr>
              <w:t>dotyczące materiału z wykładów i ćwiczeń. Zaliczenia są przeprowadzane w formie testowej</w:t>
            </w:r>
          </w:p>
          <w:p w:rsidR="00166A57" w:rsidRPr="009C0766" w:rsidRDefault="00166A57" w:rsidP="00166A57">
            <w:pPr>
              <w:rPr>
                <w:sz w:val="16"/>
                <w:szCs w:val="16"/>
              </w:rPr>
            </w:pPr>
          </w:p>
          <w:p w:rsidR="00166A57" w:rsidRPr="009C0766" w:rsidRDefault="00166A57" w:rsidP="00166A57">
            <w:pPr>
              <w:ind w:right="-1"/>
              <w:jc w:val="both"/>
              <w:rPr>
                <w:rFonts w:cs="Calibri"/>
                <w:sz w:val="22"/>
                <w:szCs w:val="22"/>
              </w:rPr>
            </w:pPr>
            <w:r w:rsidRPr="009C0766">
              <w:rPr>
                <w:rFonts w:cs="Calibri"/>
                <w:sz w:val="22"/>
                <w:szCs w:val="22"/>
              </w:rPr>
              <w:t>Aby w pełni wykorzystać czas ćwiczeń student obowiązany jest przychodzić na zajęcia przygotowany teoretycznie z aktualnego materiału oraz obowiązuje znajomość materiału ze wszystkich poprzednio odbytych ćwiczeń.</w:t>
            </w:r>
          </w:p>
          <w:p w:rsidR="00166A57" w:rsidRPr="009C0766" w:rsidRDefault="00166A57" w:rsidP="00166A57">
            <w:pPr>
              <w:ind w:right="-1"/>
              <w:jc w:val="both"/>
              <w:rPr>
                <w:rFonts w:cs="Calibri"/>
                <w:sz w:val="16"/>
                <w:szCs w:val="16"/>
              </w:rPr>
            </w:pPr>
          </w:p>
          <w:p w:rsidR="00166A57" w:rsidRPr="009C0766" w:rsidRDefault="00166A57" w:rsidP="00166A57">
            <w:pPr>
              <w:rPr>
                <w:sz w:val="22"/>
                <w:szCs w:val="22"/>
              </w:rPr>
            </w:pPr>
            <w:r w:rsidRPr="009C0766">
              <w:rPr>
                <w:sz w:val="22"/>
                <w:szCs w:val="22"/>
              </w:rPr>
              <w:t>Studenci mogą poprawiać zaliczenie cykli tematyczny zgodnie z planem zajęć. Zaliczenia poprawkowe odbywają się w formie testowej lub ustnej</w:t>
            </w:r>
          </w:p>
          <w:p w:rsidR="00166A57" w:rsidRPr="009C0766" w:rsidRDefault="00166A57" w:rsidP="00166A57">
            <w:pPr>
              <w:ind w:right="-1"/>
              <w:jc w:val="both"/>
              <w:rPr>
                <w:rFonts w:cs="Calibri"/>
                <w:sz w:val="16"/>
                <w:szCs w:val="16"/>
              </w:rPr>
            </w:pPr>
          </w:p>
          <w:p w:rsidR="00166A57" w:rsidRPr="009C0766" w:rsidRDefault="00166A57" w:rsidP="00166A57">
            <w:pPr>
              <w:ind w:right="-1"/>
              <w:jc w:val="both"/>
              <w:rPr>
                <w:b/>
                <w:bCs/>
                <w:iCs/>
                <w:color w:val="0000FF"/>
              </w:rPr>
            </w:pPr>
            <w:r w:rsidRPr="009C0766">
              <w:rPr>
                <w:rFonts w:cs="Calibri"/>
                <w:sz w:val="22"/>
                <w:szCs w:val="22"/>
              </w:rPr>
              <w:t>Warunkiem zaliczenia ćwiczeń, roku i dopuszczenia do egzaminu z Anatomii jest czynny udział w wykładach i ćwiczeniach oraz uzyskanie zaliczenia z każdego cyklu tematycznego.</w:t>
            </w:r>
          </w:p>
        </w:tc>
      </w:tr>
      <w:tr w:rsidR="00166A57" w:rsidRPr="009C0766" w:rsidTr="00FB002E">
        <w:trPr>
          <w:trHeight w:val="465"/>
        </w:trPr>
        <w:tc>
          <w:tcPr>
            <w:tcW w:w="1610" w:type="dxa"/>
            <w:vAlign w:val="center"/>
          </w:tcPr>
          <w:p w:rsidR="00166A57" w:rsidRPr="009C0766" w:rsidRDefault="00166A57" w:rsidP="00166A57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lastRenderedPageBreak/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166A57" w:rsidRPr="009C0766" w:rsidRDefault="00166A57" w:rsidP="00166A5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166A57" w:rsidRPr="009C0766" w:rsidRDefault="00166A57" w:rsidP="00166A5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166A57" w:rsidRPr="009C0766" w:rsidRDefault="00166A57" w:rsidP="00166A5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166A57" w:rsidRPr="009C0766" w:rsidTr="00FB002E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166A57" w:rsidRPr="009C0766" w:rsidRDefault="00166A57" w:rsidP="00166A57">
            <w:pPr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 xml:space="preserve">K_W01-K_W04 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166A57" w:rsidRPr="009C0766" w:rsidRDefault="00166A57" w:rsidP="00166A57">
            <w:pPr>
              <w:rPr>
                <w:bCs/>
                <w:color w:val="000000"/>
                <w:sz w:val="18"/>
                <w:szCs w:val="18"/>
              </w:rPr>
            </w:pPr>
            <w:r w:rsidRPr="009C0766">
              <w:rPr>
                <w:bCs/>
                <w:color w:val="000000"/>
                <w:sz w:val="18"/>
                <w:szCs w:val="18"/>
              </w:rPr>
              <w:t>Wykłady i ćwiczenia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166A57" w:rsidRPr="009C0766" w:rsidRDefault="00166A57" w:rsidP="00166A57">
            <w:pPr>
              <w:rPr>
                <w:bCs/>
                <w:color w:val="000000"/>
                <w:sz w:val="18"/>
                <w:szCs w:val="18"/>
              </w:rPr>
            </w:pPr>
            <w:r w:rsidRPr="009C0766">
              <w:rPr>
                <w:bCs/>
                <w:color w:val="000000"/>
                <w:sz w:val="18"/>
                <w:szCs w:val="18"/>
              </w:rPr>
              <w:t>Zaliczenie i egzamin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166A57" w:rsidRPr="009C0766" w:rsidRDefault="00166A57" w:rsidP="00166A57">
            <w:pPr>
              <w:rPr>
                <w:bCs/>
                <w:color w:val="000000"/>
                <w:sz w:val="18"/>
                <w:szCs w:val="18"/>
              </w:rPr>
            </w:pPr>
            <w:r w:rsidRPr="009C0766">
              <w:rPr>
                <w:bCs/>
                <w:color w:val="000000"/>
                <w:sz w:val="18"/>
                <w:szCs w:val="18"/>
              </w:rPr>
              <w:t>65%</w:t>
            </w:r>
          </w:p>
        </w:tc>
      </w:tr>
      <w:tr w:rsidR="00166A57" w:rsidRPr="009C0766" w:rsidTr="00FB002E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166A57" w:rsidRPr="009C0766" w:rsidRDefault="00166A57" w:rsidP="00166A57">
            <w:pPr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K_U01-K_U0</w:t>
            </w:r>
          </w:p>
          <w:p w:rsidR="00166A57" w:rsidRPr="009C0766" w:rsidRDefault="00166A57" w:rsidP="00166A57">
            <w:pPr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166A57" w:rsidRPr="009C0766" w:rsidRDefault="00166A57" w:rsidP="00166A57">
            <w:pPr>
              <w:rPr>
                <w:bCs/>
                <w:color w:val="000000"/>
                <w:sz w:val="18"/>
                <w:szCs w:val="18"/>
              </w:rPr>
            </w:pPr>
            <w:r w:rsidRPr="009C0766">
              <w:rPr>
                <w:bCs/>
                <w:color w:val="000000"/>
                <w:sz w:val="18"/>
                <w:szCs w:val="18"/>
              </w:rPr>
              <w:t>Wykłady i ćwiczenia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166A57" w:rsidRPr="009C0766" w:rsidRDefault="00166A57" w:rsidP="00166A57">
            <w:pPr>
              <w:rPr>
                <w:bCs/>
                <w:color w:val="000000"/>
                <w:sz w:val="18"/>
                <w:szCs w:val="18"/>
              </w:rPr>
            </w:pPr>
            <w:r w:rsidRPr="009C0766">
              <w:rPr>
                <w:bCs/>
                <w:color w:val="000000"/>
                <w:sz w:val="18"/>
                <w:szCs w:val="18"/>
              </w:rPr>
              <w:t>Zaliczenie i egzamin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166A57" w:rsidRPr="009C0766" w:rsidRDefault="00166A57" w:rsidP="00166A57">
            <w:pPr>
              <w:rPr>
                <w:bCs/>
                <w:color w:val="000000"/>
                <w:sz w:val="18"/>
                <w:szCs w:val="18"/>
              </w:rPr>
            </w:pPr>
            <w:r w:rsidRPr="009C0766">
              <w:rPr>
                <w:bCs/>
                <w:color w:val="000000"/>
                <w:sz w:val="18"/>
                <w:szCs w:val="18"/>
              </w:rPr>
              <w:t>65%</w:t>
            </w:r>
          </w:p>
        </w:tc>
      </w:tr>
      <w:tr w:rsidR="00166A57" w:rsidRPr="009C0766" w:rsidTr="00FB002E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166A57" w:rsidRPr="009C0766" w:rsidRDefault="00166A57" w:rsidP="00166A57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9C0766">
              <w:rPr>
                <w:rFonts w:ascii="Arial" w:hAnsi="Arial" w:cs="Arial"/>
                <w:b/>
                <w:bCs/>
                <w:szCs w:val="22"/>
                <w:lang w:eastAsia="en-US"/>
              </w:rPr>
              <w:t>Kryteria oceniania</w:t>
            </w:r>
          </w:p>
          <w:p w:rsidR="00166A57" w:rsidRPr="009C0766" w:rsidRDefault="00166A57" w:rsidP="00166A57">
            <w:pPr>
              <w:rPr>
                <w:sz w:val="22"/>
                <w:szCs w:val="22"/>
              </w:rPr>
            </w:pPr>
            <w:r w:rsidRPr="009C0766">
              <w:rPr>
                <w:sz w:val="22"/>
                <w:szCs w:val="22"/>
              </w:rPr>
              <w:t xml:space="preserve">Egzamin jest testowy i obejmuje tematy ćwiczeń i wykładów. </w:t>
            </w:r>
          </w:p>
          <w:p w:rsidR="00166A57" w:rsidRPr="009C0766" w:rsidRDefault="00166A57" w:rsidP="00166A57">
            <w:pPr>
              <w:ind w:right="334"/>
              <w:jc w:val="both"/>
              <w:rPr>
                <w:sz w:val="22"/>
                <w:szCs w:val="22"/>
              </w:rPr>
            </w:pPr>
          </w:p>
          <w:p w:rsidR="00166A57" w:rsidRPr="009C0766" w:rsidRDefault="00166A57" w:rsidP="00166A57">
            <w:pPr>
              <w:ind w:right="334"/>
              <w:jc w:val="both"/>
              <w:rPr>
                <w:b/>
                <w:sz w:val="22"/>
                <w:szCs w:val="22"/>
              </w:rPr>
            </w:pPr>
            <w:r w:rsidRPr="009C0766">
              <w:rPr>
                <w:sz w:val="22"/>
                <w:szCs w:val="22"/>
              </w:rPr>
              <w:t xml:space="preserve">Egzamin odbywa się w sesji egzaminacyjnej zimowej. Aby uzyskać ocenę pozytywną należy odpowiedzieć prawidłowo na 65% pytań. </w:t>
            </w:r>
          </w:p>
          <w:p w:rsidR="00166A57" w:rsidRPr="009C0766" w:rsidRDefault="00166A57" w:rsidP="00166A57">
            <w:pPr>
              <w:jc w:val="both"/>
              <w:rPr>
                <w:sz w:val="22"/>
                <w:szCs w:val="22"/>
              </w:rPr>
            </w:pPr>
            <w:r w:rsidRPr="009C0766">
              <w:rPr>
                <w:sz w:val="22"/>
                <w:szCs w:val="22"/>
              </w:rPr>
              <w:t>W przypadku uzyskania na egzaminie oceny niedostatecznej egzamin poprawkowy odbywa się w sesji poprawkowej zimowej.</w:t>
            </w:r>
          </w:p>
          <w:p w:rsidR="00166A57" w:rsidRPr="009C0766" w:rsidRDefault="00166A57" w:rsidP="00166A57">
            <w:pPr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9C0766">
              <w:rPr>
                <w:sz w:val="22"/>
                <w:szCs w:val="22"/>
              </w:rPr>
              <w:t>Zgodnie z regulaminem studiów, nie zgłoszenie się na egzamin w ustalonym terminie bez usprawiedliwienia jest równoznaczne z uzyskaniem oceny niedostatecznej, którą wpisuje się do indeksu</w:t>
            </w:r>
          </w:p>
        </w:tc>
      </w:tr>
      <w:tr w:rsidR="00166A57" w:rsidRPr="009C0766" w:rsidTr="00FB002E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166A57" w:rsidRPr="009C0766" w:rsidRDefault="00166A57" w:rsidP="00166A5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66A57" w:rsidRPr="009C0766" w:rsidTr="00FB002E">
        <w:trPr>
          <w:trHeight w:val="70"/>
        </w:trPr>
        <w:tc>
          <w:tcPr>
            <w:tcW w:w="4831" w:type="dxa"/>
            <w:gridSpan w:val="6"/>
            <w:vAlign w:val="center"/>
          </w:tcPr>
          <w:p w:rsidR="00166A57" w:rsidRPr="009C0766" w:rsidRDefault="00166A57" w:rsidP="00166A5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5"/>
            <w:vAlign w:val="center"/>
          </w:tcPr>
          <w:p w:rsidR="00166A57" w:rsidRPr="009C0766" w:rsidRDefault="00166A57" w:rsidP="00166A5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166A57" w:rsidRPr="009C0766" w:rsidTr="00FB002E">
        <w:trPr>
          <w:trHeight w:val="465"/>
        </w:trPr>
        <w:tc>
          <w:tcPr>
            <w:tcW w:w="4831" w:type="dxa"/>
            <w:gridSpan w:val="6"/>
            <w:vAlign w:val="center"/>
          </w:tcPr>
          <w:p w:rsidR="00166A57" w:rsidRPr="009C0766" w:rsidRDefault="00166A57" w:rsidP="00166A5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166A57" w:rsidRPr="009C0766" w:rsidRDefault="00166A57" w:rsidP="00166A5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bCs/>
                <w:iCs/>
                <w:color w:val="000000"/>
                <w:sz w:val="20"/>
                <w:szCs w:val="20"/>
              </w:rPr>
              <w:t>32%</w:t>
            </w:r>
          </w:p>
        </w:tc>
      </w:tr>
      <w:tr w:rsidR="00166A57" w:rsidRPr="009C0766" w:rsidTr="00FB002E">
        <w:trPr>
          <w:trHeight w:val="70"/>
        </w:trPr>
        <w:tc>
          <w:tcPr>
            <w:tcW w:w="4831" w:type="dxa"/>
            <w:gridSpan w:val="6"/>
            <w:vAlign w:val="center"/>
          </w:tcPr>
          <w:p w:rsidR="00166A57" w:rsidRPr="009C0766" w:rsidRDefault="00166A57" w:rsidP="00166A5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166A57" w:rsidRPr="009C0766" w:rsidRDefault="00166A57" w:rsidP="00166A5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bCs/>
                <w:iCs/>
                <w:color w:val="000000"/>
                <w:sz w:val="20"/>
                <w:szCs w:val="20"/>
              </w:rPr>
              <w:t>33%-42%</w:t>
            </w:r>
          </w:p>
        </w:tc>
      </w:tr>
      <w:tr w:rsidR="00166A57" w:rsidRPr="009C0766" w:rsidTr="00FB002E">
        <w:trPr>
          <w:trHeight w:val="465"/>
        </w:trPr>
        <w:tc>
          <w:tcPr>
            <w:tcW w:w="4831" w:type="dxa"/>
            <w:gridSpan w:val="6"/>
            <w:vAlign w:val="center"/>
          </w:tcPr>
          <w:p w:rsidR="00166A57" w:rsidRPr="009C0766" w:rsidRDefault="00166A57" w:rsidP="00166A5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166A57" w:rsidRPr="009C0766" w:rsidRDefault="00166A57" w:rsidP="00166A5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bCs/>
                <w:iCs/>
                <w:color w:val="000000"/>
                <w:sz w:val="20"/>
                <w:szCs w:val="20"/>
              </w:rPr>
              <w:t>43%-45%</w:t>
            </w:r>
          </w:p>
        </w:tc>
      </w:tr>
      <w:tr w:rsidR="00166A57" w:rsidRPr="009C0766" w:rsidTr="00FB002E">
        <w:trPr>
          <w:trHeight w:val="70"/>
        </w:trPr>
        <w:tc>
          <w:tcPr>
            <w:tcW w:w="4831" w:type="dxa"/>
            <w:gridSpan w:val="6"/>
            <w:vAlign w:val="center"/>
          </w:tcPr>
          <w:p w:rsidR="00166A57" w:rsidRPr="009C0766" w:rsidRDefault="00166A57" w:rsidP="00166A5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166A57" w:rsidRPr="009C0766" w:rsidRDefault="00166A57" w:rsidP="00166A5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9C0766">
              <w:rPr>
                <w:bCs/>
                <w:iCs/>
                <w:color w:val="000000"/>
                <w:sz w:val="18"/>
                <w:szCs w:val="18"/>
              </w:rPr>
              <w:t>46%-47%</w:t>
            </w:r>
          </w:p>
        </w:tc>
      </w:tr>
      <w:tr w:rsidR="00166A57" w:rsidRPr="009C0766" w:rsidTr="00FB002E">
        <w:trPr>
          <w:trHeight w:val="70"/>
        </w:trPr>
        <w:tc>
          <w:tcPr>
            <w:tcW w:w="4831" w:type="dxa"/>
            <w:gridSpan w:val="6"/>
            <w:vAlign w:val="center"/>
          </w:tcPr>
          <w:p w:rsidR="00166A57" w:rsidRPr="009C0766" w:rsidRDefault="00166A57" w:rsidP="00166A5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166A57" w:rsidRPr="009C0766" w:rsidRDefault="00166A57" w:rsidP="00166A5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9C0766">
              <w:rPr>
                <w:bCs/>
                <w:iCs/>
                <w:color w:val="000000"/>
                <w:sz w:val="18"/>
                <w:szCs w:val="18"/>
              </w:rPr>
              <w:t>48%-49%</w:t>
            </w:r>
          </w:p>
        </w:tc>
      </w:tr>
      <w:tr w:rsidR="00166A57" w:rsidRPr="009C0766" w:rsidTr="00FB002E">
        <w:trPr>
          <w:trHeight w:val="70"/>
        </w:trPr>
        <w:tc>
          <w:tcPr>
            <w:tcW w:w="4831" w:type="dxa"/>
            <w:gridSpan w:val="6"/>
            <w:vAlign w:val="center"/>
          </w:tcPr>
          <w:p w:rsidR="00166A57" w:rsidRPr="009C0766" w:rsidRDefault="00166A57" w:rsidP="00166A5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166A57" w:rsidRPr="009C0766" w:rsidRDefault="00166A57" w:rsidP="00166A5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9C0766">
              <w:rPr>
                <w:bCs/>
                <w:iCs/>
                <w:color w:val="000000"/>
                <w:sz w:val="18"/>
                <w:szCs w:val="18"/>
              </w:rPr>
              <w:t>50%</w:t>
            </w:r>
          </w:p>
        </w:tc>
      </w:tr>
      <w:tr w:rsidR="00166A57" w:rsidRPr="009C0766" w:rsidTr="00FB002E">
        <w:trPr>
          <w:trHeight w:val="465"/>
        </w:trPr>
        <w:tc>
          <w:tcPr>
            <w:tcW w:w="9741" w:type="dxa"/>
            <w:gridSpan w:val="11"/>
            <w:vAlign w:val="center"/>
          </w:tcPr>
          <w:p w:rsidR="00166A57" w:rsidRPr="009C0766" w:rsidRDefault="00166A57" w:rsidP="00166A57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9C0766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166A57" w:rsidRPr="009C0766" w:rsidTr="00FB002E">
        <w:trPr>
          <w:trHeight w:val="850"/>
        </w:trPr>
        <w:tc>
          <w:tcPr>
            <w:tcW w:w="9741" w:type="dxa"/>
            <w:gridSpan w:val="11"/>
          </w:tcPr>
          <w:p w:rsidR="00166A57" w:rsidRPr="009C0766" w:rsidRDefault="00166A57" w:rsidP="00166A57">
            <w:pPr>
              <w:jc w:val="both"/>
              <w:rPr>
                <w:rFonts w:ascii="Book Antiqua" w:hAnsi="Book Antiqua"/>
                <w:sz w:val="20"/>
              </w:rPr>
            </w:pPr>
            <w:r w:rsidRPr="009C0766">
              <w:rPr>
                <w:rFonts w:ascii="Book Antiqua" w:hAnsi="Book Antiqua"/>
                <w:sz w:val="20"/>
              </w:rPr>
              <w:t xml:space="preserve">1/ Anatomia Człowieka  </w:t>
            </w:r>
            <w:proofErr w:type="spellStart"/>
            <w:r w:rsidRPr="009C0766">
              <w:rPr>
                <w:rFonts w:ascii="Book Antiqua" w:hAnsi="Book Antiqua"/>
                <w:sz w:val="20"/>
              </w:rPr>
              <w:t>W.Sylwanowicz</w:t>
            </w:r>
            <w:proofErr w:type="spellEnd"/>
            <w:r w:rsidRPr="009C0766">
              <w:rPr>
                <w:rFonts w:ascii="Book Antiqua" w:hAnsi="Book Antiqua"/>
                <w:sz w:val="20"/>
              </w:rPr>
              <w:t xml:space="preserve">  PZWL dowolne wydanie</w:t>
            </w:r>
          </w:p>
          <w:p w:rsidR="00166A57" w:rsidRPr="009C0766" w:rsidRDefault="00166A57" w:rsidP="00166A57">
            <w:pPr>
              <w:jc w:val="both"/>
              <w:rPr>
                <w:rFonts w:ascii="Book Antiqua" w:hAnsi="Book Antiqua"/>
                <w:sz w:val="20"/>
              </w:rPr>
            </w:pPr>
            <w:r w:rsidRPr="009C0766">
              <w:rPr>
                <w:rFonts w:ascii="Book Antiqua" w:hAnsi="Book Antiqua"/>
                <w:sz w:val="20"/>
              </w:rPr>
              <w:t xml:space="preserve">2/ Anatomia Człowieka </w:t>
            </w:r>
            <w:proofErr w:type="spellStart"/>
            <w:r w:rsidRPr="009C0766">
              <w:rPr>
                <w:rFonts w:ascii="Book Antiqua" w:hAnsi="Book Antiqua"/>
                <w:sz w:val="20"/>
              </w:rPr>
              <w:t>W.Woźniak</w:t>
            </w:r>
            <w:proofErr w:type="spellEnd"/>
            <w:r w:rsidRPr="009C0766">
              <w:rPr>
                <w:rFonts w:ascii="Book Antiqua" w:hAnsi="Book Antiqua"/>
                <w:sz w:val="20"/>
              </w:rPr>
              <w:t xml:space="preserve">  Wyd. Med. </w:t>
            </w:r>
            <w:proofErr w:type="spellStart"/>
            <w:r w:rsidRPr="009C0766">
              <w:rPr>
                <w:rFonts w:ascii="Book Antiqua" w:hAnsi="Book Antiqua"/>
                <w:sz w:val="20"/>
              </w:rPr>
              <w:t>Urban&amp;Partner</w:t>
            </w:r>
            <w:proofErr w:type="spellEnd"/>
            <w:r w:rsidRPr="009C0766">
              <w:rPr>
                <w:rFonts w:ascii="Book Antiqua" w:hAnsi="Book Antiqua"/>
                <w:sz w:val="20"/>
              </w:rPr>
              <w:t xml:space="preserve">, </w:t>
            </w:r>
          </w:p>
          <w:p w:rsidR="00166A57" w:rsidRPr="009C0766" w:rsidRDefault="00166A57" w:rsidP="00166A57">
            <w:pPr>
              <w:jc w:val="both"/>
              <w:rPr>
                <w:rFonts w:ascii="Book Antiqua" w:hAnsi="Book Antiqua"/>
                <w:sz w:val="20"/>
              </w:rPr>
            </w:pPr>
            <w:r w:rsidRPr="009C0766">
              <w:rPr>
                <w:rFonts w:ascii="Book Antiqua" w:hAnsi="Book Antiqua"/>
                <w:sz w:val="20"/>
              </w:rPr>
              <w:t xml:space="preserve">3/ Anatomia Kliniczna Głowy i Szyi  </w:t>
            </w:r>
            <w:proofErr w:type="spellStart"/>
            <w:r w:rsidRPr="009C0766">
              <w:rPr>
                <w:rFonts w:ascii="Book Antiqua" w:hAnsi="Book Antiqua"/>
                <w:sz w:val="20"/>
              </w:rPr>
              <w:t>R.Aleksandrowicz</w:t>
            </w:r>
            <w:proofErr w:type="spellEnd"/>
            <w:r w:rsidRPr="009C0766">
              <w:rPr>
                <w:rFonts w:ascii="Book Antiqua" w:hAnsi="Book Antiqua"/>
                <w:sz w:val="20"/>
              </w:rPr>
              <w:t xml:space="preserve">, </w:t>
            </w:r>
            <w:proofErr w:type="spellStart"/>
            <w:r w:rsidRPr="009C0766">
              <w:rPr>
                <w:rFonts w:ascii="Book Antiqua" w:hAnsi="Book Antiqua"/>
                <w:sz w:val="20"/>
              </w:rPr>
              <w:t>B.Ciszek</w:t>
            </w:r>
            <w:proofErr w:type="spellEnd"/>
            <w:r w:rsidRPr="009C0766">
              <w:rPr>
                <w:rFonts w:ascii="Book Antiqua" w:hAnsi="Book Antiqua"/>
                <w:sz w:val="20"/>
              </w:rPr>
              <w:t xml:space="preserve"> Wyd. Lek PZWL </w:t>
            </w:r>
          </w:p>
          <w:p w:rsidR="00166A57" w:rsidRPr="009C0766" w:rsidRDefault="00166A57" w:rsidP="00166A57">
            <w:pPr>
              <w:jc w:val="both"/>
              <w:rPr>
                <w:rFonts w:ascii="Book Antiqua" w:hAnsi="Book Antiqua"/>
                <w:sz w:val="20"/>
              </w:rPr>
            </w:pPr>
            <w:r w:rsidRPr="009C0766">
              <w:rPr>
                <w:rFonts w:ascii="Book Antiqua" w:hAnsi="Book Antiqua"/>
                <w:sz w:val="20"/>
              </w:rPr>
              <w:t xml:space="preserve">4/ Mały atlas anatomiczny </w:t>
            </w:r>
            <w:proofErr w:type="spellStart"/>
            <w:r w:rsidRPr="009C0766">
              <w:rPr>
                <w:rFonts w:ascii="Book Antiqua" w:hAnsi="Book Antiqua"/>
                <w:sz w:val="20"/>
              </w:rPr>
              <w:t>R.Aleksandrowicz</w:t>
            </w:r>
            <w:proofErr w:type="spellEnd"/>
          </w:p>
          <w:p w:rsidR="00166A57" w:rsidRPr="009C0766" w:rsidRDefault="00166A57" w:rsidP="00166A57">
            <w:pPr>
              <w:snapToGrid w:val="0"/>
              <w:rPr>
                <w:rFonts w:ascii="Book Antiqua" w:hAnsi="Book Antiqua"/>
                <w:b/>
                <w:sz w:val="20"/>
              </w:rPr>
            </w:pPr>
            <w:r w:rsidRPr="009C0766">
              <w:rPr>
                <w:rFonts w:ascii="Book Antiqua" w:hAnsi="Book Antiqua"/>
                <w:b/>
                <w:sz w:val="20"/>
              </w:rPr>
              <w:t>LITERATURA UZUPEŁNIAJĄCA – przykładowe propozycje</w:t>
            </w:r>
          </w:p>
          <w:p w:rsidR="00166A57" w:rsidRPr="009C0766" w:rsidRDefault="00166A57" w:rsidP="00166A57">
            <w:pPr>
              <w:rPr>
                <w:rFonts w:ascii="Book Antiqua" w:hAnsi="Book Antiqua"/>
                <w:sz w:val="20"/>
                <w:szCs w:val="20"/>
              </w:rPr>
            </w:pPr>
            <w:r w:rsidRPr="009C0766">
              <w:rPr>
                <w:rFonts w:ascii="Book Antiqua" w:hAnsi="Book Antiqua"/>
                <w:sz w:val="20"/>
                <w:szCs w:val="20"/>
              </w:rPr>
              <w:t xml:space="preserve">1/ Anatomia Czynnościowa Ośrodkowego Układu Nerwowego </w:t>
            </w:r>
            <w:proofErr w:type="spellStart"/>
            <w:r w:rsidRPr="009C0766">
              <w:rPr>
                <w:rFonts w:ascii="Book Antiqua" w:hAnsi="Book Antiqua"/>
                <w:sz w:val="20"/>
                <w:szCs w:val="20"/>
              </w:rPr>
              <w:t>B.Gołąb</w:t>
            </w:r>
            <w:proofErr w:type="spellEnd"/>
            <w:r w:rsidRPr="009C0766">
              <w:rPr>
                <w:rFonts w:ascii="Book Antiqua" w:hAnsi="Book Antiqua"/>
                <w:sz w:val="20"/>
                <w:szCs w:val="20"/>
              </w:rPr>
              <w:t xml:space="preserve">  PZWL </w:t>
            </w:r>
          </w:p>
          <w:p w:rsidR="00166A57" w:rsidRPr="009C0766" w:rsidRDefault="00166A57" w:rsidP="00166A57">
            <w:pPr>
              <w:rPr>
                <w:rFonts w:ascii="Book Antiqua" w:hAnsi="Book Antiqua"/>
                <w:sz w:val="20"/>
              </w:rPr>
            </w:pPr>
            <w:r w:rsidRPr="009C0766">
              <w:rPr>
                <w:rFonts w:ascii="Book Antiqua" w:hAnsi="Book Antiqua"/>
                <w:sz w:val="20"/>
              </w:rPr>
              <w:t xml:space="preserve">2/ Anatomia Głowy dla Stomatologów </w:t>
            </w:r>
            <w:proofErr w:type="spellStart"/>
            <w:r w:rsidRPr="009C0766">
              <w:rPr>
                <w:rFonts w:ascii="Book Antiqua" w:hAnsi="Book Antiqua"/>
                <w:sz w:val="20"/>
              </w:rPr>
              <w:t>W.Łasiński</w:t>
            </w:r>
            <w:proofErr w:type="spellEnd"/>
            <w:r w:rsidRPr="009C0766">
              <w:rPr>
                <w:rFonts w:ascii="Book Antiqua" w:hAnsi="Book Antiqua"/>
                <w:sz w:val="20"/>
              </w:rPr>
              <w:t xml:space="preserve">  PZWL</w:t>
            </w:r>
          </w:p>
          <w:p w:rsidR="00166A57" w:rsidRPr="009C0766" w:rsidRDefault="00166A57" w:rsidP="00166A57">
            <w:pPr>
              <w:rPr>
                <w:rFonts w:ascii="Book Antiqua" w:hAnsi="Book Antiqua"/>
                <w:b/>
                <w:sz w:val="20"/>
              </w:rPr>
            </w:pPr>
            <w:r w:rsidRPr="009C0766">
              <w:rPr>
                <w:rFonts w:ascii="Book Antiqua" w:hAnsi="Book Antiqua"/>
                <w:sz w:val="20"/>
              </w:rPr>
              <w:t>3/ dostępne na rynku słowniki mian anatomicznych</w:t>
            </w:r>
          </w:p>
          <w:p w:rsidR="00166A57" w:rsidRPr="009C0766" w:rsidRDefault="00166A57" w:rsidP="00166A57">
            <w:pPr>
              <w:rPr>
                <w:rFonts w:ascii="Book Antiqua" w:hAnsi="Book Antiqua"/>
                <w:bCs/>
                <w:sz w:val="20"/>
              </w:rPr>
            </w:pPr>
            <w:r w:rsidRPr="009C0766">
              <w:rPr>
                <w:rFonts w:ascii="Book Antiqua" w:hAnsi="Book Antiqua"/>
                <w:b/>
                <w:sz w:val="20"/>
              </w:rPr>
              <w:t xml:space="preserve">ATLASY FOTOGRAFICZNE  - </w:t>
            </w:r>
            <w:r w:rsidRPr="009C0766">
              <w:rPr>
                <w:rFonts w:ascii="Book Antiqua" w:hAnsi="Book Antiqua"/>
                <w:bCs/>
                <w:sz w:val="20"/>
              </w:rPr>
              <w:t>przykłady</w:t>
            </w:r>
          </w:p>
          <w:p w:rsidR="00166A57" w:rsidRPr="009C0766" w:rsidRDefault="00166A57" w:rsidP="00166A57">
            <w:pPr>
              <w:rPr>
                <w:rFonts w:ascii="Book Antiqua" w:hAnsi="Book Antiqua"/>
                <w:sz w:val="20"/>
                <w:szCs w:val="20"/>
              </w:rPr>
            </w:pPr>
            <w:r w:rsidRPr="009C0766">
              <w:rPr>
                <w:rFonts w:ascii="Book Antiqua" w:hAnsi="Book Antiqua"/>
                <w:sz w:val="20"/>
                <w:szCs w:val="20"/>
              </w:rPr>
              <w:t xml:space="preserve">1/ Kolorowy Atlas Anatomii Człowieka </w:t>
            </w:r>
            <w:proofErr w:type="spellStart"/>
            <w:r w:rsidRPr="009C0766">
              <w:rPr>
                <w:rFonts w:ascii="Book Antiqua" w:hAnsi="Book Antiqua"/>
                <w:sz w:val="20"/>
                <w:szCs w:val="20"/>
              </w:rPr>
              <w:t>Mc.Minn</w:t>
            </w:r>
            <w:proofErr w:type="spellEnd"/>
            <w:r w:rsidRPr="009C0766">
              <w:rPr>
                <w:rFonts w:ascii="Book Antiqua" w:hAnsi="Book Antiqua"/>
                <w:sz w:val="20"/>
                <w:szCs w:val="20"/>
              </w:rPr>
              <w:t xml:space="preserve"> i </w:t>
            </w:r>
            <w:proofErr w:type="spellStart"/>
            <w:r w:rsidRPr="009C0766">
              <w:rPr>
                <w:rFonts w:ascii="Book Antiqua" w:hAnsi="Book Antiqua"/>
                <w:sz w:val="20"/>
                <w:szCs w:val="20"/>
              </w:rPr>
              <w:t>wsp</w:t>
            </w:r>
            <w:proofErr w:type="spellEnd"/>
            <w:r w:rsidRPr="009C0766">
              <w:rPr>
                <w:rFonts w:ascii="Book Antiqua" w:hAnsi="Book Antiqua"/>
                <w:sz w:val="20"/>
                <w:szCs w:val="20"/>
              </w:rPr>
              <w:t xml:space="preserve">. dowolne wydanie </w:t>
            </w:r>
          </w:p>
          <w:p w:rsidR="00166A57" w:rsidRPr="009C0766" w:rsidRDefault="00166A57" w:rsidP="00166A57">
            <w:pPr>
              <w:rPr>
                <w:rFonts w:ascii="Book Antiqua" w:hAnsi="Book Antiqua"/>
                <w:sz w:val="20"/>
              </w:rPr>
            </w:pPr>
            <w:r w:rsidRPr="009C0766">
              <w:rPr>
                <w:rFonts w:ascii="Book Antiqua" w:hAnsi="Book Antiqua"/>
                <w:sz w:val="20"/>
              </w:rPr>
              <w:t xml:space="preserve">2/ Anatomia Człowieka </w:t>
            </w:r>
            <w:proofErr w:type="spellStart"/>
            <w:r w:rsidRPr="009C0766">
              <w:rPr>
                <w:rFonts w:ascii="Book Antiqua" w:hAnsi="Book Antiqua"/>
                <w:sz w:val="20"/>
              </w:rPr>
              <w:t>Rohen,Yokochi</w:t>
            </w:r>
            <w:proofErr w:type="spellEnd"/>
            <w:r w:rsidRPr="009C0766">
              <w:rPr>
                <w:rFonts w:ascii="Book Antiqua" w:hAnsi="Book Antiqua"/>
                <w:sz w:val="20"/>
              </w:rPr>
              <w:t xml:space="preserve"> dowolne wydanie</w:t>
            </w:r>
          </w:p>
          <w:p w:rsidR="00166A57" w:rsidRPr="009C0766" w:rsidRDefault="00166A57" w:rsidP="00166A57">
            <w:pPr>
              <w:jc w:val="both"/>
            </w:pPr>
            <w:r w:rsidRPr="009C0766">
              <w:rPr>
                <w:rFonts w:ascii="Book Antiqua" w:hAnsi="Book Antiqua"/>
                <w:sz w:val="20"/>
              </w:rPr>
              <w:t xml:space="preserve">3/ Atlas Anatomii Vajda  </w:t>
            </w:r>
          </w:p>
        </w:tc>
      </w:tr>
      <w:tr w:rsidR="00166A57" w:rsidRPr="009C0766" w:rsidTr="00FB002E">
        <w:trPr>
          <w:trHeight w:val="620"/>
        </w:trPr>
        <w:tc>
          <w:tcPr>
            <w:tcW w:w="9741" w:type="dxa"/>
            <w:gridSpan w:val="11"/>
            <w:vAlign w:val="center"/>
          </w:tcPr>
          <w:p w:rsidR="00166A57" w:rsidRPr="009C0766" w:rsidRDefault="00166A57" w:rsidP="00166A57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9C0766">
              <w:rPr>
                <w:rFonts w:ascii="Arial" w:hAnsi="Arial" w:cs="Arial"/>
                <w:b/>
              </w:rPr>
              <w:t>Kalkulacja punktów ECTS</w:t>
            </w:r>
            <w:r w:rsidRPr="009C07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66A57" w:rsidRPr="009C0766" w:rsidTr="00FB002E">
        <w:trPr>
          <w:trHeight w:val="465"/>
        </w:trPr>
        <w:tc>
          <w:tcPr>
            <w:tcW w:w="4831" w:type="dxa"/>
            <w:gridSpan w:val="6"/>
            <w:vAlign w:val="center"/>
          </w:tcPr>
          <w:p w:rsidR="00166A57" w:rsidRPr="009C0766" w:rsidRDefault="00166A57" w:rsidP="00166A57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166A57" w:rsidRPr="009C0766" w:rsidRDefault="00166A57" w:rsidP="00166A5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166A57" w:rsidRPr="009C0766" w:rsidRDefault="00166A57" w:rsidP="00166A5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166A57" w:rsidRPr="009C0766" w:rsidTr="00FB002E">
        <w:trPr>
          <w:trHeight w:val="70"/>
        </w:trPr>
        <w:tc>
          <w:tcPr>
            <w:tcW w:w="9741" w:type="dxa"/>
            <w:gridSpan w:val="11"/>
            <w:vAlign w:val="center"/>
          </w:tcPr>
          <w:p w:rsidR="00166A57" w:rsidRPr="009C0766" w:rsidRDefault="00166A57" w:rsidP="00166A57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sz w:val="18"/>
                <w:szCs w:val="20"/>
              </w:rPr>
              <w:lastRenderedPageBreak/>
              <w:t>Godziny kontaktowe z nauczycielem akademickim:</w:t>
            </w:r>
          </w:p>
        </w:tc>
      </w:tr>
      <w:tr w:rsidR="00166A57" w:rsidRPr="009C0766" w:rsidTr="00FB002E">
        <w:trPr>
          <w:trHeight w:val="465"/>
        </w:trPr>
        <w:tc>
          <w:tcPr>
            <w:tcW w:w="4831" w:type="dxa"/>
            <w:gridSpan w:val="6"/>
            <w:vAlign w:val="center"/>
          </w:tcPr>
          <w:p w:rsidR="00166A57" w:rsidRPr="009C0766" w:rsidRDefault="00166A57" w:rsidP="00166A57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166A57" w:rsidRPr="009C0766" w:rsidRDefault="00166A57" w:rsidP="00166A57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076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166A57" w:rsidRPr="009C0766" w:rsidRDefault="00166A57" w:rsidP="00166A57">
            <w:pPr>
              <w:rPr>
                <w:color w:val="000000"/>
                <w:sz w:val="16"/>
                <w:szCs w:val="16"/>
              </w:rPr>
            </w:pPr>
            <w:r w:rsidRPr="009C0766">
              <w:rPr>
                <w:color w:val="000000"/>
                <w:sz w:val="16"/>
                <w:szCs w:val="16"/>
              </w:rPr>
              <w:t>0,5</w:t>
            </w:r>
          </w:p>
        </w:tc>
      </w:tr>
      <w:tr w:rsidR="00166A57" w:rsidRPr="009C0766" w:rsidTr="00FB002E">
        <w:trPr>
          <w:trHeight w:val="465"/>
        </w:trPr>
        <w:tc>
          <w:tcPr>
            <w:tcW w:w="4831" w:type="dxa"/>
            <w:gridSpan w:val="6"/>
            <w:vAlign w:val="center"/>
          </w:tcPr>
          <w:p w:rsidR="00166A57" w:rsidRPr="009C0766" w:rsidRDefault="00166A57" w:rsidP="00166A57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166A57" w:rsidRPr="009C0766" w:rsidRDefault="00166A57" w:rsidP="00166A57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076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166A57" w:rsidRPr="009C0766" w:rsidRDefault="00166A57" w:rsidP="00166A57">
            <w:pPr>
              <w:rPr>
                <w:color w:val="000000"/>
                <w:sz w:val="16"/>
                <w:szCs w:val="16"/>
              </w:rPr>
            </w:pPr>
            <w:r w:rsidRPr="009C0766">
              <w:rPr>
                <w:color w:val="000000"/>
                <w:sz w:val="16"/>
                <w:szCs w:val="16"/>
              </w:rPr>
              <w:t>0,5</w:t>
            </w:r>
          </w:p>
        </w:tc>
      </w:tr>
      <w:tr w:rsidR="00166A57" w:rsidRPr="009C0766" w:rsidTr="00FB002E">
        <w:trPr>
          <w:trHeight w:val="70"/>
        </w:trPr>
        <w:tc>
          <w:tcPr>
            <w:tcW w:w="9741" w:type="dxa"/>
            <w:gridSpan w:val="11"/>
            <w:vAlign w:val="center"/>
          </w:tcPr>
          <w:p w:rsidR="00166A57" w:rsidRPr="009C0766" w:rsidRDefault="00166A57" w:rsidP="00166A57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sz w:val="18"/>
                <w:szCs w:val="20"/>
              </w:rPr>
              <w:t>Samodzielna praca studenta:</w:t>
            </w:r>
          </w:p>
        </w:tc>
      </w:tr>
      <w:tr w:rsidR="00166A57" w:rsidRPr="009C0766" w:rsidTr="00FB002E">
        <w:trPr>
          <w:trHeight w:val="70"/>
        </w:trPr>
        <w:tc>
          <w:tcPr>
            <w:tcW w:w="4831" w:type="dxa"/>
            <w:gridSpan w:val="6"/>
            <w:vAlign w:val="center"/>
          </w:tcPr>
          <w:p w:rsidR="00166A57" w:rsidRPr="009C0766" w:rsidRDefault="00166A57" w:rsidP="00166A57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166A57" w:rsidRPr="009C0766" w:rsidRDefault="00166A57" w:rsidP="00166A57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0766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166A57" w:rsidRPr="009C0766" w:rsidRDefault="00166A57" w:rsidP="00166A57">
            <w:pPr>
              <w:rPr>
                <w:color w:val="000000"/>
                <w:sz w:val="16"/>
                <w:szCs w:val="16"/>
              </w:rPr>
            </w:pPr>
            <w:r w:rsidRPr="009C0766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166A57" w:rsidRPr="009C0766" w:rsidTr="00FB002E">
        <w:trPr>
          <w:trHeight w:val="70"/>
        </w:trPr>
        <w:tc>
          <w:tcPr>
            <w:tcW w:w="4831" w:type="dxa"/>
            <w:gridSpan w:val="6"/>
            <w:vAlign w:val="center"/>
          </w:tcPr>
          <w:p w:rsidR="00166A57" w:rsidRPr="009C0766" w:rsidRDefault="00166A57" w:rsidP="00166A57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166A57" w:rsidRPr="009C0766" w:rsidRDefault="00166A57" w:rsidP="00166A57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0766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166A57" w:rsidRPr="009C0766" w:rsidRDefault="00166A57" w:rsidP="00166A57">
            <w:pPr>
              <w:rPr>
                <w:color w:val="000000"/>
                <w:sz w:val="16"/>
                <w:szCs w:val="16"/>
              </w:rPr>
            </w:pPr>
            <w:r w:rsidRPr="009C0766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166A57" w:rsidRPr="009C0766" w:rsidTr="00FB002E">
        <w:trPr>
          <w:trHeight w:val="70"/>
        </w:trPr>
        <w:tc>
          <w:tcPr>
            <w:tcW w:w="4831" w:type="dxa"/>
            <w:gridSpan w:val="6"/>
            <w:vAlign w:val="center"/>
          </w:tcPr>
          <w:p w:rsidR="00166A57" w:rsidRPr="009C0766" w:rsidRDefault="00166A57" w:rsidP="00166A57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166A57" w:rsidRPr="009C0766" w:rsidRDefault="00166A57" w:rsidP="00166A57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166A57" w:rsidRPr="009C0766" w:rsidRDefault="00166A57" w:rsidP="00166A57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</w:tr>
      <w:tr w:rsidR="00166A57" w:rsidRPr="009C0766" w:rsidTr="00FB002E">
        <w:trPr>
          <w:trHeight w:val="465"/>
        </w:trPr>
        <w:tc>
          <w:tcPr>
            <w:tcW w:w="9741" w:type="dxa"/>
            <w:gridSpan w:val="11"/>
            <w:vAlign w:val="center"/>
          </w:tcPr>
          <w:p w:rsidR="00166A57" w:rsidRPr="009C0766" w:rsidRDefault="00166A57" w:rsidP="00166A5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9C0766">
              <w:rPr>
                <w:rFonts w:ascii="Arial" w:hAnsi="Arial" w:cs="Arial"/>
                <w:b/>
              </w:rPr>
              <w:t>Informacje dodatkowe</w:t>
            </w:r>
            <w:r w:rsidRPr="009C0766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166A57" w:rsidRPr="009C0766" w:rsidTr="00FB002E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166A57" w:rsidRPr="009C0766" w:rsidRDefault="00166A57" w:rsidP="00166A57">
            <w:pPr>
              <w:rPr>
                <w:rFonts w:ascii="Arial" w:hAnsi="Arial" w:cs="Arial"/>
                <w:color w:val="7F7F7F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7F7F7F"/>
                <w:sz w:val="22"/>
                <w:szCs w:val="22"/>
              </w:rPr>
              <w:t>-</w:t>
            </w:r>
          </w:p>
        </w:tc>
      </w:tr>
    </w:tbl>
    <w:p w:rsidR="00645F80" w:rsidRPr="009C0766" w:rsidRDefault="00645F80" w:rsidP="00645F80">
      <w:pPr>
        <w:spacing w:line="360" w:lineRule="auto"/>
        <w:rPr>
          <w:rFonts w:ascii="Arial" w:hAnsi="Arial" w:cs="Arial"/>
        </w:rPr>
      </w:pP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1"/>
        <w:gridCol w:w="5752"/>
      </w:tblGrid>
      <w:tr w:rsidR="00EE07F8" w:rsidRPr="009C0766" w:rsidTr="00D95CAD">
        <w:trPr>
          <w:trHeight w:val="465"/>
        </w:trPr>
        <w:tc>
          <w:tcPr>
            <w:tcW w:w="9663" w:type="dxa"/>
            <w:gridSpan w:val="2"/>
            <w:vAlign w:val="center"/>
          </w:tcPr>
          <w:p w:rsidR="00EE07F8" w:rsidRPr="009C0766" w:rsidRDefault="00EE07F8" w:rsidP="00EE07F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szCs w:val="22"/>
              </w:rPr>
              <w:t>Metryczka</w:t>
            </w:r>
          </w:p>
        </w:tc>
      </w:tr>
      <w:tr w:rsidR="00EE07F8" w:rsidRPr="009C0766" w:rsidTr="00D95CAD">
        <w:trPr>
          <w:trHeight w:val="465"/>
        </w:trPr>
        <w:tc>
          <w:tcPr>
            <w:tcW w:w="3911" w:type="dxa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Wydział Lekarsko-Dentystyczny</w:t>
            </w:r>
          </w:p>
        </w:tc>
      </w:tr>
      <w:tr w:rsidR="00EE07F8" w:rsidRPr="009C0766" w:rsidTr="00D95CAD">
        <w:trPr>
          <w:trHeight w:val="1104"/>
        </w:trPr>
        <w:tc>
          <w:tcPr>
            <w:tcW w:w="3911" w:type="dxa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Program kształcenia: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Techniki dentystyczne, I stopnia, </w:t>
            </w:r>
          </w:p>
          <w:p w:rsidR="00EE07F8" w:rsidRPr="009C0766" w:rsidRDefault="00EE07F8" w:rsidP="00EE07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profil praktyczny, studia stacjonarne i niestacjonarne</w:t>
            </w:r>
          </w:p>
        </w:tc>
      </w:tr>
      <w:tr w:rsidR="00EE07F8" w:rsidRPr="009C0766" w:rsidTr="00D95CAD">
        <w:trPr>
          <w:trHeight w:val="465"/>
        </w:trPr>
        <w:tc>
          <w:tcPr>
            <w:tcW w:w="3911" w:type="dxa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2017/2018</w:t>
            </w:r>
          </w:p>
        </w:tc>
      </w:tr>
      <w:tr w:rsidR="00EE07F8" w:rsidRPr="009C0766" w:rsidTr="00D95CAD">
        <w:trPr>
          <w:trHeight w:val="465"/>
        </w:trPr>
        <w:tc>
          <w:tcPr>
            <w:tcW w:w="3911" w:type="dxa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shd w:val="clear" w:color="auto" w:fill="F2F2F2"/>
          </w:tcPr>
          <w:p w:rsidR="00EE07F8" w:rsidRPr="009C0766" w:rsidRDefault="00EE07F8" w:rsidP="00EE07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07F8" w:rsidRPr="009C0766" w:rsidRDefault="00EE07F8" w:rsidP="00EE07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sz w:val="20"/>
                <w:szCs w:val="20"/>
              </w:rPr>
              <w:t xml:space="preserve">Anatomia i </w:t>
            </w:r>
            <w:r w:rsidRPr="009C0766">
              <w:rPr>
                <w:rFonts w:ascii="Arial" w:hAnsi="Arial" w:cs="Arial"/>
                <w:b/>
                <w:sz w:val="20"/>
                <w:szCs w:val="20"/>
                <w:u w:val="single"/>
              </w:rPr>
              <w:t>Histologia</w:t>
            </w:r>
            <w:r w:rsidRPr="009C07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E07F8" w:rsidRPr="009C0766" w:rsidRDefault="00EE07F8" w:rsidP="00EE07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7F8" w:rsidRPr="009C0766" w:rsidTr="00D95CAD">
        <w:trPr>
          <w:trHeight w:val="465"/>
        </w:trPr>
        <w:tc>
          <w:tcPr>
            <w:tcW w:w="3911" w:type="dxa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Kod przedmiotu: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35362</w:t>
            </w:r>
          </w:p>
        </w:tc>
      </w:tr>
      <w:tr w:rsidR="00EE07F8" w:rsidRPr="009C0766" w:rsidTr="00D95CAD">
        <w:trPr>
          <w:trHeight w:val="465"/>
        </w:trPr>
        <w:tc>
          <w:tcPr>
            <w:tcW w:w="3911" w:type="dxa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Katedra i Zakład Histologii i Embriologii </w:t>
            </w:r>
          </w:p>
          <w:p w:rsidR="00EE07F8" w:rsidRPr="009C0766" w:rsidRDefault="00EE07F8" w:rsidP="00EE07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Zakład Transplantologii i Centralny Bank Tkanek</w:t>
            </w:r>
          </w:p>
          <w:p w:rsidR="00EE07F8" w:rsidRPr="009C0766" w:rsidRDefault="00EE07F8" w:rsidP="00EE07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CENTRUM BIOSTRUKTURY</w:t>
            </w:r>
          </w:p>
          <w:p w:rsidR="00EE07F8" w:rsidRPr="009C0766" w:rsidRDefault="00EE07F8" w:rsidP="00EE07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ul. Chałubińskiego 5</w:t>
            </w:r>
          </w:p>
          <w:p w:rsidR="00EE07F8" w:rsidRPr="009C0766" w:rsidRDefault="00EE07F8" w:rsidP="00EE07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02-004 Warszawa</w:t>
            </w:r>
          </w:p>
          <w:p w:rsidR="00EE07F8" w:rsidRPr="009C0766" w:rsidRDefault="00EE07F8" w:rsidP="00EE07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strona internetowa: </w:t>
            </w:r>
            <w:hyperlink r:id="rId9" w:history="1">
              <w:r w:rsidRPr="009C0766">
                <w:rPr>
                  <w:rFonts w:ascii="Arial" w:hAnsi="Arial" w:cs="Arial"/>
                  <w:b/>
                  <w:bCs/>
                  <w:iCs/>
                  <w:color w:val="0000FF"/>
                  <w:sz w:val="20"/>
                  <w:szCs w:val="20"/>
                  <w:u w:val="single"/>
                </w:rPr>
                <w:t>http://histologia.wum.edu.pl</w:t>
              </w:r>
            </w:hyperlink>
          </w:p>
          <w:p w:rsidR="00EE07F8" w:rsidRPr="009C0766" w:rsidRDefault="00EE07F8" w:rsidP="00EE07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tel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/fax 22-629-52-82</w:t>
            </w:r>
          </w:p>
        </w:tc>
      </w:tr>
      <w:tr w:rsidR="00EE07F8" w:rsidRPr="009C0766" w:rsidTr="00D95CAD">
        <w:trPr>
          <w:trHeight w:val="465"/>
        </w:trPr>
        <w:tc>
          <w:tcPr>
            <w:tcW w:w="3911" w:type="dxa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E07F8" w:rsidRPr="009C0766" w:rsidRDefault="00EE07F8" w:rsidP="00EE0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9C0766">
              <w:rPr>
                <w:rFonts w:ascii="Arial" w:hAnsi="Arial" w:cs="Arial"/>
                <w:b/>
                <w:sz w:val="20"/>
                <w:szCs w:val="20"/>
                <w:lang w:val="en-US"/>
              </w:rPr>
              <w:t>dr</w:t>
            </w:r>
            <w:proofErr w:type="spellEnd"/>
            <w:r w:rsidRPr="009C076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hab. n. med. </w:t>
            </w:r>
            <w:r w:rsidRPr="009C0766">
              <w:rPr>
                <w:rFonts w:ascii="Arial" w:hAnsi="Arial" w:cs="Arial"/>
                <w:b/>
                <w:sz w:val="20"/>
                <w:szCs w:val="20"/>
              </w:rPr>
              <w:t>Jacek Malejczyk</w:t>
            </w:r>
          </w:p>
        </w:tc>
      </w:tr>
      <w:tr w:rsidR="00EE07F8" w:rsidRPr="009C0766" w:rsidTr="00D95CAD">
        <w:trPr>
          <w:trHeight w:val="465"/>
        </w:trPr>
        <w:tc>
          <w:tcPr>
            <w:tcW w:w="3911" w:type="dxa"/>
            <w:vAlign w:val="center"/>
          </w:tcPr>
          <w:p w:rsidR="00EE07F8" w:rsidRPr="009C0766" w:rsidRDefault="00EE07F8" w:rsidP="00EE07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Rok studiów: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</w:t>
            </w:r>
          </w:p>
        </w:tc>
      </w:tr>
      <w:tr w:rsidR="00EE07F8" w:rsidRPr="009C0766" w:rsidTr="00D95CAD">
        <w:trPr>
          <w:trHeight w:val="465"/>
        </w:trPr>
        <w:tc>
          <w:tcPr>
            <w:tcW w:w="3911" w:type="dxa"/>
            <w:vAlign w:val="center"/>
          </w:tcPr>
          <w:p w:rsidR="00EE07F8" w:rsidRPr="009C0766" w:rsidRDefault="00EE07F8" w:rsidP="00EE07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</w:tr>
      <w:tr w:rsidR="00EE07F8" w:rsidRPr="009C0766" w:rsidTr="00D95CAD">
        <w:trPr>
          <w:trHeight w:val="465"/>
        </w:trPr>
        <w:tc>
          <w:tcPr>
            <w:tcW w:w="3911" w:type="dxa"/>
            <w:vAlign w:val="center"/>
          </w:tcPr>
          <w:p w:rsidR="00EE07F8" w:rsidRPr="009C0766" w:rsidRDefault="00EE07F8" w:rsidP="00EE07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Typ modułu/przedmiotu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podstawowy</w:t>
            </w:r>
          </w:p>
        </w:tc>
      </w:tr>
      <w:tr w:rsidR="00EE07F8" w:rsidRPr="009C0766" w:rsidTr="00D95CAD">
        <w:trPr>
          <w:trHeight w:val="465"/>
        </w:trPr>
        <w:tc>
          <w:tcPr>
            <w:tcW w:w="3911" w:type="dxa"/>
            <w:vAlign w:val="center"/>
          </w:tcPr>
          <w:p w:rsidR="00EE07F8" w:rsidRPr="009C0766" w:rsidRDefault="00EE07F8" w:rsidP="00EE07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dr hab. n. med. Artur Kamiński</w:t>
            </w:r>
          </w:p>
          <w:p w:rsidR="00EE07F8" w:rsidRPr="009C0766" w:rsidRDefault="00EE07F8" w:rsidP="00EE07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dr Grzegorz Gut</w:t>
            </w:r>
          </w:p>
          <w:p w:rsidR="00EE07F8" w:rsidRPr="009C0766" w:rsidRDefault="00EE07F8" w:rsidP="00EE07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dr Anna Iwan</w:t>
            </w:r>
          </w:p>
          <w:p w:rsidR="00EE07F8" w:rsidRPr="009C0766" w:rsidRDefault="00EE07F8" w:rsidP="00EE07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dr Ewa Jankowska-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Steifer</w:t>
            </w:r>
            <w:proofErr w:type="spellEnd"/>
          </w:p>
          <w:p w:rsidR="00EE07F8" w:rsidRPr="009C0766" w:rsidRDefault="00EE07F8" w:rsidP="00EE07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lek. Agata 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Hevelke</w:t>
            </w:r>
            <w:proofErr w:type="spellEnd"/>
          </w:p>
          <w:p w:rsidR="00EE07F8" w:rsidRPr="009C0766" w:rsidRDefault="00EE07F8" w:rsidP="00EE07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lek. Ewa Olender</w:t>
            </w:r>
          </w:p>
        </w:tc>
      </w:tr>
      <w:tr w:rsidR="00EE07F8" w:rsidRPr="009C0766" w:rsidTr="00D95CAD">
        <w:trPr>
          <w:trHeight w:val="465"/>
        </w:trPr>
        <w:tc>
          <w:tcPr>
            <w:tcW w:w="3911" w:type="dxa"/>
            <w:vAlign w:val="center"/>
          </w:tcPr>
          <w:p w:rsidR="00EE07F8" w:rsidRPr="009C0766" w:rsidRDefault="00EE07F8" w:rsidP="00EE07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 xml:space="preserve">Erasmus TAK/NIE: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NIE</w:t>
            </w:r>
          </w:p>
        </w:tc>
      </w:tr>
      <w:tr w:rsidR="00EE07F8" w:rsidRPr="009C0766" w:rsidTr="00D95CAD">
        <w:trPr>
          <w:trHeight w:val="465"/>
        </w:trPr>
        <w:tc>
          <w:tcPr>
            <w:tcW w:w="3911" w:type="dxa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lastRenderedPageBreak/>
              <w:t>Osoba odpowiedzialna za sylabus: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lek. Ewa Olender, tel. 22 621 75 43</w:t>
            </w:r>
          </w:p>
        </w:tc>
      </w:tr>
      <w:tr w:rsidR="00EE07F8" w:rsidRPr="009C0766" w:rsidTr="00D95CAD">
        <w:trPr>
          <w:trHeight w:val="465"/>
        </w:trPr>
        <w:tc>
          <w:tcPr>
            <w:tcW w:w="3911" w:type="dxa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patrz: sylabus dla modułu Anatomia</w:t>
            </w:r>
          </w:p>
        </w:tc>
      </w:tr>
      <w:tr w:rsidR="00EE07F8" w:rsidRPr="009C0766" w:rsidTr="00D95CAD">
        <w:trPr>
          <w:trHeight w:val="465"/>
        </w:trPr>
        <w:tc>
          <w:tcPr>
            <w:tcW w:w="3911" w:type="dxa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 (łącznie z Anatomią)</w:t>
            </w:r>
          </w:p>
        </w:tc>
      </w:tr>
      <w:tr w:rsidR="00EE07F8" w:rsidRPr="009C0766" w:rsidTr="00D95CAD">
        <w:trPr>
          <w:trHeight w:val="192"/>
        </w:trPr>
        <w:tc>
          <w:tcPr>
            <w:tcW w:w="9663" w:type="dxa"/>
            <w:gridSpan w:val="2"/>
            <w:vAlign w:val="center"/>
          </w:tcPr>
          <w:p w:rsidR="00EE07F8" w:rsidRPr="009C0766" w:rsidRDefault="00EE07F8" w:rsidP="00EE07F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EE07F8" w:rsidRPr="009C0766" w:rsidTr="00D95CAD">
        <w:trPr>
          <w:trHeight w:val="465"/>
        </w:trPr>
        <w:tc>
          <w:tcPr>
            <w:tcW w:w="9663" w:type="dxa"/>
            <w:gridSpan w:val="2"/>
            <w:shd w:val="clear" w:color="auto" w:fill="F2F2F2"/>
            <w:vAlign w:val="center"/>
          </w:tcPr>
          <w:p w:rsidR="00EE07F8" w:rsidRPr="009C0766" w:rsidRDefault="00EE07F8" w:rsidP="00EE07F8">
            <w:pPr>
              <w:numPr>
                <w:ilvl w:val="0"/>
                <w:numId w:val="8"/>
              </w:numPr>
              <w:spacing w:before="120" w:after="120"/>
              <w:ind w:left="703" w:hanging="357"/>
              <w:jc w:val="both"/>
              <w:rPr>
                <w:b/>
                <w:bCs/>
                <w:iCs/>
                <w:color w:val="0000FF"/>
              </w:rPr>
            </w:pPr>
            <w:r w:rsidRPr="009C0766">
              <w:rPr>
                <w:b/>
                <w:bCs/>
                <w:iCs/>
                <w:sz w:val="22"/>
                <w:szCs w:val="22"/>
              </w:rPr>
              <w:t>Poznanie budowy histologicznej i czynności komórek oraz tkanek w zakresie podstawowym</w:t>
            </w:r>
          </w:p>
          <w:p w:rsidR="00EE07F8" w:rsidRPr="009C0766" w:rsidRDefault="00EE07F8" w:rsidP="00EE07F8">
            <w:pPr>
              <w:numPr>
                <w:ilvl w:val="0"/>
                <w:numId w:val="8"/>
              </w:numPr>
              <w:spacing w:before="120" w:after="120"/>
              <w:ind w:left="703" w:hanging="357"/>
              <w:jc w:val="both"/>
              <w:rPr>
                <w:b/>
                <w:bCs/>
                <w:iCs/>
                <w:color w:val="0000FF"/>
              </w:rPr>
            </w:pPr>
            <w:r w:rsidRPr="009C0766">
              <w:rPr>
                <w:b/>
                <w:bCs/>
                <w:iCs/>
                <w:sz w:val="22"/>
                <w:szCs w:val="22"/>
              </w:rPr>
              <w:t>Poznanie szczegółowej budowy tkanek jamy ustnej ze szczególnym uwzględnieniem budowy         i funkcji przyzębia</w:t>
            </w:r>
          </w:p>
          <w:p w:rsidR="00EE07F8" w:rsidRPr="009C0766" w:rsidRDefault="00EE07F8" w:rsidP="00EE07F8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color w:val="7F7F7F"/>
                <w:sz w:val="20"/>
                <w:szCs w:val="20"/>
              </w:rPr>
            </w:pPr>
            <w:r w:rsidRPr="009C0766">
              <w:rPr>
                <w:b/>
                <w:bCs/>
                <w:iCs/>
                <w:sz w:val="22"/>
                <w:szCs w:val="22"/>
              </w:rPr>
              <w:t>Umiejętność rozpoznania pod mikroskopem podstawowych elementów strukturalnych tworzących komórki i tkanki oraz główne struktury jamy ustnej</w:t>
            </w:r>
          </w:p>
        </w:tc>
      </w:tr>
    </w:tbl>
    <w:p w:rsidR="00EE07F8" w:rsidRPr="009C0766" w:rsidRDefault="00EE07F8" w:rsidP="00EE07F8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965"/>
        <w:gridCol w:w="1728"/>
        <w:gridCol w:w="688"/>
        <w:gridCol w:w="21"/>
        <w:gridCol w:w="2473"/>
      </w:tblGrid>
      <w:tr w:rsidR="00EE07F8" w:rsidRPr="009C0766" w:rsidTr="00D95CAD">
        <w:trPr>
          <w:trHeight w:val="312"/>
        </w:trPr>
        <w:tc>
          <w:tcPr>
            <w:tcW w:w="9741" w:type="dxa"/>
            <w:gridSpan w:val="9"/>
            <w:vAlign w:val="center"/>
          </w:tcPr>
          <w:p w:rsidR="00EE07F8" w:rsidRPr="009C0766" w:rsidRDefault="00EE07F8" w:rsidP="00EE07F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EE07F8" w:rsidRPr="009C0766" w:rsidTr="00D95CAD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EE07F8" w:rsidRPr="009C0766" w:rsidRDefault="00EE07F8" w:rsidP="00EE07F8">
            <w:pPr>
              <w:spacing w:before="120" w:after="120"/>
              <w:ind w:left="356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Wiedza z zakresu biologii komórki na poziomie liceum ogólnokształcącego</w:t>
            </w:r>
            <w:r w:rsidRPr="009C0766">
              <w:rPr>
                <w:rFonts w:ascii="Arial" w:hAnsi="Arial" w:cs="Arial"/>
                <w:bCs/>
                <w:iCs/>
                <w:color w:val="7F7F7F"/>
                <w:sz w:val="20"/>
                <w:szCs w:val="20"/>
              </w:rPr>
              <w:t xml:space="preserve"> </w:t>
            </w:r>
          </w:p>
        </w:tc>
      </w:tr>
      <w:tr w:rsidR="00EE07F8" w:rsidRPr="009C0766" w:rsidTr="00D95CAD">
        <w:trPr>
          <w:trHeight w:val="344"/>
        </w:trPr>
        <w:tc>
          <w:tcPr>
            <w:tcW w:w="9741" w:type="dxa"/>
            <w:gridSpan w:val="9"/>
            <w:vAlign w:val="center"/>
          </w:tcPr>
          <w:p w:rsidR="00EE07F8" w:rsidRPr="009C0766" w:rsidRDefault="00EE07F8" w:rsidP="00EE07F8">
            <w:pPr>
              <w:numPr>
                <w:ilvl w:val="0"/>
                <w:numId w:val="1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9C0766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EE07F8" w:rsidRPr="009C0766" w:rsidTr="00D95CAD">
        <w:trPr>
          <w:trHeight w:val="465"/>
        </w:trPr>
        <w:tc>
          <w:tcPr>
            <w:tcW w:w="9741" w:type="dxa"/>
            <w:gridSpan w:val="9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EE07F8" w:rsidRPr="009C0766" w:rsidTr="00D95CAD">
        <w:trPr>
          <w:trHeight w:val="465"/>
        </w:trPr>
        <w:tc>
          <w:tcPr>
            <w:tcW w:w="2448" w:type="dxa"/>
            <w:gridSpan w:val="3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5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EE07F8" w:rsidRPr="009C0766" w:rsidTr="00D95CAD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EE07F8" w:rsidRPr="009C0766" w:rsidRDefault="00EE07F8" w:rsidP="00EE07F8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35362</w:t>
            </w:r>
          </w:p>
          <w:p w:rsidR="00EE07F8" w:rsidRPr="009C0766" w:rsidRDefault="00EE07F8" w:rsidP="00EE07F8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W1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EE07F8" w:rsidRPr="009C0766" w:rsidRDefault="00EE07F8" w:rsidP="00EE07F8">
            <w:pPr>
              <w:spacing w:before="120" w:after="12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Student zna i rozumie budowę histologiczną i czynności komórek oraz tkanek w zakresie podstawowym</w:t>
            </w:r>
          </w:p>
        </w:tc>
        <w:tc>
          <w:tcPr>
            <w:tcW w:w="2473" w:type="dxa"/>
            <w:shd w:val="clear" w:color="auto" w:fill="F2F2F2"/>
          </w:tcPr>
          <w:p w:rsidR="00EE07F8" w:rsidRPr="009C0766" w:rsidRDefault="00EE07F8" w:rsidP="00EE07F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Absolwent zna i rozumie podstawy budowy i funkcji komórki oraz narządów w aspekcie histologicznym</w:t>
            </w:r>
          </w:p>
          <w:p w:rsidR="00EE07F8" w:rsidRPr="009C0766" w:rsidRDefault="00EE07F8" w:rsidP="00EE07F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TD_W09; P6S_WG</w:t>
            </w:r>
          </w:p>
        </w:tc>
      </w:tr>
      <w:tr w:rsidR="00EE07F8" w:rsidRPr="009C0766" w:rsidTr="00D95CAD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EE07F8" w:rsidRPr="009C0766" w:rsidRDefault="00EE07F8" w:rsidP="00EE07F8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35362</w:t>
            </w:r>
          </w:p>
          <w:p w:rsidR="00EE07F8" w:rsidRPr="009C0766" w:rsidRDefault="00EE07F8" w:rsidP="00EE07F8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W2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EE07F8" w:rsidRPr="009C0766" w:rsidRDefault="00EE07F8" w:rsidP="00EE07F8">
            <w:pPr>
              <w:spacing w:before="120" w:after="120"/>
              <w:jc w:val="both"/>
              <w:rPr>
                <w:rFonts w:ascii="Arial" w:hAnsi="Arial" w:cs="Arial"/>
                <w:b/>
                <w:bCs/>
                <w:iCs/>
                <w:color w:val="0000FF"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Student zna i rozumie szczegółową budowę histologiczną tkanek jamy ustnej oraz przyzębia oraz ślinianek</w:t>
            </w:r>
          </w:p>
        </w:tc>
        <w:tc>
          <w:tcPr>
            <w:tcW w:w="2473" w:type="dxa"/>
            <w:shd w:val="clear" w:color="auto" w:fill="F2F2F2"/>
          </w:tcPr>
          <w:p w:rsidR="00EE07F8" w:rsidRPr="009C0766" w:rsidRDefault="00EE07F8" w:rsidP="00EE07F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Absolwent zna i rozumie  szczegółową budowę histologiczną, rozwój i funkcje zęba, tkanek przyzębia i ślinianek</w:t>
            </w:r>
          </w:p>
          <w:p w:rsidR="00EE07F8" w:rsidRPr="009C0766" w:rsidRDefault="00EE07F8" w:rsidP="00EE07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TD_W09; P6S_WG</w:t>
            </w:r>
          </w:p>
        </w:tc>
      </w:tr>
      <w:tr w:rsidR="00EE07F8" w:rsidRPr="009C0766" w:rsidTr="00D95CAD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EE07F8" w:rsidRPr="009C0766" w:rsidRDefault="00EE07F8" w:rsidP="00EE07F8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35362</w:t>
            </w:r>
          </w:p>
          <w:p w:rsidR="00EE07F8" w:rsidRPr="009C0766" w:rsidRDefault="00EE07F8" w:rsidP="00EE07F8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W3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EE07F8" w:rsidRPr="009C0766" w:rsidRDefault="00EE07F8" w:rsidP="00EE07F8">
            <w:pPr>
              <w:spacing w:before="120" w:after="12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Student zna i rozumie szczegółową budowę histologiczną i rozwój zębów </w:t>
            </w:r>
          </w:p>
        </w:tc>
        <w:tc>
          <w:tcPr>
            <w:tcW w:w="2473" w:type="dxa"/>
            <w:shd w:val="clear" w:color="auto" w:fill="F2F2F2"/>
          </w:tcPr>
          <w:p w:rsidR="00EE07F8" w:rsidRPr="009C0766" w:rsidRDefault="00EE07F8" w:rsidP="00EE07F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jw.</w:t>
            </w:r>
          </w:p>
          <w:p w:rsidR="00EE07F8" w:rsidRPr="009C0766" w:rsidRDefault="00EE07F8" w:rsidP="00EE07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TD_W09; P6S_WG</w:t>
            </w:r>
          </w:p>
        </w:tc>
      </w:tr>
      <w:tr w:rsidR="00EE07F8" w:rsidRPr="009C0766" w:rsidTr="00D95CAD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EE07F8" w:rsidRPr="009C0766" w:rsidRDefault="00EE07F8" w:rsidP="00EE07F8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35362</w:t>
            </w:r>
          </w:p>
          <w:p w:rsidR="00EE07F8" w:rsidRPr="009C0766" w:rsidRDefault="00EE07F8" w:rsidP="00EE07F8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U1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EE07F8" w:rsidRPr="009C0766" w:rsidRDefault="00EE07F8" w:rsidP="00EE07F8">
            <w:pPr>
              <w:spacing w:before="120" w:after="12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Student potrafi rozpoznać pod mikroskopem podstawowe elementy strukturalne tworzące komórki i tkanki</w:t>
            </w:r>
          </w:p>
        </w:tc>
        <w:tc>
          <w:tcPr>
            <w:tcW w:w="2473" w:type="dxa"/>
            <w:shd w:val="clear" w:color="auto" w:fill="F2F2F2"/>
          </w:tcPr>
          <w:p w:rsidR="00EE07F8" w:rsidRPr="009C0766" w:rsidRDefault="00EE07F8" w:rsidP="00EE07F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Absolwent potrafi posługiwać się mikroskopem świetlnym </w:t>
            </w:r>
          </w:p>
          <w:p w:rsidR="00EE07F8" w:rsidRPr="009C0766" w:rsidRDefault="00EE07F8" w:rsidP="00EE07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>TD_U02; P6S_UW</w:t>
            </w:r>
          </w:p>
        </w:tc>
      </w:tr>
      <w:tr w:rsidR="00EE07F8" w:rsidRPr="009C0766" w:rsidTr="00D95CAD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EE07F8" w:rsidRPr="009C0766" w:rsidRDefault="00EE07F8" w:rsidP="00EE07F8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35362</w:t>
            </w:r>
          </w:p>
          <w:p w:rsidR="00EE07F8" w:rsidRPr="009C0766" w:rsidRDefault="00EE07F8" w:rsidP="00EE07F8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U2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EE07F8" w:rsidRPr="009C0766" w:rsidRDefault="00EE07F8" w:rsidP="00EE07F8">
            <w:pPr>
              <w:spacing w:before="120" w:after="12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Student potrafi rozpoznać pod mikroskopem główne struktury jamy ustnej i przyzębia</w:t>
            </w:r>
          </w:p>
        </w:tc>
        <w:tc>
          <w:tcPr>
            <w:tcW w:w="2473" w:type="dxa"/>
            <w:shd w:val="clear" w:color="auto" w:fill="F2F2F2"/>
          </w:tcPr>
          <w:p w:rsidR="00EE07F8" w:rsidRPr="009C0766" w:rsidRDefault="00EE07F8" w:rsidP="00EE07F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jw.</w:t>
            </w:r>
          </w:p>
          <w:p w:rsidR="00EE07F8" w:rsidRPr="009C0766" w:rsidRDefault="00EE07F8" w:rsidP="00EE07F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TD_U02; P6S_UW</w:t>
            </w:r>
          </w:p>
        </w:tc>
      </w:tr>
      <w:tr w:rsidR="00EE07F8" w:rsidRPr="009C0766" w:rsidTr="00D95CAD">
        <w:trPr>
          <w:trHeight w:val="627"/>
        </w:trPr>
        <w:tc>
          <w:tcPr>
            <w:tcW w:w="9741" w:type="dxa"/>
            <w:gridSpan w:val="9"/>
            <w:vAlign w:val="center"/>
          </w:tcPr>
          <w:p w:rsidR="00EE07F8" w:rsidRPr="009C0766" w:rsidRDefault="00EE07F8" w:rsidP="00EE07F8">
            <w:pPr>
              <w:numPr>
                <w:ilvl w:val="0"/>
                <w:numId w:val="1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9C0766">
              <w:rPr>
                <w:rFonts w:ascii="Arial" w:hAnsi="Arial" w:cs="Arial"/>
                <w:b/>
                <w:bCs/>
                <w:szCs w:val="22"/>
                <w:lang w:eastAsia="en-US"/>
              </w:rPr>
              <w:t>Formy prowadzonych zajęć</w:t>
            </w:r>
          </w:p>
        </w:tc>
      </w:tr>
      <w:tr w:rsidR="00EE07F8" w:rsidRPr="009C0766" w:rsidTr="00D95CAD">
        <w:trPr>
          <w:trHeight w:val="536"/>
        </w:trPr>
        <w:tc>
          <w:tcPr>
            <w:tcW w:w="2415" w:type="dxa"/>
            <w:gridSpan w:val="2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3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2"/>
            <w:vAlign w:val="center"/>
          </w:tcPr>
          <w:p w:rsidR="00EE07F8" w:rsidRPr="009C0766" w:rsidRDefault="00EE07F8" w:rsidP="00EE07F8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EE07F8" w:rsidRPr="009C0766" w:rsidTr="00D95CAD">
        <w:trPr>
          <w:trHeight w:val="70"/>
        </w:trPr>
        <w:tc>
          <w:tcPr>
            <w:tcW w:w="2415" w:type="dxa"/>
            <w:gridSpan w:val="2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94" w:type="dxa"/>
            <w:gridSpan w:val="2"/>
            <w:vAlign w:val="center"/>
          </w:tcPr>
          <w:p w:rsidR="00EE07F8" w:rsidRPr="009C0766" w:rsidRDefault="00EE07F8" w:rsidP="00EE07F8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c. kurs</w:t>
            </w:r>
          </w:p>
        </w:tc>
      </w:tr>
      <w:tr w:rsidR="00EE07F8" w:rsidRPr="009C0766" w:rsidTr="00D95CAD">
        <w:trPr>
          <w:trHeight w:val="70"/>
        </w:trPr>
        <w:tc>
          <w:tcPr>
            <w:tcW w:w="2415" w:type="dxa"/>
            <w:gridSpan w:val="2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94" w:type="dxa"/>
            <w:gridSpan w:val="2"/>
            <w:vAlign w:val="center"/>
          </w:tcPr>
          <w:p w:rsidR="00EE07F8" w:rsidRPr="009C0766" w:rsidRDefault="00EE07F8" w:rsidP="00EE07F8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20</w:t>
            </w:r>
          </w:p>
        </w:tc>
      </w:tr>
      <w:tr w:rsidR="00EE07F8" w:rsidRPr="009C0766" w:rsidTr="00D95CAD">
        <w:trPr>
          <w:trHeight w:val="70"/>
        </w:trPr>
        <w:tc>
          <w:tcPr>
            <w:tcW w:w="2415" w:type="dxa"/>
            <w:gridSpan w:val="2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lastRenderedPageBreak/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494" w:type="dxa"/>
            <w:gridSpan w:val="2"/>
            <w:vAlign w:val="center"/>
          </w:tcPr>
          <w:p w:rsidR="00EE07F8" w:rsidRPr="009C0766" w:rsidRDefault="00EE07F8" w:rsidP="00EE07F8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10</w:t>
            </w:r>
          </w:p>
        </w:tc>
      </w:tr>
      <w:tr w:rsidR="00EE07F8" w:rsidRPr="009C0766" w:rsidTr="00D95CAD">
        <w:trPr>
          <w:trHeight w:val="465"/>
        </w:trPr>
        <w:tc>
          <w:tcPr>
            <w:tcW w:w="9741" w:type="dxa"/>
            <w:gridSpan w:val="9"/>
            <w:vAlign w:val="center"/>
          </w:tcPr>
          <w:p w:rsidR="00EE07F8" w:rsidRPr="009C0766" w:rsidRDefault="00EE07F8" w:rsidP="00EE07F8">
            <w:pPr>
              <w:numPr>
                <w:ilvl w:val="0"/>
                <w:numId w:val="1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9C0766">
              <w:rPr>
                <w:rFonts w:ascii="Arial" w:hAnsi="Arial" w:cs="Arial"/>
                <w:b/>
                <w:bCs/>
                <w:szCs w:val="22"/>
                <w:lang w:eastAsia="en-US"/>
              </w:rPr>
              <w:t>Tematy zajęć i treści kształcenia</w:t>
            </w:r>
          </w:p>
        </w:tc>
      </w:tr>
      <w:tr w:rsidR="00EE07F8" w:rsidRPr="009C0766" w:rsidTr="00D95CAD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EE07F8" w:rsidRPr="009C0766" w:rsidRDefault="00EE07F8" w:rsidP="00EE07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sz w:val="20"/>
                <w:szCs w:val="20"/>
              </w:rPr>
              <w:t>Wykłady (po 1, 25 godziny)</w:t>
            </w:r>
          </w:p>
          <w:p w:rsidR="00EE07F8" w:rsidRPr="009C0766" w:rsidRDefault="00EE07F8" w:rsidP="00EE07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sz w:val="20"/>
                <w:szCs w:val="20"/>
              </w:rPr>
              <w:t>Wykład 1 Komórka, tkanka, narząd. Klasyfikacja tkanek – W1</w:t>
            </w:r>
          </w:p>
          <w:p w:rsidR="00EE07F8" w:rsidRPr="009C0766" w:rsidRDefault="00EE07F8" w:rsidP="00EE07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sz w:val="20"/>
                <w:szCs w:val="20"/>
              </w:rPr>
              <w:t>Wykład 2 Tkanki łączne – W1, W2</w:t>
            </w:r>
          </w:p>
          <w:p w:rsidR="00EE07F8" w:rsidRPr="009C0766" w:rsidRDefault="00EE07F8" w:rsidP="00EE07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sz w:val="20"/>
                <w:szCs w:val="20"/>
              </w:rPr>
              <w:t>Wykład 3 Budowa i rozwój zęba - W3</w:t>
            </w:r>
          </w:p>
          <w:p w:rsidR="00EE07F8" w:rsidRPr="009C0766" w:rsidRDefault="00EE07F8" w:rsidP="00EE07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sz w:val="20"/>
                <w:szCs w:val="20"/>
              </w:rPr>
              <w:t>Wykład 4 Budowa i funkcja tkanek przyzębia. Staw skroniowo-żuchwowy – W2</w:t>
            </w:r>
          </w:p>
          <w:p w:rsidR="00EE07F8" w:rsidRPr="009C0766" w:rsidRDefault="00EE07F8" w:rsidP="00EE07F8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7F8" w:rsidRPr="009C0766" w:rsidRDefault="00EE07F8" w:rsidP="00EE07F8">
            <w:pPr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sz w:val="20"/>
                <w:szCs w:val="20"/>
              </w:rPr>
              <w:t>Seminaria (po 1 godzinie)</w:t>
            </w:r>
          </w:p>
          <w:p w:rsidR="00EE07F8" w:rsidRPr="009C0766" w:rsidRDefault="00EE07F8" w:rsidP="00EE07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sz w:val="20"/>
                <w:szCs w:val="20"/>
              </w:rPr>
              <w:t>Seminarium 1 Tkanki nabłonkowe jamy ustnej, warg, skóry – W1, W2</w:t>
            </w:r>
          </w:p>
          <w:p w:rsidR="00EE07F8" w:rsidRPr="009C0766" w:rsidRDefault="00EE07F8" w:rsidP="00EE07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sz w:val="20"/>
                <w:szCs w:val="20"/>
              </w:rPr>
              <w:t xml:space="preserve">Seminarium 2 Tkanki gruczołowe; ślinianki, gruczoły </w:t>
            </w:r>
            <w:proofErr w:type="spellStart"/>
            <w:r w:rsidRPr="009C0766">
              <w:rPr>
                <w:rFonts w:ascii="Arial" w:hAnsi="Arial" w:cs="Arial"/>
                <w:b/>
                <w:sz w:val="20"/>
                <w:szCs w:val="20"/>
              </w:rPr>
              <w:t>endokrynowe</w:t>
            </w:r>
            <w:proofErr w:type="spellEnd"/>
            <w:r w:rsidRPr="009C0766">
              <w:rPr>
                <w:rFonts w:ascii="Arial" w:hAnsi="Arial" w:cs="Arial"/>
                <w:b/>
                <w:sz w:val="20"/>
                <w:szCs w:val="20"/>
              </w:rPr>
              <w:t xml:space="preserve"> – W1, W2</w:t>
            </w:r>
          </w:p>
          <w:p w:rsidR="00EE07F8" w:rsidRPr="009C0766" w:rsidRDefault="00EE07F8" w:rsidP="00EE07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sz w:val="20"/>
                <w:szCs w:val="20"/>
              </w:rPr>
              <w:t>Seminarium 3 Budowa tkanek zęba i jego rozwój – W3</w:t>
            </w:r>
          </w:p>
          <w:p w:rsidR="00EE07F8" w:rsidRPr="009C0766" w:rsidRDefault="00EE07F8" w:rsidP="00EE07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sz w:val="20"/>
                <w:szCs w:val="20"/>
              </w:rPr>
              <w:t>Seminarium 4 Tkanki łączne; kość wyrostka zębodołowego, przyzębie – W1, W2</w:t>
            </w:r>
          </w:p>
          <w:p w:rsidR="00EE07F8" w:rsidRPr="009C0766" w:rsidRDefault="00EE07F8" w:rsidP="00EE07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07F8" w:rsidRPr="009C0766" w:rsidRDefault="00EE07F8" w:rsidP="00EE07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sz w:val="20"/>
                <w:szCs w:val="20"/>
              </w:rPr>
              <w:t>Ćwiczenia (po 1,5 godziny)</w:t>
            </w:r>
          </w:p>
          <w:p w:rsidR="00EE07F8" w:rsidRPr="009C0766" w:rsidRDefault="00EE07F8" w:rsidP="00EE07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sz w:val="20"/>
                <w:szCs w:val="20"/>
              </w:rPr>
              <w:t>Ćwiczenie 1 Tkanka nabłonkowa, ogólna budowa jamy ustnej; preparaty brodawek języka, rogówki, tchawicy, skóry owłosionej – W1, W2, U1, U2</w:t>
            </w:r>
          </w:p>
          <w:p w:rsidR="00EE07F8" w:rsidRPr="009C0766" w:rsidRDefault="00EE07F8" w:rsidP="00EE07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sz w:val="20"/>
                <w:szCs w:val="20"/>
              </w:rPr>
              <w:t>Ćwiczenie 2 Gruczoły; preparaty ślinianek, trzustki – W1, W2, U1, U2</w:t>
            </w:r>
          </w:p>
          <w:p w:rsidR="00EE07F8" w:rsidRPr="009C0766" w:rsidRDefault="00EE07F8" w:rsidP="00EE07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sz w:val="20"/>
                <w:szCs w:val="20"/>
              </w:rPr>
              <w:t>Ćwiczenie 3 Budowa i rozwój zęba; preparaty szlifu zębiny, rozwoju zęba – W3, U2</w:t>
            </w:r>
          </w:p>
          <w:p w:rsidR="00EE07F8" w:rsidRPr="009C0766" w:rsidRDefault="00EE07F8" w:rsidP="00EE07F8">
            <w:pPr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sz w:val="20"/>
                <w:szCs w:val="20"/>
              </w:rPr>
              <w:t xml:space="preserve">Ćwiczenie 4 </w:t>
            </w:r>
            <w:proofErr w:type="spellStart"/>
            <w:r w:rsidRPr="009C0766">
              <w:rPr>
                <w:rFonts w:ascii="Arial" w:hAnsi="Arial" w:cs="Arial"/>
                <w:b/>
                <w:sz w:val="20"/>
                <w:szCs w:val="20"/>
              </w:rPr>
              <w:t>Kościotworzenie</w:t>
            </w:r>
            <w:proofErr w:type="spellEnd"/>
            <w:r w:rsidRPr="009C0766">
              <w:rPr>
                <w:rFonts w:ascii="Arial" w:hAnsi="Arial" w:cs="Arial"/>
                <w:b/>
                <w:sz w:val="20"/>
                <w:szCs w:val="20"/>
              </w:rPr>
              <w:t>, wyrostek zębodołowy; preparaty kości odwapnionej, mocowania zęba w kości wyrostka zębodołowego – W1, W2, W3, U1, U2</w:t>
            </w:r>
          </w:p>
        </w:tc>
      </w:tr>
      <w:tr w:rsidR="00EE07F8" w:rsidRPr="009C0766" w:rsidTr="00D95CAD">
        <w:trPr>
          <w:trHeight w:val="465"/>
        </w:trPr>
        <w:tc>
          <w:tcPr>
            <w:tcW w:w="9741" w:type="dxa"/>
            <w:gridSpan w:val="9"/>
            <w:vAlign w:val="center"/>
          </w:tcPr>
          <w:p w:rsidR="00EE07F8" w:rsidRPr="009C0766" w:rsidRDefault="00EE07F8" w:rsidP="00EE07F8">
            <w:pPr>
              <w:numPr>
                <w:ilvl w:val="0"/>
                <w:numId w:val="1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9C0766">
              <w:rPr>
                <w:rFonts w:ascii="Arial" w:hAnsi="Arial" w:cs="Arial"/>
                <w:b/>
                <w:bCs/>
                <w:szCs w:val="22"/>
                <w:lang w:eastAsia="en-US"/>
              </w:rPr>
              <w:t>Sposoby weryfikacji efektów kształcenia</w:t>
            </w:r>
          </w:p>
        </w:tc>
      </w:tr>
      <w:tr w:rsidR="00EE07F8" w:rsidRPr="009C0766" w:rsidTr="00D95CAD">
        <w:trPr>
          <w:trHeight w:val="465"/>
        </w:trPr>
        <w:tc>
          <w:tcPr>
            <w:tcW w:w="1610" w:type="dxa"/>
            <w:vAlign w:val="center"/>
          </w:tcPr>
          <w:p w:rsidR="00EE07F8" w:rsidRPr="009C0766" w:rsidRDefault="00EE07F8" w:rsidP="00EE07F8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EE07F8" w:rsidRPr="009C0766" w:rsidRDefault="00EE07F8" w:rsidP="00EE07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2"/>
            <w:vAlign w:val="center"/>
          </w:tcPr>
          <w:p w:rsidR="00EE07F8" w:rsidRPr="009C0766" w:rsidRDefault="00EE07F8" w:rsidP="00EE07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3"/>
            <w:vAlign w:val="center"/>
          </w:tcPr>
          <w:p w:rsidR="00EE07F8" w:rsidRPr="009C0766" w:rsidRDefault="00EE07F8" w:rsidP="00EE07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EE07F8" w:rsidRPr="009C0766" w:rsidTr="00D95CAD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EE07F8" w:rsidRPr="009C0766" w:rsidRDefault="00EE07F8" w:rsidP="00EE07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sz w:val="20"/>
                <w:szCs w:val="20"/>
              </w:rPr>
              <w:t>W1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EE07F8" w:rsidRPr="009C0766" w:rsidRDefault="00EE07F8" w:rsidP="00EE07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sz w:val="20"/>
                <w:szCs w:val="20"/>
              </w:rPr>
              <w:t>W, S, C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EE07F8" w:rsidRPr="009C0766" w:rsidRDefault="00EE07F8" w:rsidP="00EE07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sz w:val="20"/>
                <w:szCs w:val="20"/>
              </w:rPr>
              <w:t xml:space="preserve">kolokwium </w:t>
            </w:r>
          </w:p>
          <w:p w:rsidR="00EE07F8" w:rsidRPr="009C0766" w:rsidRDefault="00EE07F8" w:rsidP="00EE07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sz w:val="20"/>
                <w:szCs w:val="20"/>
              </w:rPr>
              <w:t>forma testowa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EE07F8" w:rsidRPr="009C0766" w:rsidRDefault="00EE07F8" w:rsidP="00EE07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sz w:val="20"/>
                <w:szCs w:val="20"/>
              </w:rPr>
              <w:t>60% prawidłowych odpowiedzi</w:t>
            </w:r>
          </w:p>
        </w:tc>
      </w:tr>
      <w:tr w:rsidR="00EE07F8" w:rsidRPr="009C0766" w:rsidTr="00D95CAD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EE07F8" w:rsidRPr="009C0766" w:rsidRDefault="00EE07F8" w:rsidP="00EE07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sz w:val="20"/>
                <w:szCs w:val="20"/>
              </w:rPr>
              <w:t>W2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EE07F8" w:rsidRPr="009C0766" w:rsidRDefault="00EE07F8" w:rsidP="00EE07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sz w:val="20"/>
                <w:szCs w:val="20"/>
              </w:rPr>
              <w:t>W, S, C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EE07F8" w:rsidRPr="009C0766" w:rsidRDefault="00EE07F8" w:rsidP="00EE07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sz w:val="20"/>
                <w:szCs w:val="20"/>
              </w:rPr>
              <w:t>kolokwium</w:t>
            </w:r>
          </w:p>
          <w:p w:rsidR="00EE07F8" w:rsidRPr="009C0766" w:rsidRDefault="00EE07F8" w:rsidP="00EE07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sz w:val="20"/>
                <w:szCs w:val="20"/>
              </w:rPr>
              <w:t xml:space="preserve">forma testowa 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EE07F8" w:rsidRPr="009C0766" w:rsidRDefault="00EE07F8" w:rsidP="00EE07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sz w:val="20"/>
                <w:szCs w:val="20"/>
              </w:rPr>
              <w:t>60% prawidłowych odpowiedzi</w:t>
            </w:r>
          </w:p>
        </w:tc>
      </w:tr>
      <w:tr w:rsidR="00EE07F8" w:rsidRPr="009C0766" w:rsidTr="00D95CAD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EE07F8" w:rsidRPr="009C0766" w:rsidRDefault="00EE07F8" w:rsidP="00EE07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sz w:val="20"/>
                <w:szCs w:val="20"/>
              </w:rPr>
              <w:t>W3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EE07F8" w:rsidRPr="009C0766" w:rsidRDefault="00EE07F8" w:rsidP="00EE07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sz w:val="20"/>
                <w:szCs w:val="20"/>
              </w:rPr>
              <w:t>W, S, C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EE07F8" w:rsidRPr="009C0766" w:rsidRDefault="00EE07F8" w:rsidP="00EE07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sz w:val="20"/>
                <w:szCs w:val="20"/>
              </w:rPr>
              <w:t>kolokwium</w:t>
            </w:r>
          </w:p>
          <w:p w:rsidR="00EE07F8" w:rsidRPr="009C0766" w:rsidRDefault="00EE07F8" w:rsidP="00EE07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sz w:val="20"/>
                <w:szCs w:val="20"/>
              </w:rPr>
              <w:t>forma testowa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EE07F8" w:rsidRPr="009C0766" w:rsidRDefault="00EE07F8" w:rsidP="00EE07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sz w:val="20"/>
                <w:szCs w:val="20"/>
              </w:rPr>
              <w:t>60% prawidłowych odpowiedzi</w:t>
            </w:r>
          </w:p>
        </w:tc>
      </w:tr>
      <w:tr w:rsidR="00EE07F8" w:rsidRPr="009C0766" w:rsidTr="00D95CAD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EE07F8" w:rsidRPr="009C0766" w:rsidRDefault="00EE07F8" w:rsidP="00EE07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sz w:val="20"/>
                <w:szCs w:val="20"/>
              </w:rPr>
              <w:t>U1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EE07F8" w:rsidRPr="009C0766" w:rsidRDefault="00EE07F8" w:rsidP="00EE07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EE07F8" w:rsidRPr="009C0766" w:rsidRDefault="00EE07F8" w:rsidP="00EE07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sz w:val="20"/>
                <w:szCs w:val="20"/>
              </w:rPr>
              <w:t xml:space="preserve">zaliczenie na podstawie: </w:t>
            </w:r>
          </w:p>
          <w:p w:rsidR="00EE07F8" w:rsidRPr="009C0766" w:rsidRDefault="00EE07F8" w:rsidP="00EE07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sz w:val="20"/>
                <w:szCs w:val="20"/>
              </w:rPr>
              <w:t xml:space="preserve">- merytorycznego </w:t>
            </w:r>
          </w:p>
          <w:p w:rsidR="00EE07F8" w:rsidRPr="009C0766" w:rsidRDefault="00EE07F8" w:rsidP="00EE07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sz w:val="20"/>
                <w:szCs w:val="20"/>
              </w:rPr>
              <w:t xml:space="preserve">przygotowania do zajęć </w:t>
            </w:r>
          </w:p>
          <w:p w:rsidR="00EE07F8" w:rsidRPr="009C0766" w:rsidRDefault="00EE07F8" w:rsidP="00EE07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sz w:val="20"/>
                <w:szCs w:val="20"/>
              </w:rPr>
              <w:t>(kartkówka testowa, odpowiedzi ustne)</w:t>
            </w:r>
          </w:p>
          <w:p w:rsidR="00EE07F8" w:rsidRPr="009C0766" w:rsidRDefault="00EE07F8" w:rsidP="00EE07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sz w:val="20"/>
                <w:szCs w:val="20"/>
              </w:rPr>
              <w:t>- poprawnie wykonanych i opisanych rysunków preparatów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EE07F8" w:rsidRPr="009C0766" w:rsidRDefault="00EE07F8" w:rsidP="00EE07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sz w:val="20"/>
                <w:szCs w:val="20"/>
              </w:rPr>
              <w:t>60% prawidłowych odpowiedzi i</w:t>
            </w:r>
          </w:p>
          <w:p w:rsidR="00EE07F8" w:rsidRPr="009C0766" w:rsidRDefault="00EE07F8" w:rsidP="00EE07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sz w:val="20"/>
                <w:szCs w:val="20"/>
              </w:rPr>
              <w:t>85% prawidłowych opisów</w:t>
            </w:r>
          </w:p>
        </w:tc>
      </w:tr>
      <w:tr w:rsidR="00EE07F8" w:rsidRPr="009C0766" w:rsidTr="00D95CAD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EE07F8" w:rsidRPr="009C0766" w:rsidRDefault="00EE07F8" w:rsidP="00EE07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sz w:val="20"/>
                <w:szCs w:val="20"/>
              </w:rPr>
              <w:t>U2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EE07F8" w:rsidRPr="009C0766" w:rsidRDefault="00EE07F8" w:rsidP="00EE07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EE07F8" w:rsidRPr="009C0766" w:rsidRDefault="00EE07F8" w:rsidP="00EE07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sz w:val="20"/>
                <w:szCs w:val="20"/>
              </w:rPr>
              <w:t xml:space="preserve">zaliczenie na podstawie: </w:t>
            </w:r>
          </w:p>
          <w:p w:rsidR="00EE07F8" w:rsidRPr="009C0766" w:rsidRDefault="00EE07F8" w:rsidP="00EE07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sz w:val="20"/>
                <w:szCs w:val="20"/>
              </w:rPr>
              <w:t xml:space="preserve">- merytorycznego </w:t>
            </w:r>
          </w:p>
          <w:p w:rsidR="00EE07F8" w:rsidRPr="009C0766" w:rsidRDefault="00EE07F8" w:rsidP="00EE07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sz w:val="20"/>
                <w:szCs w:val="20"/>
              </w:rPr>
              <w:t xml:space="preserve">przygotowania do zajęć </w:t>
            </w:r>
          </w:p>
          <w:p w:rsidR="00EE07F8" w:rsidRPr="009C0766" w:rsidRDefault="00EE07F8" w:rsidP="00EE07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sz w:val="20"/>
                <w:szCs w:val="20"/>
              </w:rPr>
              <w:t>(kartkówka testowa, odpowiedzi ustne)</w:t>
            </w:r>
          </w:p>
          <w:p w:rsidR="00EE07F8" w:rsidRPr="009C0766" w:rsidRDefault="00EE07F8" w:rsidP="00EE07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sz w:val="20"/>
                <w:szCs w:val="20"/>
              </w:rPr>
              <w:t>- poprawnie wykonanych i opisanych rysunków preparatów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EE07F8" w:rsidRPr="009C0766" w:rsidRDefault="00EE07F8" w:rsidP="00EE07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sz w:val="20"/>
                <w:szCs w:val="20"/>
              </w:rPr>
              <w:t>60% prawidłowych odpowiedzi i</w:t>
            </w:r>
          </w:p>
          <w:p w:rsidR="00EE07F8" w:rsidRPr="009C0766" w:rsidRDefault="00EE07F8" w:rsidP="00EE07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sz w:val="20"/>
                <w:szCs w:val="20"/>
              </w:rPr>
              <w:t>85% prawidłowych opisów</w:t>
            </w:r>
          </w:p>
        </w:tc>
      </w:tr>
      <w:tr w:rsidR="00EE07F8" w:rsidRPr="009C0766" w:rsidTr="00D95CAD">
        <w:trPr>
          <w:trHeight w:val="465"/>
        </w:trPr>
        <w:tc>
          <w:tcPr>
            <w:tcW w:w="9741" w:type="dxa"/>
            <w:gridSpan w:val="9"/>
            <w:shd w:val="clear" w:color="auto" w:fill="FFFFFF"/>
            <w:vAlign w:val="center"/>
          </w:tcPr>
          <w:p w:rsidR="00EE07F8" w:rsidRPr="009C0766" w:rsidRDefault="00EE07F8" w:rsidP="00EE07F8">
            <w:pPr>
              <w:numPr>
                <w:ilvl w:val="0"/>
                <w:numId w:val="1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9C0766">
              <w:rPr>
                <w:rFonts w:ascii="Arial" w:hAnsi="Arial" w:cs="Arial"/>
                <w:b/>
                <w:bCs/>
                <w:szCs w:val="22"/>
                <w:lang w:eastAsia="en-US"/>
              </w:rPr>
              <w:t>Kryteria oceniania</w:t>
            </w:r>
          </w:p>
        </w:tc>
      </w:tr>
      <w:tr w:rsidR="00EE07F8" w:rsidRPr="009C0766" w:rsidTr="00D95CAD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EE07F8" w:rsidRPr="009C0766" w:rsidRDefault="00EE07F8" w:rsidP="00EE07F8">
            <w:pPr>
              <w:rPr>
                <w:rFonts w:ascii="Arial" w:hAnsi="Arial" w:cs="Arial"/>
                <w:b/>
                <w:bCs/>
              </w:rPr>
            </w:pPr>
            <w:r w:rsidRPr="009C0766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9C0766">
              <w:rPr>
                <w:rFonts w:ascii="Arial" w:hAnsi="Arial" w:cs="Arial"/>
                <w:color w:val="7F7F7F"/>
                <w:sz w:val="16"/>
                <w:szCs w:val="20"/>
              </w:rPr>
              <w:t xml:space="preserve"> </w:t>
            </w:r>
            <w:r w:rsidRPr="009C0766">
              <w:rPr>
                <w:rFonts w:ascii="Arial" w:hAnsi="Arial" w:cs="Arial"/>
                <w:b/>
                <w:bCs/>
                <w:sz w:val="20"/>
              </w:rPr>
              <w:t>kolokwium zaliczające przedmiot</w:t>
            </w:r>
          </w:p>
        </w:tc>
      </w:tr>
      <w:tr w:rsidR="00EE07F8" w:rsidRPr="009C0766" w:rsidTr="00D95CAD">
        <w:trPr>
          <w:trHeight w:val="70"/>
        </w:trPr>
        <w:tc>
          <w:tcPr>
            <w:tcW w:w="4831" w:type="dxa"/>
            <w:gridSpan w:val="5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4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EE07F8" w:rsidRPr="009C0766" w:rsidTr="00D95CAD">
        <w:trPr>
          <w:trHeight w:val="465"/>
        </w:trPr>
        <w:tc>
          <w:tcPr>
            <w:tcW w:w="4831" w:type="dxa"/>
            <w:gridSpan w:val="5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Poniżej 60% prawidłowych odpowiedzi</w:t>
            </w:r>
          </w:p>
        </w:tc>
      </w:tr>
      <w:tr w:rsidR="00EE07F8" w:rsidRPr="009C0766" w:rsidTr="00D95CAD">
        <w:trPr>
          <w:trHeight w:val="70"/>
        </w:trPr>
        <w:tc>
          <w:tcPr>
            <w:tcW w:w="4831" w:type="dxa"/>
            <w:gridSpan w:val="5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lastRenderedPageBreak/>
              <w:t>3,0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vMerge w:val="restart"/>
            <w:shd w:val="clear" w:color="auto" w:fill="F2F2F2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W zależności od rozkładu statystycznego wyników</w:t>
            </w:r>
          </w:p>
        </w:tc>
      </w:tr>
      <w:tr w:rsidR="00EE07F8" w:rsidRPr="009C0766" w:rsidTr="00D95CAD">
        <w:trPr>
          <w:trHeight w:val="465"/>
        </w:trPr>
        <w:tc>
          <w:tcPr>
            <w:tcW w:w="4831" w:type="dxa"/>
            <w:gridSpan w:val="5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vMerge/>
            <w:shd w:val="clear" w:color="auto" w:fill="F2F2F2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</w:tr>
      <w:tr w:rsidR="00EE07F8" w:rsidRPr="009C0766" w:rsidTr="00D95CAD">
        <w:trPr>
          <w:trHeight w:val="70"/>
        </w:trPr>
        <w:tc>
          <w:tcPr>
            <w:tcW w:w="4831" w:type="dxa"/>
            <w:gridSpan w:val="5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vMerge/>
            <w:shd w:val="clear" w:color="auto" w:fill="F2F2F2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EE07F8" w:rsidRPr="009C0766" w:rsidTr="00D95CAD">
        <w:trPr>
          <w:trHeight w:val="70"/>
        </w:trPr>
        <w:tc>
          <w:tcPr>
            <w:tcW w:w="4831" w:type="dxa"/>
            <w:gridSpan w:val="5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vMerge/>
            <w:shd w:val="clear" w:color="auto" w:fill="F2F2F2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EE07F8" w:rsidRPr="009C0766" w:rsidTr="00D95CAD">
        <w:trPr>
          <w:trHeight w:val="70"/>
        </w:trPr>
        <w:tc>
          <w:tcPr>
            <w:tcW w:w="4831" w:type="dxa"/>
            <w:gridSpan w:val="5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vMerge/>
            <w:shd w:val="clear" w:color="auto" w:fill="F2F2F2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EE07F8" w:rsidRPr="009C0766" w:rsidTr="00D95CAD">
        <w:trPr>
          <w:trHeight w:val="465"/>
        </w:trPr>
        <w:tc>
          <w:tcPr>
            <w:tcW w:w="9741" w:type="dxa"/>
            <w:gridSpan w:val="9"/>
            <w:vAlign w:val="center"/>
          </w:tcPr>
          <w:p w:rsidR="00EE07F8" w:rsidRPr="009C0766" w:rsidRDefault="00EE07F8" w:rsidP="00EE07F8">
            <w:pPr>
              <w:numPr>
                <w:ilvl w:val="0"/>
                <w:numId w:val="1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9C0766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EE07F8" w:rsidRPr="009C0766" w:rsidTr="00D95CAD">
        <w:trPr>
          <w:trHeight w:val="283"/>
        </w:trPr>
        <w:tc>
          <w:tcPr>
            <w:tcW w:w="9741" w:type="dxa"/>
            <w:gridSpan w:val="9"/>
            <w:vAlign w:val="center"/>
          </w:tcPr>
          <w:p w:rsidR="00EE07F8" w:rsidRPr="009C0766" w:rsidRDefault="00EE07F8" w:rsidP="00EE07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Literatura obowiązkowa:</w:t>
            </w:r>
          </w:p>
          <w:p w:rsidR="00EE07F8" w:rsidRPr="009C0766" w:rsidRDefault="00EE07F8" w:rsidP="00EE07F8">
            <w:pPr>
              <w:numPr>
                <w:ilvl w:val="0"/>
                <w:numId w:val="4"/>
              </w:num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0766">
              <w:rPr>
                <w:rFonts w:ascii="Arial" w:hAnsi="Arial" w:cs="Arial"/>
                <w:sz w:val="20"/>
                <w:szCs w:val="20"/>
                <w:lang w:eastAsia="en-US"/>
              </w:rPr>
              <w:t xml:space="preserve">Skrypt pod redakcją J. </w:t>
            </w:r>
            <w:proofErr w:type="spellStart"/>
            <w:r w:rsidRPr="009C0766">
              <w:rPr>
                <w:rFonts w:ascii="Arial" w:hAnsi="Arial" w:cs="Arial"/>
                <w:sz w:val="20"/>
                <w:szCs w:val="20"/>
                <w:lang w:eastAsia="en-US"/>
              </w:rPr>
              <w:t>Godlewskiej-Jędrzejczyk</w:t>
            </w:r>
            <w:proofErr w:type="spellEnd"/>
            <w:r w:rsidRPr="009C0766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S. </w:t>
            </w:r>
            <w:proofErr w:type="spellStart"/>
            <w:r w:rsidRPr="009C0766">
              <w:rPr>
                <w:rFonts w:ascii="Arial" w:hAnsi="Arial" w:cs="Arial"/>
                <w:sz w:val="20"/>
                <w:szCs w:val="20"/>
                <w:lang w:eastAsia="en-US"/>
              </w:rPr>
              <w:t>Moskalewskiego</w:t>
            </w:r>
            <w:proofErr w:type="spellEnd"/>
            <w:r w:rsidRPr="009C076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„Podstawy Histologii i Embriologii” przeznaczony dla Studentów Wydziału Lekarsko-Dentystycznego, Oficyna Wydawnicza WUM, najnowsze wydanie</w:t>
            </w:r>
          </w:p>
          <w:p w:rsidR="00EE07F8" w:rsidRPr="009C0766" w:rsidRDefault="00EE07F8" w:rsidP="00EE07F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 xml:space="preserve">Literatura uzupełniająca: </w:t>
            </w:r>
          </w:p>
          <w:p w:rsidR="00EE07F8" w:rsidRPr="009C0766" w:rsidRDefault="00EE07F8" w:rsidP="00EE07F8">
            <w:pPr>
              <w:numPr>
                <w:ilvl w:val="0"/>
                <w:numId w:val="12"/>
              </w:num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 xml:space="preserve">Z. Kmieć „Histologia i cytofizjologia zęba i jamy ustnej”, wyd. </w:t>
            </w:r>
            <w:proofErr w:type="spellStart"/>
            <w:r w:rsidRPr="009C0766">
              <w:rPr>
                <w:rFonts w:ascii="Arial" w:hAnsi="Arial" w:cs="Arial"/>
                <w:sz w:val="20"/>
                <w:szCs w:val="20"/>
              </w:rPr>
              <w:t>Elsevier</w:t>
            </w:r>
            <w:proofErr w:type="spellEnd"/>
            <w:r w:rsidRPr="009C0766">
              <w:rPr>
                <w:rFonts w:ascii="Arial" w:hAnsi="Arial" w:cs="Arial"/>
                <w:sz w:val="20"/>
                <w:szCs w:val="20"/>
              </w:rPr>
              <w:t xml:space="preserve"> Urban &amp;Partner, Wrocław, najnowsze wydanie</w:t>
            </w:r>
          </w:p>
        </w:tc>
      </w:tr>
      <w:tr w:rsidR="00EE07F8" w:rsidRPr="009C0766" w:rsidTr="00D95CAD">
        <w:trPr>
          <w:trHeight w:val="967"/>
        </w:trPr>
        <w:tc>
          <w:tcPr>
            <w:tcW w:w="9741" w:type="dxa"/>
            <w:gridSpan w:val="9"/>
            <w:vAlign w:val="center"/>
          </w:tcPr>
          <w:p w:rsidR="00EE07F8" w:rsidRPr="009C0766" w:rsidRDefault="00EE07F8" w:rsidP="00EE07F8">
            <w:pPr>
              <w:numPr>
                <w:ilvl w:val="0"/>
                <w:numId w:val="17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9C0766">
              <w:rPr>
                <w:rFonts w:ascii="Arial" w:hAnsi="Arial" w:cs="Arial"/>
                <w:b/>
              </w:rPr>
              <w:t>Kalkulacja punktów ECTS</w:t>
            </w:r>
            <w:r w:rsidRPr="009C07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E07F8" w:rsidRPr="009C0766" w:rsidTr="00D95CAD">
        <w:trPr>
          <w:trHeight w:val="465"/>
        </w:trPr>
        <w:tc>
          <w:tcPr>
            <w:tcW w:w="4831" w:type="dxa"/>
            <w:gridSpan w:val="5"/>
            <w:vAlign w:val="center"/>
          </w:tcPr>
          <w:p w:rsidR="00EE07F8" w:rsidRPr="009C0766" w:rsidRDefault="00EE07F8" w:rsidP="00EE07F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EE07F8" w:rsidRPr="009C0766" w:rsidRDefault="00EE07F8" w:rsidP="00EE07F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2"/>
            <w:vAlign w:val="center"/>
          </w:tcPr>
          <w:p w:rsidR="00EE07F8" w:rsidRPr="009C0766" w:rsidRDefault="00EE07F8" w:rsidP="00EE07F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EE07F8" w:rsidRPr="009C0766" w:rsidTr="00D95CAD">
        <w:trPr>
          <w:trHeight w:val="70"/>
        </w:trPr>
        <w:tc>
          <w:tcPr>
            <w:tcW w:w="9741" w:type="dxa"/>
            <w:gridSpan w:val="9"/>
            <w:vAlign w:val="center"/>
          </w:tcPr>
          <w:p w:rsidR="00EE07F8" w:rsidRPr="009C0766" w:rsidRDefault="00EE07F8" w:rsidP="00EE07F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EE07F8" w:rsidRPr="009C0766" w:rsidTr="00D95CAD">
        <w:trPr>
          <w:trHeight w:val="465"/>
        </w:trPr>
        <w:tc>
          <w:tcPr>
            <w:tcW w:w="4831" w:type="dxa"/>
            <w:gridSpan w:val="5"/>
            <w:vAlign w:val="center"/>
          </w:tcPr>
          <w:p w:rsidR="00EE07F8" w:rsidRPr="009C0766" w:rsidRDefault="00EE07F8" w:rsidP="00EE07F8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EE07F8" w:rsidRPr="009C0766" w:rsidRDefault="00EE07F8" w:rsidP="00EE07F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sz w:val="20"/>
                <w:szCs w:val="20"/>
              </w:rPr>
              <w:t>0,20</w:t>
            </w:r>
          </w:p>
        </w:tc>
      </w:tr>
      <w:tr w:rsidR="00EE07F8" w:rsidRPr="009C0766" w:rsidTr="00D95CAD">
        <w:trPr>
          <w:trHeight w:val="465"/>
        </w:trPr>
        <w:tc>
          <w:tcPr>
            <w:tcW w:w="4831" w:type="dxa"/>
            <w:gridSpan w:val="5"/>
            <w:vAlign w:val="center"/>
          </w:tcPr>
          <w:p w:rsidR="00EE07F8" w:rsidRPr="009C0766" w:rsidRDefault="00EE07F8" w:rsidP="00EE07F8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EE07F8" w:rsidRPr="009C0766" w:rsidRDefault="00EE07F8" w:rsidP="00EE07F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sz w:val="20"/>
                <w:szCs w:val="20"/>
              </w:rPr>
              <w:t>0,16</w:t>
            </w:r>
          </w:p>
        </w:tc>
      </w:tr>
      <w:tr w:rsidR="00EE07F8" w:rsidRPr="009C0766" w:rsidTr="00D95CAD">
        <w:trPr>
          <w:trHeight w:val="465"/>
        </w:trPr>
        <w:tc>
          <w:tcPr>
            <w:tcW w:w="4831" w:type="dxa"/>
            <w:gridSpan w:val="5"/>
            <w:vAlign w:val="center"/>
          </w:tcPr>
          <w:p w:rsidR="00EE07F8" w:rsidRPr="009C0766" w:rsidRDefault="00EE07F8" w:rsidP="00EE07F8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EE07F8" w:rsidRPr="009C0766" w:rsidRDefault="00EE07F8" w:rsidP="00EE07F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sz w:val="20"/>
                <w:szCs w:val="20"/>
              </w:rPr>
              <w:t>0,24</w:t>
            </w:r>
          </w:p>
        </w:tc>
      </w:tr>
      <w:tr w:rsidR="00EE07F8" w:rsidRPr="009C0766" w:rsidTr="00D95CAD">
        <w:trPr>
          <w:trHeight w:val="70"/>
        </w:trPr>
        <w:tc>
          <w:tcPr>
            <w:tcW w:w="9741" w:type="dxa"/>
            <w:gridSpan w:val="9"/>
            <w:vAlign w:val="center"/>
          </w:tcPr>
          <w:p w:rsidR="00EE07F8" w:rsidRPr="009C0766" w:rsidRDefault="00EE07F8" w:rsidP="00EE07F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sz w:val="18"/>
                <w:szCs w:val="20"/>
              </w:rPr>
              <w:t>Samodzielna praca studenta:</w:t>
            </w:r>
          </w:p>
        </w:tc>
      </w:tr>
      <w:tr w:rsidR="00EE07F8" w:rsidRPr="009C0766" w:rsidTr="00D95CAD">
        <w:trPr>
          <w:trHeight w:val="70"/>
        </w:trPr>
        <w:tc>
          <w:tcPr>
            <w:tcW w:w="4831" w:type="dxa"/>
            <w:gridSpan w:val="5"/>
            <w:vAlign w:val="center"/>
          </w:tcPr>
          <w:p w:rsidR="00EE07F8" w:rsidRPr="009C0766" w:rsidRDefault="00EE07F8" w:rsidP="00EE07F8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E07F8" w:rsidRPr="009C0766" w:rsidRDefault="00EE07F8" w:rsidP="00EE07F8">
            <w:pPr>
              <w:spacing w:before="120" w:after="120"/>
              <w:ind w:left="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EE07F8" w:rsidRPr="009C0766" w:rsidRDefault="00EE07F8" w:rsidP="00EE07F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sz w:val="20"/>
                <w:szCs w:val="20"/>
              </w:rPr>
              <w:t>0,50</w:t>
            </w:r>
          </w:p>
        </w:tc>
      </w:tr>
      <w:tr w:rsidR="00EE07F8" w:rsidRPr="009C0766" w:rsidTr="00D95CAD">
        <w:trPr>
          <w:trHeight w:val="70"/>
        </w:trPr>
        <w:tc>
          <w:tcPr>
            <w:tcW w:w="4831" w:type="dxa"/>
            <w:gridSpan w:val="5"/>
            <w:vAlign w:val="center"/>
          </w:tcPr>
          <w:p w:rsidR="00EE07F8" w:rsidRPr="009C0766" w:rsidRDefault="00EE07F8" w:rsidP="00EE07F8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E07F8" w:rsidRPr="009C0766" w:rsidRDefault="00EE07F8" w:rsidP="00EE07F8">
            <w:pPr>
              <w:spacing w:before="120" w:after="120"/>
              <w:ind w:left="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EE07F8" w:rsidRPr="009C0766" w:rsidRDefault="00EE07F8" w:rsidP="00EE07F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sz w:val="20"/>
                <w:szCs w:val="20"/>
              </w:rPr>
              <w:t>0,90</w:t>
            </w:r>
          </w:p>
        </w:tc>
      </w:tr>
      <w:tr w:rsidR="00EE07F8" w:rsidRPr="009C0766" w:rsidTr="00D95CAD">
        <w:trPr>
          <w:trHeight w:val="70"/>
        </w:trPr>
        <w:tc>
          <w:tcPr>
            <w:tcW w:w="4831" w:type="dxa"/>
            <w:gridSpan w:val="5"/>
            <w:vAlign w:val="center"/>
          </w:tcPr>
          <w:p w:rsidR="00EE07F8" w:rsidRPr="009C0766" w:rsidRDefault="00EE07F8" w:rsidP="00EE07F8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EE07F8" w:rsidRPr="009C0766" w:rsidRDefault="00EE07F8" w:rsidP="00EE07F8">
            <w:pPr>
              <w:spacing w:before="120" w:after="120"/>
              <w:ind w:left="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2494" w:type="dxa"/>
            <w:gridSpan w:val="2"/>
            <w:vAlign w:val="center"/>
          </w:tcPr>
          <w:p w:rsidR="00EE07F8" w:rsidRPr="009C0766" w:rsidRDefault="00EE07F8" w:rsidP="00EE07F8">
            <w:pPr>
              <w:spacing w:before="120" w:after="120"/>
              <w:ind w:left="-2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</w:tr>
      <w:tr w:rsidR="00EE07F8" w:rsidRPr="009C0766" w:rsidTr="00D95CAD">
        <w:trPr>
          <w:trHeight w:val="465"/>
        </w:trPr>
        <w:tc>
          <w:tcPr>
            <w:tcW w:w="9741" w:type="dxa"/>
            <w:gridSpan w:val="9"/>
            <w:vAlign w:val="center"/>
          </w:tcPr>
          <w:p w:rsidR="00EE07F8" w:rsidRPr="009C0766" w:rsidRDefault="00EE07F8" w:rsidP="00EE07F8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9C0766">
              <w:rPr>
                <w:rFonts w:ascii="Arial" w:hAnsi="Arial" w:cs="Arial"/>
                <w:b/>
              </w:rPr>
              <w:t>Informacje dodatkowe</w:t>
            </w:r>
            <w:r w:rsidRPr="009C0766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EE07F8" w:rsidRPr="009C0766" w:rsidTr="00D95CAD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EE07F8" w:rsidRPr="009C0766" w:rsidRDefault="00EE07F8" w:rsidP="00EE07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 xml:space="preserve">Seminaria i ćwiczenia odbywają się w dużej sali mikroskopowej budynku </w:t>
            </w: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Centrum Biostruktury, </w:t>
            </w:r>
          </w:p>
          <w:p w:rsidR="00EE07F8" w:rsidRPr="009C0766" w:rsidRDefault="00EE07F8" w:rsidP="00EE07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ul. Chałubińskiego 5, w Warszawie</w:t>
            </w:r>
          </w:p>
          <w:p w:rsidR="00EE07F8" w:rsidRPr="009C0766" w:rsidRDefault="00EE07F8" w:rsidP="00EE07F8"/>
          <w:p w:rsidR="00EE07F8" w:rsidRPr="009C0766" w:rsidRDefault="00EE07F8" w:rsidP="00EE07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sz w:val="20"/>
                <w:szCs w:val="20"/>
              </w:rPr>
              <w:t>Regulamin zajęć z Histologii z Embriologią i podstawy immunologii  dla studentów Higieny stomatologicznej – 2017/2018</w:t>
            </w:r>
          </w:p>
          <w:p w:rsidR="00EE07F8" w:rsidRPr="009C0766" w:rsidRDefault="00EE07F8" w:rsidP="00EE07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E07F8" w:rsidRPr="009C0766" w:rsidRDefault="00EE07F8" w:rsidP="00EE07F8">
            <w:pPr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sz w:val="20"/>
                <w:szCs w:val="20"/>
              </w:rPr>
              <w:t>Organizacja zajęć</w:t>
            </w:r>
          </w:p>
          <w:p w:rsidR="00EE07F8" w:rsidRPr="009C0766" w:rsidRDefault="00EE07F8" w:rsidP="00EE07F8">
            <w:pPr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 xml:space="preserve">Nauczanie Histologii z Embriologią i podstaw immunologii odbywa się w formie ćwiczeń, seminariów i wykładów. </w:t>
            </w:r>
          </w:p>
          <w:p w:rsidR="00EE07F8" w:rsidRPr="009C0766" w:rsidRDefault="00EE07F8" w:rsidP="00EE07F8">
            <w:pPr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Obecność na wykładach, ćwiczeniach i seminariach jest obowiązkowa. Spóźnienia przekraczające 15 minut będą traktowane jak nieobecność.</w:t>
            </w:r>
          </w:p>
          <w:p w:rsidR="00EE07F8" w:rsidRPr="009C0766" w:rsidRDefault="00EE07F8" w:rsidP="00EE07F8">
            <w:pPr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lastRenderedPageBreak/>
              <w:t>Studenci przystępują do zajęć przygotowani merytorycznie. Zakres materiału objętego ćwiczeniem jest podany w „Programie Zajęć”. Przygotowanie studentów do zajęć jest sprawdzane przez asystenta.</w:t>
            </w:r>
          </w:p>
          <w:p w:rsidR="00EE07F8" w:rsidRPr="009C0766" w:rsidRDefault="00EE07F8" w:rsidP="00EE07F8">
            <w:pPr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W trakcie ćwiczeń studenci omawiają z asystentem zagadnienia objęte tematem ćwiczenia oraz oglądają preparaty mikroskopowe. Obrazy tkanek i narządów oglądanych pod mikroskopem należy narysować i opisać w zeszycie.</w:t>
            </w:r>
          </w:p>
          <w:p w:rsidR="00EE07F8" w:rsidRPr="009C0766" w:rsidRDefault="00EE07F8" w:rsidP="00EE07F8">
            <w:pPr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 xml:space="preserve">Mikroskopy są wypożyczane pod zastaw legitymacji studenckiej. Wynoszenie z </w:t>
            </w:r>
            <w:proofErr w:type="spellStart"/>
            <w:r w:rsidRPr="009C0766"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 w:rsidRPr="009C0766">
              <w:rPr>
                <w:rFonts w:ascii="Arial" w:hAnsi="Arial" w:cs="Arial"/>
                <w:sz w:val="20"/>
                <w:szCs w:val="20"/>
              </w:rPr>
              <w:t xml:space="preserve"> ćwiczeniowych preparatów, mikroskopów lub ich części jest zabronione.</w:t>
            </w:r>
          </w:p>
          <w:p w:rsidR="00EE07F8" w:rsidRPr="009C0766" w:rsidRDefault="00EE07F8" w:rsidP="00EE07F8">
            <w:pPr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sz w:val="20"/>
                <w:szCs w:val="20"/>
              </w:rPr>
              <w:t>Zaliczenie zajęć</w:t>
            </w:r>
          </w:p>
          <w:p w:rsidR="00EE07F8" w:rsidRPr="009C0766" w:rsidRDefault="00EE07F8" w:rsidP="00EE07F8">
            <w:pPr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Warunkiem zaliczenia przedmiotu jest udział w wykładach, seminariach i ćwiczeniach oraz zaliczenie wszystkich ćwiczeń.</w:t>
            </w:r>
          </w:p>
          <w:p w:rsidR="00EE07F8" w:rsidRPr="009C0766" w:rsidRDefault="00EE07F8" w:rsidP="00EE07F8">
            <w:pPr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Warunkiem zaliczenia ćwiczenia jest uzyskanie pozytywnej oceny ze znajomości materiału przewidzianego na dane ćwiczenie oraz wykonanie rysunków preparatów i ich poprawne opisanie.</w:t>
            </w:r>
          </w:p>
          <w:p w:rsidR="00EE07F8" w:rsidRPr="009C0766" w:rsidRDefault="00EE07F8" w:rsidP="00EE07F8">
            <w:pPr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Dni, w których wyznaczono terminy  ćwiczeń i kolokwiów są dniami zajęć obowiązkowych.</w:t>
            </w:r>
          </w:p>
          <w:p w:rsidR="00EE07F8" w:rsidRPr="009C0766" w:rsidRDefault="00EE07F8" w:rsidP="00EE07F8">
            <w:pPr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Dopuszcza się nieobecność na 1 wykładzie i 1 ćwiczeniu. Większa liczba nieobecności powoduje niezaliczenie semestru i niedopuszczenie do kolokwium bez względu na powód nieobecności.</w:t>
            </w:r>
          </w:p>
          <w:p w:rsidR="00EE07F8" w:rsidRPr="009C0766" w:rsidRDefault="00EE07F8" w:rsidP="00EE07F8">
            <w:pPr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Ćwiczenia niezaliczone z powodu nieobecności lub nieprzygotowania do zajęć należy zaliczyć w formie ustalonej z prowadzącym ćwiczenia nie później niż na 7 dni przed kolokwium. Dotyczy to również zajęć odwołanych przez Władze Uczelni.</w:t>
            </w:r>
          </w:p>
          <w:p w:rsidR="00EE07F8" w:rsidRPr="009C0766" w:rsidRDefault="00EE07F8" w:rsidP="00EE07F8">
            <w:pPr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sz w:val="20"/>
                <w:szCs w:val="20"/>
              </w:rPr>
              <w:t>Zaliczenie przedmiotu (kolokwium na prawach egzaminu)</w:t>
            </w:r>
          </w:p>
          <w:p w:rsidR="00EE07F8" w:rsidRPr="009C0766" w:rsidRDefault="00EE07F8" w:rsidP="00EE07F8">
            <w:pPr>
              <w:numPr>
                <w:ilvl w:val="0"/>
                <w:numId w:val="15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Warunkiem dopuszczenia do kolokwium jest udział w wykładach, seminariach i ćwiczeniach oraz zaliczenie wszystkich ćwiczeń.</w:t>
            </w:r>
          </w:p>
          <w:p w:rsidR="00EE07F8" w:rsidRPr="009C0766" w:rsidRDefault="00EE07F8" w:rsidP="00EE07F8">
            <w:pPr>
              <w:numPr>
                <w:ilvl w:val="0"/>
                <w:numId w:val="15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Kolokwia w pierwszym i drugim terminie mają formę testów. Testy kolokwialne są złożone z 50 pytań.</w:t>
            </w:r>
          </w:p>
          <w:p w:rsidR="00EE07F8" w:rsidRPr="009C0766" w:rsidRDefault="00EE07F8" w:rsidP="00EE07F8">
            <w:pPr>
              <w:numPr>
                <w:ilvl w:val="0"/>
                <w:numId w:val="15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Kryteria zaliczenia kolokwium ustalane są przez Kierownika Katedry po przeprowadzeniu testu, przy czym zakłada się, że nie są one niższe niż:</w:t>
            </w:r>
          </w:p>
          <w:p w:rsidR="00EE07F8" w:rsidRPr="009C0766" w:rsidRDefault="00EE07F8" w:rsidP="00EE07F8">
            <w:pPr>
              <w:numPr>
                <w:ilvl w:val="1"/>
                <w:numId w:val="16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60% prawidłowych odpowiedzi w teście ogółem.</w:t>
            </w:r>
          </w:p>
          <w:p w:rsidR="00EE07F8" w:rsidRPr="009C0766" w:rsidRDefault="00EE07F8" w:rsidP="00EE07F8">
            <w:pPr>
              <w:numPr>
                <w:ilvl w:val="0"/>
                <w:numId w:val="15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 xml:space="preserve">Zastrzeżenia dotyczące pytań zawartych w teście należy składać drogą elektroniczną (e-mail) na adres Katery w dniu przeprowadzenia testu. </w:t>
            </w:r>
          </w:p>
          <w:p w:rsidR="00EE07F8" w:rsidRPr="009C0766" w:rsidRDefault="00EE07F8" w:rsidP="00EE07F8">
            <w:pPr>
              <w:numPr>
                <w:ilvl w:val="0"/>
                <w:numId w:val="15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W przypadku nieobecności na kolokwium spowodowanej przyczynami zdrowotnymi, student zobowiązany jest dostarczyć zwolnienie lekarskie w ciągu trzech dni roboczych od dnia wyznaczonego kolokwium, pod rygorem wpisania oceny niedostatecznej.</w:t>
            </w:r>
          </w:p>
          <w:p w:rsidR="00EE07F8" w:rsidRPr="009C0766" w:rsidRDefault="00EE07F8" w:rsidP="00EE07F8">
            <w:pPr>
              <w:numPr>
                <w:ilvl w:val="0"/>
                <w:numId w:val="15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 xml:space="preserve">Kolokwium zaliczeniowe można zdawać dwukrotnie. W razie niezaliczenia kolokwium poprawkowego, na wniosek studenta dziekan </w:t>
            </w:r>
            <w:r w:rsidRPr="009C0766">
              <w:rPr>
                <w:rFonts w:ascii="Arial" w:hAnsi="Arial" w:cs="Arial"/>
                <w:sz w:val="20"/>
                <w:szCs w:val="20"/>
                <w:u w:val="single"/>
              </w:rPr>
              <w:t>może</w:t>
            </w:r>
            <w:r w:rsidRPr="009C0766">
              <w:rPr>
                <w:rFonts w:ascii="Arial" w:hAnsi="Arial" w:cs="Arial"/>
                <w:sz w:val="20"/>
                <w:szCs w:val="20"/>
              </w:rPr>
              <w:t xml:space="preserve"> wyznaczyć kolokwium w terminie komisyjnym.</w:t>
            </w:r>
          </w:p>
          <w:p w:rsidR="00EE07F8" w:rsidRPr="009C0766" w:rsidRDefault="00EE07F8" w:rsidP="00EE07F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Stanowisko Katedry w sprawie ściągania</w:t>
            </w:r>
          </w:p>
          <w:p w:rsidR="00EE07F8" w:rsidRPr="009C0766" w:rsidRDefault="00EE07F8" w:rsidP="00EE07F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Ściąganie na egzaminach i kolokwiach jest naruszeniem zasad etyki oraz Regulaminu Studiów WUM. Osoby aktywnie i biernie uczestniczące w tym procederze będą karane usunięciem z egzaminu z oceną niedostateczną. Dodatkowo Zakład wdroży postępowanie dyscyplinarne wobec osób ściągających.</w:t>
            </w:r>
          </w:p>
          <w:p w:rsidR="00EE07F8" w:rsidRPr="009C0766" w:rsidRDefault="00EE07F8" w:rsidP="00EE07F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 xml:space="preserve">Osoby aktywnie ściągające to osoby, które odpisują wyniki od innych Studentów, bądź korzystające w czasie egzaminu z niedozwolonych notatek lub urządzeń elektronicznych służących do komunikowania się </w:t>
            </w:r>
            <w:r w:rsidRPr="009C0766">
              <w:rPr>
                <w:rFonts w:ascii="Arial" w:hAnsi="Arial" w:cs="Arial"/>
                <w:sz w:val="20"/>
                <w:szCs w:val="20"/>
              </w:rPr>
              <w:lastRenderedPageBreak/>
              <w:t>lub do przechowywania danych. Wnoszenie takich urządzeń na egzaminy jest zabronione.</w:t>
            </w:r>
          </w:p>
          <w:p w:rsidR="00EE07F8" w:rsidRPr="009C0766" w:rsidRDefault="00EE07F8" w:rsidP="00EE07F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Poprzez bierny udział w ściąganiu rozumie się ułatwianie odpisywania własnych odpowiedzi innym uczestnikom egzaminu. Student jest zatem zobowiązany dochować należytej staranności, aby uniemożliwić innym odpisywanie swoich odpowiedzi.</w:t>
            </w:r>
          </w:p>
          <w:p w:rsidR="00EE07F8" w:rsidRPr="009C0766" w:rsidRDefault="00EE07F8" w:rsidP="00EE07F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Kierownik Katedry obliguje Studentów i Egzaminatorów do ścisłego przestrzegania tych zasad.</w:t>
            </w:r>
          </w:p>
          <w:p w:rsidR="00EE07F8" w:rsidRPr="009C0766" w:rsidRDefault="00EE07F8" w:rsidP="00EE07F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Stanowisko Katedry w sprawie formy zaliczenia przedmiotu</w:t>
            </w:r>
          </w:p>
          <w:p w:rsidR="00EE07F8" w:rsidRPr="009C0766" w:rsidRDefault="00EE07F8" w:rsidP="00EE07F8">
            <w:pPr>
              <w:rPr>
                <w:rFonts w:ascii="Arial" w:hAnsi="Arial" w:cs="Arial"/>
                <w:color w:val="7F7F7F"/>
                <w:sz w:val="22"/>
                <w:szCs w:val="22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Studenci, dla których język polski jest językiem obcym podlegają takim samym kryteriom oceny, co studenci polskojęzyczni i zdają kolokwia i egzamin w formie testu.</w:t>
            </w:r>
          </w:p>
        </w:tc>
      </w:tr>
    </w:tbl>
    <w:p w:rsidR="00645F80" w:rsidRPr="009C0766" w:rsidRDefault="00645F80" w:rsidP="00645F80">
      <w:pPr>
        <w:spacing w:line="360" w:lineRule="auto"/>
        <w:rPr>
          <w:rFonts w:ascii="Arial" w:hAnsi="Arial" w:cs="Arial"/>
        </w:rPr>
      </w:pPr>
    </w:p>
    <w:p w:rsidR="00904AE9" w:rsidRPr="009C0766" w:rsidRDefault="00904AE9" w:rsidP="00645F80">
      <w:pPr>
        <w:spacing w:line="360" w:lineRule="auto"/>
        <w:rPr>
          <w:rFonts w:ascii="Arial" w:hAnsi="Arial" w:cs="Arial"/>
        </w:rPr>
      </w:pPr>
    </w:p>
    <w:p w:rsidR="00904AE9" w:rsidRPr="009C0766" w:rsidRDefault="00904AE9" w:rsidP="00645F80">
      <w:pPr>
        <w:spacing w:line="360" w:lineRule="auto"/>
        <w:rPr>
          <w:rFonts w:ascii="Arial" w:hAnsi="Arial" w:cs="Arial"/>
        </w:rPr>
      </w:pPr>
    </w:p>
    <w:p w:rsidR="00904AE9" w:rsidRPr="009C0766" w:rsidRDefault="00904AE9" w:rsidP="00645F80">
      <w:pPr>
        <w:spacing w:line="360" w:lineRule="auto"/>
        <w:rPr>
          <w:rFonts w:ascii="Arial" w:hAnsi="Arial" w:cs="Arial"/>
        </w:rPr>
      </w:pPr>
    </w:p>
    <w:p w:rsidR="00904AE9" w:rsidRPr="009C0766" w:rsidRDefault="00904AE9" w:rsidP="00645F80">
      <w:pPr>
        <w:spacing w:line="360" w:lineRule="auto"/>
        <w:rPr>
          <w:rFonts w:ascii="Arial" w:hAnsi="Arial" w:cs="Arial"/>
        </w:rPr>
      </w:pPr>
    </w:p>
    <w:p w:rsidR="00904AE9" w:rsidRPr="009C0766" w:rsidRDefault="00904AE9" w:rsidP="00645F80">
      <w:pPr>
        <w:spacing w:line="360" w:lineRule="auto"/>
        <w:rPr>
          <w:rFonts w:ascii="Arial" w:hAnsi="Arial" w:cs="Arial"/>
        </w:rPr>
      </w:pPr>
    </w:p>
    <w:p w:rsidR="00904AE9" w:rsidRPr="009C0766" w:rsidRDefault="00904AE9" w:rsidP="00645F80">
      <w:pPr>
        <w:spacing w:line="360" w:lineRule="auto"/>
        <w:rPr>
          <w:rFonts w:ascii="Arial" w:hAnsi="Arial" w:cs="Arial"/>
        </w:rPr>
      </w:pPr>
    </w:p>
    <w:p w:rsidR="00904AE9" w:rsidRPr="009C0766" w:rsidRDefault="00904AE9" w:rsidP="00645F80">
      <w:pPr>
        <w:spacing w:line="360" w:lineRule="auto"/>
        <w:rPr>
          <w:rFonts w:ascii="Arial" w:hAnsi="Arial" w:cs="Arial"/>
        </w:rPr>
      </w:pPr>
    </w:p>
    <w:p w:rsidR="00904AE9" w:rsidRPr="009C0766" w:rsidRDefault="00904AE9" w:rsidP="00645F80">
      <w:pPr>
        <w:spacing w:line="360" w:lineRule="auto"/>
        <w:rPr>
          <w:rFonts w:ascii="Arial" w:hAnsi="Arial" w:cs="Arial"/>
        </w:rPr>
      </w:pPr>
    </w:p>
    <w:p w:rsidR="00904AE9" w:rsidRPr="009C0766" w:rsidRDefault="00904AE9" w:rsidP="00645F80">
      <w:pPr>
        <w:spacing w:line="360" w:lineRule="auto"/>
        <w:rPr>
          <w:rFonts w:ascii="Arial" w:hAnsi="Arial" w:cs="Arial"/>
        </w:rPr>
      </w:pPr>
    </w:p>
    <w:p w:rsidR="00904AE9" w:rsidRPr="009C0766" w:rsidRDefault="00904AE9" w:rsidP="00645F80">
      <w:pPr>
        <w:spacing w:line="360" w:lineRule="auto"/>
        <w:rPr>
          <w:rFonts w:ascii="Arial" w:hAnsi="Arial" w:cs="Arial"/>
        </w:rPr>
      </w:pPr>
    </w:p>
    <w:p w:rsidR="00904AE9" w:rsidRPr="009C0766" w:rsidRDefault="00904AE9" w:rsidP="00645F80">
      <w:pPr>
        <w:spacing w:line="360" w:lineRule="auto"/>
        <w:rPr>
          <w:rFonts w:ascii="Arial" w:hAnsi="Arial" w:cs="Arial"/>
        </w:rPr>
      </w:pPr>
    </w:p>
    <w:p w:rsidR="00904AE9" w:rsidRPr="009C0766" w:rsidRDefault="00904AE9" w:rsidP="00645F80">
      <w:pPr>
        <w:spacing w:line="360" w:lineRule="auto"/>
        <w:rPr>
          <w:rFonts w:ascii="Arial" w:hAnsi="Arial" w:cs="Arial"/>
        </w:rPr>
      </w:pPr>
    </w:p>
    <w:p w:rsidR="00904AE9" w:rsidRPr="009C0766" w:rsidRDefault="00904AE9" w:rsidP="00645F80">
      <w:pPr>
        <w:spacing w:line="360" w:lineRule="auto"/>
        <w:rPr>
          <w:rFonts w:ascii="Arial" w:hAnsi="Arial" w:cs="Arial"/>
        </w:rPr>
      </w:pPr>
    </w:p>
    <w:p w:rsidR="00904AE9" w:rsidRPr="009C0766" w:rsidRDefault="00904AE9" w:rsidP="00645F80">
      <w:pPr>
        <w:spacing w:line="360" w:lineRule="auto"/>
        <w:rPr>
          <w:rFonts w:ascii="Arial" w:hAnsi="Arial" w:cs="Arial"/>
        </w:rPr>
      </w:pPr>
    </w:p>
    <w:p w:rsidR="00904AE9" w:rsidRPr="009C0766" w:rsidRDefault="00904AE9" w:rsidP="00645F80">
      <w:pPr>
        <w:spacing w:line="360" w:lineRule="auto"/>
        <w:rPr>
          <w:rFonts w:ascii="Arial" w:hAnsi="Arial" w:cs="Arial"/>
        </w:rPr>
      </w:pPr>
    </w:p>
    <w:p w:rsidR="00904AE9" w:rsidRPr="009C0766" w:rsidRDefault="00904AE9" w:rsidP="00645F80">
      <w:pPr>
        <w:spacing w:line="360" w:lineRule="auto"/>
        <w:rPr>
          <w:rFonts w:ascii="Arial" w:hAnsi="Arial" w:cs="Arial"/>
        </w:rPr>
      </w:pPr>
    </w:p>
    <w:p w:rsidR="00904AE9" w:rsidRPr="009C0766" w:rsidRDefault="00904AE9" w:rsidP="00645F80">
      <w:pPr>
        <w:spacing w:line="360" w:lineRule="auto"/>
        <w:rPr>
          <w:rFonts w:ascii="Arial" w:hAnsi="Arial" w:cs="Arial"/>
        </w:rPr>
      </w:pPr>
    </w:p>
    <w:p w:rsidR="00904AE9" w:rsidRPr="009C0766" w:rsidRDefault="00904AE9" w:rsidP="00645F80">
      <w:pPr>
        <w:spacing w:line="360" w:lineRule="auto"/>
        <w:rPr>
          <w:rFonts w:ascii="Arial" w:hAnsi="Arial" w:cs="Arial"/>
        </w:rPr>
      </w:pPr>
    </w:p>
    <w:p w:rsidR="00904AE9" w:rsidRPr="009C0766" w:rsidRDefault="00904AE9" w:rsidP="00645F80">
      <w:pPr>
        <w:spacing w:line="360" w:lineRule="auto"/>
        <w:rPr>
          <w:rFonts w:ascii="Arial" w:hAnsi="Arial" w:cs="Arial"/>
        </w:rPr>
      </w:pPr>
    </w:p>
    <w:p w:rsidR="00904AE9" w:rsidRPr="009C0766" w:rsidRDefault="00904AE9" w:rsidP="00645F80">
      <w:pPr>
        <w:spacing w:line="360" w:lineRule="auto"/>
        <w:rPr>
          <w:rFonts w:ascii="Arial" w:hAnsi="Arial" w:cs="Arial"/>
        </w:rPr>
      </w:pPr>
    </w:p>
    <w:p w:rsidR="00904AE9" w:rsidRPr="009C0766" w:rsidRDefault="00904AE9" w:rsidP="00645F80">
      <w:pPr>
        <w:spacing w:line="360" w:lineRule="auto"/>
        <w:rPr>
          <w:rFonts w:ascii="Arial" w:hAnsi="Arial" w:cs="Arial"/>
        </w:rPr>
      </w:pPr>
    </w:p>
    <w:p w:rsidR="00D95CAD" w:rsidRPr="009C0766" w:rsidRDefault="00D95CAD" w:rsidP="00645F80">
      <w:pPr>
        <w:spacing w:line="360" w:lineRule="auto"/>
        <w:rPr>
          <w:rFonts w:ascii="Arial" w:hAnsi="Arial" w:cs="Arial"/>
        </w:rPr>
      </w:pPr>
    </w:p>
    <w:p w:rsidR="00D95CAD" w:rsidRPr="009C0766" w:rsidRDefault="00D95CAD" w:rsidP="00645F80">
      <w:pPr>
        <w:spacing w:line="360" w:lineRule="auto"/>
        <w:rPr>
          <w:rFonts w:ascii="Arial" w:hAnsi="Arial" w:cs="Arial"/>
        </w:rPr>
      </w:pPr>
    </w:p>
    <w:p w:rsidR="00D95CAD" w:rsidRPr="009C0766" w:rsidRDefault="00D95CAD" w:rsidP="00645F80">
      <w:pPr>
        <w:spacing w:line="360" w:lineRule="auto"/>
        <w:rPr>
          <w:rFonts w:ascii="Arial" w:hAnsi="Arial" w:cs="Arial"/>
        </w:rPr>
      </w:pPr>
    </w:p>
    <w:p w:rsidR="00904AE9" w:rsidRPr="009C0766" w:rsidRDefault="00904AE9" w:rsidP="00645F80">
      <w:pPr>
        <w:spacing w:line="360" w:lineRule="auto"/>
        <w:rPr>
          <w:rFonts w:ascii="Arial" w:hAnsi="Arial" w:cs="Arial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15"/>
      </w:tblGrid>
      <w:tr w:rsidR="00FB002E" w:rsidRPr="009C0766" w:rsidTr="00EE07F8">
        <w:trPr>
          <w:gridAfter w:val="1"/>
          <w:wAfter w:w="15" w:type="dxa"/>
          <w:trHeight w:val="465"/>
        </w:trPr>
        <w:tc>
          <w:tcPr>
            <w:tcW w:w="9663" w:type="dxa"/>
            <w:gridSpan w:val="10"/>
            <w:vAlign w:val="center"/>
          </w:tcPr>
          <w:p w:rsidR="00FB002E" w:rsidRPr="009C0766" w:rsidRDefault="00FB002E" w:rsidP="00FB00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FB002E" w:rsidRPr="009C0766" w:rsidTr="00EE07F8">
        <w:trPr>
          <w:gridAfter w:val="1"/>
          <w:wAfter w:w="15" w:type="dxa"/>
          <w:trHeight w:val="465"/>
        </w:trPr>
        <w:tc>
          <w:tcPr>
            <w:tcW w:w="3911" w:type="dxa"/>
            <w:gridSpan w:val="5"/>
            <w:vAlign w:val="center"/>
          </w:tcPr>
          <w:p w:rsidR="00FB002E" w:rsidRPr="009C0766" w:rsidRDefault="00FB002E" w:rsidP="00FB002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shd w:val="clear" w:color="auto" w:fill="D9D9D9"/>
              <w:tabs>
                <w:tab w:val="left" w:pos="284"/>
                <w:tab w:val="left" w:pos="709"/>
                <w:tab w:val="left" w:pos="1134"/>
              </w:tabs>
              <w:ind w:right="1134"/>
              <w:jc w:val="both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Wydział Lekarsko-Dentystyczny</w:t>
            </w:r>
          </w:p>
        </w:tc>
      </w:tr>
      <w:tr w:rsidR="00FB002E" w:rsidRPr="009C0766" w:rsidTr="00EE07F8">
        <w:trPr>
          <w:gridAfter w:val="1"/>
          <w:wAfter w:w="15" w:type="dxa"/>
          <w:trHeight w:val="679"/>
        </w:trPr>
        <w:tc>
          <w:tcPr>
            <w:tcW w:w="3911" w:type="dxa"/>
            <w:gridSpan w:val="5"/>
            <w:vAlign w:val="center"/>
          </w:tcPr>
          <w:p w:rsidR="00FB002E" w:rsidRPr="009C0766" w:rsidRDefault="00FB002E" w:rsidP="00FB002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Program kształcenia: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Techniki dentystyczne - studia I stopnia stacjonarne                                      i niestacjonarne, profil praktyczny</w:t>
            </w:r>
          </w:p>
        </w:tc>
      </w:tr>
      <w:tr w:rsidR="00FB002E" w:rsidRPr="009C0766" w:rsidTr="00EE07F8">
        <w:trPr>
          <w:gridAfter w:val="1"/>
          <w:wAfter w:w="15" w:type="dxa"/>
          <w:trHeight w:val="465"/>
        </w:trPr>
        <w:tc>
          <w:tcPr>
            <w:tcW w:w="3911" w:type="dxa"/>
            <w:gridSpan w:val="5"/>
            <w:vAlign w:val="center"/>
          </w:tcPr>
          <w:p w:rsidR="00FB002E" w:rsidRPr="009C0766" w:rsidRDefault="00FB002E" w:rsidP="00FB002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2017/2018</w:t>
            </w:r>
          </w:p>
        </w:tc>
      </w:tr>
      <w:tr w:rsidR="00FB002E" w:rsidRPr="009C0766" w:rsidTr="00EE07F8">
        <w:trPr>
          <w:gridAfter w:val="1"/>
          <w:wAfter w:w="15" w:type="dxa"/>
          <w:trHeight w:val="465"/>
        </w:trPr>
        <w:tc>
          <w:tcPr>
            <w:tcW w:w="3911" w:type="dxa"/>
            <w:gridSpan w:val="5"/>
            <w:vAlign w:val="center"/>
          </w:tcPr>
          <w:p w:rsidR="00FB002E" w:rsidRPr="009C0766" w:rsidRDefault="00FB002E" w:rsidP="00FB002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 w:rsidRPr="009C0766">
              <w:rPr>
                <w:b/>
                <w:bCs/>
                <w:iCs/>
                <w:sz w:val="20"/>
                <w:szCs w:val="20"/>
              </w:rPr>
              <w:t>Bezpieczeństwo i Higiena Pracy</w:t>
            </w:r>
          </w:p>
        </w:tc>
      </w:tr>
      <w:tr w:rsidR="00FB002E" w:rsidRPr="009C0766" w:rsidTr="00EE07F8">
        <w:trPr>
          <w:gridAfter w:val="1"/>
          <w:wAfter w:w="15" w:type="dxa"/>
          <w:trHeight w:val="465"/>
        </w:trPr>
        <w:tc>
          <w:tcPr>
            <w:tcW w:w="3911" w:type="dxa"/>
            <w:gridSpan w:val="5"/>
            <w:vAlign w:val="center"/>
          </w:tcPr>
          <w:p w:rsidR="00FB002E" w:rsidRPr="009C0766" w:rsidRDefault="00FB002E" w:rsidP="00FB002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Kod przedmiotu: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35363</w:t>
            </w:r>
          </w:p>
        </w:tc>
      </w:tr>
      <w:tr w:rsidR="00FB002E" w:rsidRPr="0003365F" w:rsidTr="00EE07F8">
        <w:trPr>
          <w:gridAfter w:val="1"/>
          <w:wAfter w:w="15" w:type="dxa"/>
          <w:trHeight w:val="465"/>
        </w:trPr>
        <w:tc>
          <w:tcPr>
            <w:tcW w:w="3911" w:type="dxa"/>
            <w:gridSpan w:val="5"/>
            <w:vAlign w:val="center"/>
          </w:tcPr>
          <w:p w:rsidR="00FB002E" w:rsidRPr="009C0766" w:rsidRDefault="00FB002E" w:rsidP="00FB002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Zakład Medycyny Społecznej i Zdrowia Publicznego</w:t>
            </w:r>
          </w:p>
          <w:p w:rsidR="00FB002E" w:rsidRPr="009C0766" w:rsidRDefault="00FB002E" w:rsidP="00FB002E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Ul. Oczki 3, 02-007  Warszawa</w:t>
            </w:r>
          </w:p>
          <w:p w:rsidR="00FB002E" w:rsidRPr="009C0766" w:rsidRDefault="00FB002E" w:rsidP="00FB002E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Tel. 22-621-52-56, 22-621-51-97</w:t>
            </w:r>
          </w:p>
          <w:p w:rsidR="00FB002E" w:rsidRPr="009C0766" w:rsidRDefault="00FB002E" w:rsidP="00FB002E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 xml:space="preserve">e-mail: </w:t>
            </w:r>
            <w:hyperlink r:id="rId10" w:history="1">
              <w:r w:rsidRPr="009C0766">
                <w:rPr>
                  <w:rStyle w:val="Hipercze"/>
                  <w:bCs/>
                  <w:iCs/>
                  <w:sz w:val="20"/>
                  <w:szCs w:val="20"/>
                </w:rPr>
                <w:t>msizp@wum.edu.pl</w:t>
              </w:r>
            </w:hyperlink>
            <w:r w:rsidRPr="009C0766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FB002E" w:rsidRPr="009C0766" w:rsidRDefault="00FB002E" w:rsidP="00FB002E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Dział Ochrony Pracy i Środowiska</w:t>
            </w:r>
          </w:p>
          <w:p w:rsidR="00FB002E" w:rsidRPr="009C0766" w:rsidRDefault="00FB002E" w:rsidP="00FB002E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Ul. Oczki 3, 02-007 Warszawa</w:t>
            </w:r>
          </w:p>
          <w:p w:rsidR="00FB002E" w:rsidRPr="009C0766" w:rsidRDefault="00FB002E" w:rsidP="00FB002E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val="en-US"/>
              </w:rPr>
            </w:pPr>
            <w:r w:rsidRPr="009C0766">
              <w:rPr>
                <w:bCs/>
                <w:iCs/>
                <w:sz w:val="20"/>
                <w:szCs w:val="20"/>
                <w:lang w:val="en-US"/>
              </w:rPr>
              <w:t>Tel. 22-57-20-884</w:t>
            </w:r>
          </w:p>
          <w:p w:rsidR="00FB002E" w:rsidRPr="009C0766" w:rsidRDefault="00E871AC" w:rsidP="00FB002E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val="en-US"/>
              </w:rPr>
            </w:pPr>
            <w:hyperlink r:id="rId11" w:history="1">
              <w:r w:rsidR="00FB002E" w:rsidRPr="009C0766">
                <w:rPr>
                  <w:rStyle w:val="Hipercze"/>
                  <w:bCs/>
                  <w:iCs/>
                  <w:sz w:val="20"/>
                  <w:szCs w:val="20"/>
                  <w:lang w:val="en-US"/>
                </w:rPr>
                <w:t>elzbieta.domaszewicz@wum.edu.pl</w:t>
              </w:r>
            </w:hyperlink>
            <w:r w:rsidR="00FB002E" w:rsidRPr="009C0766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</w:p>
        </w:tc>
      </w:tr>
      <w:tr w:rsidR="00FB002E" w:rsidRPr="009C0766" w:rsidTr="00EE07F8">
        <w:trPr>
          <w:gridAfter w:val="1"/>
          <w:wAfter w:w="15" w:type="dxa"/>
          <w:trHeight w:val="465"/>
        </w:trPr>
        <w:tc>
          <w:tcPr>
            <w:tcW w:w="3911" w:type="dxa"/>
            <w:gridSpan w:val="5"/>
            <w:vAlign w:val="center"/>
          </w:tcPr>
          <w:p w:rsidR="00FB002E" w:rsidRPr="009C0766" w:rsidRDefault="00FB002E" w:rsidP="00FB002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9C0766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9C07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0766">
              <w:rPr>
                <w:sz w:val="20"/>
                <w:szCs w:val="20"/>
                <w:lang w:val="en-US"/>
              </w:rPr>
              <w:t>hab</w:t>
            </w:r>
            <w:proofErr w:type="spellEnd"/>
            <w:r w:rsidRPr="009C0766">
              <w:rPr>
                <w:sz w:val="20"/>
                <w:szCs w:val="20"/>
                <w:lang w:val="en-US"/>
              </w:rPr>
              <w:t xml:space="preserve"> med </w:t>
            </w:r>
            <w:proofErr w:type="spellStart"/>
            <w:r w:rsidRPr="009C0766">
              <w:rPr>
                <w:sz w:val="20"/>
                <w:szCs w:val="20"/>
                <w:lang w:val="en-US"/>
              </w:rPr>
              <w:t>Aneta</w:t>
            </w:r>
            <w:proofErr w:type="spellEnd"/>
            <w:r w:rsidRPr="009C07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0766">
              <w:rPr>
                <w:sz w:val="20"/>
                <w:szCs w:val="20"/>
                <w:lang w:val="en-US"/>
              </w:rPr>
              <w:t>Nitsch-Osuch</w:t>
            </w:r>
            <w:proofErr w:type="spellEnd"/>
          </w:p>
          <w:p w:rsidR="00FB002E" w:rsidRPr="009C0766" w:rsidRDefault="00FB002E" w:rsidP="00FB002E">
            <w:pPr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9C0766">
              <w:rPr>
                <w:sz w:val="20"/>
                <w:szCs w:val="20"/>
                <w:lang w:val="en-US"/>
              </w:rPr>
              <w:t>Mgr</w:t>
            </w:r>
            <w:proofErr w:type="spellEnd"/>
            <w:r w:rsidRPr="009C07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0766">
              <w:rPr>
                <w:sz w:val="20"/>
                <w:szCs w:val="20"/>
                <w:lang w:val="en-US"/>
              </w:rPr>
              <w:t>inż</w:t>
            </w:r>
            <w:proofErr w:type="spellEnd"/>
            <w:r w:rsidRPr="009C0766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C0766">
              <w:rPr>
                <w:sz w:val="20"/>
                <w:szCs w:val="20"/>
                <w:lang w:val="en-US"/>
              </w:rPr>
              <w:t>Elżbieta</w:t>
            </w:r>
            <w:proofErr w:type="spellEnd"/>
            <w:r w:rsidRPr="009C07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0766">
              <w:rPr>
                <w:sz w:val="20"/>
                <w:szCs w:val="20"/>
                <w:lang w:val="en-US"/>
              </w:rPr>
              <w:t>Domaszewicz</w:t>
            </w:r>
            <w:proofErr w:type="spellEnd"/>
          </w:p>
        </w:tc>
      </w:tr>
      <w:tr w:rsidR="00FB002E" w:rsidRPr="009C0766" w:rsidTr="00EE07F8">
        <w:trPr>
          <w:gridAfter w:val="1"/>
          <w:wAfter w:w="15" w:type="dxa"/>
          <w:trHeight w:val="465"/>
        </w:trPr>
        <w:tc>
          <w:tcPr>
            <w:tcW w:w="3911" w:type="dxa"/>
            <w:gridSpan w:val="5"/>
            <w:vAlign w:val="center"/>
          </w:tcPr>
          <w:p w:rsidR="00FB002E" w:rsidRPr="009C0766" w:rsidRDefault="00FB002E" w:rsidP="00FB00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Rok studiów: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I rok</w:t>
            </w:r>
          </w:p>
        </w:tc>
      </w:tr>
      <w:tr w:rsidR="00FB002E" w:rsidRPr="009C0766" w:rsidTr="00EE07F8">
        <w:trPr>
          <w:gridAfter w:val="1"/>
          <w:wAfter w:w="15" w:type="dxa"/>
          <w:trHeight w:val="465"/>
        </w:trPr>
        <w:tc>
          <w:tcPr>
            <w:tcW w:w="3911" w:type="dxa"/>
            <w:gridSpan w:val="5"/>
            <w:vAlign w:val="center"/>
          </w:tcPr>
          <w:p w:rsidR="00FB002E" w:rsidRPr="009C0766" w:rsidRDefault="00FB002E" w:rsidP="00FB00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I semestr</w:t>
            </w:r>
          </w:p>
        </w:tc>
      </w:tr>
      <w:tr w:rsidR="00FB002E" w:rsidRPr="009C0766" w:rsidTr="00EE07F8">
        <w:trPr>
          <w:gridAfter w:val="1"/>
          <w:wAfter w:w="15" w:type="dxa"/>
          <w:trHeight w:val="465"/>
        </w:trPr>
        <w:tc>
          <w:tcPr>
            <w:tcW w:w="3911" w:type="dxa"/>
            <w:gridSpan w:val="5"/>
            <w:vAlign w:val="center"/>
          </w:tcPr>
          <w:p w:rsidR="00FB002E" w:rsidRPr="009C0766" w:rsidRDefault="00FB002E" w:rsidP="00FB00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podstawowy</w:t>
            </w:r>
          </w:p>
        </w:tc>
      </w:tr>
      <w:tr w:rsidR="00FB002E" w:rsidRPr="009C0766" w:rsidTr="00EE07F8">
        <w:trPr>
          <w:gridAfter w:val="1"/>
          <w:wAfter w:w="15" w:type="dxa"/>
          <w:trHeight w:val="465"/>
        </w:trPr>
        <w:tc>
          <w:tcPr>
            <w:tcW w:w="3911" w:type="dxa"/>
            <w:gridSpan w:val="5"/>
            <w:vAlign w:val="center"/>
          </w:tcPr>
          <w:p w:rsidR="00FB002E" w:rsidRPr="009C0766" w:rsidRDefault="00FB002E" w:rsidP="00FB00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Dr inż. Irena Kosińska</w:t>
            </w:r>
          </w:p>
          <w:p w:rsidR="00FB002E" w:rsidRPr="009C0766" w:rsidRDefault="00FB002E" w:rsidP="00FB002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 xml:space="preserve">Mgr inż. Piotr Bargieł </w:t>
            </w:r>
          </w:p>
        </w:tc>
      </w:tr>
      <w:tr w:rsidR="00FB002E" w:rsidRPr="009C0766" w:rsidTr="00EE07F8">
        <w:trPr>
          <w:gridAfter w:val="1"/>
          <w:wAfter w:w="15" w:type="dxa"/>
          <w:trHeight w:val="465"/>
        </w:trPr>
        <w:tc>
          <w:tcPr>
            <w:tcW w:w="3911" w:type="dxa"/>
            <w:gridSpan w:val="5"/>
            <w:vAlign w:val="center"/>
          </w:tcPr>
          <w:p w:rsidR="00FB002E" w:rsidRPr="009C0766" w:rsidRDefault="00FB002E" w:rsidP="00FB00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TAK</w:t>
            </w:r>
          </w:p>
        </w:tc>
      </w:tr>
      <w:tr w:rsidR="00FB002E" w:rsidRPr="009C0766" w:rsidTr="00EE07F8">
        <w:trPr>
          <w:gridAfter w:val="1"/>
          <w:wAfter w:w="15" w:type="dxa"/>
          <w:trHeight w:val="465"/>
        </w:trPr>
        <w:tc>
          <w:tcPr>
            <w:tcW w:w="3911" w:type="dxa"/>
            <w:gridSpan w:val="5"/>
            <w:vAlign w:val="center"/>
          </w:tcPr>
          <w:p w:rsidR="00FB002E" w:rsidRPr="009C0766" w:rsidRDefault="00FB002E" w:rsidP="00FB002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Osoba odpowiedzialna za sylabus: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Dr inż. Irena Kosińska</w:t>
            </w:r>
          </w:p>
          <w:p w:rsidR="00FB002E" w:rsidRPr="009C0766" w:rsidRDefault="00E871AC" w:rsidP="00FB002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hyperlink r:id="rId12" w:history="1">
              <w:r w:rsidR="00FB002E" w:rsidRPr="009C0766">
                <w:rPr>
                  <w:rStyle w:val="Hipercze"/>
                  <w:bCs/>
                  <w:iCs/>
                  <w:sz w:val="20"/>
                  <w:szCs w:val="20"/>
                </w:rPr>
                <w:t>irena.kosinska@wum.edu.pl</w:t>
              </w:r>
            </w:hyperlink>
          </w:p>
          <w:p w:rsidR="00FB002E" w:rsidRPr="009C0766" w:rsidRDefault="00FB002E" w:rsidP="00FB002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proofErr w:type="spellStart"/>
            <w:r w:rsidRPr="009C0766">
              <w:rPr>
                <w:bCs/>
                <w:iCs/>
                <w:sz w:val="20"/>
                <w:szCs w:val="20"/>
              </w:rPr>
              <w:t>tel</w:t>
            </w:r>
            <w:proofErr w:type="spellEnd"/>
            <w:r w:rsidRPr="009C0766">
              <w:rPr>
                <w:bCs/>
                <w:iCs/>
                <w:sz w:val="20"/>
                <w:szCs w:val="20"/>
              </w:rPr>
              <w:t>: 664-268-514</w:t>
            </w:r>
          </w:p>
        </w:tc>
      </w:tr>
      <w:tr w:rsidR="00FB002E" w:rsidRPr="009C0766" w:rsidTr="00EE07F8">
        <w:trPr>
          <w:gridAfter w:val="1"/>
          <w:wAfter w:w="15" w:type="dxa"/>
          <w:trHeight w:val="465"/>
        </w:trPr>
        <w:tc>
          <w:tcPr>
            <w:tcW w:w="3911" w:type="dxa"/>
            <w:gridSpan w:val="5"/>
            <w:vAlign w:val="center"/>
          </w:tcPr>
          <w:p w:rsidR="00FB002E" w:rsidRPr="009C0766" w:rsidRDefault="00FB002E" w:rsidP="00FB002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Koordynator przedmiotu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Dr inż. Irena Kosińska</w:t>
            </w:r>
          </w:p>
          <w:p w:rsidR="00FB002E" w:rsidRPr="009C0766" w:rsidRDefault="00E871AC" w:rsidP="00FB002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hyperlink r:id="rId13" w:history="1">
              <w:r w:rsidR="00FB002E" w:rsidRPr="009C0766">
                <w:rPr>
                  <w:rStyle w:val="Hipercze"/>
                  <w:bCs/>
                  <w:iCs/>
                  <w:sz w:val="20"/>
                  <w:szCs w:val="20"/>
                </w:rPr>
                <w:t>irena.kosinska@wum.edu.pl</w:t>
              </w:r>
            </w:hyperlink>
          </w:p>
          <w:p w:rsidR="00FB002E" w:rsidRPr="009C0766" w:rsidRDefault="00FB002E" w:rsidP="00FB002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proofErr w:type="spellStart"/>
            <w:r w:rsidRPr="009C0766">
              <w:rPr>
                <w:bCs/>
                <w:iCs/>
                <w:sz w:val="20"/>
                <w:szCs w:val="20"/>
              </w:rPr>
              <w:t>tel</w:t>
            </w:r>
            <w:proofErr w:type="spellEnd"/>
            <w:r w:rsidRPr="009C0766">
              <w:rPr>
                <w:bCs/>
                <w:iCs/>
                <w:sz w:val="20"/>
                <w:szCs w:val="20"/>
              </w:rPr>
              <w:t>: 664-268-514</w:t>
            </w:r>
          </w:p>
        </w:tc>
      </w:tr>
      <w:tr w:rsidR="00FB002E" w:rsidRPr="009C0766" w:rsidTr="00EE07F8">
        <w:trPr>
          <w:gridAfter w:val="1"/>
          <w:wAfter w:w="15" w:type="dxa"/>
          <w:trHeight w:val="465"/>
        </w:trPr>
        <w:tc>
          <w:tcPr>
            <w:tcW w:w="3911" w:type="dxa"/>
            <w:gridSpan w:val="5"/>
            <w:vAlign w:val="center"/>
          </w:tcPr>
          <w:p w:rsidR="00FB002E" w:rsidRPr="009C0766" w:rsidRDefault="00FB002E" w:rsidP="00FB002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FB002E" w:rsidRPr="009C0766" w:rsidTr="00EE07F8">
        <w:trPr>
          <w:gridAfter w:val="1"/>
          <w:wAfter w:w="15" w:type="dxa"/>
          <w:trHeight w:val="192"/>
        </w:trPr>
        <w:tc>
          <w:tcPr>
            <w:tcW w:w="9663" w:type="dxa"/>
            <w:gridSpan w:val="10"/>
            <w:vAlign w:val="center"/>
          </w:tcPr>
          <w:p w:rsidR="00FB002E" w:rsidRPr="009C0766" w:rsidRDefault="00FB002E" w:rsidP="00FB00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FB002E" w:rsidRPr="009C0766" w:rsidTr="00EE07F8">
        <w:trPr>
          <w:gridAfter w:val="1"/>
          <w:wAfter w:w="15" w:type="dxa"/>
          <w:trHeight w:val="465"/>
        </w:trPr>
        <w:tc>
          <w:tcPr>
            <w:tcW w:w="9663" w:type="dxa"/>
            <w:gridSpan w:val="10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Celem kształcenia jest zapoznanie studentów  z zasadami bezpieczeństwa i higieny pracy oraz  bezpieczeństwem pożarowym  w trakcie studiów w Warszawskim Uniwersytecie Medycznym, ze szczególnym uwzględnieniem zagrożeń związanych z odbywaniem zajęć praktycznych.</w:t>
            </w:r>
          </w:p>
          <w:p w:rsidR="00FB002E" w:rsidRPr="009C0766" w:rsidRDefault="00FB002E" w:rsidP="00FB002E">
            <w:pPr>
              <w:spacing w:before="120" w:after="120"/>
              <w:jc w:val="both"/>
              <w:rPr>
                <w:rFonts w:ascii="Arial" w:hAnsi="Arial" w:cs="Arial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Przedmiot realizowany jest w ramach  Rozporządzenia </w:t>
            </w:r>
            <w:proofErr w:type="spellStart"/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MNiSzW</w:t>
            </w:r>
            <w:proofErr w:type="spellEnd"/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z dnia 5 lipca 2007 roku w sprawie bezpieczeństwa i higieny pracy w uczelniach (Dz.U. Nr 128, poz. 897).   </w:t>
            </w:r>
          </w:p>
        </w:tc>
      </w:tr>
      <w:tr w:rsidR="00FB002E" w:rsidRPr="009C0766" w:rsidTr="00EE07F8">
        <w:trPr>
          <w:trHeight w:val="312"/>
        </w:trPr>
        <w:tc>
          <w:tcPr>
            <w:tcW w:w="9678" w:type="dxa"/>
            <w:gridSpan w:val="11"/>
            <w:vAlign w:val="center"/>
          </w:tcPr>
          <w:p w:rsidR="00FB002E" w:rsidRPr="009C0766" w:rsidRDefault="00FB002E" w:rsidP="00FB00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FB002E" w:rsidRPr="009C0766" w:rsidTr="00EE07F8">
        <w:trPr>
          <w:trHeight w:val="465"/>
        </w:trPr>
        <w:tc>
          <w:tcPr>
            <w:tcW w:w="9678" w:type="dxa"/>
            <w:gridSpan w:val="11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spacing w:before="120" w:after="120"/>
              <w:ind w:left="7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b/>
                <w:bCs/>
                <w:iCs/>
              </w:rPr>
              <w:t>Podstawowa wiedza z zakresu nauk przyrodniczych</w:t>
            </w:r>
          </w:p>
        </w:tc>
      </w:tr>
      <w:tr w:rsidR="00FB002E" w:rsidRPr="009C0766" w:rsidTr="00EE07F8">
        <w:trPr>
          <w:trHeight w:val="344"/>
        </w:trPr>
        <w:tc>
          <w:tcPr>
            <w:tcW w:w="9678" w:type="dxa"/>
            <w:gridSpan w:val="11"/>
            <w:vAlign w:val="center"/>
          </w:tcPr>
          <w:p w:rsidR="00FB002E" w:rsidRPr="009C0766" w:rsidRDefault="00FB002E" w:rsidP="00FB002E">
            <w:pPr>
              <w:numPr>
                <w:ilvl w:val="0"/>
                <w:numId w:val="6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9C0766">
              <w:rPr>
                <w:rFonts w:ascii="Arial" w:hAnsi="Arial" w:cs="Arial"/>
                <w:b/>
                <w:bCs/>
              </w:rPr>
              <w:lastRenderedPageBreak/>
              <w:t>Przedmiotowe efekty kształcenia</w:t>
            </w:r>
          </w:p>
        </w:tc>
      </w:tr>
      <w:tr w:rsidR="00FB002E" w:rsidRPr="009C0766" w:rsidTr="00EE07F8">
        <w:trPr>
          <w:trHeight w:val="465"/>
        </w:trPr>
        <w:tc>
          <w:tcPr>
            <w:tcW w:w="9678" w:type="dxa"/>
            <w:gridSpan w:val="11"/>
            <w:vAlign w:val="center"/>
          </w:tcPr>
          <w:p w:rsidR="00FB002E" w:rsidRPr="009C0766" w:rsidRDefault="00FB002E" w:rsidP="00FB00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FB002E" w:rsidRPr="009C0766" w:rsidTr="00EE07F8">
        <w:trPr>
          <w:trHeight w:val="465"/>
        </w:trPr>
        <w:tc>
          <w:tcPr>
            <w:tcW w:w="2448" w:type="dxa"/>
            <w:gridSpan w:val="3"/>
            <w:vAlign w:val="center"/>
          </w:tcPr>
          <w:p w:rsidR="00FB002E" w:rsidRPr="009C0766" w:rsidRDefault="00FB002E" w:rsidP="00FB00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FB002E" w:rsidRPr="009C0766" w:rsidRDefault="00FB002E" w:rsidP="00FB00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10" w:type="dxa"/>
            <w:gridSpan w:val="2"/>
            <w:vAlign w:val="center"/>
          </w:tcPr>
          <w:p w:rsidR="00FB002E" w:rsidRPr="009C0766" w:rsidRDefault="00FB002E" w:rsidP="00FB00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FB002E" w:rsidRPr="009C0766" w:rsidTr="00EE07F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9C0766">
              <w:rPr>
                <w:rFonts w:ascii="Arial" w:hAnsi="Arial" w:cs="Arial"/>
                <w:sz w:val="18"/>
              </w:rPr>
              <w:t>W1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Zna i rozumie metody rozpoznawania zagrożeń występujących wewnątrz pomieszczeń mieszkalnych oraz w miejscu pracy (pracownia techniki dentystycznej) mogących mieć wpływ na zdrowie człowieka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C0766">
              <w:rPr>
                <w:rFonts w:ascii="Arial" w:hAnsi="Arial" w:cs="Arial"/>
                <w:b/>
                <w:sz w:val="18"/>
                <w:szCs w:val="16"/>
              </w:rPr>
              <w:t>TD_W24</w:t>
            </w:r>
          </w:p>
        </w:tc>
      </w:tr>
      <w:tr w:rsidR="00FB002E" w:rsidRPr="009C0766" w:rsidTr="00EE07F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9C0766">
              <w:rPr>
                <w:rFonts w:ascii="Arial" w:hAnsi="Arial" w:cs="Arial"/>
                <w:sz w:val="18"/>
              </w:rPr>
              <w:t>W2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Zna i rozumie zasady postepowania w przypadku klęsk żywiołowych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C0766">
              <w:rPr>
                <w:rFonts w:ascii="Arial" w:hAnsi="Arial" w:cs="Arial"/>
                <w:b/>
                <w:sz w:val="18"/>
                <w:szCs w:val="16"/>
              </w:rPr>
              <w:t>TD_W27</w:t>
            </w:r>
          </w:p>
        </w:tc>
      </w:tr>
      <w:tr w:rsidR="00FB002E" w:rsidRPr="009C0766" w:rsidTr="00EE07F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9C0766">
              <w:rPr>
                <w:rFonts w:ascii="Arial" w:hAnsi="Arial" w:cs="Arial"/>
                <w:sz w:val="18"/>
              </w:rPr>
              <w:t>W3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Rozróżnia pojęcia związane z bhp, ochroną przeciwpożarową i ergonomią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C0766">
              <w:rPr>
                <w:rFonts w:ascii="Arial" w:hAnsi="Arial" w:cs="Arial"/>
                <w:b/>
                <w:sz w:val="18"/>
                <w:szCs w:val="16"/>
              </w:rPr>
              <w:t>TD_W30</w:t>
            </w:r>
          </w:p>
        </w:tc>
      </w:tr>
      <w:tr w:rsidR="00FB002E" w:rsidRPr="009C0766" w:rsidTr="00EE07F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9C0766">
              <w:rPr>
                <w:rFonts w:ascii="Arial" w:hAnsi="Arial" w:cs="Arial"/>
                <w:sz w:val="18"/>
              </w:rPr>
              <w:t>W4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Zna i rozumie metody przywracania , podtrzymywania i stabilizacji podstawowych funkcji życiowych, w tym czynności układu oddechowego i krążenia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C0766">
              <w:rPr>
                <w:rFonts w:ascii="Arial" w:hAnsi="Arial" w:cs="Arial"/>
                <w:b/>
                <w:sz w:val="18"/>
                <w:szCs w:val="16"/>
              </w:rPr>
              <w:t>TD_W32</w:t>
            </w:r>
          </w:p>
        </w:tc>
      </w:tr>
      <w:tr w:rsidR="00FB002E" w:rsidRPr="009C0766" w:rsidTr="00EE07F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9C0766">
              <w:rPr>
                <w:rFonts w:ascii="Arial" w:hAnsi="Arial" w:cs="Arial"/>
                <w:sz w:val="18"/>
              </w:rPr>
              <w:t>W5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Zna czynniki ryzyka występujące w zawodzie technika dentystycznego oraz pojęcie zespołu wypalenia zawodowego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C0766">
              <w:rPr>
                <w:rFonts w:ascii="Arial" w:hAnsi="Arial" w:cs="Arial"/>
                <w:b/>
                <w:sz w:val="18"/>
                <w:szCs w:val="16"/>
              </w:rPr>
              <w:t>TD_W106</w:t>
            </w:r>
          </w:p>
        </w:tc>
      </w:tr>
      <w:tr w:rsidR="00FB002E" w:rsidRPr="009C0766" w:rsidTr="00EE07F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9C0766">
              <w:rPr>
                <w:rFonts w:ascii="Arial" w:hAnsi="Arial" w:cs="Arial"/>
                <w:sz w:val="18"/>
              </w:rPr>
              <w:t>U1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Potrafi stosować zasady organizacji pracy w pracowniach techniczno-protetycznych i ortodontycznych oraz wdrażać zasady bezpieczeństwa na stanowisku pracy w pracowniach wyposażonych w linie technologiczne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C0766">
              <w:rPr>
                <w:rFonts w:ascii="Arial" w:hAnsi="Arial" w:cs="Arial"/>
                <w:b/>
                <w:sz w:val="18"/>
                <w:szCs w:val="16"/>
              </w:rPr>
              <w:t>TD_U03</w:t>
            </w:r>
          </w:p>
        </w:tc>
      </w:tr>
      <w:tr w:rsidR="00FB002E" w:rsidRPr="009C0766" w:rsidTr="00EE07F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9C0766">
              <w:rPr>
                <w:rFonts w:ascii="Arial" w:hAnsi="Arial" w:cs="Arial"/>
                <w:b/>
                <w:sz w:val="18"/>
              </w:rPr>
              <w:t>U2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Potrafi pracować zespołowo, rozwiązywać konflikty i wykazywać asertywność, radzić sobie ze stresem w pracy, stosować podstawowe techniki relaksacyjne oraz przeciwdziałać zjawisku wypalenia zawodowego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C0766">
              <w:rPr>
                <w:rFonts w:ascii="Arial" w:hAnsi="Arial" w:cs="Arial"/>
                <w:b/>
                <w:sz w:val="18"/>
                <w:szCs w:val="16"/>
              </w:rPr>
              <w:t>TD_U33</w:t>
            </w:r>
          </w:p>
        </w:tc>
      </w:tr>
      <w:tr w:rsidR="00FB002E" w:rsidRPr="009C0766" w:rsidTr="00EE07F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9C0766">
              <w:rPr>
                <w:rFonts w:ascii="Arial" w:hAnsi="Arial" w:cs="Arial"/>
                <w:sz w:val="18"/>
              </w:rPr>
              <w:t>U3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Dokonuje oceny parametrów podstawowych funkcji życiowych; udziela , zgodnie z kompetencjami zawodowymi, pierwszej pomocy w stanach zagrożenia życia i zdrowia; rozróżnia sposoby postępowania w razie bezpośredniego kontaktu z materiałem biologicznie skażonym; przestrzega zasad bezpieczeństwa związanych z materiałami biologicznie skażonymi; przestrzega zasad aseptyki i antyseptyki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C0766">
              <w:rPr>
                <w:rFonts w:ascii="Arial" w:hAnsi="Arial" w:cs="Arial"/>
                <w:b/>
                <w:sz w:val="18"/>
                <w:szCs w:val="16"/>
              </w:rPr>
              <w:t>TD_U51</w:t>
            </w:r>
          </w:p>
        </w:tc>
      </w:tr>
      <w:tr w:rsidR="00FB002E" w:rsidRPr="009C0766" w:rsidTr="00EE07F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9C0766">
              <w:rPr>
                <w:rFonts w:ascii="Arial" w:hAnsi="Arial" w:cs="Arial"/>
                <w:sz w:val="18"/>
              </w:rPr>
              <w:t>U4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Rozpoznaje stany nagłe zagrażające życiu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C0766">
              <w:rPr>
                <w:rFonts w:ascii="Arial" w:hAnsi="Arial" w:cs="Arial"/>
                <w:b/>
                <w:sz w:val="18"/>
                <w:szCs w:val="16"/>
              </w:rPr>
              <w:t>TD_U54</w:t>
            </w:r>
          </w:p>
        </w:tc>
      </w:tr>
      <w:tr w:rsidR="00FB002E" w:rsidRPr="009C0766" w:rsidTr="00EE07F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9C0766">
              <w:rPr>
                <w:rFonts w:ascii="Arial" w:hAnsi="Arial" w:cs="Arial"/>
                <w:sz w:val="18"/>
              </w:rPr>
              <w:t>U5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Potrafi udzielać pierwszej pomocy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C0766">
              <w:rPr>
                <w:rFonts w:ascii="Arial" w:hAnsi="Arial" w:cs="Arial"/>
                <w:b/>
                <w:sz w:val="18"/>
                <w:szCs w:val="16"/>
              </w:rPr>
              <w:t>TD_U55</w:t>
            </w:r>
          </w:p>
        </w:tc>
      </w:tr>
      <w:tr w:rsidR="00FB002E" w:rsidRPr="009C0766" w:rsidTr="00EE07F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9C0766">
              <w:rPr>
                <w:rFonts w:ascii="Arial" w:hAnsi="Arial" w:cs="Arial"/>
                <w:b/>
                <w:sz w:val="18"/>
              </w:rPr>
              <w:t>U6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Potrafi identyfikować błędy i zaniedbania w praktyce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C0766">
              <w:rPr>
                <w:rFonts w:ascii="Arial" w:hAnsi="Arial" w:cs="Arial"/>
                <w:b/>
                <w:sz w:val="18"/>
                <w:szCs w:val="16"/>
              </w:rPr>
              <w:t>TD_U82</w:t>
            </w:r>
          </w:p>
        </w:tc>
      </w:tr>
      <w:tr w:rsidR="00FB002E" w:rsidRPr="009C0766" w:rsidTr="00EE07F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9C0766">
              <w:rPr>
                <w:rFonts w:ascii="Arial" w:hAnsi="Arial" w:cs="Arial"/>
                <w:b/>
                <w:sz w:val="18"/>
              </w:rPr>
              <w:t>U7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Potrafi stosować zasady aseptyki przy wykonywaniu prac protetycznych i ortodontycznych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C0766">
              <w:rPr>
                <w:rFonts w:ascii="Arial" w:hAnsi="Arial" w:cs="Arial"/>
                <w:b/>
                <w:sz w:val="18"/>
                <w:szCs w:val="16"/>
              </w:rPr>
              <w:t>TD_U97</w:t>
            </w:r>
          </w:p>
        </w:tc>
      </w:tr>
      <w:tr w:rsidR="00FB002E" w:rsidRPr="009C0766" w:rsidTr="00EE07F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9C0766">
              <w:rPr>
                <w:rFonts w:ascii="Arial" w:hAnsi="Arial" w:cs="Arial"/>
                <w:b/>
                <w:sz w:val="18"/>
              </w:rPr>
              <w:t>U8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Posiada umiejętności ruchowe, wynikające z ergonomii pracy na stanowisku technika dentystycznego i z profesjonalnej rehabilitacji zawodowej oraz związane z aktywnością sportowo-rekreacyjną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C0766">
              <w:rPr>
                <w:rFonts w:ascii="Arial" w:hAnsi="Arial" w:cs="Arial"/>
                <w:b/>
                <w:sz w:val="18"/>
                <w:szCs w:val="16"/>
              </w:rPr>
              <w:t>TD_U100</w:t>
            </w:r>
          </w:p>
        </w:tc>
      </w:tr>
      <w:tr w:rsidR="00FB002E" w:rsidRPr="009C0766" w:rsidTr="00EE07F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9C0766">
              <w:rPr>
                <w:rFonts w:ascii="Arial" w:hAnsi="Arial" w:cs="Arial"/>
                <w:b/>
                <w:sz w:val="18"/>
              </w:rPr>
              <w:t>K1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Jest świadom własnych ograniczeń i wie kiedy zwrócić się do innych ekspertów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C0766">
              <w:rPr>
                <w:rFonts w:ascii="Arial" w:hAnsi="Arial" w:cs="Arial"/>
                <w:b/>
                <w:sz w:val="18"/>
                <w:szCs w:val="16"/>
              </w:rPr>
              <w:t>TD_K02</w:t>
            </w:r>
          </w:p>
        </w:tc>
      </w:tr>
      <w:tr w:rsidR="00FB002E" w:rsidRPr="009C0766" w:rsidTr="00EE07F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9C0766">
              <w:rPr>
                <w:rFonts w:ascii="Arial" w:hAnsi="Arial" w:cs="Arial"/>
                <w:b/>
                <w:sz w:val="18"/>
              </w:rPr>
              <w:t>K2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 xml:space="preserve">Rozumie konieczność ustawicznego doskonalenia </w:t>
            </w:r>
            <w:r w:rsidRPr="009C0766">
              <w:rPr>
                <w:rFonts w:ascii="Arial" w:hAnsi="Arial" w:cs="Arial"/>
                <w:sz w:val="18"/>
                <w:szCs w:val="20"/>
              </w:rPr>
              <w:lastRenderedPageBreak/>
              <w:t>zawodowego i wykazuje umiejętność i nawyk samokształcenia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C0766">
              <w:rPr>
                <w:rFonts w:ascii="Arial" w:hAnsi="Arial" w:cs="Arial"/>
                <w:b/>
                <w:sz w:val="18"/>
                <w:szCs w:val="16"/>
              </w:rPr>
              <w:lastRenderedPageBreak/>
              <w:t>TD_K05</w:t>
            </w:r>
          </w:p>
        </w:tc>
      </w:tr>
      <w:tr w:rsidR="00FB002E" w:rsidRPr="009C0766" w:rsidTr="00EE07F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9C0766">
              <w:rPr>
                <w:rFonts w:ascii="Arial" w:hAnsi="Arial" w:cs="Arial"/>
                <w:b/>
                <w:sz w:val="18"/>
              </w:rPr>
              <w:lastRenderedPageBreak/>
              <w:t>K3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Jest gotów do postepowania zgodnie z zasadami ergonomii i bhp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C0766">
              <w:rPr>
                <w:rFonts w:ascii="Arial" w:hAnsi="Arial" w:cs="Arial"/>
                <w:b/>
                <w:sz w:val="18"/>
                <w:szCs w:val="16"/>
              </w:rPr>
              <w:t>TD_K17</w:t>
            </w:r>
          </w:p>
        </w:tc>
      </w:tr>
      <w:tr w:rsidR="00FB002E" w:rsidRPr="009C0766" w:rsidTr="00EE07F8">
        <w:trPr>
          <w:trHeight w:val="627"/>
        </w:trPr>
        <w:tc>
          <w:tcPr>
            <w:tcW w:w="9678" w:type="dxa"/>
            <w:gridSpan w:val="11"/>
            <w:vAlign w:val="center"/>
          </w:tcPr>
          <w:p w:rsidR="00FB002E" w:rsidRPr="009C0766" w:rsidRDefault="00FB002E" w:rsidP="00FB002E">
            <w:pPr>
              <w:pStyle w:val="Akapitzlist"/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9C0766">
              <w:rPr>
                <w:rFonts w:ascii="Arial" w:hAnsi="Arial" w:cs="Arial"/>
                <w:b/>
                <w:bCs/>
                <w:sz w:val="24"/>
              </w:rPr>
              <w:t>Formy prowadzonych zajęć</w:t>
            </w:r>
          </w:p>
        </w:tc>
      </w:tr>
      <w:tr w:rsidR="00FB002E" w:rsidRPr="009C0766" w:rsidTr="00EE07F8">
        <w:trPr>
          <w:trHeight w:val="536"/>
        </w:trPr>
        <w:tc>
          <w:tcPr>
            <w:tcW w:w="2415" w:type="dxa"/>
            <w:gridSpan w:val="2"/>
            <w:vAlign w:val="center"/>
          </w:tcPr>
          <w:p w:rsidR="00FB002E" w:rsidRPr="009C0766" w:rsidRDefault="00FB002E" w:rsidP="00FB002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FB002E" w:rsidRPr="009C0766" w:rsidRDefault="00FB002E" w:rsidP="00FB002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FB002E" w:rsidRPr="009C0766" w:rsidRDefault="00FB002E" w:rsidP="00FB002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31" w:type="dxa"/>
            <w:gridSpan w:val="3"/>
            <w:vAlign w:val="center"/>
          </w:tcPr>
          <w:p w:rsidR="00FB002E" w:rsidRPr="009C0766" w:rsidRDefault="00FB002E" w:rsidP="00FB002E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FB002E" w:rsidRPr="009C0766" w:rsidTr="00EE07F8">
        <w:trPr>
          <w:trHeight w:val="70"/>
        </w:trPr>
        <w:tc>
          <w:tcPr>
            <w:tcW w:w="2415" w:type="dxa"/>
            <w:gridSpan w:val="2"/>
            <w:vAlign w:val="center"/>
          </w:tcPr>
          <w:p w:rsidR="00FB002E" w:rsidRPr="009C0766" w:rsidRDefault="00FB002E" w:rsidP="00FB002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4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Wykład dla całego roku</w:t>
            </w:r>
          </w:p>
        </w:tc>
        <w:tc>
          <w:tcPr>
            <w:tcW w:w="2431" w:type="dxa"/>
            <w:gridSpan w:val="3"/>
            <w:vAlign w:val="center"/>
          </w:tcPr>
          <w:p w:rsidR="00FB002E" w:rsidRPr="009C0766" w:rsidRDefault="00FB002E" w:rsidP="00FB002E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</w:p>
        </w:tc>
      </w:tr>
      <w:tr w:rsidR="00FB002E" w:rsidRPr="009C0766" w:rsidTr="00EE07F8">
        <w:trPr>
          <w:trHeight w:val="465"/>
        </w:trPr>
        <w:tc>
          <w:tcPr>
            <w:tcW w:w="9678" w:type="dxa"/>
            <w:gridSpan w:val="11"/>
            <w:vAlign w:val="center"/>
          </w:tcPr>
          <w:p w:rsidR="00FB002E" w:rsidRPr="009C0766" w:rsidRDefault="00FB002E" w:rsidP="00FB002E">
            <w:pPr>
              <w:pStyle w:val="Akapitzlist"/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9C0766">
              <w:rPr>
                <w:rFonts w:ascii="Arial" w:hAnsi="Arial" w:cs="Arial"/>
                <w:b/>
                <w:bCs/>
                <w:sz w:val="24"/>
              </w:rPr>
              <w:t>Tematy zajęć i treści kształcenia</w:t>
            </w:r>
          </w:p>
        </w:tc>
      </w:tr>
      <w:tr w:rsidR="00FB002E" w:rsidRPr="009C0766" w:rsidTr="00EE07F8">
        <w:trPr>
          <w:trHeight w:val="465"/>
        </w:trPr>
        <w:tc>
          <w:tcPr>
            <w:tcW w:w="9678" w:type="dxa"/>
            <w:gridSpan w:val="11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contextualSpacing/>
              <w:rPr>
                <w:b/>
                <w:lang w:eastAsia="en-US"/>
              </w:rPr>
            </w:pPr>
            <w:r w:rsidRPr="009C0766">
              <w:rPr>
                <w:b/>
                <w:lang w:eastAsia="en-US"/>
              </w:rPr>
              <w:t>Realizowane są  dwa wykłady po 2 godziny każdy.</w:t>
            </w:r>
          </w:p>
          <w:p w:rsidR="00FB002E" w:rsidRPr="009C0766" w:rsidRDefault="00FB002E" w:rsidP="00FB002E">
            <w:pPr>
              <w:contextualSpacing/>
              <w:rPr>
                <w:b/>
                <w:u w:val="single"/>
                <w:lang w:eastAsia="en-US"/>
              </w:rPr>
            </w:pPr>
          </w:p>
          <w:p w:rsidR="00FB002E" w:rsidRPr="009C0766" w:rsidRDefault="00FB002E" w:rsidP="00FB002E">
            <w:pPr>
              <w:contextualSpacing/>
              <w:rPr>
                <w:b/>
                <w:u w:val="single"/>
                <w:lang w:eastAsia="en-US"/>
              </w:rPr>
            </w:pPr>
            <w:r w:rsidRPr="009C0766">
              <w:rPr>
                <w:b/>
                <w:u w:val="single"/>
                <w:lang w:eastAsia="en-US"/>
              </w:rPr>
              <w:t>Tematy wykładów:</w:t>
            </w:r>
          </w:p>
          <w:p w:rsidR="00FB002E" w:rsidRPr="009C0766" w:rsidRDefault="00FB002E" w:rsidP="00FB002E">
            <w:pPr>
              <w:rPr>
                <w:b/>
                <w:szCs w:val="20"/>
                <w:u w:val="single"/>
              </w:rPr>
            </w:pPr>
            <w:r w:rsidRPr="009C0766">
              <w:rPr>
                <w:b/>
                <w:szCs w:val="20"/>
                <w:u w:val="single"/>
              </w:rPr>
              <w:t xml:space="preserve">Wykład 1: (dr inż. </w:t>
            </w:r>
            <w:proofErr w:type="spellStart"/>
            <w:r w:rsidRPr="009C0766">
              <w:rPr>
                <w:b/>
                <w:szCs w:val="20"/>
                <w:u w:val="single"/>
              </w:rPr>
              <w:t>IrenaKosińska</w:t>
            </w:r>
            <w:proofErr w:type="spellEnd"/>
            <w:r w:rsidRPr="009C0766">
              <w:rPr>
                <w:b/>
                <w:szCs w:val="20"/>
                <w:u w:val="single"/>
              </w:rPr>
              <w:t>)</w:t>
            </w:r>
          </w:p>
          <w:p w:rsidR="00FB002E" w:rsidRPr="009C0766" w:rsidRDefault="00FB002E" w:rsidP="00FB002E">
            <w:pPr>
              <w:rPr>
                <w:b/>
                <w:szCs w:val="20"/>
              </w:rPr>
            </w:pPr>
            <w:r w:rsidRPr="009C0766">
              <w:rPr>
                <w:b/>
                <w:szCs w:val="20"/>
              </w:rPr>
              <w:t xml:space="preserve">    1. Regulacje prawne z zakresu ochrony pracy (prawa i obowiązki studentów w zakresie bezpieczeństwa i higieny pracy) – W1,  W3, U1, U2, U6, K1, K2, K3.</w:t>
            </w:r>
          </w:p>
          <w:p w:rsidR="00FB002E" w:rsidRPr="009C0766" w:rsidRDefault="00FB002E" w:rsidP="00FB002E">
            <w:pPr>
              <w:rPr>
                <w:b/>
                <w:szCs w:val="20"/>
              </w:rPr>
            </w:pPr>
            <w:r w:rsidRPr="009C0766">
              <w:rPr>
                <w:b/>
                <w:szCs w:val="20"/>
              </w:rPr>
              <w:t xml:space="preserve">2. Zagrożenia zdrowia studentów na stanowiskach pracy./nauki w trakcie studiów (fizyczne, chemiczne i biologiczne) i ochrona przed zagrożeniami. Procedura </w:t>
            </w:r>
            <w:proofErr w:type="spellStart"/>
            <w:r w:rsidRPr="009C0766">
              <w:rPr>
                <w:b/>
                <w:szCs w:val="20"/>
              </w:rPr>
              <w:t>poekspozycyjna</w:t>
            </w:r>
            <w:proofErr w:type="spellEnd"/>
            <w:r w:rsidRPr="009C0766">
              <w:rPr>
                <w:b/>
                <w:szCs w:val="20"/>
              </w:rPr>
              <w:t xml:space="preserve">  w narażeniu na  zakażenie HIV, HBV, HCV – W1, W5, U1,  U2, U3, U6, U7, K1, K2, K3.    </w:t>
            </w:r>
          </w:p>
          <w:p w:rsidR="00FB002E" w:rsidRPr="009C0766" w:rsidRDefault="00FB002E" w:rsidP="00FB002E">
            <w:pPr>
              <w:rPr>
                <w:b/>
                <w:szCs w:val="20"/>
                <w:u w:val="single"/>
              </w:rPr>
            </w:pPr>
            <w:r w:rsidRPr="009C0766">
              <w:rPr>
                <w:b/>
                <w:szCs w:val="20"/>
              </w:rPr>
              <w:t xml:space="preserve">3. Zasady  ergonomii na stanowiskach pracy (stanowisko komputerowe, oświetlenie – podstawowe  zasady) – W1,  W3, U1, U6, U8, K1, K2, K3. </w:t>
            </w:r>
          </w:p>
          <w:p w:rsidR="00FB002E" w:rsidRPr="009C0766" w:rsidRDefault="00FB002E" w:rsidP="00FB002E">
            <w:pPr>
              <w:rPr>
                <w:b/>
                <w:szCs w:val="20"/>
                <w:u w:val="single"/>
              </w:rPr>
            </w:pPr>
            <w:r w:rsidRPr="009C0766">
              <w:rPr>
                <w:b/>
                <w:szCs w:val="20"/>
                <w:u w:val="single"/>
              </w:rPr>
              <w:t>Wykład 2: (mgr inż. Piotr Bargieł)</w:t>
            </w:r>
          </w:p>
          <w:p w:rsidR="00FB002E" w:rsidRPr="009C0766" w:rsidRDefault="00FB002E" w:rsidP="00FB002E">
            <w:pPr>
              <w:rPr>
                <w:b/>
                <w:szCs w:val="20"/>
              </w:rPr>
            </w:pPr>
            <w:r w:rsidRPr="009C0766">
              <w:rPr>
                <w:b/>
                <w:szCs w:val="20"/>
              </w:rPr>
              <w:t xml:space="preserve">1.  Postępowanie w razie wypadków i w sytuacjach zagrożeń (pożar, awaria, zagrożenie terrorystyczne, powódź  itp.) – W2, W4, U2, U4, K2. </w:t>
            </w:r>
          </w:p>
          <w:p w:rsidR="00FB002E" w:rsidRPr="009C0766" w:rsidRDefault="00FB002E" w:rsidP="00FB002E">
            <w:pPr>
              <w:rPr>
                <w:b/>
                <w:szCs w:val="20"/>
              </w:rPr>
            </w:pPr>
            <w:r w:rsidRPr="009C0766">
              <w:rPr>
                <w:b/>
                <w:szCs w:val="20"/>
              </w:rPr>
              <w:t xml:space="preserve">2. Zasady ewakuacji z budynków  - W2, W4, U2, U4, K2. </w:t>
            </w:r>
          </w:p>
          <w:p w:rsidR="00FB002E" w:rsidRPr="009C0766" w:rsidRDefault="00FB002E" w:rsidP="00FB002E">
            <w:pPr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b/>
                <w:szCs w:val="20"/>
              </w:rPr>
              <w:t xml:space="preserve">3.  </w:t>
            </w:r>
            <w:r w:rsidRPr="009C0766">
              <w:rPr>
                <w:b/>
              </w:rPr>
              <w:t xml:space="preserve">Zasady udzielania pomocy przedlekarskiej (podstawowe zasady) – W4, U2, U3, U4, U5, K1,  K2. </w:t>
            </w:r>
          </w:p>
        </w:tc>
      </w:tr>
      <w:tr w:rsidR="00FB002E" w:rsidRPr="009C0766" w:rsidTr="00EE07F8">
        <w:trPr>
          <w:trHeight w:val="465"/>
        </w:trPr>
        <w:tc>
          <w:tcPr>
            <w:tcW w:w="9678" w:type="dxa"/>
            <w:gridSpan w:val="11"/>
            <w:vAlign w:val="center"/>
          </w:tcPr>
          <w:p w:rsidR="00FB002E" w:rsidRPr="009C0766" w:rsidRDefault="00FB002E" w:rsidP="00FB002E">
            <w:pPr>
              <w:pStyle w:val="Akapitzlist"/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9C0766">
              <w:rPr>
                <w:rFonts w:ascii="Arial" w:hAnsi="Arial" w:cs="Arial"/>
                <w:b/>
                <w:bCs/>
                <w:sz w:val="24"/>
              </w:rPr>
              <w:t>Sposoby weryfikacji efektów kształcenia</w:t>
            </w:r>
          </w:p>
        </w:tc>
      </w:tr>
      <w:tr w:rsidR="00FB002E" w:rsidRPr="009C0766" w:rsidTr="00EE07F8">
        <w:trPr>
          <w:trHeight w:val="465"/>
        </w:trPr>
        <w:tc>
          <w:tcPr>
            <w:tcW w:w="1610" w:type="dxa"/>
            <w:vAlign w:val="center"/>
          </w:tcPr>
          <w:p w:rsidR="00FB002E" w:rsidRPr="009C0766" w:rsidRDefault="00FB002E" w:rsidP="00FB002E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FB002E" w:rsidRPr="009C0766" w:rsidRDefault="00FB002E" w:rsidP="00FB002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FB002E" w:rsidRPr="009C0766" w:rsidRDefault="00FB002E" w:rsidP="00FB002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19" w:type="dxa"/>
            <w:gridSpan w:val="4"/>
            <w:vAlign w:val="center"/>
          </w:tcPr>
          <w:p w:rsidR="00FB002E" w:rsidRPr="009C0766" w:rsidRDefault="00FB002E" w:rsidP="00FB002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FB002E" w:rsidRPr="009C0766" w:rsidTr="00EE07F8">
        <w:trPr>
          <w:trHeight w:val="465"/>
        </w:trPr>
        <w:tc>
          <w:tcPr>
            <w:tcW w:w="1610" w:type="dxa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rPr>
                <w:b/>
                <w:bCs/>
                <w:color w:val="0000FF"/>
                <w:sz w:val="20"/>
                <w:szCs w:val="18"/>
              </w:rPr>
            </w:pPr>
            <w:r w:rsidRPr="009C0766">
              <w:rPr>
                <w:b/>
                <w:bCs/>
                <w:color w:val="0000FF"/>
                <w:sz w:val="20"/>
                <w:szCs w:val="18"/>
              </w:rPr>
              <w:t>W1-W5</w:t>
            </w:r>
          </w:p>
          <w:p w:rsidR="00FB002E" w:rsidRPr="009C0766" w:rsidRDefault="00FB002E" w:rsidP="00FB002E">
            <w:pPr>
              <w:rPr>
                <w:b/>
                <w:bCs/>
                <w:color w:val="0000FF"/>
                <w:sz w:val="20"/>
                <w:szCs w:val="18"/>
              </w:rPr>
            </w:pPr>
            <w:r w:rsidRPr="009C0766">
              <w:rPr>
                <w:b/>
                <w:bCs/>
                <w:color w:val="0000FF"/>
                <w:sz w:val="20"/>
                <w:szCs w:val="18"/>
              </w:rPr>
              <w:t>U1-U8</w:t>
            </w:r>
          </w:p>
          <w:p w:rsidR="00FB002E" w:rsidRPr="009C0766" w:rsidRDefault="00FB002E" w:rsidP="00FB002E">
            <w:pPr>
              <w:rPr>
                <w:b/>
                <w:bCs/>
                <w:color w:val="0000FF"/>
                <w:sz w:val="20"/>
                <w:szCs w:val="18"/>
              </w:rPr>
            </w:pPr>
            <w:r w:rsidRPr="009C0766">
              <w:rPr>
                <w:b/>
                <w:bCs/>
                <w:color w:val="0000FF"/>
                <w:sz w:val="20"/>
                <w:szCs w:val="18"/>
              </w:rPr>
              <w:t>K1-K3</w:t>
            </w:r>
          </w:p>
        </w:tc>
        <w:tc>
          <w:tcPr>
            <w:tcW w:w="2256" w:type="dxa"/>
            <w:gridSpan w:val="3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rPr>
                <w:b/>
                <w:bCs/>
                <w:sz w:val="20"/>
                <w:szCs w:val="18"/>
              </w:rPr>
            </w:pPr>
            <w:r w:rsidRPr="009C0766">
              <w:rPr>
                <w:b/>
                <w:bCs/>
                <w:sz w:val="20"/>
                <w:szCs w:val="18"/>
              </w:rPr>
              <w:t>Wykład 1</w:t>
            </w:r>
          </w:p>
          <w:p w:rsidR="00FB002E" w:rsidRPr="009C0766" w:rsidRDefault="00FB002E" w:rsidP="00FB002E">
            <w:pPr>
              <w:rPr>
                <w:b/>
                <w:bCs/>
                <w:color w:val="FF0000"/>
                <w:sz w:val="20"/>
                <w:szCs w:val="18"/>
              </w:rPr>
            </w:pPr>
            <w:r w:rsidRPr="009C0766">
              <w:rPr>
                <w:b/>
                <w:bCs/>
                <w:sz w:val="20"/>
                <w:szCs w:val="18"/>
              </w:rPr>
              <w:t>Wykład 2</w:t>
            </w:r>
          </w:p>
        </w:tc>
        <w:tc>
          <w:tcPr>
            <w:tcW w:w="2693" w:type="dxa"/>
            <w:gridSpan w:val="3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rPr>
                <w:b/>
                <w:bCs/>
                <w:sz w:val="18"/>
                <w:szCs w:val="18"/>
              </w:rPr>
            </w:pPr>
            <w:r w:rsidRPr="009C0766">
              <w:rPr>
                <w:b/>
                <w:bCs/>
                <w:sz w:val="18"/>
                <w:szCs w:val="18"/>
              </w:rPr>
              <w:t>Test  zaliczeniowy:</w:t>
            </w:r>
          </w:p>
          <w:p w:rsidR="00FB002E" w:rsidRPr="009C0766" w:rsidRDefault="00FB002E" w:rsidP="00FB002E">
            <w:pPr>
              <w:rPr>
                <w:b/>
                <w:bCs/>
                <w:sz w:val="18"/>
                <w:szCs w:val="18"/>
              </w:rPr>
            </w:pPr>
            <w:r w:rsidRPr="009C0766">
              <w:rPr>
                <w:b/>
                <w:bCs/>
                <w:sz w:val="18"/>
                <w:szCs w:val="18"/>
              </w:rPr>
              <w:t xml:space="preserve"> (20 pytań jednokrotnego wyboru i pytania otwarte)</w:t>
            </w:r>
          </w:p>
          <w:p w:rsidR="00FB002E" w:rsidRPr="009C0766" w:rsidRDefault="00FB002E" w:rsidP="00FB002E">
            <w:pPr>
              <w:jc w:val="center"/>
              <w:rPr>
                <w:b/>
                <w:bCs/>
                <w:sz w:val="18"/>
                <w:szCs w:val="18"/>
              </w:rPr>
            </w:pPr>
            <w:r w:rsidRPr="009C0766">
              <w:rPr>
                <w:b/>
                <w:bCs/>
                <w:sz w:val="18"/>
                <w:szCs w:val="18"/>
              </w:rPr>
              <w:t>- oceniany wg kryterium podanego poniżej.</w:t>
            </w:r>
          </w:p>
          <w:p w:rsidR="00FB002E" w:rsidRPr="009C0766" w:rsidRDefault="00FB002E" w:rsidP="00FB002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B002E" w:rsidRPr="009C0766" w:rsidRDefault="00FB002E" w:rsidP="00FB002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B002E" w:rsidRPr="009C0766" w:rsidRDefault="00FB002E" w:rsidP="00FB002E">
            <w:pPr>
              <w:jc w:val="center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rPr>
                <w:b/>
                <w:bCs/>
                <w:sz w:val="18"/>
                <w:szCs w:val="18"/>
              </w:rPr>
            </w:pPr>
            <w:r w:rsidRPr="009C0766">
              <w:rPr>
                <w:b/>
                <w:bCs/>
                <w:sz w:val="18"/>
                <w:szCs w:val="18"/>
              </w:rPr>
              <w:t>Na zaliczenie przedmiotu składa się:</w:t>
            </w:r>
          </w:p>
          <w:p w:rsidR="00FB002E" w:rsidRPr="009C0766" w:rsidRDefault="00FB002E" w:rsidP="00FB002E">
            <w:pPr>
              <w:rPr>
                <w:b/>
                <w:bCs/>
                <w:sz w:val="18"/>
                <w:szCs w:val="18"/>
              </w:rPr>
            </w:pPr>
          </w:p>
          <w:p w:rsidR="00FB002E" w:rsidRPr="009C0766" w:rsidRDefault="00FB002E" w:rsidP="00FB002E">
            <w:pPr>
              <w:rPr>
                <w:b/>
                <w:bCs/>
                <w:sz w:val="18"/>
                <w:szCs w:val="18"/>
              </w:rPr>
            </w:pPr>
            <w:r w:rsidRPr="009C0766">
              <w:rPr>
                <w:b/>
                <w:bCs/>
                <w:sz w:val="18"/>
                <w:szCs w:val="18"/>
              </w:rPr>
              <w:t>1. Wypełnienie ankiety badającej stan wiedzy studenta na temat BHP i zasad higieny w uczelni medycznej  - przed rozpoczęciem szkolenia - obowiązkowa ankieta wypełniana jest na początku Wykładu 1.</w:t>
            </w:r>
          </w:p>
          <w:p w:rsidR="00FB002E" w:rsidRPr="009C0766" w:rsidRDefault="00FB002E" w:rsidP="00FB002E">
            <w:pPr>
              <w:rPr>
                <w:b/>
                <w:bCs/>
                <w:sz w:val="18"/>
                <w:szCs w:val="18"/>
              </w:rPr>
            </w:pPr>
          </w:p>
          <w:p w:rsidR="00FB002E" w:rsidRPr="009C0766" w:rsidRDefault="00FB002E" w:rsidP="00FB002E">
            <w:pPr>
              <w:rPr>
                <w:b/>
                <w:bCs/>
                <w:sz w:val="18"/>
                <w:szCs w:val="18"/>
              </w:rPr>
            </w:pPr>
            <w:r w:rsidRPr="009C0766">
              <w:rPr>
                <w:b/>
                <w:bCs/>
                <w:sz w:val="18"/>
                <w:szCs w:val="18"/>
              </w:rPr>
              <w:t>2. Obowiązkowa obecność na Wykładzie 1  i    Wykładzie 2 (wymagany jest podpis Studenta/Studentki  na liście obecności)</w:t>
            </w:r>
          </w:p>
          <w:p w:rsidR="00FB002E" w:rsidRPr="009C0766" w:rsidRDefault="00FB002E" w:rsidP="00FB002E">
            <w:pPr>
              <w:rPr>
                <w:b/>
                <w:bCs/>
                <w:sz w:val="18"/>
                <w:szCs w:val="18"/>
              </w:rPr>
            </w:pPr>
          </w:p>
          <w:p w:rsidR="00FB002E" w:rsidRPr="009C0766" w:rsidRDefault="00FB002E" w:rsidP="00FB002E">
            <w:pPr>
              <w:rPr>
                <w:b/>
                <w:bCs/>
                <w:sz w:val="18"/>
                <w:szCs w:val="18"/>
              </w:rPr>
            </w:pPr>
            <w:r w:rsidRPr="009C0766">
              <w:rPr>
                <w:b/>
                <w:bCs/>
                <w:sz w:val="18"/>
                <w:szCs w:val="18"/>
              </w:rPr>
              <w:t>3. Rozwiązanie testu:</w:t>
            </w:r>
          </w:p>
          <w:p w:rsidR="00FB002E" w:rsidRPr="009C0766" w:rsidRDefault="00FB002E" w:rsidP="00FB002E">
            <w:pPr>
              <w:rPr>
                <w:b/>
                <w:bCs/>
                <w:sz w:val="18"/>
                <w:szCs w:val="18"/>
              </w:rPr>
            </w:pPr>
          </w:p>
          <w:p w:rsidR="00FB002E" w:rsidRPr="009C0766" w:rsidRDefault="00FB002E" w:rsidP="00FB002E">
            <w:pPr>
              <w:rPr>
                <w:b/>
                <w:bCs/>
                <w:sz w:val="18"/>
                <w:szCs w:val="18"/>
              </w:rPr>
            </w:pPr>
            <w:r w:rsidRPr="009C0766">
              <w:rPr>
                <w:b/>
                <w:bCs/>
                <w:sz w:val="18"/>
                <w:szCs w:val="18"/>
              </w:rPr>
              <w:t>Uzyskanie min 61% prawidłowych  odpowiedzi zalicza test na 3.0.</w:t>
            </w:r>
          </w:p>
          <w:p w:rsidR="00FB002E" w:rsidRPr="009C0766" w:rsidRDefault="00FB002E" w:rsidP="00FB002E">
            <w:pPr>
              <w:rPr>
                <w:b/>
                <w:bCs/>
                <w:sz w:val="18"/>
                <w:szCs w:val="18"/>
              </w:rPr>
            </w:pPr>
            <w:r w:rsidRPr="009C0766">
              <w:rPr>
                <w:b/>
                <w:bCs/>
                <w:sz w:val="18"/>
                <w:szCs w:val="18"/>
              </w:rPr>
              <w:t>.</w:t>
            </w:r>
          </w:p>
          <w:p w:rsidR="00FB002E" w:rsidRPr="009C0766" w:rsidRDefault="00FB002E" w:rsidP="00FB002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B002E" w:rsidRPr="009C0766" w:rsidTr="00EE07F8">
        <w:trPr>
          <w:trHeight w:val="465"/>
        </w:trPr>
        <w:tc>
          <w:tcPr>
            <w:tcW w:w="9678" w:type="dxa"/>
            <w:gridSpan w:val="11"/>
            <w:shd w:val="clear" w:color="auto" w:fill="FFFFFF"/>
            <w:vAlign w:val="center"/>
          </w:tcPr>
          <w:p w:rsidR="00FB002E" w:rsidRPr="009C0766" w:rsidRDefault="00FB002E" w:rsidP="00FB002E">
            <w:pPr>
              <w:pStyle w:val="Akapitzlist"/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9C0766">
              <w:rPr>
                <w:rFonts w:ascii="Arial" w:hAnsi="Arial" w:cs="Arial"/>
                <w:b/>
                <w:bCs/>
                <w:sz w:val="24"/>
              </w:rPr>
              <w:lastRenderedPageBreak/>
              <w:t>Kryteria oceniania</w:t>
            </w:r>
          </w:p>
        </w:tc>
      </w:tr>
      <w:tr w:rsidR="00FB002E" w:rsidRPr="009C0766" w:rsidTr="00EE07F8">
        <w:trPr>
          <w:trHeight w:val="465"/>
        </w:trPr>
        <w:tc>
          <w:tcPr>
            <w:tcW w:w="9678" w:type="dxa"/>
            <w:gridSpan w:val="11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rPr>
                <w:rFonts w:ascii="Arial" w:hAnsi="Arial" w:cs="Arial"/>
                <w:b/>
                <w:bCs/>
              </w:rPr>
            </w:pPr>
            <w:r w:rsidRPr="009C0766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9C0766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 xml:space="preserve"> </w:t>
            </w:r>
            <w:r w:rsidRPr="009C076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np. egzamin testowy, egzamin praktyczny lub zaliczenie bez oceny (nie dotyczy)</w:t>
            </w:r>
          </w:p>
        </w:tc>
      </w:tr>
      <w:tr w:rsidR="00FB002E" w:rsidRPr="009C0766" w:rsidTr="00EE07F8">
        <w:trPr>
          <w:trHeight w:val="70"/>
        </w:trPr>
        <w:tc>
          <w:tcPr>
            <w:tcW w:w="4831" w:type="dxa"/>
            <w:gridSpan w:val="6"/>
            <w:vAlign w:val="center"/>
          </w:tcPr>
          <w:p w:rsidR="00FB002E" w:rsidRPr="009C0766" w:rsidRDefault="00FB002E" w:rsidP="00FB002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847" w:type="dxa"/>
            <w:gridSpan w:val="5"/>
            <w:vAlign w:val="center"/>
          </w:tcPr>
          <w:p w:rsidR="00FB002E" w:rsidRPr="009C0766" w:rsidRDefault="00FB002E" w:rsidP="00FB002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FB002E" w:rsidRPr="009C0766" w:rsidTr="00EE07F8">
        <w:trPr>
          <w:trHeight w:val="465"/>
        </w:trPr>
        <w:tc>
          <w:tcPr>
            <w:tcW w:w="4831" w:type="dxa"/>
            <w:gridSpan w:val="6"/>
            <w:vAlign w:val="center"/>
          </w:tcPr>
          <w:p w:rsidR="00FB002E" w:rsidRPr="009C0766" w:rsidRDefault="00FB002E" w:rsidP="00FB002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847" w:type="dxa"/>
            <w:gridSpan w:val="5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Otrzymanie &lt;61% poprawnych odpowiedzi z testu,  nieobecność na wykładzie, brak wypełnionej ankiety</w:t>
            </w:r>
          </w:p>
        </w:tc>
      </w:tr>
      <w:tr w:rsidR="00FB002E" w:rsidRPr="009C0766" w:rsidTr="00EE07F8">
        <w:trPr>
          <w:trHeight w:val="70"/>
        </w:trPr>
        <w:tc>
          <w:tcPr>
            <w:tcW w:w="4831" w:type="dxa"/>
            <w:gridSpan w:val="6"/>
            <w:vAlign w:val="center"/>
          </w:tcPr>
          <w:p w:rsidR="00FB002E" w:rsidRPr="009C0766" w:rsidRDefault="00FB002E" w:rsidP="00FB002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847" w:type="dxa"/>
            <w:gridSpan w:val="5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autoSpaceDE w:val="0"/>
              <w:autoSpaceDN w:val="0"/>
              <w:adjustRightInd w:val="0"/>
              <w:rPr>
                <w:bCs/>
                <w:iCs/>
                <w:color w:val="0000FF"/>
                <w:sz w:val="20"/>
                <w:szCs w:val="20"/>
              </w:rPr>
            </w:pPr>
            <w:r w:rsidRPr="009C0766">
              <w:rPr>
                <w:bCs/>
                <w:iCs/>
                <w:color w:val="0000FF"/>
                <w:sz w:val="20"/>
                <w:szCs w:val="20"/>
              </w:rPr>
              <w:t>spełnienie wszystkich kryteriów zaliczenia  w tym  test  61-75%</w:t>
            </w:r>
          </w:p>
        </w:tc>
      </w:tr>
      <w:tr w:rsidR="00FB002E" w:rsidRPr="009C0766" w:rsidTr="00EE07F8">
        <w:trPr>
          <w:trHeight w:val="465"/>
        </w:trPr>
        <w:tc>
          <w:tcPr>
            <w:tcW w:w="4831" w:type="dxa"/>
            <w:gridSpan w:val="6"/>
            <w:vAlign w:val="center"/>
          </w:tcPr>
          <w:p w:rsidR="00FB002E" w:rsidRPr="009C0766" w:rsidRDefault="00FB002E" w:rsidP="00FB002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847" w:type="dxa"/>
            <w:gridSpan w:val="5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autoSpaceDE w:val="0"/>
              <w:autoSpaceDN w:val="0"/>
              <w:adjustRightInd w:val="0"/>
              <w:rPr>
                <w:bCs/>
                <w:iCs/>
                <w:color w:val="0000FF"/>
                <w:sz w:val="20"/>
                <w:szCs w:val="20"/>
              </w:rPr>
            </w:pPr>
            <w:r w:rsidRPr="009C0766">
              <w:rPr>
                <w:bCs/>
                <w:iCs/>
                <w:color w:val="0000FF"/>
                <w:sz w:val="20"/>
                <w:szCs w:val="20"/>
              </w:rPr>
              <w:t>spełnienie wszystkich kryteriów zaliczenia w tym  test 76-80%</w:t>
            </w:r>
          </w:p>
        </w:tc>
      </w:tr>
      <w:tr w:rsidR="00FB002E" w:rsidRPr="009C0766" w:rsidTr="00EE07F8">
        <w:trPr>
          <w:trHeight w:val="70"/>
        </w:trPr>
        <w:tc>
          <w:tcPr>
            <w:tcW w:w="4831" w:type="dxa"/>
            <w:gridSpan w:val="6"/>
            <w:vAlign w:val="center"/>
          </w:tcPr>
          <w:p w:rsidR="00FB002E" w:rsidRPr="009C0766" w:rsidRDefault="00FB002E" w:rsidP="00FB002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847" w:type="dxa"/>
            <w:gridSpan w:val="5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autoSpaceDE w:val="0"/>
              <w:autoSpaceDN w:val="0"/>
              <w:adjustRightInd w:val="0"/>
              <w:rPr>
                <w:bCs/>
                <w:iCs/>
                <w:color w:val="0000FF"/>
                <w:sz w:val="18"/>
                <w:szCs w:val="18"/>
              </w:rPr>
            </w:pPr>
            <w:r w:rsidRPr="009C0766">
              <w:rPr>
                <w:bCs/>
                <w:iCs/>
                <w:color w:val="0000FF"/>
                <w:sz w:val="18"/>
                <w:szCs w:val="18"/>
              </w:rPr>
              <w:t>spełnienie wszystkich kryteriów zaliczenia w tym  test 81-85%</w:t>
            </w:r>
          </w:p>
        </w:tc>
      </w:tr>
      <w:tr w:rsidR="00FB002E" w:rsidRPr="009C0766" w:rsidTr="00EE07F8">
        <w:trPr>
          <w:trHeight w:val="70"/>
        </w:trPr>
        <w:tc>
          <w:tcPr>
            <w:tcW w:w="4831" w:type="dxa"/>
            <w:gridSpan w:val="6"/>
            <w:vAlign w:val="center"/>
          </w:tcPr>
          <w:p w:rsidR="00FB002E" w:rsidRPr="009C0766" w:rsidRDefault="00FB002E" w:rsidP="00FB002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847" w:type="dxa"/>
            <w:gridSpan w:val="5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autoSpaceDE w:val="0"/>
              <w:autoSpaceDN w:val="0"/>
              <w:adjustRightInd w:val="0"/>
              <w:rPr>
                <w:bCs/>
                <w:iCs/>
                <w:color w:val="0000FF"/>
                <w:sz w:val="18"/>
                <w:szCs w:val="18"/>
              </w:rPr>
            </w:pPr>
            <w:r w:rsidRPr="009C0766">
              <w:rPr>
                <w:bCs/>
                <w:iCs/>
                <w:color w:val="0000FF"/>
                <w:sz w:val="18"/>
                <w:szCs w:val="18"/>
              </w:rPr>
              <w:t>spełnienie wszystkich kryteriów zaliczenia w tym  test 86 -90%</w:t>
            </w:r>
          </w:p>
        </w:tc>
      </w:tr>
      <w:tr w:rsidR="00FB002E" w:rsidRPr="009C0766" w:rsidTr="00EE07F8">
        <w:trPr>
          <w:trHeight w:val="70"/>
        </w:trPr>
        <w:tc>
          <w:tcPr>
            <w:tcW w:w="4831" w:type="dxa"/>
            <w:gridSpan w:val="6"/>
            <w:vAlign w:val="center"/>
          </w:tcPr>
          <w:p w:rsidR="00FB002E" w:rsidRPr="009C0766" w:rsidRDefault="00FB002E" w:rsidP="00FB002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847" w:type="dxa"/>
            <w:gridSpan w:val="5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autoSpaceDE w:val="0"/>
              <w:autoSpaceDN w:val="0"/>
              <w:adjustRightInd w:val="0"/>
              <w:rPr>
                <w:bCs/>
                <w:iCs/>
                <w:color w:val="0000FF"/>
                <w:sz w:val="18"/>
                <w:szCs w:val="18"/>
              </w:rPr>
            </w:pPr>
            <w:r w:rsidRPr="009C0766">
              <w:rPr>
                <w:bCs/>
                <w:iCs/>
                <w:color w:val="0000FF"/>
                <w:sz w:val="18"/>
                <w:szCs w:val="18"/>
              </w:rPr>
              <w:t>spełnienie wszystkich kryteriów zaliczenia w tym  test &gt;90%</w:t>
            </w:r>
          </w:p>
        </w:tc>
      </w:tr>
      <w:tr w:rsidR="00FB002E" w:rsidRPr="009C0766" w:rsidTr="00EE07F8">
        <w:trPr>
          <w:trHeight w:val="465"/>
        </w:trPr>
        <w:tc>
          <w:tcPr>
            <w:tcW w:w="9678" w:type="dxa"/>
            <w:gridSpan w:val="11"/>
            <w:vAlign w:val="center"/>
          </w:tcPr>
          <w:p w:rsidR="00FB002E" w:rsidRPr="009C0766" w:rsidRDefault="00FB002E" w:rsidP="00FB002E">
            <w:pPr>
              <w:numPr>
                <w:ilvl w:val="0"/>
                <w:numId w:val="6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9C0766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FB002E" w:rsidRPr="009C0766" w:rsidTr="00EE07F8">
        <w:trPr>
          <w:trHeight w:val="1544"/>
        </w:trPr>
        <w:tc>
          <w:tcPr>
            <w:tcW w:w="9678" w:type="dxa"/>
            <w:gridSpan w:val="11"/>
            <w:vAlign w:val="center"/>
          </w:tcPr>
          <w:p w:rsidR="00FB002E" w:rsidRPr="009C0766" w:rsidRDefault="00FB002E" w:rsidP="00FB00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Literatura obowiązkowa:</w:t>
            </w:r>
          </w:p>
          <w:p w:rsidR="00FB002E" w:rsidRPr="009C0766" w:rsidRDefault="00FB002E" w:rsidP="00FB0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0766">
              <w:rPr>
                <w:rFonts w:ascii="Arial" w:hAnsi="Arial" w:cs="Arial"/>
                <w:sz w:val="20"/>
                <w:szCs w:val="20"/>
              </w:rPr>
              <w:t>Ciuruś</w:t>
            </w:r>
            <w:proofErr w:type="spellEnd"/>
            <w:r w:rsidRPr="009C0766">
              <w:rPr>
                <w:rFonts w:ascii="Arial" w:hAnsi="Arial" w:cs="Arial"/>
                <w:sz w:val="20"/>
                <w:szCs w:val="20"/>
              </w:rPr>
              <w:t xml:space="preserve"> M., Procedury higieny w placówkach ochrony zdrowia. Wydanie II uzupełnione i poprawione. Warszawa 2013. Wyd. Instytut Problemów Ochrony zdrowia Sp. z o.o.</w:t>
            </w:r>
          </w:p>
          <w:p w:rsidR="00FB002E" w:rsidRPr="009C0766" w:rsidRDefault="00FB002E" w:rsidP="00FB0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Marcinkowski J. (red.), Higiena, profilaktyka i organizacja w zawodach medycznych, PZWL, Warszawa 2004.</w:t>
            </w:r>
          </w:p>
          <w:p w:rsidR="00FB002E" w:rsidRPr="009C0766" w:rsidRDefault="00FB002E" w:rsidP="00FB0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 xml:space="preserve">Strony internetowe: www.ciop.pl, www.gis.gov.pl </w:t>
            </w:r>
          </w:p>
          <w:p w:rsidR="00FB002E" w:rsidRPr="009C0766" w:rsidRDefault="00FB002E" w:rsidP="00FB002E">
            <w:pPr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 xml:space="preserve">Literatura uzupełniająca: </w:t>
            </w:r>
          </w:p>
          <w:p w:rsidR="00FB002E" w:rsidRPr="009C0766" w:rsidRDefault="00FB002E" w:rsidP="00FB002E">
            <w:pPr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 xml:space="preserve">Kodeks pracy. Praca zbiorowa. Wyd. </w:t>
            </w:r>
            <w:proofErr w:type="spellStart"/>
            <w:r w:rsidRPr="009C0766">
              <w:rPr>
                <w:rFonts w:ascii="Arial" w:hAnsi="Arial" w:cs="Arial"/>
                <w:sz w:val="20"/>
                <w:szCs w:val="20"/>
              </w:rPr>
              <w:t>LexisNexis</w:t>
            </w:r>
            <w:proofErr w:type="spellEnd"/>
            <w:r w:rsidRPr="009C0766">
              <w:rPr>
                <w:rFonts w:ascii="Arial" w:hAnsi="Arial" w:cs="Arial"/>
                <w:sz w:val="20"/>
                <w:szCs w:val="20"/>
              </w:rPr>
              <w:t xml:space="preserve"> (aktualizowane co roku)</w:t>
            </w:r>
          </w:p>
          <w:p w:rsidR="00FB002E" w:rsidRPr="009C0766" w:rsidRDefault="00FB002E" w:rsidP="00FB002E">
            <w:pPr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0766">
              <w:rPr>
                <w:rFonts w:ascii="Arial" w:hAnsi="Arial" w:cs="Arial"/>
                <w:sz w:val="20"/>
                <w:szCs w:val="20"/>
              </w:rPr>
              <w:t>Kłosiewicz-Latoszek</w:t>
            </w:r>
            <w:proofErr w:type="spellEnd"/>
            <w:r w:rsidRPr="009C0766">
              <w:rPr>
                <w:rFonts w:ascii="Arial" w:hAnsi="Arial" w:cs="Arial"/>
                <w:sz w:val="20"/>
                <w:szCs w:val="20"/>
              </w:rPr>
              <w:t xml:space="preserve"> L., </w:t>
            </w:r>
            <w:proofErr w:type="spellStart"/>
            <w:r w:rsidRPr="009C0766">
              <w:rPr>
                <w:rFonts w:ascii="Arial" w:hAnsi="Arial" w:cs="Arial"/>
                <w:sz w:val="20"/>
                <w:szCs w:val="20"/>
              </w:rPr>
              <w:t>Kirschner</w:t>
            </w:r>
            <w:proofErr w:type="spellEnd"/>
            <w:r w:rsidRPr="009C0766">
              <w:rPr>
                <w:rFonts w:ascii="Arial" w:hAnsi="Arial" w:cs="Arial"/>
                <w:sz w:val="20"/>
                <w:szCs w:val="20"/>
              </w:rPr>
              <w:t xml:space="preserve"> H., Środowiskowe czynniki zdrowia w zarysie. Wyd. WUM, Warszawa 2008.</w:t>
            </w:r>
          </w:p>
        </w:tc>
      </w:tr>
      <w:tr w:rsidR="00FB002E" w:rsidRPr="009C0766" w:rsidTr="00EE07F8">
        <w:trPr>
          <w:trHeight w:val="412"/>
        </w:trPr>
        <w:tc>
          <w:tcPr>
            <w:tcW w:w="9678" w:type="dxa"/>
            <w:gridSpan w:val="11"/>
            <w:vAlign w:val="center"/>
          </w:tcPr>
          <w:p w:rsidR="00FB002E" w:rsidRPr="009C0766" w:rsidRDefault="00FB002E" w:rsidP="00FB002E">
            <w:pPr>
              <w:numPr>
                <w:ilvl w:val="0"/>
                <w:numId w:val="6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9C0766">
              <w:rPr>
                <w:rFonts w:ascii="Arial" w:hAnsi="Arial" w:cs="Arial"/>
                <w:b/>
              </w:rPr>
              <w:t>Kalkulacja punktów ECTS</w:t>
            </w:r>
            <w:r w:rsidRPr="009C07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B002E" w:rsidRPr="009C0766" w:rsidTr="00EE07F8">
        <w:trPr>
          <w:trHeight w:val="465"/>
        </w:trPr>
        <w:tc>
          <w:tcPr>
            <w:tcW w:w="4831" w:type="dxa"/>
            <w:gridSpan w:val="6"/>
            <w:vAlign w:val="center"/>
          </w:tcPr>
          <w:p w:rsidR="00FB002E" w:rsidRPr="009C0766" w:rsidRDefault="00FB002E" w:rsidP="00FB002E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FB002E" w:rsidRPr="009C0766" w:rsidRDefault="00FB002E" w:rsidP="00FB002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31" w:type="dxa"/>
            <w:gridSpan w:val="3"/>
            <w:vAlign w:val="center"/>
          </w:tcPr>
          <w:p w:rsidR="00FB002E" w:rsidRPr="009C0766" w:rsidRDefault="00FB002E" w:rsidP="00FB002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FB002E" w:rsidRPr="009C0766" w:rsidTr="00EE07F8">
        <w:trPr>
          <w:trHeight w:val="70"/>
        </w:trPr>
        <w:tc>
          <w:tcPr>
            <w:tcW w:w="9678" w:type="dxa"/>
            <w:gridSpan w:val="11"/>
            <w:vAlign w:val="center"/>
          </w:tcPr>
          <w:p w:rsidR="00FB002E" w:rsidRPr="009C0766" w:rsidRDefault="00FB002E" w:rsidP="00FB002E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FB002E" w:rsidRPr="009C0766" w:rsidTr="00EE07F8">
        <w:trPr>
          <w:trHeight w:val="465"/>
        </w:trPr>
        <w:tc>
          <w:tcPr>
            <w:tcW w:w="4831" w:type="dxa"/>
            <w:gridSpan w:val="6"/>
            <w:vAlign w:val="center"/>
          </w:tcPr>
          <w:p w:rsidR="00FB002E" w:rsidRPr="009C0766" w:rsidRDefault="00FB002E" w:rsidP="00FB002E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ind w:left="360"/>
              <w:jc w:val="center"/>
              <w:rPr>
                <w:b/>
                <w:color w:val="0000FF"/>
                <w:sz w:val="20"/>
                <w:szCs w:val="20"/>
              </w:rPr>
            </w:pPr>
            <w:r w:rsidRPr="009C0766">
              <w:rPr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2431" w:type="dxa"/>
            <w:gridSpan w:val="3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rPr>
                <w:b/>
                <w:color w:val="0000FF"/>
                <w:sz w:val="16"/>
                <w:szCs w:val="16"/>
              </w:rPr>
            </w:pPr>
          </w:p>
        </w:tc>
      </w:tr>
      <w:tr w:rsidR="00FB002E" w:rsidRPr="009C0766" w:rsidTr="00EE07F8">
        <w:trPr>
          <w:trHeight w:val="70"/>
        </w:trPr>
        <w:tc>
          <w:tcPr>
            <w:tcW w:w="9678" w:type="dxa"/>
            <w:gridSpan w:val="11"/>
            <w:vAlign w:val="center"/>
          </w:tcPr>
          <w:p w:rsidR="00FB002E" w:rsidRPr="009C0766" w:rsidRDefault="00FB002E" w:rsidP="00FB002E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</w:p>
        </w:tc>
      </w:tr>
      <w:tr w:rsidR="00FB002E" w:rsidRPr="009C0766" w:rsidTr="00EE07F8">
        <w:trPr>
          <w:trHeight w:val="70"/>
        </w:trPr>
        <w:tc>
          <w:tcPr>
            <w:tcW w:w="4831" w:type="dxa"/>
            <w:gridSpan w:val="6"/>
            <w:vAlign w:val="center"/>
          </w:tcPr>
          <w:p w:rsidR="00FB002E" w:rsidRPr="009C0766" w:rsidRDefault="00FB002E" w:rsidP="00FB002E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ind w:left="360"/>
              <w:jc w:val="center"/>
              <w:rPr>
                <w:b/>
                <w:color w:val="0000FF"/>
                <w:sz w:val="20"/>
                <w:szCs w:val="20"/>
              </w:rPr>
            </w:pPr>
            <w:r w:rsidRPr="009C0766">
              <w:rPr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2431" w:type="dxa"/>
            <w:gridSpan w:val="3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jc w:val="center"/>
              <w:rPr>
                <w:sz w:val="16"/>
                <w:szCs w:val="16"/>
              </w:rPr>
            </w:pPr>
          </w:p>
        </w:tc>
      </w:tr>
      <w:tr w:rsidR="00FB002E" w:rsidRPr="009C0766" w:rsidTr="00EE07F8">
        <w:trPr>
          <w:trHeight w:val="70"/>
        </w:trPr>
        <w:tc>
          <w:tcPr>
            <w:tcW w:w="4831" w:type="dxa"/>
            <w:gridSpan w:val="6"/>
            <w:vAlign w:val="center"/>
          </w:tcPr>
          <w:p w:rsidR="00FB002E" w:rsidRPr="009C0766" w:rsidRDefault="00FB002E" w:rsidP="00FB002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ind w:left="360"/>
              <w:jc w:val="center"/>
              <w:rPr>
                <w:b/>
                <w:color w:val="0000FF"/>
                <w:sz w:val="20"/>
                <w:szCs w:val="20"/>
              </w:rPr>
            </w:pPr>
            <w:r w:rsidRPr="009C0766">
              <w:rPr>
                <w:b/>
                <w:color w:val="0000FF"/>
                <w:sz w:val="20"/>
                <w:szCs w:val="20"/>
              </w:rPr>
              <w:t>14</w:t>
            </w:r>
          </w:p>
        </w:tc>
        <w:tc>
          <w:tcPr>
            <w:tcW w:w="2431" w:type="dxa"/>
            <w:gridSpan w:val="3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jc w:val="center"/>
              <w:rPr>
                <w:sz w:val="16"/>
                <w:szCs w:val="16"/>
              </w:rPr>
            </w:pPr>
          </w:p>
        </w:tc>
      </w:tr>
      <w:tr w:rsidR="00FB002E" w:rsidRPr="009C0766" w:rsidTr="00EE07F8">
        <w:trPr>
          <w:trHeight w:val="70"/>
        </w:trPr>
        <w:tc>
          <w:tcPr>
            <w:tcW w:w="4831" w:type="dxa"/>
            <w:gridSpan w:val="6"/>
            <w:vAlign w:val="center"/>
          </w:tcPr>
          <w:p w:rsidR="00FB002E" w:rsidRPr="009C0766" w:rsidRDefault="00FB002E" w:rsidP="00FB002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FB002E" w:rsidRPr="009C0766" w:rsidRDefault="00FB002E" w:rsidP="00FB002E">
            <w:pPr>
              <w:ind w:left="360"/>
              <w:jc w:val="center"/>
              <w:rPr>
                <w:b/>
                <w:color w:val="0000FF"/>
                <w:sz w:val="20"/>
                <w:szCs w:val="20"/>
              </w:rPr>
            </w:pPr>
            <w:r w:rsidRPr="009C0766">
              <w:rPr>
                <w:b/>
                <w:color w:val="0000FF"/>
                <w:sz w:val="20"/>
                <w:szCs w:val="20"/>
              </w:rPr>
              <w:t>25</w:t>
            </w:r>
          </w:p>
        </w:tc>
        <w:tc>
          <w:tcPr>
            <w:tcW w:w="2431" w:type="dxa"/>
            <w:gridSpan w:val="3"/>
            <w:vAlign w:val="center"/>
          </w:tcPr>
          <w:p w:rsidR="00FB002E" w:rsidRPr="009C0766" w:rsidRDefault="00FB002E" w:rsidP="00FB002E">
            <w:pPr>
              <w:ind w:left="360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FB002E" w:rsidRPr="009C0766" w:rsidTr="00EE07F8">
        <w:trPr>
          <w:trHeight w:val="465"/>
        </w:trPr>
        <w:tc>
          <w:tcPr>
            <w:tcW w:w="9678" w:type="dxa"/>
            <w:gridSpan w:val="11"/>
            <w:vAlign w:val="center"/>
          </w:tcPr>
          <w:p w:rsidR="00FB002E" w:rsidRPr="009C0766" w:rsidRDefault="00FB002E" w:rsidP="00FB002E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9C0766">
              <w:rPr>
                <w:rFonts w:ascii="Arial" w:hAnsi="Arial" w:cs="Arial"/>
                <w:b/>
              </w:rPr>
              <w:t>Informacje dodatkowe</w:t>
            </w:r>
            <w:r w:rsidRPr="009C0766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FB002E" w:rsidRPr="009C0766" w:rsidTr="00EE07F8">
        <w:trPr>
          <w:trHeight w:val="465"/>
        </w:trPr>
        <w:tc>
          <w:tcPr>
            <w:tcW w:w="9678" w:type="dxa"/>
            <w:gridSpan w:val="11"/>
            <w:shd w:val="clear" w:color="auto" w:fill="F2F2F2" w:themeFill="background1" w:themeFillShade="F2"/>
            <w:vAlign w:val="center"/>
          </w:tcPr>
          <w:p w:rsidR="00FB002E" w:rsidRPr="009C0766" w:rsidRDefault="00FB002E" w:rsidP="00FB002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 w:rsidRPr="009C0766">
              <w:rPr>
                <w:rFonts w:ascii="Calibri" w:hAnsi="Calibri"/>
                <w:bCs/>
                <w:sz w:val="20"/>
                <w:szCs w:val="20"/>
                <w:lang w:eastAsia="en-US"/>
              </w:rPr>
              <w:t>Zajęcia odbywają się w salach wykładowych  WUM zarezerwowanych przez  Dziekanat</w:t>
            </w:r>
          </w:p>
          <w:p w:rsidR="00FB002E" w:rsidRPr="009C0766" w:rsidRDefault="00FB002E" w:rsidP="00FB002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 w:rsidRPr="009C0766">
              <w:rPr>
                <w:rFonts w:ascii="Calibri" w:hAnsi="Calibri"/>
                <w:bCs/>
                <w:sz w:val="20"/>
                <w:szCs w:val="20"/>
                <w:lang w:eastAsia="en-US"/>
              </w:rPr>
              <w:t>Obecność na wykładach jest obowiązkowa</w:t>
            </w:r>
          </w:p>
          <w:p w:rsidR="00FB002E" w:rsidRPr="009C0766" w:rsidRDefault="00FB002E" w:rsidP="00FB002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 w:rsidRPr="009C0766">
              <w:rPr>
                <w:rFonts w:ascii="Calibri" w:hAnsi="Calibri"/>
                <w:bCs/>
                <w:sz w:val="20"/>
                <w:szCs w:val="20"/>
                <w:lang w:eastAsia="en-US"/>
              </w:rPr>
              <w:t>Usprawiedliwioną nieobecność na wykładzie należy odrobić (szczegóły u koordynatora przedmiotu)</w:t>
            </w:r>
          </w:p>
          <w:p w:rsidR="00FB002E" w:rsidRPr="009C0766" w:rsidRDefault="00FB002E" w:rsidP="00FB002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 w:rsidRPr="009C0766">
              <w:rPr>
                <w:rFonts w:ascii="Calibri" w:hAnsi="Calibri"/>
                <w:bCs/>
                <w:sz w:val="20"/>
                <w:szCs w:val="20"/>
                <w:lang w:eastAsia="en-US"/>
              </w:rPr>
              <w:t>Wszelkie zapytania dotyczące przedmiotu należy kierować do koordynatora przedmiotu dr inż. Ireny Kosińskiej (</w:t>
            </w:r>
            <w:hyperlink r:id="rId14" w:history="1">
              <w:r w:rsidRPr="009C0766">
                <w:rPr>
                  <w:rStyle w:val="Hipercze"/>
                  <w:rFonts w:ascii="Calibri" w:hAnsi="Calibri"/>
                  <w:bCs/>
                  <w:sz w:val="20"/>
                  <w:szCs w:val="20"/>
                  <w:lang w:eastAsia="en-US"/>
                </w:rPr>
                <w:t>irena.kosinska@wum.edu.pl</w:t>
              </w:r>
            </w:hyperlink>
            <w:r w:rsidRPr="009C0766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  , tel. 664-268-514, Ul. Oczki 3, p. 216)</w:t>
            </w:r>
          </w:p>
          <w:p w:rsidR="00FB002E" w:rsidRPr="009C0766" w:rsidRDefault="00FB002E" w:rsidP="00FB002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 w:rsidRPr="009C0766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Wpisu do indeksu dokonuje dr inż. Irena Kosińska, indeksy do wpisu należy złożyć w sekretariacie </w:t>
            </w:r>
            <w:r w:rsidRPr="009C0766">
              <w:rPr>
                <w:rFonts w:ascii="Calibri" w:hAnsi="Calibri"/>
                <w:bCs/>
                <w:sz w:val="20"/>
                <w:szCs w:val="20"/>
                <w:lang w:eastAsia="en-US"/>
              </w:rPr>
              <w:lastRenderedPageBreak/>
              <w:t>dydaktycznym Zakładu Medycyny Społecznej i Zdrowia Publicznego, ul Oczki 3, p.101.</w:t>
            </w:r>
          </w:p>
          <w:p w:rsidR="00FB002E" w:rsidRPr="009C0766" w:rsidRDefault="00FB002E" w:rsidP="00FB002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 w:rsidRPr="009C0766">
              <w:rPr>
                <w:rFonts w:ascii="Calibri" w:hAnsi="Calibri"/>
                <w:bCs/>
                <w:sz w:val="20"/>
                <w:szCs w:val="20"/>
                <w:lang w:eastAsia="en-US"/>
              </w:rPr>
              <w:t>Przepisywanie zaliczenia przedmiotu odbywa się za zgodą Kierownika Zakładu  Medycyny Społecznej                  i Zdrowia Publicznego  dr hab. med. Anety Nitsch-Osuch (należy złożyć podanie w sekretariacie Zakładu p.101, na początku semestru, w którym odbywa się wykład).</w:t>
            </w:r>
          </w:p>
          <w:p w:rsidR="00FB002E" w:rsidRPr="009C0766" w:rsidRDefault="00FB002E" w:rsidP="00FB002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 w:rsidRPr="009C0766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Strona internetowa Zakładu Medycyny Społecznej i Zdrowia Publicznego </w:t>
            </w:r>
            <w:hyperlink r:id="rId15" w:history="1">
              <w:r w:rsidRPr="009C0766">
                <w:rPr>
                  <w:rStyle w:val="Hipercze"/>
                  <w:rFonts w:ascii="Calibri" w:hAnsi="Calibri"/>
                  <w:bCs/>
                  <w:sz w:val="20"/>
                  <w:szCs w:val="20"/>
                  <w:lang w:eastAsia="en-US"/>
                </w:rPr>
                <w:t>http://www.msizp.wum.edu.pl</w:t>
              </w:r>
            </w:hyperlink>
            <w:r w:rsidRPr="009C0766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    zawiera wybór  przekazywanych na wykładzie treści. </w:t>
            </w:r>
          </w:p>
          <w:p w:rsidR="00FB002E" w:rsidRPr="009C0766" w:rsidRDefault="00FB002E" w:rsidP="00FB002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 w:rsidRPr="009C0766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Przy Zakładzie Medycyny Społecznej i Zdrowia Publicznego  działa Koło Naukowe Higieny i Profilaktyki (kontakt </w:t>
            </w:r>
            <w:hyperlink r:id="rId16" w:history="1">
              <w:r w:rsidRPr="009C0766">
                <w:rPr>
                  <w:rStyle w:val="Hipercze"/>
                  <w:rFonts w:ascii="Calibri" w:hAnsi="Calibri"/>
                  <w:bCs/>
                  <w:sz w:val="20"/>
                  <w:szCs w:val="20"/>
                  <w:lang w:eastAsia="en-US"/>
                </w:rPr>
                <w:t>irena.kosinska@wum.edu.pl</w:t>
              </w:r>
            </w:hyperlink>
            <w:r w:rsidRPr="009C0766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   )  oraz strona koła: </w:t>
            </w:r>
            <w:hyperlink r:id="rId17" w:history="1">
              <w:r w:rsidRPr="009C0766">
                <w:rPr>
                  <w:rStyle w:val="Hipercze"/>
                  <w:rFonts w:ascii="Calibri" w:hAnsi="Calibri"/>
                  <w:bCs/>
                  <w:sz w:val="20"/>
                  <w:szCs w:val="20"/>
                  <w:lang w:eastAsia="en-US"/>
                </w:rPr>
                <w:t>www.skn-higiena-profilaktyka.wum.edu.pl</w:t>
              </w:r>
            </w:hyperlink>
            <w:r w:rsidRPr="009C0766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  ) , tematyka realizowana: Higiena środowiska  oraz  Żywienie.</w:t>
            </w:r>
          </w:p>
        </w:tc>
      </w:tr>
    </w:tbl>
    <w:p w:rsidR="00FB002E" w:rsidRPr="009C0766" w:rsidRDefault="00FB002E" w:rsidP="00FB002E">
      <w:pPr>
        <w:autoSpaceDE w:val="0"/>
        <w:autoSpaceDN w:val="0"/>
        <w:adjustRightInd w:val="0"/>
        <w:rPr>
          <w:sz w:val="22"/>
          <w:szCs w:val="22"/>
        </w:rPr>
      </w:pPr>
    </w:p>
    <w:p w:rsidR="00904AE9" w:rsidRPr="009C0766" w:rsidRDefault="00904AE9" w:rsidP="00645F80">
      <w:pPr>
        <w:spacing w:line="360" w:lineRule="auto"/>
        <w:rPr>
          <w:rFonts w:ascii="Arial" w:hAnsi="Arial" w:cs="Arial"/>
        </w:rPr>
      </w:pPr>
    </w:p>
    <w:p w:rsidR="00FB002E" w:rsidRPr="009C0766" w:rsidRDefault="00FB002E" w:rsidP="00645F80">
      <w:pPr>
        <w:spacing w:line="360" w:lineRule="auto"/>
        <w:rPr>
          <w:rFonts w:ascii="Arial" w:hAnsi="Arial" w:cs="Arial"/>
        </w:rPr>
      </w:pPr>
    </w:p>
    <w:p w:rsidR="00FB002E" w:rsidRPr="009C0766" w:rsidRDefault="00FB002E" w:rsidP="00645F80">
      <w:pPr>
        <w:spacing w:line="360" w:lineRule="auto"/>
        <w:rPr>
          <w:rFonts w:ascii="Arial" w:hAnsi="Arial" w:cs="Arial"/>
        </w:rPr>
      </w:pPr>
    </w:p>
    <w:p w:rsidR="00FB002E" w:rsidRPr="009C0766" w:rsidRDefault="00FB002E" w:rsidP="00645F80">
      <w:pPr>
        <w:spacing w:line="360" w:lineRule="auto"/>
        <w:rPr>
          <w:rFonts w:ascii="Arial" w:hAnsi="Arial" w:cs="Arial"/>
        </w:rPr>
      </w:pPr>
    </w:p>
    <w:p w:rsidR="00FB002E" w:rsidRPr="009C0766" w:rsidRDefault="00FB002E" w:rsidP="00645F80">
      <w:pPr>
        <w:spacing w:line="360" w:lineRule="auto"/>
        <w:rPr>
          <w:rFonts w:ascii="Arial" w:hAnsi="Arial" w:cs="Arial"/>
        </w:rPr>
      </w:pPr>
    </w:p>
    <w:p w:rsidR="00FB002E" w:rsidRPr="009C0766" w:rsidRDefault="00FB002E" w:rsidP="00645F80">
      <w:pPr>
        <w:spacing w:line="360" w:lineRule="auto"/>
        <w:rPr>
          <w:rFonts w:ascii="Arial" w:hAnsi="Arial" w:cs="Arial"/>
        </w:rPr>
      </w:pPr>
    </w:p>
    <w:p w:rsidR="00FB002E" w:rsidRPr="009C0766" w:rsidRDefault="00FB002E" w:rsidP="00645F80">
      <w:pPr>
        <w:spacing w:line="360" w:lineRule="auto"/>
        <w:rPr>
          <w:rFonts w:ascii="Arial" w:hAnsi="Arial" w:cs="Arial"/>
        </w:rPr>
      </w:pPr>
    </w:p>
    <w:p w:rsidR="00FB002E" w:rsidRPr="009C0766" w:rsidRDefault="00FB002E" w:rsidP="00645F80">
      <w:pPr>
        <w:spacing w:line="360" w:lineRule="auto"/>
        <w:rPr>
          <w:rFonts w:ascii="Arial" w:hAnsi="Arial" w:cs="Arial"/>
        </w:rPr>
      </w:pPr>
    </w:p>
    <w:p w:rsidR="00FB002E" w:rsidRPr="009C0766" w:rsidRDefault="00FB002E" w:rsidP="00645F80">
      <w:pPr>
        <w:spacing w:line="360" w:lineRule="auto"/>
        <w:rPr>
          <w:rFonts w:ascii="Arial" w:hAnsi="Arial" w:cs="Arial"/>
        </w:rPr>
      </w:pPr>
    </w:p>
    <w:p w:rsidR="00FB002E" w:rsidRPr="009C0766" w:rsidRDefault="00FB002E" w:rsidP="00645F80">
      <w:pPr>
        <w:spacing w:line="360" w:lineRule="auto"/>
        <w:rPr>
          <w:rFonts w:ascii="Arial" w:hAnsi="Arial" w:cs="Arial"/>
        </w:rPr>
      </w:pPr>
    </w:p>
    <w:p w:rsidR="00FB002E" w:rsidRPr="009C0766" w:rsidRDefault="00FB002E" w:rsidP="00645F80">
      <w:pPr>
        <w:spacing w:line="360" w:lineRule="auto"/>
        <w:rPr>
          <w:rFonts w:ascii="Arial" w:hAnsi="Arial" w:cs="Arial"/>
        </w:rPr>
      </w:pPr>
    </w:p>
    <w:p w:rsidR="00FB002E" w:rsidRPr="009C0766" w:rsidRDefault="00FB002E" w:rsidP="00645F80">
      <w:pPr>
        <w:spacing w:line="360" w:lineRule="auto"/>
        <w:rPr>
          <w:rFonts w:ascii="Arial" w:hAnsi="Arial" w:cs="Arial"/>
        </w:rPr>
      </w:pPr>
    </w:p>
    <w:p w:rsidR="00FB002E" w:rsidRPr="009C0766" w:rsidRDefault="00FB002E" w:rsidP="00645F80">
      <w:pPr>
        <w:spacing w:line="360" w:lineRule="auto"/>
        <w:rPr>
          <w:rFonts w:ascii="Arial" w:hAnsi="Arial" w:cs="Arial"/>
        </w:rPr>
      </w:pPr>
    </w:p>
    <w:p w:rsidR="00FB002E" w:rsidRPr="009C0766" w:rsidRDefault="00FB002E" w:rsidP="00645F80">
      <w:pPr>
        <w:spacing w:line="360" w:lineRule="auto"/>
        <w:rPr>
          <w:rFonts w:ascii="Arial" w:hAnsi="Arial" w:cs="Arial"/>
        </w:rPr>
      </w:pPr>
    </w:p>
    <w:p w:rsidR="00FB002E" w:rsidRPr="009C0766" w:rsidRDefault="00FB002E" w:rsidP="00645F80">
      <w:pPr>
        <w:spacing w:line="360" w:lineRule="auto"/>
        <w:rPr>
          <w:rFonts w:ascii="Arial" w:hAnsi="Arial" w:cs="Arial"/>
        </w:rPr>
      </w:pPr>
    </w:p>
    <w:p w:rsidR="00FB002E" w:rsidRPr="009C0766" w:rsidRDefault="00FB002E" w:rsidP="00645F80">
      <w:pPr>
        <w:spacing w:line="360" w:lineRule="auto"/>
        <w:rPr>
          <w:rFonts w:ascii="Arial" w:hAnsi="Arial" w:cs="Arial"/>
        </w:rPr>
      </w:pPr>
    </w:p>
    <w:p w:rsidR="00FB002E" w:rsidRPr="009C0766" w:rsidRDefault="00FB002E" w:rsidP="00645F80">
      <w:pPr>
        <w:spacing w:line="360" w:lineRule="auto"/>
        <w:rPr>
          <w:rFonts w:ascii="Arial" w:hAnsi="Arial" w:cs="Arial"/>
        </w:rPr>
      </w:pPr>
    </w:p>
    <w:p w:rsidR="00FB002E" w:rsidRPr="009C0766" w:rsidRDefault="00FB002E" w:rsidP="00645F80">
      <w:pPr>
        <w:spacing w:line="360" w:lineRule="auto"/>
        <w:rPr>
          <w:rFonts w:ascii="Arial" w:hAnsi="Arial" w:cs="Arial"/>
        </w:rPr>
      </w:pPr>
    </w:p>
    <w:p w:rsidR="00FB002E" w:rsidRPr="009C0766" w:rsidRDefault="00FB002E" w:rsidP="00645F80">
      <w:pPr>
        <w:spacing w:line="360" w:lineRule="auto"/>
        <w:rPr>
          <w:rFonts w:ascii="Arial" w:hAnsi="Arial" w:cs="Arial"/>
        </w:rPr>
      </w:pPr>
    </w:p>
    <w:p w:rsidR="00FB002E" w:rsidRPr="009C0766" w:rsidRDefault="00FB002E" w:rsidP="00645F80">
      <w:pPr>
        <w:spacing w:line="360" w:lineRule="auto"/>
        <w:rPr>
          <w:rFonts w:ascii="Arial" w:hAnsi="Arial" w:cs="Arial"/>
        </w:rPr>
      </w:pPr>
    </w:p>
    <w:p w:rsidR="00FB002E" w:rsidRPr="009C0766" w:rsidRDefault="00FB002E" w:rsidP="00645F80">
      <w:pPr>
        <w:spacing w:line="360" w:lineRule="auto"/>
        <w:rPr>
          <w:rFonts w:ascii="Arial" w:hAnsi="Arial" w:cs="Arial"/>
        </w:rPr>
      </w:pPr>
    </w:p>
    <w:p w:rsidR="00FB002E" w:rsidRPr="009C0766" w:rsidRDefault="00FB002E" w:rsidP="00645F80">
      <w:pPr>
        <w:spacing w:line="360" w:lineRule="auto"/>
        <w:rPr>
          <w:rFonts w:ascii="Arial" w:hAnsi="Arial" w:cs="Arial"/>
        </w:rPr>
      </w:pPr>
    </w:p>
    <w:p w:rsidR="00FB002E" w:rsidRPr="009C0766" w:rsidRDefault="00FB002E" w:rsidP="00645F80">
      <w:pPr>
        <w:spacing w:line="360" w:lineRule="auto"/>
        <w:rPr>
          <w:rFonts w:ascii="Arial" w:hAnsi="Arial" w:cs="Arial"/>
        </w:rPr>
      </w:pPr>
    </w:p>
    <w:p w:rsidR="00FB002E" w:rsidRPr="009C0766" w:rsidRDefault="00FB002E" w:rsidP="00645F80">
      <w:pPr>
        <w:spacing w:line="360" w:lineRule="auto"/>
        <w:rPr>
          <w:rFonts w:ascii="Arial" w:hAnsi="Arial" w:cs="Arial"/>
        </w:rPr>
      </w:pPr>
    </w:p>
    <w:p w:rsidR="00FB002E" w:rsidRPr="009C0766" w:rsidRDefault="00FB002E" w:rsidP="00645F80">
      <w:pPr>
        <w:spacing w:line="360" w:lineRule="auto"/>
        <w:rPr>
          <w:rFonts w:ascii="Arial" w:hAnsi="Arial" w:cs="Arial"/>
        </w:rPr>
      </w:pPr>
    </w:p>
    <w:p w:rsidR="00FB002E" w:rsidRPr="009C0766" w:rsidRDefault="00FB002E" w:rsidP="00645F80">
      <w:pPr>
        <w:spacing w:line="360" w:lineRule="auto"/>
        <w:rPr>
          <w:rFonts w:ascii="Arial" w:hAnsi="Arial" w:cs="Arial"/>
        </w:rPr>
      </w:pPr>
    </w:p>
    <w:p w:rsidR="00FB002E" w:rsidRPr="009C0766" w:rsidRDefault="00FB002E" w:rsidP="00645F80">
      <w:pPr>
        <w:spacing w:line="360" w:lineRule="auto"/>
        <w:rPr>
          <w:rFonts w:ascii="Arial" w:hAnsi="Arial" w:cs="Arial"/>
        </w:rPr>
      </w:pPr>
    </w:p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</w:tblGrid>
      <w:tr w:rsidR="00F66A83" w:rsidRPr="009C0766" w:rsidTr="00D95CAD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F66A83" w:rsidRPr="009C0766" w:rsidRDefault="00F66A83" w:rsidP="00F66A8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F66A83" w:rsidRPr="009C0766" w:rsidTr="00D95CA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F66A83" w:rsidRPr="009C0766" w:rsidRDefault="00F66A83" w:rsidP="00F66A8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66A83" w:rsidRPr="009C0766" w:rsidRDefault="00F66A83" w:rsidP="00F66A8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Wydział Lekarsko-Dentystyczny</w:t>
            </w:r>
          </w:p>
        </w:tc>
      </w:tr>
      <w:tr w:rsidR="00F66A83" w:rsidRPr="009C0766" w:rsidTr="00D95CAD">
        <w:trPr>
          <w:gridAfter w:val="1"/>
          <w:wAfter w:w="78" w:type="dxa"/>
          <w:trHeight w:val="679"/>
        </w:trPr>
        <w:tc>
          <w:tcPr>
            <w:tcW w:w="3911" w:type="dxa"/>
            <w:gridSpan w:val="5"/>
            <w:vAlign w:val="center"/>
          </w:tcPr>
          <w:p w:rsidR="00F66A83" w:rsidRPr="009C0766" w:rsidRDefault="00F66A83" w:rsidP="00F66A8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Program kształcenia: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66A83" w:rsidRPr="009C0766" w:rsidRDefault="00F66A83" w:rsidP="00F66A8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Techniki dentystyczne - studia I stopnia stacjonarne                                      i niestacjonarne, profil praktyczny</w:t>
            </w:r>
          </w:p>
        </w:tc>
      </w:tr>
      <w:tr w:rsidR="00F66A83" w:rsidRPr="009C0766" w:rsidTr="00D95CA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F66A83" w:rsidRPr="009C0766" w:rsidRDefault="00F66A83" w:rsidP="00F66A8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66A83" w:rsidRPr="009C0766" w:rsidRDefault="00F66A83" w:rsidP="00F66A8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2017/2018</w:t>
            </w:r>
          </w:p>
        </w:tc>
      </w:tr>
      <w:tr w:rsidR="00F66A83" w:rsidRPr="009C0766" w:rsidTr="00D95CA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F66A83" w:rsidRPr="009C0766" w:rsidRDefault="00F66A83" w:rsidP="00F66A8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66A83" w:rsidRPr="009C0766" w:rsidRDefault="00F66A83" w:rsidP="00F66A83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 w:rsidRPr="009C0766">
              <w:rPr>
                <w:b/>
                <w:bCs/>
                <w:iCs/>
                <w:sz w:val="20"/>
                <w:szCs w:val="20"/>
              </w:rPr>
              <w:t>Biofizyka</w:t>
            </w:r>
          </w:p>
        </w:tc>
      </w:tr>
      <w:tr w:rsidR="00F66A83" w:rsidRPr="009C0766" w:rsidTr="00D95CA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F66A83" w:rsidRPr="009C0766" w:rsidRDefault="00F66A83" w:rsidP="00F66A8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Kod 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66A83" w:rsidRPr="009C0766" w:rsidRDefault="00F66A83" w:rsidP="00F66A8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35364</w:t>
            </w:r>
          </w:p>
        </w:tc>
      </w:tr>
      <w:tr w:rsidR="00F66A83" w:rsidRPr="009C0766" w:rsidTr="00D95CA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F66A83" w:rsidRPr="009C0766" w:rsidRDefault="00F66A83" w:rsidP="00F66A8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66A83" w:rsidRPr="009C0766" w:rsidRDefault="00F66A83" w:rsidP="00F66A83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Zakład Fizjologii i Patofizjologii Eksperymentalnej (1S7)</w:t>
            </w:r>
          </w:p>
          <w:p w:rsidR="00F66A83" w:rsidRPr="009C0766" w:rsidRDefault="00F66A83" w:rsidP="00F66A83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ul. Pawińskiego 3C, 02-106 Warszawa</w:t>
            </w:r>
          </w:p>
          <w:p w:rsidR="00F66A83" w:rsidRPr="009C0766" w:rsidRDefault="00F66A83" w:rsidP="00F66A83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tel. 22 57 20 734; e-mail: 1s7@wum.edu.pl</w:t>
            </w:r>
          </w:p>
        </w:tc>
      </w:tr>
      <w:tr w:rsidR="00F66A83" w:rsidRPr="009C0766" w:rsidTr="00D95CA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F66A83" w:rsidRPr="009C0766" w:rsidRDefault="00F66A83" w:rsidP="00F66A8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66A83" w:rsidRPr="009C0766" w:rsidRDefault="00F66A83" w:rsidP="00F66A83">
            <w:pPr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9C0766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9C0766">
              <w:rPr>
                <w:sz w:val="20"/>
                <w:szCs w:val="20"/>
                <w:lang w:val="en-US"/>
              </w:rPr>
              <w:t xml:space="preserve"> hab. Marcin </w:t>
            </w:r>
            <w:proofErr w:type="spellStart"/>
            <w:r w:rsidRPr="009C0766">
              <w:rPr>
                <w:sz w:val="20"/>
                <w:szCs w:val="20"/>
                <w:lang w:val="en-US"/>
              </w:rPr>
              <w:t>Ufnal</w:t>
            </w:r>
            <w:proofErr w:type="spellEnd"/>
          </w:p>
        </w:tc>
      </w:tr>
      <w:tr w:rsidR="00F66A83" w:rsidRPr="009C0766" w:rsidTr="00D95CA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F66A83" w:rsidRPr="009C0766" w:rsidRDefault="00F66A83" w:rsidP="00F66A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Rok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66A83" w:rsidRPr="009C0766" w:rsidRDefault="00F66A83" w:rsidP="00F66A8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I rok</w:t>
            </w:r>
          </w:p>
        </w:tc>
      </w:tr>
      <w:tr w:rsidR="00F66A83" w:rsidRPr="009C0766" w:rsidTr="00D95CA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F66A83" w:rsidRPr="009C0766" w:rsidRDefault="00F66A83" w:rsidP="00F66A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66A83" w:rsidRPr="009C0766" w:rsidRDefault="00F66A83" w:rsidP="00F66A8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semestr 2</w:t>
            </w:r>
          </w:p>
        </w:tc>
      </w:tr>
      <w:tr w:rsidR="00F66A83" w:rsidRPr="009C0766" w:rsidTr="00D95CA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F66A83" w:rsidRPr="009C0766" w:rsidRDefault="00F66A83" w:rsidP="00F66A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66A83" w:rsidRPr="009C0766" w:rsidRDefault="00F66A83" w:rsidP="00F66A8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podstawowy</w:t>
            </w:r>
          </w:p>
        </w:tc>
      </w:tr>
      <w:tr w:rsidR="00F66A83" w:rsidRPr="009C0766" w:rsidTr="00D95CA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F66A83" w:rsidRPr="009C0766" w:rsidRDefault="00F66A83" w:rsidP="00F66A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66A83" w:rsidRPr="009C0766" w:rsidRDefault="00F66A83" w:rsidP="00F66A8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9C0766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9C0766">
              <w:rPr>
                <w:sz w:val="20"/>
                <w:szCs w:val="20"/>
                <w:lang w:val="en-US"/>
              </w:rPr>
              <w:t xml:space="preserve"> hab. Marcin </w:t>
            </w:r>
            <w:proofErr w:type="spellStart"/>
            <w:r w:rsidRPr="009C0766">
              <w:rPr>
                <w:sz w:val="20"/>
                <w:szCs w:val="20"/>
                <w:lang w:val="en-US"/>
              </w:rPr>
              <w:t>Ufnal</w:t>
            </w:r>
            <w:proofErr w:type="spellEnd"/>
          </w:p>
          <w:p w:rsidR="00F66A83" w:rsidRPr="009C0766" w:rsidRDefault="00F66A83" w:rsidP="00F66A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C0766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9C0766">
              <w:rPr>
                <w:sz w:val="20"/>
                <w:szCs w:val="20"/>
                <w:lang w:val="en-US"/>
              </w:rPr>
              <w:t xml:space="preserve"> n. med. </w:t>
            </w:r>
            <w:r w:rsidRPr="009C0766">
              <w:rPr>
                <w:sz w:val="20"/>
                <w:szCs w:val="20"/>
              </w:rPr>
              <w:t xml:space="preserve">Janusz </w:t>
            </w:r>
            <w:proofErr w:type="spellStart"/>
            <w:r w:rsidRPr="009C0766">
              <w:rPr>
                <w:sz w:val="20"/>
                <w:szCs w:val="20"/>
              </w:rPr>
              <w:t>Skrzypecki</w:t>
            </w:r>
            <w:proofErr w:type="spellEnd"/>
          </w:p>
          <w:p w:rsidR="00F66A83" w:rsidRPr="009C0766" w:rsidRDefault="00F66A83" w:rsidP="00F66A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dr n. med. Adrian Drapała</w:t>
            </w:r>
          </w:p>
          <w:p w:rsidR="00F66A83" w:rsidRPr="009C0766" w:rsidRDefault="00F66A83" w:rsidP="00F66A83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 xml:space="preserve">lek wet. Tomasz </w:t>
            </w:r>
            <w:proofErr w:type="spellStart"/>
            <w:r w:rsidRPr="009C0766">
              <w:rPr>
                <w:sz w:val="20"/>
                <w:szCs w:val="20"/>
              </w:rPr>
              <w:t>Huć</w:t>
            </w:r>
            <w:proofErr w:type="spellEnd"/>
          </w:p>
        </w:tc>
      </w:tr>
      <w:tr w:rsidR="00F66A83" w:rsidRPr="009C0766" w:rsidTr="00D95CA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F66A83" w:rsidRPr="009C0766" w:rsidRDefault="00F66A83" w:rsidP="00F66A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66A83" w:rsidRPr="009C0766" w:rsidRDefault="00F66A83" w:rsidP="00F66A8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F66A83" w:rsidRPr="0003365F" w:rsidTr="00D95CA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F66A83" w:rsidRPr="009C0766" w:rsidRDefault="00F66A83" w:rsidP="00F66A8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Osoba odpowiedzialna za sylabus: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66A83" w:rsidRPr="009C0766" w:rsidRDefault="00F66A83" w:rsidP="00F66A8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 w:rsidRPr="009C0766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9C0766">
              <w:rPr>
                <w:sz w:val="20"/>
                <w:szCs w:val="20"/>
                <w:lang w:val="en-US"/>
              </w:rPr>
              <w:t xml:space="preserve"> n. med. Adrian </w:t>
            </w:r>
            <w:proofErr w:type="spellStart"/>
            <w:r w:rsidRPr="009C0766">
              <w:rPr>
                <w:sz w:val="20"/>
                <w:szCs w:val="20"/>
                <w:lang w:val="en-US"/>
              </w:rPr>
              <w:t>Drapała</w:t>
            </w:r>
            <w:proofErr w:type="spellEnd"/>
          </w:p>
          <w:p w:rsidR="00F66A83" w:rsidRPr="009C0766" w:rsidRDefault="00F66A83" w:rsidP="00F66A8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9C0766">
              <w:rPr>
                <w:sz w:val="20"/>
                <w:szCs w:val="20"/>
                <w:lang w:val="en-US"/>
              </w:rPr>
              <w:t>tel. (22) 57 20 734, e-mail: adrapala@wum.edu.pl</w:t>
            </w:r>
          </w:p>
        </w:tc>
      </w:tr>
      <w:tr w:rsidR="00F66A83" w:rsidRPr="009C0766" w:rsidTr="00D95CA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F66A83" w:rsidRPr="009C0766" w:rsidRDefault="00F66A83" w:rsidP="00F66A8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66A83" w:rsidRPr="009C0766" w:rsidRDefault="00F66A83" w:rsidP="00F66A8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2</w:t>
            </w:r>
          </w:p>
        </w:tc>
      </w:tr>
      <w:tr w:rsidR="00F66A83" w:rsidRPr="009C0766" w:rsidTr="00D95CAD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F66A83" w:rsidRPr="009C0766" w:rsidRDefault="00F66A83" w:rsidP="00F66A8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F66A83" w:rsidRPr="009C0766" w:rsidTr="00D95CAD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F66A83" w:rsidRPr="009C0766" w:rsidRDefault="00F66A83" w:rsidP="00F66A83">
            <w:pPr>
              <w:jc w:val="both"/>
              <w:rPr>
                <w:rFonts w:ascii="Arial" w:hAnsi="Arial" w:cs="Arial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>1. Poznanie biofizycznych podstaw procesów życiowych zachodzących w organizmie oraz metod pomiarowych stosowanych do oceny tkanek żywych i materiałów protetycznych oraz implantów.</w:t>
            </w:r>
          </w:p>
          <w:p w:rsidR="00F66A83" w:rsidRPr="009C0766" w:rsidRDefault="00F66A83" w:rsidP="00F66A8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 xml:space="preserve">2. Poznanie podstawowych praw fizyki przydatnych do rozumienia i opisu właściwości elektrycznych i mechanicznych materiałów stosowanych w stomatologii. </w:t>
            </w:r>
          </w:p>
          <w:p w:rsidR="00F66A83" w:rsidRPr="009C0766" w:rsidRDefault="00F66A83" w:rsidP="00F66A83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>3.   Poznanie biomechaniki narządu żucia.</w:t>
            </w:r>
          </w:p>
        </w:tc>
      </w:tr>
      <w:tr w:rsidR="00F66A83" w:rsidRPr="009C0766" w:rsidTr="00D95CAD">
        <w:trPr>
          <w:trHeight w:val="312"/>
        </w:trPr>
        <w:tc>
          <w:tcPr>
            <w:tcW w:w="9741" w:type="dxa"/>
            <w:gridSpan w:val="11"/>
            <w:vAlign w:val="center"/>
          </w:tcPr>
          <w:p w:rsidR="00F66A83" w:rsidRPr="009C0766" w:rsidRDefault="00F66A83" w:rsidP="00F66A8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9C0766">
              <w:br w:type="page"/>
            </w:r>
            <w:r w:rsidRPr="009C0766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F66A83" w:rsidRPr="009C0766" w:rsidTr="00D95CAD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F66A83" w:rsidRPr="009C0766" w:rsidRDefault="00F66A83" w:rsidP="00F66A83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sz w:val="22"/>
                <w:szCs w:val="22"/>
              </w:rPr>
              <w:t>1.  Wiadomości z matematyki i fizyki na poziomie szkoły średniej.</w:t>
            </w:r>
          </w:p>
          <w:p w:rsidR="00F66A83" w:rsidRPr="009C0766" w:rsidRDefault="00F66A83" w:rsidP="00F66A83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2"/>
                <w:szCs w:val="22"/>
              </w:rPr>
              <w:t>2. Przed rozpoczęciem każdych zajęć przygotowanie studentów do zajęć sprawdzane jest w formie testowej.</w:t>
            </w:r>
          </w:p>
        </w:tc>
      </w:tr>
      <w:tr w:rsidR="00F66A83" w:rsidRPr="009C0766" w:rsidTr="00D95CAD">
        <w:trPr>
          <w:trHeight w:val="344"/>
        </w:trPr>
        <w:tc>
          <w:tcPr>
            <w:tcW w:w="9741" w:type="dxa"/>
            <w:gridSpan w:val="11"/>
            <w:vAlign w:val="center"/>
          </w:tcPr>
          <w:p w:rsidR="00F66A83" w:rsidRPr="009C0766" w:rsidRDefault="00F66A83" w:rsidP="00F66A83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9C0766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F66A83" w:rsidRPr="009C0766" w:rsidTr="00D95CAD">
        <w:trPr>
          <w:trHeight w:val="465"/>
        </w:trPr>
        <w:tc>
          <w:tcPr>
            <w:tcW w:w="9741" w:type="dxa"/>
            <w:gridSpan w:val="11"/>
            <w:vAlign w:val="center"/>
          </w:tcPr>
          <w:p w:rsidR="00F66A83" w:rsidRPr="009C0766" w:rsidRDefault="00F66A83" w:rsidP="00F66A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F66A83" w:rsidRPr="009C0766" w:rsidTr="00D95CAD">
        <w:trPr>
          <w:trHeight w:val="465"/>
        </w:trPr>
        <w:tc>
          <w:tcPr>
            <w:tcW w:w="2448" w:type="dxa"/>
            <w:gridSpan w:val="3"/>
            <w:vAlign w:val="center"/>
          </w:tcPr>
          <w:p w:rsidR="00F66A83" w:rsidRPr="009C0766" w:rsidRDefault="00F66A83" w:rsidP="00F66A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F66A83" w:rsidRPr="009C0766" w:rsidRDefault="00F66A83" w:rsidP="00F66A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F66A83" w:rsidRPr="009C0766" w:rsidRDefault="00F66A83" w:rsidP="00F66A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F66A83" w:rsidRPr="009C0766" w:rsidTr="00D95CAD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F66A83" w:rsidRPr="009C0766" w:rsidRDefault="00F66A83" w:rsidP="00F66A8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lastRenderedPageBreak/>
              <w:t>W1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F66A83" w:rsidRPr="009C0766" w:rsidRDefault="00F66A83" w:rsidP="00F66A83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0766">
              <w:rPr>
                <w:rFonts w:ascii="Arial" w:hAnsi="Arial" w:cs="Arial"/>
                <w:sz w:val="20"/>
                <w:szCs w:val="20"/>
                <w:lang w:eastAsia="en-US"/>
              </w:rPr>
              <w:t>zjawiska fizyczne zachodzące przy łączeniu różnych materiałów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F66A83" w:rsidRPr="009C0766" w:rsidRDefault="00F66A83" w:rsidP="00F66A8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TD_W42</w:t>
            </w:r>
          </w:p>
        </w:tc>
      </w:tr>
      <w:tr w:rsidR="00F66A83" w:rsidRPr="009C0766" w:rsidTr="00D95CAD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F66A83" w:rsidRPr="009C0766" w:rsidRDefault="00F66A83" w:rsidP="00F66A8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W2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F66A83" w:rsidRPr="009C0766" w:rsidRDefault="00F66A83" w:rsidP="00F66A83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0766">
              <w:rPr>
                <w:rFonts w:ascii="Arial" w:hAnsi="Arial" w:cs="Arial"/>
                <w:sz w:val="20"/>
                <w:szCs w:val="20"/>
                <w:lang w:eastAsia="en-US"/>
              </w:rPr>
              <w:t>podstawowe metody pomiarowe i zasady działania aparatury pomiarowej stosowanej do badania właściwości materiałów używanych w technice dentystycznej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F66A83" w:rsidRPr="009C0766" w:rsidRDefault="00F66A83" w:rsidP="00F66A8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TD_W44</w:t>
            </w:r>
          </w:p>
        </w:tc>
      </w:tr>
      <w:tr w:rsidR="00F66A83" w:rsidRPr="009C0766" w:rsidTr="00D95CAD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F66A83" w:rsidRPr="009C0766" w:rsidRDefault="00F66A83" w:rsidP="00F66A8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W3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F66A83" w:rsidRPr="009C0766" w:rsidRDefault="00F66A83" w:rsidP="00F66A8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zjawisko adhezji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F66A83" w:rsidRPr="009C0766" w:rsidRDefault="00F66A83" w:rsidP="00F66A8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TD_W46</w:t>
            </w:r>
          </w:p>
        </w:tc>
      </w:tr>
      <w:tr w:rsidR="00F66A83" w:rsidRPr="009C0766" w:rsidTr="00D95CAD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F66A83" w:rsidRPr="009C0766" w:rsidRDefault="00F66A83" w:rsidP="00F66A8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W4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F66A83" w:rsidRPr="009C0766" w:rsidRDefault="00F66A83" w:rsidP="00F66A8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 xml:space="preserve">zjawiska mechaniczne występujące w rekonstrukcjach protetycznych: stany </w:t>
            </w:r>
            <w:proofErr w:type="spellStart"/>
            <w:r w:rsidRPr="009C0766">
              <w:rPr>
                <w:rFonts w:ascii="Arial" w:hAnsi="Arial" w:cs="Arial"/>
                <w:sz w:val="20"/>
                <w:szCs w:val="20"/>
              </w:rPr>
              <w:t>naprężeń</w:t>
            </w:r>
            <w:proofErr w:type="spellEnd"/>
            <w:r w:rsidRPr="009C0766">
              <w:rPr>
                <w:rFonts w:ascii="Arial" w:hAnsi="Arial" w:cs="Arial"/>
                <w:sz w:val="20"/>
                <w:szCs w:val="20"/>
              </w:rPr>
              <w:t>, odkształceń i przemieszczeń oraz momentów gnących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F66A83" w:rsidRPr="009C0766" w:rsidRDefault="00F66A83" w:rsidP="00F66A8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TD_W51</w:t>
            </w:r>
          </w:p>
        </w:tc>
      </w:tr>
      <w:tr w:rsidR="00F66A83" w:rsidRPr="009C0766" w:rsidTr="00D95CAD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F66A83" w:rsidRPr="009C0766" w:rsidRDefault="00F66A83" w:rsidP="00F66A8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U1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F66A83" w:rsidRPr="009C0766" w:rsidRDefault="00F66A83" w:rsidP="00F66A8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dokonać pomiaru i analizować właściwości mechaniczne, elektryczne, cieplne i optyczne materiałów podstawowych i pomocniczych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F66A83" w:rsidRPr="009C0766" w:rsidRDefault="00F66A83" w:rsidP="00F66A8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TD_U04</w:t>
            </w:r>
          </w:p>
        </w:tc>
      </w:tr>
      <w:tr w:rsidR="00F66A83" w:rsidRPr="009C0766" w:rsidTr="00D95CAD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F66A83" w:rsidRPr="009C0766" w:rsidRDefault="00F66A83" w:rsidP="00F66A8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K1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F66A83" w:rsidRPr="009C0766" w:rsidRDefault="00F66A83" w:rsidP="00F66A8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rozumie konieczność ustawicznego doskonalenia zawodowego i wykazuje umiejętność i nawyk samokształcenia.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F66A83" w:rsidRPr="009C0766" w:rsidRDefault="00F66A83" w:rsidP="00F66A8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TD_K05</w:t>
            </w:r>
          </w:p>
        </w:tc>
      </w:tr>
      <w:tr w:rsidR="00F66A83" w:rsidRPr="009C0766" w:rsidTr="00D95CAD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F66A83" w:rsidRPr="009C0766" w:rsidRDefault="00F66A83" w:rsidP="00F66A8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K2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F66A83" w:rsidRPr="009C0766" w:rsidRDefault="00F66A83" w:rsidP="00F66A8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posiada zdolności do kontynuowania nauki na studiach II stopnia.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F66A83" w:rsidRPr="009C0766" w:rsidRDefault="00F66A83" w:rsidP="00F66A8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TD_K06</w:t>
            </w:r>
          </w:p>
        </w:tc>
      </w:tr>
      <w:tr w:rsidR="00F66A83" w:rsidRPr="009C0766" w:rsidTr="00D95CAD">
        <w:trPr>
          <w:trHeight w:val="627"/>
        </w:trPr>
        <w:tc>
          <w:tcPr>
            <w:tcW w:w="9741" w:type="dxa"/>
            <w:gridSpan w:val="11"/>
            <w:vAlign w:val="center"/>
          </w:tcPr>
          <w:p w:rsidR="00F66A83" w:rsidRPr="009C0766" w:rsidRDefault="00F66A83" w:rsidP="00F66A83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9C0766">
              <w:rPr>
                <w:rFonts w:ascii="Arial" w:hAnsi="Arial" w:cs="Arial"/>
                <w:b/>
                <w:bCs/>
                <w:szCs w:val="22"/>
                <w:lang w:eastAsia="en-US"/>
              </w:rPr>
              <w:t>Formy prowadzonych zajęć</w:t>
            </w:r>
          </w:p>
        </w:tc>
      </w:tr>
      <w:tr w:rsidR="00F66A83" w:rsidRPr="009C0766" w:rsidTr="00D95CAD">
        <w:trPr>
          <w:trHeight w:val="536"/>
        </w:trPr>
        <w:tc>
          <w:tcPr>
            <w:tcW w:w="2415" w:type="dxa"/>
            <w:gridSpan w:val="2"/>
            <w:vAlign w:val="center"/>
          </w:tcPr>
          <w:p w:rsidR="00F66A83" w:rsidRPr="009C0766" w:rsidRDefault="00F66A83" w:rsidP="00F66A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F66A83" w:rsidRPr="009C0766" w:rsidRDefault="00F66A83" w:rsidP="00F66A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F66A83" w:rsidRPr="009C0766" w:rsidRDefault="00F66A83" w:rsidP="00F66A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F66A83" w:rsidRPr="009C0766" w:rsidRDefault="00F66A83" w:rsidP="00F66A83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F66A83" w:rsidRPr="009C0766" w:rsidTr="00D95CAD">
        <w:trPr>
          <w:trHeight w:val="70"/>
        </w:trPr>
        <w:tc>
          <w:tcPr>
            <w:tcW w:w="2415" w:type="dxa"/>
            <w:gridSpan w:val="2"/>
            <w:vAlign w:val="center"/>
          </w:tcPr>
          <w:p w:rsidR="00F66A83" w:rsidRPr="009C0766" w:rsidRDefault="00F66A83" w:rsidP="00F66A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F66A83" w:rsidRPr="009C0766" w:rsidRDefault="00F66A83" w:rsidP="00F66A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15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F66A83" w:rsidRPr="009C0766" w:rsidRDefault="00F66A83" w:rsidP="00F66A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494" w:type="dxa"/>
            <w:gridSpan w:val="3"/>
            <w:vAlign w:val="center"/>
          </w:tcPr>
          <w:p w:rsidR="00F66A83" w:rsidRPr="009C0766" w:rsidRDefault="00F66A83" w:rsidP="00F66A83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</w:tr>
      <w:tr w:rsidR="00F66A83" w:rsidRPr="009C0766" w:rsidTr="00D95CAD">
        <w:trPr>
          <w:trHeight w:val="70"/>
        </w:trPr>
        <w:tc>
          <w:tcPr>
            <w:tcW w:w="2415" w:type="dxa"/>
            <w:gridSpan w:val="2"/>
            <w:vAlign w:val="center"/>
          </w:tcPr>
          <w:p w:rsidR="00F66A83" w:rsidRPr="009C0766" w:rsidRDefault="00F66A83" w:rsidP="00F66A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F66A83" w:rsidRPr="009C0766" w:rsidRDefault="00F66A83" w:rsidP="00F66A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15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F66A83" w:rsidRPr="009C0766" w:rsidRDefault="00F66A83" w:rsidP="00F66A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1,75</w:t>
            </w:r>
          </w:p>
        </w:tc>
        <w:tc>
          <w:tcPr>
            <w:tcW w:w="2494" w:type="dxa"/>
            <w:gridSpan w:val="3"/>
            <w:vAlign w:val="center"/>
          </w:tcPr>
          <w:p w:rsidR="00F66A83" w:rsidRPr="009C0766" w:rsidRDefault="00F66A83" w:rsidP="00F66A83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20</w:t>
            </w:r>
          </w:p>
        </w:tc>
      </w:tr>
      <w:tr w:rsidR="00F66A83" w:rsidRPr="009C0766" w:rsidTr="00D95CAD">
        <w:trPr>
          <w:trHeight w:val="70"/>
        </w:trPr>
        <w:tc>
          <w:tcPr>
            <w:tcW w:w="2415" w:type="dxa"/>
            <w:gridSpan w:val="2"/>
            <w:vAlign w:val="center"/>
          </w:tcPr>
          <w:p w:rsidR="00F66A83" w:rsidRPr="009C0766" w:rsidRDefault="00F66A83" w:rsidP="00F66A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F66A83" w:rsidRPr="009C0766" w:rsidRDefault="00F66A83" w:rsidP="00F66A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F66A83" w:rsidRPr="009C0766" w:rsidRDefault="00F66A83" w:rsidP="00F66A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vAlign w:val="center"/>
          </w:tcPr>
          <w:p w:rsidR="00F66A83" w:rsidRPr="009C0766" w:rsidRDefault="00F66A83" w:rsidP="00F66A83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</w:tr>
      <w:tr w:rsidR="00F66A83" w:rsidRPr="009C0766" w:rsidTr="00D95CAD">
        <w:trPr>
          <w:trHeight w:val="465"/>
        </w:trPr>
        <w:tc>
          <w:tcPr>
            <w:tcW w:w="9741" w:type="dxa"/>
            <w:gridSpan w:val="11"/>
            <w:vAlign w:val="center"/>
          </w:tcPr>
          <w:p w:rsidR="00F66A83" w:rsidRPr="009C0766" w:rsidRDefault="00F66A83" w:rsidP="00F66A83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9C0766">
              <w:rPr>
                <w:rFonts w:ascii="Arial" w:hAnsi="Arial" w:cs="Arial"/>
                <w:b/>
                <w:bCs/>
                <w:szCs w:val="22"/>
                <w:lang w:eastAsia="en-US"/>
              </w:rPr>
              <w:t>Tematy zajęć i treści kształcenia</w:t>
            </w:r>
          </w:p>
        </w:tc>
      </w:tr>
      <w:tr w:rsidR="00F66A83" w:rsidRPr="009C0766" w:rsidTr="00D95CAD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F66A83" w:rsidRPr="009C0766" w:rsidRDefault="00F66A83" w:rsidP="00F66A83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</w:rPr>
              <w:t>Wykłady</w:t>
            </w:r>
          </w:p>
          <w:p w:rsidR="00F66A83" w:rsidRPr="009C0766" w:rsidRDefault="00F66A83" w:rsidP="00F66A83">
            <w:pPr>
              <w:rPr>
                <w:rFonts w:ascii="Arial" w:hAnsi="Arial" w:cs="Arial"/>
                <w:color w:val="00000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</w:rPr>
              <w:t xml:space="preserve">W1 – Wykład 1- Elektryczność – </w:t>
            </w:r>
            <w:r w:rsidRPr="009C0766">
              <w:rPr>
                <w:rFonts w:ascii="Arial" w:hAnsi="Arial" w:cs="Arial"/>
                <w:color w:val="000000"/>
              </w:rPr>
              <w:t>pole elektryczne, potencjały, podstawowe definicje i jednostki:  prąd, prawo Ohma. Właściwości elektryczne tkanek żywych – W1, K1, K2</w:t>
            </w:r>
          </w:p>
          <w:p w:rsidR="00F66A83" w:rsidRPr="009C0766" w:rsidRDefault="00F66A83" w:rsidP="00F66A83">
            <w:pPr>
              <w:rPr>
                <w:rFonts w:ascii="Arial" w:hAnsi="Arial" w:cs="Arial"/>
                <w:color w:val="00000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</w:rPr>
              <w:t xml:space="preserve">W2 – Wykład 2- </w:t>
            </w:r>
            <w:r w:rsidRPr="009C0766">
              <w:rPr>
                <w:rFonts w:ascii="Arial" w:hAnsi="Arial" w:cs="Arial"/>
                <w:color w:val="000000"/>
              </w:rPr>
              <w:t>Podstawy bioelektryczności – błony półprzepuszczalne, dyfuzja, prawo Ficka, potencjał komórki, depolaryzacja. – W1, K1</w:t>
            </w:r>
          </w:p>
          <w:p w:rsidR="00F66A83" w:rsidRPr="009C0766" w:rsidRDefault="00F66A83" w:rsidP="00F66A83">
            <w:pPr>
              <w:rPr>
                <w:rFonts w:ascii="Arial" w:hAnsi="Arial" w:cs="Arial"/>
                <w:color w:val="00000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</w:rPr>
              <w:t>W3 – Wykład 3: Metody pomiarowe w materiałoznawstwie – rodzaje metod pomiarowych, analiza właściwości materiałów stomatologicznych</w:t>
            </w:r>
            <w:r w:rsidRPr="009C0766">
              <w:rPr>
                <w:rFonts w:ascii="Arial" w:hAnsi="Arial" w:cs="Arial"/>
                <w:color w:val="000000"/>
              </w:rPr>
              <w:t xml:space="preserve"> – W1, W2</w:t>
            </w:r>
            <w:r w:rsidRPr="009C0766">
              <w:rPr>
                <w:rFonts w:ascii="Arial" w:hAnsi="Arial" w:cs="Arial"/>
              </w:rPr>
              <w:t xml:space="preserve"> </w:t>
            </w:r>
            <w:r w:rsidRPr="009C0766">
              <w:rPr>
                <w:rFonts w:ascii="Arial" w:hAnsi="Arial" w:cs="Arial"/>
                <w:color w:val="000000"/>
              </w:rPr>
              <w:tab/>
            </w:r>
          </w:p>
          <w:p w:rsidR="00F66A83" w:rsidRPr="009C0766" w:rsidRDefault="00F66A83" w:rsidP="00F66A83">
            <w:pPr>
              <w:rPr>
                <w:rFonts w:ascii="Arial" w:hAnsi="Arial" w:cs="Arial"/>
                <w:color w:val="00000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</w:rPr>
              <w:t xml:space="preserve">W4 – Wykład 4- </w:t>
            </w:r>
            <w:r w:rsidRPr="009C0766">
              <w:rPr>
                <w:rFonts w:ascii="Arial" w:hAnsi="Arial" w:cs="Arial"/>
                <w:color w:val="000000"/>
              </w:rPr>
              <w:t xml:space="preserve">Statyka – siły, momenty, naprężenia, moduł Younga, tarcie, prawo </w:t>
            </w:r>
            <w:proofErr w:type="spellStart"/>
            <w:r w:rsidRPr="009C0766">
              <w:rPr>
                <w:rFonts w:ascii="Arial" w:hAnsi="Arial" w:cs="Arial"/>
                <w:color w:val="000000"/>
              </w:rPr>
              <w:t>Hooke’a</w:t>
            </w:r>
            <w:proofErr w:type="spellEnd"/>
            <w:r w:rsidRPr="009C0766">
              <w:rPr>
                <w:rFonts w:ascii="Arial" w:hAnsi="Arial" w:cs="Arial"/>
                <w:color w:val="000000"/>
              </w:rPr>
              <w:t xml:space="preserve">, liczba </w:t>
            </w:r>
            <w:proofErr w:type="spellStart"/>
            <w:r w:rsidRPr="009C0766">
              <w:rPr>
                <w:rFonts w:ascii="Arial" w:hAnsi="Arial" w:cs="Arial"/>
                <w:color w:val="000000"/>
              </w:rPr>
              <w:t>Poisson'a</w:t>
            </w:r>
            <w:proofErr w:type="spellEnd"/>
            <w:r w:rsidRPr="009C0766">
              <w:rPr>
                <w:rFonts w:ascii="Arial" w:hAnsi="Arial" w:cs="Arial"/>
                <w:color w:val="000000"/>
              </w:rPr>
              <w:t>. – W4</w:t>
            </w:r>
          </w:p>
          <w:p w:rsidR="00F66A83" w:rsidRPr="009C0766" w:rsidRDefault="00F66A83" w:rsidP="00F66A83">
            <w:pPr>
              <w:rPr>
                <w:rFonts w:ascii="Arial" w:hAnsi="Arial" w:cs="Arial"/>
                <w:color w:val="00000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</w:rPr>
              <w:t xml:space="preserve">W5 – Wykład 5- </w:t>
            </w:r>
            <w:r w:rsidRPr="009C0766">
              <w:rPr>
                <w:rFonts w:ascii="Arial" w:hAnsi="Arial" w:cs="Arial"/>
                <w:color w:val="000000"/>
              </w:rPr>
              <w:t xml:space="preserve">Siły międzycząsteczkowe - zjawiska na granicy różnych materiałów: galwaniczne, adhezja, kohezja, </w:t>
            </w:r>
            <w:r w:rsidRPr="009C0766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r w:rsidRPr="009C0766">
              <w:rPr>
                <w:rFonts w:ascii="Arial" w:hAnsi="Arial" w:cs="Arial"/>
                <w:color w:val="000000"/>
              </w:rPr>
              <w:t xml:space="preserve">tarcie. – </w:t>
            </w:r>
            <w:r w:rsidRPr="009C0766">
              <w:rPr>
                <w:rFonts w:ascii="Arial" w:hAnsi="Arial" w:cs="Arial"/>
              </w:rPr>
              <w:t>W3</w:t>
            </w:r>
          </w:p>
          <w:p w:rsidR="00F66A83" w:rsidRPr="009C0766" w:rsidRDefault="00F66A83" w:rsidP="00F66A83">
            <w:pPr>
              <w:rPr>
                <w:rFonts w:ascii="Arial" w:hAnsi="Arial" w:cs="Arial"/>
                <w:color w:val="00000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</w:rPr>
              <w:t xml:space="preserve">W6 – Wykład 6: Podstawy materiałoznawstwa w stomatologii - </w:t>
            </w:r>
            <w:r w:rsidRPr="009C0766">
              <w:rPr>
                <w:rFonts w:ascii="Arial" w:hAnsi="Arial" w:cs="Arial"/>
                <w:color w:val="000000"/>
              </w:rPr>
              <w:t xml:space="preserve">Ciepło, przewodzenie ciepła, </w:t>
            </w:r>
            <w:r w:rsidRPr="009C0766">
              <w:rPr>
                <w:rFonts w:ascii="Arial" w:hAnsi="Arial" w:cs="Arial"/>
                <w:bCs/>
                <w:iCs/>
                <w:color w:val="000000"/>
              </w:rPr>
              <w:t xml:space="preserve">rozszerzalność cieplna </w:t>
            </w:r>
            <w:r w:rsidRPr="009C0766">
              <w:rPr>
                <w:rFonts w:ascii="Arial" w:hAnsi="Arial" w:cs="Arial"/>
                <w:color w:val="000000"/>
              </w:rPr>
              <w:t>materiałów</w:t>
            </w:r>
            <w:r w:rsidRPr="009C0766">
              <w:rPr>
                <w:rFonts w:ascii="Arial" w:hAnsi="Arial" w:cs="Arial"/>
                <w:bCs/>
                <w:iCs/>
                <w:color w:val="000000"/>
              </w:rPr>
              <w:t xml:space="preserve"> i wypełnień stomatologicznych – W1, W2, U1</w:t>
            </w:r>
          </w:p>
          <w:p w:rsidR="00F66A83" w:rsidRPr="009C0766" w:rsidRDefault="00F66A83" w:rsidP="00F66A83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  <w:p w:rsidR="00F66A83" w:rsidRPr="009C0766" w:rsidRDefault="00F66A83" w:rsidP="00F66A83">
            <w:pPr>
              <w:rPr>
                <w:rFonts w:ascii="Arial" w:hAnsi="Arial" w:cs="Arial"/>
                <w:b/>
                <w:color w:val="000000"/>
              </w:rPr>
            </w:pPr>
            <w:r w:rsidRPr="009C0766">
              <w:rPr>
                <w:rFonts w:ascii="Arial" w:hAnsi="Arial" w:cs="Arial"/>
                <w:b/>
                <w:color w:val="000000"/>
              </w:rPr>
              <w:t>Seminaria</w:t>
            </w:r>
          </w:p>
          <w:p w:rsidR="00F66A83" w:rsidRPr="009C0766" w:rsidRDefault="00F66A83" w:rsidP="00F66A83">
            <w:pPr>
              <w:rPr>
                <w:rFonts w:ascii="Arial" w:hAnsi="Arial" w:cs="Arial"/>
                <w:color w:val="00000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</w:rPr>
              <w:t xml:space="preserve">S1 – Seminarium 1- </w:t>
            </w:r>
            <w:r w:rsidRPr="009C0766">
              <w:rPr>
                <w:rFonts w:ascii="Arial" w:hAnsi="Arial" w:cs="Arial"/>
                <w:color w:val="000000"/>
              </w:rPr>
              <w:t>Właściwości elektryczne tkanek - dopuszczalne gęstości prądu, piezoelektryczność</w:t>
            </w:r>
            <w:r w:rsidRPr="009C0766">
              <w:rPr>
                <w:rFonts w:ascii="Arial" w:hAnsi="Arial" w:cs="Arial"/>
                <w:bCs/>
                <w:iCs/>
                <w:color w:val="000000"/>
              </w:rPr>
              <w:t xml:space="preserve">, </w:t>
            </w:r>
            <w:r w:rsidRPr="009C0766">
              <w:rPr>
                <w:rFonts w:ascii="Arial" w:hAnsi="Arial" w:cs="Arial"/>
                <w:color w:val="000000"/>
              </w:rPr>
              <w:t>metody pomiarów impedancji elektrycznej obszarów tkankowych – W1, U1</w:t>
            </w:r>
          </w:p>
          <w:p w:rsidR="00F66A83" w:rsidRPr="009C0766" w:rsidRDefault="00F66A83" w:rsidP="00F66A83">
            <w:pPr>
              <w:tabs>
                <w:tab w:val="num" w:pos="72"/>
              </w:tabs>
              <w:ind w:left="72" w:hanging="72"/>
              <w:rPr>
                <w:rFonts w:ascii="Arial" w:hAnsi="Arial" w:cs="Arial"/>
                <w:color w:val="00000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</w:rPr>
              <w:lastRenderedPageBreak/>
              <w:t xml:space="preserve">S2 – Seminarium 2- Materiałoznawstwo – podstawy fizyczne, rozszerzalność cieplna wypełnień stomatologicznych, ogniwa galwaniczne w jamie ustnej. - </w:t>
            </w:r>
            <w:r w:rsidRPr="009C0766">
              <w:rPr>
                <w:rFonts w:ascii="Arial" w:hAnsi="Arial" w:cs="Arial"/>
              </w:rPr>
              <w:t xml:space="preserve">W1 </w:t>
            </w:r>
          </w:p>
          <w:p w:rsidR="00F66A83" w:rsidRPr="009C0766" w:rsidRDefault="00F66A83" w:rsidP="00F66A83">
            <w:pPr>
              <w:tabs>
                <w:tab w:val="num" w:pos="72"/>
              </w:tabs>
              <w:ind w:left="72" w:hanging="72"/>
              <w:rPr>
                <w:rFonts w:ascii="Arial" w:hAnsi="Arial" w:cs="Arial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</w:rPr>
              <w:t xml:space="preserve">S3 – Seminarium 3- Podstawy protetyki – budowa i rodzaje protez, stany </w:t>
            </w:r>
            <w:proofErr w:type="spellStart"/>
            <w:r w:rsidRPr="009C0766">
              <w:rPr>
                <w:rFonts w:ascii="Arial" w:hAnsi="Arial" w:cs="Arial"/>
                <w:bCs/>
                <w:iCs/>
                <w:color w:val="000000"/>
              </w:rPr>
              <w:t>naprężeń</w:t>
            </w:r>
            <w:proofErr w:type="spellEnd"/>
            <w:r w:rsidRPr="009C0766">
              <w:rPr>
                <w:rFonts w:ascii="Arial" w:hAnsi="Arial" w:cs="Arial"/>
                <w:bCs/>
                <w:iCs/>
                <w:color w:val="000000"/>
              </w:rPr>
              <w:t xml:space="preserve">, odkształceń i przemieszczeń oraz momenty gnące - </w:t>
            </w:r>
            <w:r w:rsidRPr="009C0766">
              <w:rPr>
                <w:rFonts w:ascii="Arial" w:hAnsi="Arial" w:cs="Arial"/>
              </w:rPr>
              <w:t>W4</w:t>
            </w:r>
          </w:p>
          <w:p w:rsidR="00F66A83" w:rsidRPr="009C0766" w:rsidRDefault="00F66A83" w:rsidP="00F66A83">
            <w:pPr>
              <w:tabs>
                <w:tab w:val="num" w:pos="72"/>
              </w:tabs>
              <w:ind w:left="72" w:hanging="72"/>
              <w:rPr>
                <w:rFonts w:ascii="Arial" w:hAnsi="Arial" w:cs="Arial"/>
                <w:color w:val="00000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</w:rPr>
              <w:t>S4 –</w:t>
            </w:r>
            <w:r w:rsidRPr="009C0766">
              <w:rPr>
                <w:rFonts w:ascii="Arial" w:hAnsi="Arial" w:cs="Arial"/>
                <w:color w:val="000000"/>
              </w:rPr>
              <w:t xml:space="preserve"> Seminarium 4 – Metody pomiarowe w </w:t>
            </w:r>
            <w:proofErr w:type="spellStart"/>
            <w:r w:rsidRPr="009C0766">
              <w:rPr>
                <w:rFonts w:ascii="Arial" w:hAnsi="Arial" w:cs="Arial"/>
                <w:color w:val="000000"/>
              </w:rPr>
              <w:t>materiałoznawtswie</w:t>
            </w:r>
            <w:proofErr w:type="spellEnd"/>
            <w:r w:rsidRPr="009C0766">
              <w:rPr>
                <w:rFonts w:ascii="Arial" w:hAnsi="Arial" w:cs="Arial"/>
                <w:color w:val="000000"/>
              </w:rPr>
              <w:t xml:space="preserve"> - pomiar właściwości materiałów stomatologicznych – W4, U1</w:t>
            </w:r>
          </w:p>
          <w:p w:rsidR="00F66A83" w:rsidRPr="009C0766" w:rsidRDefault="00F66A83" w:rsidP="00F66A83">
            <w:pPr>
              <w:tabs>
                <w:tab w:val="num" w:pos="72"/>
              </w:tabs>
              <w:ind w:left="72" w:hanging="72"/>
              <w:rPr>
                <w:rFonts w:ascii="Arial" w:hAnsi="Arial" w:cs="Arial"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</w:rPr>
              <w:t>S5 – Seminarium 5- Zastosowanie metod obrazowych w diagnostyce stomatologicznej – rentgendiagnostyka, ultrasonografia, tomografia komputerowa, metody jądrowe w obrazowaniu medycznym,</w:t>
            </w:r>
            <w:r w:rsidRPr="009C0766">
              <w:rPr>
                <w:rFonts w:ascii="Arial" w:hAnsi="Arial" w:cs="Arial"/>
                <w:color w:val="000000"/>
              </w:rPr>
              <w:t xml:space="preserve"> ochrona  radiologiczna</w:t>
            </w:r>
            <w:r w:rsidRPr="009C0766">
              <w:rPr>
                <w:rFonts w:ascii="Arial" w:hAnsi="Arial" w:cs="Arial"/>
                <w:bCs/>
                <w:iCs/>
                <w:color w:val="000000"/>
              </w:rPr>
              <w:t>.</w:t>
            </w:r>
            <w:r w:rsidRPr="009C0766">
              <w:rPr>
                <w:rFonts w:ascii="Arial" w:hAnsi="Arial" w:cs="Arial"/>
                <w:color w:val="000000"/>
              </w:rPr>
              <w:t xml:space="preserve"> – K1, K2</w:t>
            </w:r>
          </w:p>
          <w:p w:rsidR="00F66A83" w:rsidRPr="009C0766" w:rsidRDefault="00F66A83" w:rsidP="00F66A83">
            <w:pPr>
              <w:tabs>
                <w:tab w:val="num" w:pos="72"/>
              </w:tabs>
              <w:ind w:left="72" w:hanging="72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</w:rPr>
              <w:t xml:space="preserve">S6 – Seminarium 6 – Funkcja i metody badania układu krążenia i oddechowego – hemodynamika, elektrokardiologia, spirometria – </w:t>
            </w:r>
            <w:r w:rsidRPr="009C0766">
              <w:rPr>
                <w:rFonts w:ascii="Arial" w:hAnsi="Arial" w:cs="Arial"/>
                <w:color w:val="000000"/>
              </w:rPr>
              <w:t>K1, K2</w:t>
            </w:r>
            <w:r w:rsidRPr="009C0766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</w:p>
        </w:tc>
      </w:tr>
      <w:tr w:rsidR="00F66A83" w:rsidRPr="009C0766" w:rsidTr="00D95CAD">
        <w:trPr>
          <w:trHeight w:val="465"/>
        </w:trPr>
        <w:tc>
          <w:tcPr>
            <w:tcW w:w="9741" w:type="dxa"/>
            <w:gridSpan w:val="11"/>
            <w:vAlign w:val="center"/>
          </w:tcPr>
          <w:p w:rsidR="00F66A83" w:rsidRPr="009C0766" w:rsidRDefault="00F66A83" w:rsidP="00F66A83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9C0766">
              <w:rPr>
                <w:rFonts w:ascii="Arial" w:hAnsi="Arial" w:cs="Arial"/>
                <w:b/>
                <w:bCs/>
                <w:szCs w:val="22"/>
                <w:lang w:eastAsia="en-US"/>
              </w:rPr>
              <w:lastRenderedPageBreak/>
              <w:t>Sposoby weryfikacji efektów kształcenia</w:t>
            </w:r>
          </w:p>
        </w:tc>
      </w:tr>
      <w:tr w:rsidR="00F66A83" w:rsidRPr="009C0766" w:rsidTr="00D95CAD">
        <w:trPr>
          <w:trHeight w:val="465"/>
        </w:trPr>
        <w:tc>
          <w:tcPr>
            <w:tcW w:w="1610" w:type="dxa"/>
            <w:vAlign w:val="center"/>
          </w:tcPr>
          <w:p w:rsidR="00F66A83" w:rsidRPr="009C0766" w:rsidRDefault="00F66A83" w:rsidP="00F66A8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F66A83" w:rsidRPr="009C0766" w:rsidRDefault="00F66A83" w:rsidP="00F66A8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F66A83" w:rsidRPr="009C0766" w:rsidRDefault="00F66A83" w:rsidP="00F66A8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F66A83" w:rsidRPr="009C0766" w:rsidRDefault="00F66A83" w:rsidP="00F66A8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F66A83" w:rsidRPr="009C0766" w:rsidTr="00D95CAD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F66A83" w:rsidRPr="009C0766" w:rsidRDefault="00F66A83" w:rsidP="00F66A83">
            <w:pPr>
              <w:jc w:val="center"/>
              <w:rPr>
                <w:b/>
                <w:bCs/>
                <w:sz w:val="20"/>
                <w:szCs w:val="18"/>
              </w:rPr>
            </w:pPr>
            <w:r w:rsidRPr="009C0766">
              <w:rPr>
                <w:b/>
                <w:bCs/>
                <w:sz w:val="20"/>
                <w:szCs w:val="18"/>
              </w:rPr>
              <w:t>W1-4. K1-2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F66A83" w:rsidRPr="009C0766" w:rsidRDefault="00F66A83" w:rsidP="00F66A83">
            <w:pPr>
              <w:jc w:val="center"/>
              <w:rPr>
                <w:b/>
                <w:bCs/>
                <w:sz w:val="20"/>
                <w:szCs w:val="18"/>
              </w:rPr>
            </w:pPr>
            <w:r w:rsidRPr="009C0766">
              <w:rPr>
                <w:rFonts w:ascii="Arial" w:hAnsi="Arial" w:cs="Arial"/>
                <w:bCs/>
                <w:sz w:val="18"/>
                <w:szCs w:val="18"/>
              </w:rPr>
              <w:t>W, S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F66A83" w:rsidRPr="009C0766" w:rsidRDefault="00F66A83" w:rsidP="00F66A8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sz w:val="18"/>
                <w:szCs w:val="18"/>
              </w:rPr>
              <w:t>Test końcowy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F66A83" w:rsidRPr="009C0766" w:rsidRDefault="00F66A83" w:rsidP="00F66A83">
            <w:pPr>
              <w:rPr>
                <w:b/>
                <w:bCs/>
                <w:sz w:val="18"/>
                <w:szCs w:val="18"/>
              </w:rPr>
            </w:pPr>
            <w:r w:rsidRPr="009C0766">
              <w:rPr>
                <w:rFonts w:ascii="Arial" w:hAnsi="Arial" w:cs="Arial"/>
                <w:bCs/>
                <w:sz w:val="18"/>
                <w:szCs w:val="18"/>
              </w:rPr>
              <w:t>&gt;60% maksymalnej liczby punktów</w:t>
            </w:r>
          </w:p>
        </w:tc>
      </w:tr>
      <w:tr w:rsidR="00F66A83" w:rsidRPr="009C0766" w:rsidTr="00D95CAD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F66A83" w:rsidRPr="009C0766" w:rsidRDefault="00F66A83" w:rsidP="00F66A83">
            <w:pPr>
              <w:jc w:val="center"/>
              <w:rPr>
                <w:b/>
                <w:bCs/>
                <w:sz w:val="18"/>
                <w:szCs w:val="18"/>
              </w:rPr>
            </w:pPr>
            <w:r w:rsidRPr="009C0766">
              <w:rPr>
                <w:b/>
                <w:bCs/>
                <w:sz w:val="20"/>
                <w:szCs w:val="18"/>
              </w:rPr>
              <w:t>U1, K 1-2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F66A83" w:rsidRPr="009C0766" w:rsidRDefault="00F66A83" w:rsidP="00F66A83">
            <w:pPr>
              <w:jc w:val="center"/>
              <w:rPr>
                <w:sz w:val="18"/>
                <w:szCs w:val="18"/>
              </w:rPr>
            </w:pPr>
            <w:r w:rsidRPr="009C0766">
              <w:rPr>
                <w:rFonts w:ascii="Arial" w:hAnsi="Arial" w:cs="Arial"/>
                <w:bCs/>
                <w:sz w:val="18"/>
                <w:szCs w:val="18"/>
              </w:rPr>
              <w:t>W, S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F66A83" w:rsidRPr="009C0766" w:rsidRDefault="00F66A83" w:rsidP="00F66A83">
            <w:pPr>
              <w:jc w:val="center"/>
              <w:rPr>
                <w:b/>
                <w:bCs/>
                <w:sz w:val="18"/>
                <w:szCs w:val="18"/>
              </w:rPr>
            </w:pPr>
            <w:r w:rsidRPr="009C0766">
              <w:rPr>
                <w:bCs/>
                <w:sz w:val="18"/>
                <w:szCs w:val="18"/>
              </w:rPr>
              <w:t>Zaliczenie praktyczne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F66A83" w:rsidRPr="009C0766" w:rsidRDefault="00F66A83" w:rsidP="00F66A83">
            <w:pPr>
              <w:rPr>
                <w:bCs/>
                <w:sz w:val="18"/>
                <w:szCs w:val="18"/>
              </w:rPr>
            </w:pPr>
            <w:r w:rsidRPr="009C0766">
              <w:rPr>
                <w:rFonts w:ascii="Arial" w:hAnsi="Arial" w:cs="Arial"/>
                <w:bCs/>
                <w:sz w:val="18"/>
                <w:szCs w:val="18"/>
              </w:rPr>
              <w:t>&gt;60% maksymalnej liczby punktów</w:t>
            </w:r>
          </w:p>
        </w:tc>
      </w:tr>
      <w:tr w:rsidR="00F66A83" w:rsidRPr="009C0766" w:rsidTr="00D95CAD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F66A83" w:rsidRPr="009C0766" w:rsidRDefault="00F66A83" w:rsidP="00F66A83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9C0766">
              <w:rPr>
                <w:rFonts w:ascii="Arial" w:hAnsi="Arial" w:cs="Arial"/>
                <w:b/>
                <w:bCs/>
                <w:szCs w:val="22"/>
                <w:lang w:eastAsia="en-US"/>
              </w:rPr>
              <w:t>Kryteria oceniania</w:t>
            </w:r>
          </w:p>
        </w:tc>
      </w:tr>
      <w:tr w:rsidR="00F66A83" w:rsidRPr="009C0766" w:rsidTr="00D95CAD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F66A83" w:rsidRPr="009C0766" w:rsidRDefault="00F66A83" w:rsidP="00F66A83">
            <w:pPr>
              <w:rPr>
                <w:rFonts w:ascii="Arial" w:hAnsi="Arial" w:cs="Arial"/>
                <w:b/>
                <w:bCs/>
              </w:rPr>
            </w:pPr>
            <w:r w:rsidRPr="009C0766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9C0766">
              <w:rPr>
                <w:rFonts w:ascii="Arial" w:hAnsi="Arial" w:cs="Arial"/>
                <w:color w:val="7F7F7F"/>
                <w:sz w:val="16"/>
                <w:szCs w:val="20"/>
              </w:rPr>
              <w:t xml:space="preserve"> </w:t>
            </w:r>
            <w:r w:rsidRPr="009C0766">
              <w:rPr>
                <w:rFonts w:ascii="Arial" w:hAnsi="Arial" w:cs="Arial"/>
                <w:sz w:val="20"/>
                <w:szCs w:val="18"/>
              </w:rPr>
              <w:t>zaliczenie bez oceny w formie testu</w:t>
            </w:r>
          </w:p>
        </w:tc>
      </w:tr>
      <w:tr w:rsidR="00F66A83" w:rsidRPr="009C0766" w:rsidTr="00D95CAD">
        <w:trPr>
          <w:trHeight w:val="70"/>
        </w:trPr>
        <w:tc>
          <w:tcPr>
            <w:tcW w:w="4831" w:type="dxa"/>
            <w:gridSpan w:val="6"/>
            <w:vAlign w:val="center"/>
          </w:tcPr>
          <w:p w:rsidR="00F66A83" w:rsidRPr="009C0766" w:rsidRDefault="00F66A83" w:rsidP="00F66A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5"/>
            <w:vAlign w:val="center"/>
          </w:tcPr>
          <w:p w:rsidR="00F66A83" w:rsidRPr="009C0766" w:rsidRDefault="00F66A83" w:rsidP="00F66A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F66A83" w:rsidRPr="009C0766" w:rsidTr="00D95CAD">
        <w:trPr>
          <w:trHeight w:val="465"/>
        </w:trPr>
        <w:tc>
          <w:tcPr>
            <w:tcW w:w="4831" w:type="dxa"/>
            <w:gridSpan w:val="6"/>
            <w:vAlign w:val="center"/>
          </w:tcPr>
          <w:p w:rsidR="00F66A83" w:rsidRPr="009C0766" w:rsidRDefault="00F66A83" w:rsidP="00F66A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F66A83" w:rsidRPr="009C0766" w:rsidRDefault="00F66A83" w:rsidP="00F66A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</w:tr>
      <w:tr w:rsidR="00F66A83" w:rsidRPr="009C0766" w:rsidTr="00D95CAD">
        <w:trPr>
          <w:trHeight w:val="70"/>
        </w:trPr>
        <w:tc>
          <w:tcPr>
            <w:tcW w:w="4831" w:type="dxa"/>
            <w:gridSpan w:val="6"/>
            <w:vAlign w:val="center"/>
          </w:tcPr>
          <w:p w:rsidR="00F66A83" w:rsidRPr="009C0766" w:rsidRDefault="00F66A83" w:rsidP="00F66A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F66A83" w:rsidRPr="009C0766" w:rsidRDefault="00F66A83" w:rsidP="00F66A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</w:tr>
      <w:tr w:rsidR="00F66A83" w:rsidRPr="009C0766" w:rsidTr="00D95CAD">
        <w:trPr>
          <w:trHeight w:val="465"/>
        </w:trPr>
        <w:tc>
          <w:tcPr>
            <w:tcW w:w="4831" w:type="dxa"/>
            <w:gridSpan w:val="6"/>
            <w:vAlign w:val="center"/>
          </w:tcPr>
          <w:p w:rsidR="00F66A83" w:rsidRPr="009C0766" w:rsidRDefault="00F66A83" w:rsidP="00F66A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F66A83" w:rsidRPr="009C0766" w:rsidRDefault="00F66A83" w:rsidP="00F66A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</w:tr>
      <w:tr w:rsidR="00F66A83" w:rsidRPr="009C0766" w:rsidTr="00D95CAD">
        <w:trPr>
          <w:trHeight w:val="70"/>
        </w:trPr>
        <w:tc>
          <w:tcPr>
            <w:tcW w:w="4831" w:type="dxa"/>
            <w:gridSpan w:val="6"/>
            <w:vAlign w:val="center"/>
          </w:tcPr>
          <w:p w:rsidR="00F66A83" w:rsidRPr="009C0766" w:rsidRDefault="00F66A83" w:rsidP="00F66A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F66A83" w:rsidRPr="009C0766" w:rsidRDefault="00F66A83" w:rsidP="00F66A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F66A83" w:rsidRPr="009C0766" w:rsidTr="00D95CAD">
        <w:trPr>
          <w:trHeight w:val="70"/>
        </w:trPr>
        <w:tc>
          <w:tcPr>
            <w:tcW w:w="4831" w:type="dxa"/>
            <w:gridSpan w:val="6"/>
            <w:vAlign w:val="center"/>
          </w:tcPr>
          <w:p w:rsidR="00F66A83" w:rsidRPr="009C0766" w:rsidRDefault="00F66A83" w:rsidP="00F66A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F66A83" w:rsidRPr="009C0766" w:rsidRDefault="00F66A83" w:rsidP="00F66A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F66A83" w:rsidRPr="009C0766" w:rsidTr="00D95CAD">
        <w:trPr>
          <w:trHeight w:val="70"/>
        </w:trPr>
        <w:tc>
          <w:tcPr>
            <w:tcW w:w="4831" w:type="dxa"/>
            <w:gridSpan w:val="6"/>
            <w:vAlign w:val="center"/>
          </w:tcPr>
          <w:p w:rsidR="00F66A83" w:rsidRPr="009C0766" w:rsidRDefault="00F66A83" w:rsidP="00F66A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F66A83" w:rsidRPr="009C0766" w:rsidRDefault="00F66A83" w:rsidP="00F66A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F66A83" w:rsidRPr="009C0766" w:rsidTr="00D95CAD">
        <w:trPr>
          <w:trHeight w:val="465"/>
        </w:trPr>
        <w:tc>
          <w:tcPr>
            <w:tcW w:w="9741" w:type="dxa"/>
            <w:gridSpan w:val="11"/>
            <w:vAlign w:val="center"/>
          </w:tcPr>
          <w:p w:rsidR="00F66A83" w:rsidRPr="009C0766" w:rsidRDefault="00F66A83" w:rsidP="00F66A83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9C0766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F66A83" w:rsidRPr="009C0766" w:rsidTr="00D95CAD">
        <w:trPr>
          <w:trHeight w:val="1544"/>
        </w:trPr>
        <w:tc>
          <w:tcPr>
            <w:tcW w:w="9741" w:type="dxa"/>
            <w:gridSpan w:val="11"/>
            <w:vAlign w:val="center"/>
          </w:tcPr>
          <w:p w:rsidR="00F66A83" w:rsidRPr="009C0766" w:rsidRDefault="00F66A83" w:rsidP="00F66A8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Literatura obowiązkowa:</w:t>
            </w:r>
          </w:p>
          <w:p w:rsidR="00F66A83" w:rsidRPr="009C0766" w:rsidRDefault="00F66A83" w:rsidP="00F66A83">
            <w:pPr>
              <w:numPr>
                <w:ilvl w:val="0"/>
                <w:numId w:val="3"/>
              </w:numPr>
              <w:spacing w:after="12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Jaroszyk, F. red. „Biofizyka”. PZWL, Warszawa, 2001.</w:t>
            </w:r>
          </w:p>
          <w:p w:rsidR="00F66A83" w:rsidRPr="009C0766" w:rsidRDefault="00F66A83" w:rsidP="00F66A83">
            <w:pPr>
              <w:numPr>
                <w:ilvl w:val="0"/>
                <w:numId w:val="3"/>
              </w:numPr>
              <w:spacing w:after="12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Biofizyka. 500 Zadań testowych. P. Jeleń, M. Sobol, J. Zieliński, PZWL, Warszawa 2016.</w:t>
            </w:r>
          </w:p>
          <w:p w:rsidR="00F66A83" w:rsidRPr="009C0766" w:rsidRDefault="00F66A83" w:rsidP="00F66A83">
            <w:pPr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 xml:space="preserve">Literatura uzupełniająca: </w:t>
            </w:r>
          </w:p>
          <w:p w:rsidR="00F66A83" w:rsidRPr="009C0766" w:rsidRDefault="00F66A83" w:rsidP="00F66A83">
            <w:pPr>
              <w:numPr>
                <w:ilvl w:val="0"/>
                <w:numId w:val="4"/>
              </w:numPr>
              <w:spacing w:after="120"/>
              <w:ind w:left="714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 xml:space="preserve">Miękisz, S. </w:t>
            </w:r>
            <w:proofErr w:type="spellStart"/>
            <w:r w:rsidRPr="009C0766">
              <w:rPr>
                <w:rFonts w:ascii="Arial" w:hAnsi="Arial" w:cs="Arial"/>
                <w:sz w:val="20"/>
                <w:szCs w:val="20"/>
              </w:rPr>
              <w:t>Hendrich</w:t>
            </w:r>
            <w:proofErr w:type="spellEnd"/>
            <w:r w:rsidRPr="009C0766">
              <w:rPr>
                <w:rFonts w:ascii="Arial" w:hAnsi="Arial" w:cs="Arial"/>
                <w:sz w:val="20"/>
                <w:szCs w:val="20"/>
              </w:rPr>
              <w:t xml:space="preserve">, A. red. „Wybrane zagadnienia z biofizyki” </w:t>
            </w:r>
            <w:proofErr w:type="spellStart"/>
            <w:r w:rsidRPr="009C0766">
              <w:rPr>
                <w:rFonts w:ascii="Arial" w:hAnsi="Arial" w:cs="Arial"/>
                <w:sz w:val="20"/>
                <w:szCs w:val="20"/>
              </w:rPr>
              <w:t>Volumed</w:t>
            </w:r>
            <w:proofErr w:type="spellEnd"/>
            <w:r w:rsidRPr="009C0766">
              <w:rPr>
                <w:rFonts w:ascii="Arial" w:hAnsi="Arial" w:cs="Arial"/>
                <w:sz w:val="20"/>
                <w:szCs w:val="20"/>
              </w:rPr>
              <w:t>, Wrocław, 1998.</w:t>
            </w:r>
          </w:p>
        </w:tc>
      </w:tr>
      <w:tr w:rsidR="00F66A83" w:rsidRPr="009C0766" w:rsidTr="00D95CAD">
        <w:trPr>
          <w:trHeight w:val="967"/>
        </w:trPr>
        <w:tc>
          <w:tcPr>
            <w:tcW w:w="9741" w:type="dxa"/>
            <w:gridSpan w:val="11"/>
            <w:vAlign w:val="center"/>
          </w:tcPr>
          <w:p w:rsidR="00F66A83" w:rsidRPr="009C0766" w:rsidRDefault="00F66A83" w:rsidP="00F66A83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9C0766">
              <w:rPr>
                <w:rFonts w:ascii="Arial" w:hAnsi="Arial" w:cs="Arial"/>
                <w:b/>
              </w:rPr>
              <w:t>Kalkulacja punktów ECTS</w:t>
            </w:r>
            <w:r w:rsidRPr="009C07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66A83" w:rsidRPr="009C0766" w:rsidTr="00D95CAD">
        <w:trPr>
          <w:trHeight w:val="465"/>
        </w:trPr>
        <w:tc>
          <w:tcPr>
            <w:tcW w:w="4831" w:type="dxa"/>
            <w:gridSpan w:val="6"/>
            <w:vAlign w:val="center"/>
          </w:tcPr>
          <w:p w:rsidR="00F66A83" w:rsidRPr="009C0766" w:rsidRDefault="00F66A83" w:rsidP="00F66A8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F66A83" w:rsidRPr="009C0766" w:rsidRDefault="00F66A83" w:rsidP="00F66A8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F66A83" w:rsidRPr="009C0766" w:rsidRDefault="00F66A83" w:rsidP="00F66A8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F66A83" w:rsidRPr="009C0766" w:rsidTr="00D95CAD">
        <w:trPr>
          <w:trHeight w:val="70"/>
        </w:trPr>
        <w:tc>
          <w:tcPr>
            <w:tcW w:w="9741" w:type="dxa"/>
            <w:gridSpan w:val="11"/>
            <w:vAlign w:val="center"/>
          </w:tcPr>
          <w:p w:rsidR="00F66A83" w:rsidRPr="009C0766" w:rsidRDefault="00F66A83" w:rsidP="00F66A8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F66A83" w:rsidRPr="009C0766" w:rsidTr="00D95CAD">
        <w:trPr>
          <w:trHeight w:val="465"/>
        </w:trPr>
        <w:tc>
          <w:tcPr>
            <w:tcW w:w="4831" w:type="dxa"/>
            <w:gridSpan w:val="6"/>
            <w:vAlign w:val="center"/>
          </w:tcPr>
          <w:p w:rsidR="00F66A83" w:rsidRPr="009C0766" w:rsidRDefault="00F66A83" w:rsidP="00F66A83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lastRenderedPageBreak/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F66A83" w:rsidRPr="009C0766" w:rsidRDefault="00F66A83" w:rsidP="00F66A8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F66A83" w:rsidRPr="009C0766" w:rsidRDefault="00F66A83" w:rsidP="00F66A8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C0766">
              <w:rPr>
                <w:rFonts w:ascii="Arial" w:hAnsi="Arial" w:cs="Arial"/>
                <w:b/>
                <w:sz w:val="18"/>
                <w:szCs w:val="16"/>
              </w:rPr>
              <w:t>0,5</w:t>
            </w:r>
          </w:p>
        </w:tc>
      </w:tr>
      <w:tr w:rsidR="00F66A83" w:rsidRPr="009C0766" w:rsidTr="00D95CAD">
        <w:trPr>
          <w:trHeight w:val="465"/>
        </w:trPr>
        <w:tc>
          <w:tcPr>
            <w:tcW w:w="4831" w:type="dxa"/>
            <w:gridSpan w:val="6"/>
            <w:vAlign w:val="center"/>
          </w:tcPr>
          <w:p w:rsidR="00F66A83" w:rsidRPr="009C0766" w:rsidRDefault="00F66A83" w:rsidP="00F66A83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F66A83" w:rsidRPr="009C0766" w:rsidRDefault="00F66A83" w:rsidP="00F66A8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F66A83" w:rsidRPr="009C0766" w:rsidRDefault="00F66A83" w:rsidP="00F66A83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C0766">
              <w:rPr>
                <w:rFonts w:ascii="Arial" w:hAnsi="Arial" w:cs="Arial"/>
                <w:sz w:val="18"/>
                <w:szCs w:val="16"/>
              </w:rPr>
              <w:t>0,5</w:t>
            </w:r>
          </w:p>
        </w:tc>
      </w:tr>
      <w:tr w:rsidR="00F66A83" w:rsidRPr="009C0766" w:rsidTr="00D95CAD">
        <w:trPr>
          <w:trHeight w:val="465"/>
        </w:trPr>
        <w:tc>
          <w:tcPr>
            <w:tcW w:w="4831" w:type="dxa"/>
            <w:gridSpan w:val="6"/>
            <w:vAlign w:val="center"/>
          </w:tcPr>
          <w:p w:rsidR="00F66A83" w:rsidRPr="009C0766" w:rsidRDefault="00F66A83" w:rsidP="00F66A83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F66A83" w:rsidRPr="009C0766" w:rsidRDefault="00F66A83" w:rsidP="00F66A8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F66A83" w:rsidRPr="009C0766" w:rsidRDefault="00F66A83" w:rsidP="00F66A83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9C0766"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F66A83" w:rsidRPr="009C0766" w:rsidTr="00D95CAD">
        <w:trPr>
          <w:trHeight w:val="70"/>
        </w:trPr>
        <w:tc>
          <w:tcPr>
            <w:tcW w:w="9741" w:type="dxa"/>
            <w:gridSpan w:val="11"/>
            <w:vAlign w:val="center"/>
          </w:tcPr>
          <w:p w:rsidR="00F66A83" w:rsidRPr="009C0766" w:rsidRDefault="00F66A83" w:rsidP="00F66A8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</w:p>
        </w:tc>
      </w:tr>
      <w:tr w:rsidR="00F66A83" w:rsidRPr="009C0766" w:rsidTr="00D95CAD">
        <w:trPr>
          <w:trHeight w:val="70"/>
        </w:trPr>
        <w:tc>
          <w:tcPr>
            <w:tcW w:w="4831" w:type="dxa"/>
            <w:gridSpan w:val="6"/>
            <w:vAlign w:val="center"/>
          </w:tcPr>
          <w:p w:rsidR="00F66A83" w:rsidRPr="009C0766" w:rsidRDefault="00F66A83" w:rsidP="00F66A83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F66A83" w:rsidRPr="009C0766" w:rsidRDefault="00F66A83" w:rsidP="00F66A8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sz w:val="18"/>
                <w:szCs w:val="20"/>
              </w:rPr>
              <w:t>20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F66A83" w:rsidRPr="009C0766" w:rsidRDefault="00F66A83" w:rsidP="00F66A83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C0766">
              <w:rPr>
                <w:rFonts w:ascii="Arial" w:hAnsi="Arial" w:cs="Arial"/>
                <w:sz w:val="18"/>
                <w:szCs w:val="16"/>
              </w:rPr>
              <w:t>0,5</w:t>
            </w:r>
          </w:p>
        </w:tc>
      </w:tr>
      <w:tr w:rsidR="00F66A83" w:rsidRPr="009C0766" w:rsidTr="00D95CAD">
        <w:trPr>
          <w:trHeight w:val="70"/>
        </w:trPr>
        <w:tc>
          <w:tcPr>
            <w:tcW w:w="4831" w:type="dxa"/>
            <w:gridSpan w:val="6"/>
            <w:vAlign w:val="center"/>
          </w:tcPr>
          <w:p w:rsidR="00F66A83" w:rsidRPr="009C0766" w:rsidRDefault="00F66A83" w:rsidP="00F66A83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F66A83" w:rsidRPr="009C0766" w:rsidRDefault="00F66A83" w:rsidP="00F66A8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sz w:val="18"/>
                <w:szCs w:val="20"/>
              </w:rPr>
              <w:t>20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F66A83" w:rsidRPr="009C0766" w:rsidRDefault="00F66A83" w:rsidP="00F66A83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C0766">
              <w:rPr>
                <w:rFonts w:ascii="Arial" w:hAnsi="Arial" w:cs="Arial"/>
                <w:sz w:val="18"/>
                <w:szCs w:val="16"/>
              </w:rPr>
              <w:t>0,5</w:t>
            </w:r>
          </w:p>
        </w:tc>
      </w:tr>
      <w:tr w:rsidR="00F66A83" w:rsidRPr="009C0766" w:rsidTr="00D95CAD">
        <w:trPr>
          <w:trHeight w:val="70"/>
        </w:trPr>
        <w:tc>
          <w:tcPr>
            <w:tcW w:w="4831" w:type="dxa"/>
            <w:gridSpan w:val="6"/>
            <w:vAlign w:val="center"/>
          </w:tcPr>
          <w:p w:rsidR="00F66A83" w:rsidRPr="009C0766" w:rsidRDefault="00F66A83" w:rsidP="00F66A83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F66A83" w:rsidRPr="009C0766" w:rsidRDefault="00F66A83" w:rsidP="00F66A8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sz w:val="18"/>
                <w:szCs w:val="20"/>
              </w:rPr>
              <w:t>70</w:t>
            </w:r>
          </w:p>
        </w:tc>
        <w:tc>
          <w:tcPr>
            <w:tcW w:w="2494" w:type="dxa"/>
            <w:gridSpan w:val="3"/>
            <w:vAlign w:val="center"/>
          </w:tcPr>
          <w:p w:rsidR="00F66A83" w:rsidRPr="009C0766" w:rsidRDefault="00F66A83" w:rsidP="00F66A8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sz w:val="18"/>
                <w:szCs w:val="20"/>
              </w:rPr>
              <w:t>2</w:t>
            </w:r>
          </w:p>
        </w:tc>
      </w:tr>
      <w:tr w:rsidR="00F66A83" w:rsidRPr="009C0766" w:rsidTr="00D95CAD">
        <w:trPr>
          <w:trHeight w:val="465"/>
        </w:trPr>
        <w:tc>
          <w:tcPr>
            <w:tcW w:w="9741" w:type="dxa"/>
            <w:gridSpan w:val="11"/>
            <w:vAlign w:val="center"/>
          </w:tcPr>
          <w:p w:rsidR="00F66A83" w:rsidRPr="009C0766" w:rsidRDefault="00F66A83" w:rsidP="00F66A83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9C0766">
              <w:rPr>
                <w:rFonts w:ascii="Arial" w:hAnsi="Arial" w:cs="Arial"/>
                <w:b/>
              </w:rPr>
              <w:t>Informacje dodatkowe</w:t>
            </w:r>
            <w:r w:rsidRPr="009C0766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F66A83" w:rsidRPr="009C0766" w:rsidTr="00D95CAD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F66A83" w:rsidRPr="009C0766" w:rsidRDefault="00F66A83" w:rsidP="00F66A83">
            <w:pPr>
              <w:rPr>
                <w:rFonts w:ascii="Arial" w:hAnsi="Arial" w:cs="Arial"/>
                <w:color w:val="7F7F7F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7F7F7F"/>
                <w:sz w:val="18"/>
                <w:szCs w:val="22"/>
              </w:rPr>
              <w:t>-</w:t>
            </w:r>
          </w:p>
        </w:tc>
      </w:tr>
    </w:tbl>
    <w:p w:rsidR="00FB002E" w:rsidRPr="009C0766" w:rsidRDefault="00FB002E" w:rsidP="00645F80">
      <w:pPr>
        <w:spacing w:line="360" w:lineRule="auto"/>
        <w:rPr>
          <w:rFonts w:ascii="Arial" w:hAnsi="Arial" w:cs="Arial"/>
        </w:rPr>
      </w:pPr>
    </w:p>
    <w:p w:rsidR="007B21A8" w:rsidRPr="009C0766" w:rsidRDefault="007B21A8" w:rsidP="00645F80">
      <w:pPr>
        <w:spacing w:line="360" w:lineRule="auto"/>
        <w:rPr>
          <w:rFonts w:ascii="Arial" w:hAnsi="Arial" w:cs="Arial"/>
        </w:rPr>
      </w:pPr>
    </w:p>
    <w:p w:rsidR="007B21A8" w:rsidRPr="009C0766" w:rsidRDefault="007B21A8" w:rsidP="00645F80">
      <w:pPr>
        <w:spacing w:line="360" w:lineRule="auto"/>
        <w:rPr>
          <w:rFonts w:ascii="Arial" w:hAnsi="Arial" w:cs="Arial"/>
        </w:rPr>
      </w:pPr>
    </w:p>
    <w:p w:rsidR="007B21A8" w:rsidRPr="009C0766" w:rsidRDefault="007B21A8" w:rsidP="00645F80">
      <w:pPr>
        <w:spacing w:line="360" w:lineRule="auto"/>
        <w:rPr>
          <w:rFonts w:ascii="Arial" w:hAnsi="Arial" w:cs="Arial"/>
        </w:rPr>
      </w:pPr>
    </w:p>
    <w:p w:rsidR="007B21A8" w:rsidRPr="009C0766" w:rsidRDefault="007B21A8" w:rsidP="00645F80">
      <w:pPr>
        <w:spacing w:line="360" w:lineRule="auto"/>
        <w:rPr>
          <w:rFonts w:ascii="Arial" w:hAnsi="Arial" w:cs="Arial"/>
        </w:rPr>
      </w:pPr>
    </w:p>
    <w:p w:rsidR="007B21A8" w:rsidRPr="009C0766" w:rsidRDefault="007B21A8" w:rsidP="00645F80">
      <w:pPr>
        <w:spacing w:line="360" w:lineRule="auto"/>
        <w:rPr>
          <w:rFonts w:ascii="Arial" w:hAnsi="Arial" w:cs="Arial"/>
        </w:rPr>
      </w:pPr>
    </w:p>
    <w:p w:rsidR="007B21A8" w:rsidRPr="009C0766" w:rsidRDefault="007B21A8" w:rsidP="00645F80">
      <w:pPr>
        <w:spacing w:line="360" w:lineRule="auto"/>
        <w:rPr>
          <w:rFonts w:ascii="Arial" w:hAnsi="Arial" w:cs="Arial"/>
        </w:rPr>
      </w:pPr>
    </w:p>
    <w:p w:rsidR="007B21A8" w:rsidRPr="009C0766" w:rsidRDefault="007B21A8" w:rsidP="00645F80">
      <w:pPr>
        <w:spacing w:line="360" w:lineRule="auto"/>
        <w:rPr>
          <w:rFonts w:ascii="Arial" w:hAnsi="Arial" w:cs="Arial"/>
        </w:rPr>
      </w:pPr>
    </w:p>
    <w:p w:rsidR="007B21A8" w:rsidRPr="009C0766" w:rsidRDefault="007B21A8" w:rsidP="00645F80">
      <w:pPr>
        <w:spacing w:line="360" w:lineRule="auto"/>
        <w:rPr>
          <w:rFonts w:ascii="Arial" w:hAnsi="Arial" w:cs="Arial"/>
        </w:rPr>
      </w:pPr>
    </w:p>
    <w:p w:rsidR="007B21A8" w:rsidRPr="009C0766" w:rsidRDefault="007B21A8" w:rsidP="00645F80">
      <w:pPr>
        <w:spacing w:line="360" w:lineRule="auto"/>
        <w:rPr>
          <w:rFonts w:ascii="Arial" w:hAnsi="Arial" w:cs="Arial"/>
        </w:rPr>
      </w:pPr>
    </w:p>
    <w:p w:rsidR="007B21A8" w:rsidRPr="009C0766" w:rsidRDefault="007B21A8" w:rsidP="00645F80">
      <w:pPr>
        <w:spacing w:line="360" w:lineRule="auto"/>
        <w:rPr>
          <w:rFonts w:ascii="Arial" w:hAnsi="Arial" w:cs="Arial"/>
        </w:rPr>
      </w:pPr>
    </w:p>
    <w:p w:rsidR="007B21A8" w:rsidRPr="009C0766" w:rsidRDefault="007B21A8" w:rsidP="00645F80">
      <w:pPr>
        <w:spacing w:line="360" w:lineRule="auto"/>
        <w:rPr>
          <w:rFonts w:ascii="Arial" w:hAnsi="Arial" w:cs="Arial"/>
        </w:rPr>
      </w:pPr>
    </w:p>
    <w:p w:rsidR="007B21A8" w:rsidRPr="009C0766" w:rsidRDefault="007B21A8" w:rsidP="00645F80">
      <w:pPr>
        <w:spacing w:line="360" w:lineRule="auto"/>
        <w:rPr>
          <w:rFonts w:ascii="Arial" w:hAnsi="Arial" w:cs="Arial"/>
        </w:rPr>
      </w:pPr>
    </w:p>
    <w:p w:rsidR="007B21A8" w:rsidRPr="009C0766" w:rsidRDefault="007B21A8" w:rsidP="00645F80">
      <w:pPr>
        <w:spacing w:line="360" w:lineRule="auto"/>
        <w:rPr>
          <w:rFonts w:ascii="Arial" w:hAnsi="Arial" w:cs="Arial"/>
        </w:rPr>
      </w:pPr>
    </w:p>
    <w:p w:rsidR="007B21A8" w:rsidRPr="009C0766" w:rsidRDefault="007B21A8" w:rsidP="00645F80">
      <w:pPr>
        <w:spacing w:line="360" w:lineRule="auto"/>
        <w:rPr>
          <w:rFonts w:ascii="Arial" w:hAnsi="Arial" w:cs="Arial"/>
        </w:rPr>
      </w:pPr>
    </w:p>
    <w:p w:rsidR="007B21A8" w:rsidRPr="009C0766" w:rsidRDefault="007B21A8" w:rsidP="00645F80">
      <w:pPr>
        <w:spacing w:line="360" w:lineRule="auto"/>
        <w:rPr>
          <w:rFonts w:ascii="Arial" w:hAnsi="Arial" w:cs="Arial"/>
        </w:rPr>
      </w:pPr>
    </w:p>
    <w:p w:rsidR="007B21A8" w:rsidRPr="009C0766" w:rsidRDefault="007B21A8" w:rsidP="00645F80">
      <w:pPr>
        <w:spacing w:line="360" w:lineRule="auto"/>
        <w:rPr>
          <w:rFonts w:ascii="Arial" w:hAnsi="Arial" w:cs="Arial"/>
        </w:rPr>
      </w:pPr>
    </w:p>
    <w:p w:rsidR="007B21A8" w:rsidRPr="009C0766" w:rsidRDefault="007B21A8" w:rsidP="00645F80">
      <w:pPr>
        <w:spacing w:line="360" w:lineRule="auto"/>
        <w:rPr>
          <w:rFonts w:ascii="Arial" w:hAnsi="Arial" w:cs="Arial"/>
        </w:rPr>
      </w:pPr>
    </w:p>
    <w:p w:rsidR="007B21A8" w:rsidRPr="009C0766" w:rsidRDefault="007B21A8" w:rsidP="00645F80">
      <w:pPr>
        <w:spacing w:line="360" w:lineRule="auto"/>
        <w:rPr>
          <w:rFonts w:ascii="Arial" w:hAnsi="Arial" w:cs="Arial"/>
        </w:rPr>
      </w:pPr>
    </w:p>
    <w:p w:rsidR="007B21A8" w:rsidRPr="009C0766" w:rsidRDefault="007B21A8" w:rsidP="00645F80">
      <w:pPr>
        <w:spacing w:line="360" w:lineRule="auto"/>
        <w:rPr>
          <w:rFonts w:ascii="Arial" w:hAnsi="Arial" w:cs="Arial"/>
        </w:rPr>
      </w:pPr>
    </w:p>
    <w:p w:rsidR="007B21A8" w:rsidRPr="009C0766" w:rsidRDefault="007B21A8" w:rsidP="00645F80">
      <w:pPr>
        <w:spacing w:line="360" w:lineRule="auto"/>
        <w:rPr>
          <w:rFonts w:ascii="Arial" w:hAnsi="Arial" w:cs="Arial"/>
        </w:rPr>
      </w:pPr>
    </w:p>
    <w:p w:rsidR="007B21A8" w:rsidRPr="009C0766" w:rsidRDefault="007B21A8" w:rsidP="00645F80">
      <w:pPr>
        <w:spacing w:line="360" w:lineRule="auto"/>
        <w:rPr>
          <w:rFonts w:ascii="Arial" w:hAnsi="Arial" w:cs="Arial"/>
        </w:rPr>
      </w:pPr>
    </w:p>
    <w:p w:rsidR="007B21A8" w:rsidRPr="009C0766" w:rsidRDefault="007B21A8" w:rsidP="00645F80">
      <w:pPr>
        <w:spacing w:line="360" w:lineRule="auto"/>
        <w:rPr>
          <w:rFonts w:ascii="Arial" w:hAnsi="Arial" w:cs="Arial"/>
        </w:rPr>
      </w:pPr>
    </w:p>
    <w:p w:rsidR="007B21A8" w:rsidRPr="009C0766" w:rsidRDefault="007B21A8" w:rsidP="00645F80">
      <w:pPr>
        <w:spacing w:line="360" w:lineRule="auto"/>
        <w:rPr>
          <w:rFonts w:ascii="Arial" w:hAnsi="Arial" w:cs="Arial"/>
        </w:rPr>
      </w:pPr>
    </w:p>
    <w:tbl>
      <w:tblPr>
        <w:tblW w:w="96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697"/>
        <w:gridCol w:w="108"/>
        <w:gridCol w:w="806"/>
        <w:gridCol w:w="690"/>
        <w:gridCol w:w="920"/>
        <w:gridCol w:w="1586"/>
        <w:gridCol w:w="25"/>
        <w:gridCol w:w="805"/>
        <w:gridCol w:w="805"/>
        <w:gridCol w:w="1611"/>
      </w:tblGrid>
      <w:tr w:rsidR="007B21A8" w:rsidRPr="009C0766" w:rsidTr="00D95CAD">
        <w:trPr>
          <w:trHeight w:val="465"/>
        </w:trPr>
        <w:tc>
          <w:tcPr>
            <w:tcW w:w="9663" w:type="dxa"/>
            <w:gridSpan w:val="11"/>
            <w:vAlign w:val="center"/>
          </w:tcPr>
          <w:p w:rsidR="007B21A8" w:rsidRPr="009C0766" w:rsidRDefault="007B21A8" w:rsidP="00EE07F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FF"/>
              </w:rPr>
            </w:pPr>
            <w:r w:rsidRPr="009C0766">
              <w:rPr>
                <w:b/>
                <w:bCs/>
                <w:sz w:val="28"/>
                <w:szCs w:val="28"/>
              </w:rPr>
              <w:t>Metryczka</w:t>
            </w:r>
          </w:p>
        </w:tc>
      </w:tr>
      <w:tr w:rsidR="007B21A8" w:rsidRPr="009C0766" w:rsidTr="00D95CAD">
        <w:trPr>
          <w:trHeight w:val="465"/>
        </w:trPr>
        <w:tc>
          <w:tcPr>
            <w:tcW w:w="3911" w:type="dxa"/>
            <w:gridSpan w:val="5"/>
            <w:vAlign w:val="center"/>
          </w:tcPr>
          <w:p w:rsidR="007B21A8" w:rsidRPr="009C0766" w:rsidRDefault="007B21A8" w:rsidP="007B21A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C0766">
              <w:rPr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7B21A8" w:rsidRPr="009C0766" w:rsidRDefault="007B21A8" w:rsidP="007B21A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Wydział Lekarsko- Dentystyczny</w:t>
            </w:r>
          </w:p>
        </w:tc>
      </w:tr>
      <w:tr w:rsidR="007B21A8" w:rsidRPr="009C0766" w:rsidTr="00D95CAD">
        <w:trPr>
          <w:trHeight w:val="465"/>
        </w:trPr>
        <w:tc>
          <w:tcPr>
            <w:tcW w:w="3911" w:type="dxa"/>
            <w:gridSpan w:val="5"/>
            <w:vAlign w:val="center"/>
          </w:tcPr>
          <w:p w:rsidR="007B21A8" w:rsidRPr="009C0766" w:rsidRDefault="007B21A8" w:rsidP="007B21A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C0766">
              <w:rPr>
                <w:iCs/>
                <w:sz w:val="20"/>
                <w:szCs w:val="20"/>
              </w:rPr>
              <w:t xml:space="preserve">Program kształcenia 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7B21A8" w:rsidRPr="009C0766" w:rsidRDefault="007B21A8" w:rsidP="007B21A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Techniki dentystyczne - studia I stopnia stacjonarne                                      i niestacjonarne, profil praktyczny</w:t>
            </w:r>
          </w:p>
        </w:tc>
      </w:tr>
      <w:tr w:rsidR="007B21A8" w:rsidRPr="009C0766" w:rsidTr="00D95CAD">
        <w:trPr>
          <w:trHeight w:val="465"/>
        </w:trPr>
        <w:tc>
          <w:tcPr>
            <w:tcW w:w="3911" w:type="dxa"/>
            <w:gridSpan w:val="5"/>
            <w:vAlign w:val="center"/>
          </w:tcPr>
          <w:p w:rsidR="007B21A8" w:rsidRPr="009C0766" w:rsidRDefault="007B21A8" w:rsidP="007B21A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C0766">
              <w:rPr>
                <w:iCs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7B21A8" w:rsidRPr="009C0766" w:rsidRDefault="007B21A8" w:rsidP="007B21A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2017/2018</w:t>
            </w:r>
          </w:p>
        </w:tc>
      </w:tr>
      <w:tr w:rsidR="007B21A8" w:rsidRPr="009C0766" w:rsidTr="00D95CAD">
        <w:trPr>
          <w:trHeight w:val="465"/>
        </w:trPr>
        <w:tc>
          <w:tcPr>
            <w:tcW w:w="3911" w:type="dxa"/>
            <w:gridSpan w:val="5"/>
            <w:vAlign w:val="center"/>
          </w:tcPr>
          <w:p w:rsidR="007B21A8" w:rsidRPr="009C0766" w:rsidRDefault="007B21A8" w:rsidP="007B21A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C0766">
              <w:rPr>
                <w:iCs/>
                <w:sz w:val="20"/>
                <w:szCs w:val="20"/>
              </w:rPr>
              <w:t>Nazwa modułu/ 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7B21A8" w:rsidRPr="009C0766" w:rsidRDefault="007B21A8" w:rsidP="007B21A8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9C0766">
              <w:rPr>
                <w:b/>
              </w:rPr>
              <w:t>Biostatystyka</w:t>
            </w:r>
          </w:p>
        </w:tc>
      </w:tr>
      <w:tr w:rsidR="007B21A8" w:rsidRPr="009C0766" w:rsidTr="00D95CAD">
        <w:trPr>
          <w:trHeight w:val="465"/>
        </w:trPr>
        <w:tc>
          <w:tcPr>
            <w:tcW w:w="3911" w:type="dxa"/>
            <w:gridSpan w:val="5"/>
            <w:vAlign w:val="center"/>
          </w:tcPr>
          <w:p w:rsidR="007B21A8" w:rsidRPr="009C0766" w:rsidRDefault="007B21A8" w:rsidP="007B21A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C0766">
              <w:rPr>
                <w:iCs/>
                <w:sz w:val="20"/>
                <w:szCs w:val="20"/>
              </w:rPr>
              <w:t>Kod 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7B21A8" w:rsidRPr="009C0766" w:rsidRDefault="007B21A8" w:rsidP="007B21A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9C0766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35365</w:t>
            </w:r>
          </w:p>
        </w:tc>
      </w:tr>
      <w:tr w:rsidR="007B21A8" w:rsidRPr="009C0766" w:rsidTr="00D95CAD">
        <w:trPr>
          <w:trHeight w:val="465"/>
        </w:trPr>
        <w:tc>
          <w:tcPr>
            <w:tcW w:w="3911" w:type="dxa"/>
            <w:gridSpan w:val="5"/>
            <w:vAlign w:val="center"/>
          </w:tcPr>
          <w:p w:rsidR="007B21A8" w:rsidRPr="009C0766" w:rsidRDefault="007B21A8" w:rsidP="007B21A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C0766">
              <w:rPr>
                <w:iCs/>
                <w:sz w:val="20"/>
                <w:szCs w:val="20"/>
              </w:rPr>
              <w:t>Jednostki prowadzące kształcenie: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7B21A8" w:rsidRPr="009C0766" w:rsidRDefault="007B21A8" w:rsidP="007B21A8">
            <w:pPr>
              <w:widowControl w:val="0"/>
              <w:jc w:val="both"/>
            </w:pPr>
            <w:r w:rsidRPr="009C0766">
              <w:t xml:space="preserve">Zakład Profilaktyki Zagrożeń Środowiskowych                       i Alergologii </w:t>
            </w:r>
          </w:p>
          <w:p w:rsidR="007B21A8" w:rsidRPr="009C0766" w:rsidRDefault="007B21A8" w:rsidP="007B21A8">
            <w:pPr>
              <w:widowControl w:val="0"/>
              <w:jc w:val="both"/>
            </w:pPr>
            <w:r w:rsidRPr="009C0766">
              <w:t>ul. Banacha 1a, Warszawa</w:t>
            </w:r>
          </w:p>
          <w:p w:rsidR="007B21A8" w:rsidRPr="009C0766" w:rsidRDefault="007B21A8" w:rsidP="007B21A8">
            <w:pPr>
              <w:spacing w:before="100" w:beforeAutospacing="1" w:after="100" w:afterAutospacing="1"/>
              <w:outlineLvl w:val="0"/>
              <w:rPr>
                <w:sz w:val="20"/>
                <w:szCs w:val="20"/>
              </w:rPr>
            </w:pPr>
            <w:r w:rsidRPr="009C0766">
              <w:t>tel.:(0-22)5992039</w:t>
            </w:r>
            <w:r w:rsidRPr="009C0766">
              <w:br/>
              <w:t>faks: (0-22) 599 20 42</w:t>
            </w:r>
          </w:p>
        </w:tc>
      </w:tr>
      <w:tr w:rsidR="007B21A8" w:rsidRPr="009C0766" w:rsidTr="00D95CAD">
        <w:trPr>
          <w:trHeight w:val="465"/>
        </w:trPr>
        <w:tc>
          <w:tcPr>
            <w:tcW w:w="3911" w:type="dxa"/>
            <w:gridSpan w:val="5"/>
            <w:vAlign w:val="center"/>
          </w:tcPr>
          <w:p w:rsidR="007B21A8" w:rsidRPr="009C0766" w:rsidRDefault="007B21A8" w:rsidP="007B21A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C0766">
              <w:rPr>
                <w:iCs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7B21A8" w:rsidRPr="009C0766" w:rsidRDefault="007B21A8" w:rsidP="007B21A8">
            <w:pPr>
              <w:spacing w:line="360" w:lineRule="auto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 xml:space="preserve">Prof. dr hab. med.  Bolesław </w:t>
            </w:r>
            <w:proofErr w:type="spellStart"/>
            <w:r w:rsidRPr="009C0766">
              <w:rPr>
                <w:sz w:val="20"/>
                <w:szCs w:val="20"/>
              </w:rPr>
              <w:t>Samoliński</w:t>
            </w:r>
            <w:proofErr w:type="spellEnd"/>
          </w:p>
        </w:tc>
      </w:tr>
      <w:tr w:rsidR="007B21A8" w:rsidRPr="009C0766" w:rsidTr="00D95CAD">
        <w:trPr>
          <w:trHeight w:val="465"/>
        </w:trPr>
        <w:tc>
          <w:tcPr>
            <w:tcW w:w="3911" w:type="dxa"/>
            <w:gridSpan w:val="5"/>
            <w:vAlign w:val="center"/>
          </w:tcPr>
          <w:p w:rsidR="007B21A8" w:rsidRPr="009C0766" w:rsidRDefault="007B21A8" w:rsidP="007B21A8">
            <w:pPr>
              <w:rPr>
                <w:iCs/>
                <w:sz w:val="20"/>
                <w:szCs w:val="20"/>
              </w:rPr>
            </w:pPr>
            <w:r w:rsidRPr="009C0766">
              <w:rPr>
                <w:iCs/>
                <w:sz w:val="20"/>
                <w:szCs w:val="20"/>
              </w:rPr>
              <w:t>Rok studiów: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7B21A8" w:rsidRPr="009C0766" w:rsidRDefault="007B21A8" w:rsidP="007B21A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9C0766">
              <w:t>I</w:t>
            </w:r>
          </w:p>
        </w:tc>
      </w:tr>
      <w:tr w:rsidR="007B21A8" w:rsidRPr="009C0766" w:rsidTr="00D95CAD">
        <w:trPr>
          <w:trHeight w:val="465"/>
        </w:trPr>
        <w:tc>
          <w:tcPr>
            <w:tcW w:w="3911" w:type="dxa"/>
            <w:gridSpan w:val="5"/>
            <w:vAlign w:val="center"/>
          </w:tcPr>
          <w:p w:rsidR="007B21A8" w:rsidRPr="009C0766" w:rsidRDefault="007B21A8" w:rsidP="007B21A8">
            <w:pPr>
              <w:rPr>
                <w:iCs/>
                <w:sz w:val="20"/>
                <w:szCs w:val="20"/>
              </w:rPr>
            </w:pPr>
            <w:r w:rsidRPr="009C0766">
              <w:rPr>
                <w:iCs/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7B21A8" w:rsidRPr="009C0766" w:rsidRDefault="007B21A8" w:rsidP="007B21A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9C0766">
              <w:t>2</w:t>
            </w:r>
          </w:p>
        </w:tc>
      </w:tr>
      <w:tr w:rsidR="007B21A8" w:rsidRPr="009C0766" w:rsidTr="00D95CAD">
        <w:trPr>
          <w:trHeight w:val="465"/>
        </w:trPr>
        <w:tc>
          <w:tcPr>
            <w:tcW w:w="3911" w:type="dxa"/>
            <w:gridSpan w:val="5"/>
            <w:vAlign w:val="center"/>
          </w:tcPr>
          <w:p w:rsidR="007B21A8" w:rsidRPr="009C0766" w:rsidRDefault="007B21A8" w:rsidP="007B21A8">
            <w:pPr>
              <w:rPr>
                <w:iCs/>
                <w:sz w:val="20"/>
                <w:szCs w:val="20"/>
              </w:rPr>
            </w:pPr>
            <w:r w:rsidRPr="009C0766">
              <w:rPr>
                <w:iCs/>
                <w:sz w:val="20"/>
                <w:szCs w:val="20"/>
              </w:rPr>
              <w:t>Typ modułu/przedmiotu: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7B21A8" w:rsidRPr="009C0766" w:rsidRDefault="007B21A8" w:rsidP="007B21A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podstawowy</w:t>
            </w:r>
          </w:p>
        </w:tc>
      </w:tr>
      <w:tr w:rsidR="007B21A8" w:rsidRPr="009C0766" w:rsidTr="00D95CAD">
        <w:trPr>
          <w:trHeight w:val="465"/>
        </w:trPr>
        <w:tc>
          <w:tcPr>
            <w:tcW w:w="3911" w:type="dxa"/>
            <w:gridSpan w:val="5"/>
            <w:vAlign w:val="center"/>
          </w:tcPr>
          <w:p w:rsidR="007B21A8" w:rsidRPr="009C0766" w:rsidRDefault="007B21A8" w:rsidP="007B21A8">
            <w:pPr>
              <w:rPr>
                <w:iCs/>
                <w:sz w:val="20"/>
                <w:szCs w:val="20"/>
              </w:rPr>
            </w:pPr>
            <w:r w:rsidRPr="009C0766">
              <w:rPr>
                <w:iCs/>
                <w:sz w:val="20"/>
                <w:szCs w:val="20"/>
              </w:rPr>
              <w:t>Osoby prowadzące: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7B21A8" w:rsidRPr="009C0766" w:rsidRDefault="007B21A8" w:rsidP="007B21A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Dr hab. Marta Zalewska, tel. 599 21 86</w:t>
            </w:r>
          </w:p>
        </w:tc>
      </w:tr>
      <w:tr w:rsidR="007B21A8" w:rsidRPr="009C0766" w:rsidTr="00D95CAD">
        <w:trPr>
          <w:trHeight w:val="465"/>
        </w:trPr>
        <w:tc>
          <w:tcPr>
            <w:tcW w:w="3911" w:type="dxa"/>
            <w:gridSpan w:val="5"/>
            <w:vAlign w:val="center"/>
          </w:tcPr>
          <w:p w:rsidR="007B21A8" w:rsidRPr="009C0766" w:rsidRDefault="007B21A8" w:rsidP="007B21A8">
            <w:pPr>
              <w:rPr>
                <w:iCs/>
                <w:sz w:val="20"/>
                <w:szCs w:val="20"/>
              </w:rPr>
            </w:pPr>
            <w:r w:rsidRPr="009C0766">
              <w:rPr>
                <w:iCs/>
                <w:sz w:val="20"/>
                <w:szCs w:val="20"/>
              </w:rPr>
              <w:t xml:space="preserve">Erasmus TAK/NIE 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7B21A8" w:rsidRPr="009C0766" w:rsidRDefault="007B21A8" w:rsidP="007B21A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Nie</w:t>
            </w:r>
          </w:p>
        </w:tc>
      </w:tr>
      <w:tr w:rsidR="007B21A8" w:rsidRPr="009C0766" w:rsidTr="00D95CAD">
        <w:trPr>
          <w:trHeight w:val="465"/>
        </w:trPr>
        <w:tc>
          <w:tcPr>
            <w:tcW w:w="3911" w:type="dxa"/>
            <w:gridSpan w:val="5"/>
            <w:vAlign w:val="center"/>
          </w:tcPr>
          <w:p w:rsidR="007B21A8" w:rsidRPr="009C0766" w:rsidRDefault="007B21A8" w:rsidP="007B21A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C0766">
              <w:rPr>
                <w:iCs/>
                <w:sz w:val="20"/>
                <w:szCs w:val="20"/>
              </w:rPr>
              <w:t>Osoba odpowiedzialna za sylabus: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7B21A8" w:rsidRPr="009C0766" w:rsidRDefault="007B21A8" w:rsidP="007B21A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Dr hab. Marta Zalewska</w:t>
            </w:r>
          </w:p>
        </w:tc>
      </w:tr>
      <w:tr w:rsidR="007B21A8" w:rsidRPr="009C0766" w:rsidTr="00D95CAD">
        <w:trPr>
          <w:trHeight w:val="465"/>
        </w:trPr>
        <w:tc>
          <w:tcPr>
            <w:tcW w:w="3911" w:type="dxa"/>
            <w:gridSpan w:val="5"/>
            <w:vAlign w:val="center"/>
          </w:tcPr>
          <w:p w:rsidR="007B21A8" w:rsidRPr="009C0766" w:rsidRDefault="007B21A8" w:rsidP="007B21A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C0766">
              <w:rPr>
                <w:iCs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7B21A8" w:rsidRPr="009C0766" w:rsidRDefault="007B21A8" w:rsidP="007B21A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7B21A8" w:rsidRPr="009C0766" w:rsidTr="00D95CAD">
        <w:trPr>
          <w:trHeight w:val="192"/>
        </w:trPr>
        <w:tc>
          <w:tcPr>
            <w:tcW w:w="9663" w:type="dxa"/>
            <w:gridSpan w:val="11"/>
            <w:vAlign w:val="center"/>
          </w:tcPr>
          <w:p w:rsidR="007B21A8" w:rsidRPr="009C0766" w:rsidRDefault="007B21A8" w:rsidP="00EE07F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</w:rPr>
            </w:pPr>
            <w:r w:rsidRPr="009C0766">
              <w:rPr>
                <w:b/>
                <w:bCs/>
                <w:sz w:val="28"/>
                <w:szCs w:val="28"/>
              </w:rPr>
              <w:t xml:space="preserve">Cele kształcenia  </w:t>
            </w:r>
          </w:p>
        </w:tc>
      </w:tr>
      <w:tr w:rsidR="007B21A8" w:rsidRPr="009C0766" w:rsidTr="00D95CAD">
        <w:trPr>
          <w:trHeight w:val="465"/>
        </w:trPr>
        <w:tc>
          <w:tcPr>
            <w:tcW w:w="9663" w:type="dxa"/>
            <w:gridSpan w:val="11"/>
            <w:shd w:val="clear" w:color="auto" w:fill="F2F2F2"/>
            <w:vAlign w:val="center"/>
          </w:tcPr>
          <w:p w:rsidR="007B21A8" w:rsidRPr="009C0766" w:rsidRDefault="007B21A8" w:rsidP="007B21A8">
            <w:pPr>
              <w:numPr>
                <w:ilvl w:val="0"/>
                <w:numId w:val="8"/>
              </w:numPr>
              <w:spacing w:before="120" w:after="120"/>
              <w:ind w:left="703" w:hanging="357"/>
              <w:jc w:val="both"/>
            </w:pPr>
            <w:r w:rsidRPr="009C0766">
              <w:t>Zapoznanie studentów z podstawowymi technikami statystycznymi.</w:t>
            </w:r>
          </w:p>
          <w:p w:rsidR="007B21A8" w:rsidRPr="009C0766" w:rsidRDefault="007B21A8" w:rsidP="007B21A8">
            <w:pPr>
              <w:numPr>
                <w:ilvl w:val="0"/>
                <w:numId w:val="8"/>
              </w:numPr>
              <w:spacing w:before="120" w:after="120"/>
              <w:ind w:left="703" w:hanging="357"/>
              <w:jc w:val="both"/>
            </w:pPr>
            <w:r w:rsidRPr="009C0766">
              <w:t>Pokazanie związków przyczynowo skutkowych pomiędzy różnymi czynnikami, cechami i zmiennymi.</w:t>
            </w:r>
          </w:p>
          <w:p w:rsidR="007B21A8" w:rsidRPr="009C0766" w:rsidRDefault="007B21A8" w:rsidP="007B21A8">
            <w:pPr>
              <w:numPr>
                <w:ilvl w:val="0"/>
                <w:numId w:val="8"/>
              </w:numPr>
              <w:spacing w:before="120" w:after="120"/>
              <w:ind w:left="703" w:hanging="357"/>
              <w:jc w:val="both"/>
            </w:pPr>
            <w:r w:rsidRPr="009C0766">
              <w:t>Przygotowanie studentów do samodzielnego zastosowania podstawowych metod statystycznych, zastosowania pakietu statystycznego  R  oraz  wyciągania wniosków o populacji na podstawie prawidłowo pobranej próby.</w:t>
            </w:r>
          </w:p>
        </w:tc>
      </w:tr>
      <w:tr w:rsidR="007B21A8" w:rsidRPr="009C0766" w:rsidTr="00D95CAD">
        <w:trPr>
          <w:trHeight w:val="312"/>
        </w:trPr>
        <w:tc>
          <w:tcPr>
            <w:tcW w:w="9663" w:type="dxa"/>
            <w:gridSpan w:val="11"/>
            <w:vAlign w:val="center"/>
          </w:tcPr>
          <w:p w:rsidR="007B21A8" w:rsidRPr="009C0766" w:rsidRDefault="007B21A8" w:rsidP="00EE07F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</w:rPr>
            </w:pPr>
            <w:r w:rsidRPr="009C0766">
              <w:rPr>
                <w:b/>
                <w:bCs/>
                <w:sz w:val="28"/>
                <w:szCs w:val="28"/>
              </w:rPr>
              <w:t xml:space="preserve">Wymagania wstępne </w:t>
            </w:r>
          </w:p>
        </w:tc>
      </w:tr>
      <w:tr w:rsidR="007B21A8" w:rsidRPr="009C0766" w:rsidTr="00D95CAD">
        <w:trPr>
          <w:trHeight w:val="465"/>
        </w:trPr>
        <w:tc>
          <w:tcPr>
            <w:tcW w:w="9663" w:type="dxa"/>
            <w:gridSpan w:val="11"/>
            <w:shd w:val="clear" w:color="auto" w:fill="F2F2F2"/>
            <w:vAlign w:val="center"/>
          </w:tcPr>
          <w:p w:rsidR="007B21A8" w:rsidRPr="009C0766" w:rsidRDefault="007B21A8" w:rsidP="007B21A8">
            <w:pPr>
              <w:jc w:val="both"/>
            </w:pPr>
          </w:p>
          <w:p w:rsidR="007B21A8" w:rsidRPr="009C0766" w:rsidRDefault="007B21A8" w:rsidP="007B21A8">
            <w:pPr>
              <w:jc w:val="both"/>
            </w:pPr>
            <w:r w:rsidRPr="009C0766">
              <w:t xml:space="preserve"> </w:t>
            </w:r>
          </w:p>
          <w:p w:rsidR="007B21A8" w:rsidRPr="009C0766" w:rsidRDefault="007B21A8" w:rsidP="007B21A8">
            <w:pPr>
              <w:numPr>
                <w:ilvl w:val="0"/>
                <w:numId w:val="9"/>
              </w:numPr>
              <w:spacing w:before="120" w:after="120"/>
              <w:jc w:val="both"/>
            </w:pPr>
            <w:r w:rsidRPr="009C0766">
              <w:t>Podstawowa umiejętność obsługi komputera, podstawowe wiadomości z matematyki z zakresu szkoły średniej</w:t>
            </w:r>
          </w:p>
          <w:p w:rsidR="007B21A8" w:rsidRPr="009C0766" w:rsidRDefault="007B21A8" w:rsidP="007B21A8">
            <w:pPr>
              <w:spacing w:before="120" w:after="120"/>
              <w:ind w:left="346"/>
              <w:jc w:val="both"/>
            </w:pPr>
          </w:p>
        </w:tc>
      </w:tr>
      <w:tr w:rsidR="007B21A8" w:rsidRPr="009C0766" w:rsidTr="00D95CAD">
        <w:trPr>
          <w:trHeight w:val="344"/>
        </w:trPr>
        <w:tc>
          <w:tcPr>
            <w:tcW w:w="9663" w:type="dxa"/>
            <w:gridSpan w:val="11"/>
            <w:vAlign w:val="center"/>
          </w:tcPr>
          <w:p w:rsidR="007B21A8" w:rsidRPr="009C0766" w:rsidRDefault="007B21A8" w:rsidP="00EE07F8">
            <w:pPr>
              <w:numPr>
                <w:ilvl w:val="0"/>
                <w:numId w:val="10"/>
              </w:numPr>
              <w:spacing w:before="120" w:after="120"/>
              <w:ind w:left="357" w:hanging="357"/>
              <w:rPr>
                <w:b/>
                <w:bCs/>
              </w:rPr>
            </w:pPr>
            <w:r w:rsidRPr="009C0766">
              <w:rPr>
                <w:b/>
                <w:bCs/>
                <w:sz w:val="28"/>
                <w:szCs w:val="28"/>
              </w:rPr>
              <w:lastRenderedPageBreak/>
              <w:t>Przedmiotowe efekty kształcenia</w:t>
            </w:r>
          </w:p>
        </w:tc>
      </w:tr>
      <w:tr w:rsidR="007B21A8" w:rsidRPr="009C0766" w:rsidTr="00D95CAD">
        <w:trPr>
          <w:trHeight w:val="465"/>
        </w:trPr>
        <w:tc>
          <w:tcPr>
            <w:tcW w:w="9663" w:type="dxa"/>
            <w:gridSpan w:val="11"/>
            <w:vAlign w:val="center"/>
          </w:tcPr>
          <w:p w:rsidR="007B21A8" w:rsidRPr="009C0766" w:rsidRDefault="007B21A8" w:rsidP="007B21A8">
            <w:pPr>
              <w:autoSpaceDE w:val="0"/>
              <w:autoSpaceDN w:val="0"/>
              <w:adjustRightInd w:val="0"/>
              <w:jc w:val="center"/>
            </w:pPr>
            <w:r w:rsidRPr="009C0766">
              <w:rPr>
                <w:b/>
                <w:bCs/>
                <w:sz w:val="22"/>
                <w:szCs w:val="22"/>
              </w:rPr>
              <w:t>Lista efektów kształcenia</w:t>
            </w:r>
          </w:p>
        </w:tc>
      </w:tr>
      <w:tr w:rsidR="007B21A8" w:rsidRPr="009C0766" w:rsidTr="00D95CAD">
        <w:trPr>
          <w:trHeight w:val="465"/>
        </w:trPr>
        <w:tc>
          <w:tcPr>
            <w:tcW w:w="2307" w:type="dxa"/>
            <w:gridSpan w:val="2"/>
            <w:vAlign w:val="center"/>
          </w:tcPr>
          <w:p w:rsidR="007B21A8" w:rsidRPr="009C0766" w:rsidRDefault="007B21A8" w:rsidP="007B21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Symbol</w:t>
            </w:r>
          </w:p>
        </w:tc>
        <w:tc>
          <w:tcPr>
            <w:tcW w:w="4110" w:type="dxa"/>
            <w:gridSpan w:val="5"/>
            <w:vAlign w:val="center"/>
          </w:tcPr>
          <w:p w:rsidR="007B21A8" w:rsidRPr="009C0766" w:rsidRDefault="007B21A8" w:rsidP="007B21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Opis</w:t>
            </w:r>
          </w:p>
        </w:tc>
        <w:tc>
          <w:tcPr>
            <w:tcW w:w="3246" w:type="dxa"/>
            <w:gridSpan w:val="4"/>
            <w:vAlign w:val="center"/>
          </w:tcPr>
          <w:p w:rsidR="007B21A8" w:rsidRPr="009C0766" w:rsidRDefault="007B21A8" w:rsidP="007B21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 xml:space="preserve">Odniesienie do efektu kierunkowego </w:t>
            </w:r>
          </w:p>
        </w:tc>
      </w:tr>
      <w:tr w:rsidR="007B21A8" w:rsidRPr="009C0766" w:rsidTr="00D95CAD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7B21A8" w:rsidRPr="009C0766" w:rsidRDefault="007B21A8" w:rsidP="007B21A8">
            <w:pPr>
              <w:jc w:val="center"/>
            </w:pPr>
            <w:r w:rsidRPr="009C0766">
              <w:t>W1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7B21A8" w:rsidRPr="009C0766" w:rsidRDefault="007B21A8" w:rsidP="007B21A8">
            <w:pPr>
              <w:jc w:val="both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Zna podstawowe pojęcia statystyczne stosowane w epidemiologii</w:t>
            </w:r>
          </w:p>
        </w:tc>
        <w:tc>
          <w:tcPr>
            <w:tcW w:w="3246" w:type="dxa"/>
            <w:gridSpan w:val="4"/>
            <w:shd w:val="clear" w:color="auto" w:fill="F2F2F2"/>
          </w:tcPr>
          <w:p w:rsidR="007B21A8" w:rsidRPr="009C0766" w:rsidRDefault="007B21A8" w:rsidP="007B21A8">
            <w:pPr>
              <w:jc w:val="center"/>
              <w:rPr>
                <w:b/>
                <w:bCs/>
                <w:sz w:val="16"/>
                <w:szCs w:val="16"/>
              </w:rPr>
            </w:pPr>
            <w:r w:rsidRPr="009C0766">
              <w:rPr>
                <w:b/>
                <w:bCs/>
                <w:sz w:val="16"/>
                <w:szCs w:val="16"/>
              </w:rPr>
              <w:t>TD_W03, TD_U71, TD_U73,TD_U81</w:t>
            </w:r>
          </w:p>
        </w:tc>
      </w:tr>
      <w:tr w:rsidR="007B21A8" w:rsidRPr="009C0766" w:rsidTr="00D95CAD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7B21A8" w:rsidRPr="009C0766" w:rsidRDefault="007B21A8" w:rsidP="007B21A8">
            <w:pPr>
              <w:jc w:val="center"/>
              <w:rPr>
                <w:b/>
                <w:bCs/>
              </w:rPr>
            </w:pPr>
            <w:r w:rsidRPr="009C0766">
              <w:rPr>
                <w:b/>
                <w:bCs/>
              </w:rPr>
              <w:t>U1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7B21A8" w:rsidRPr="009C0766" w:rsidRDefault="007B21A8" w:rsidP="007B21A8">
            <w:pPr>
              <w:jc w:val="both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Zna podstawowe techniki obliczeń komputerowych używanych w biostatystyce</w:t>
            </w:r>
          </w:p>
        </w:tc>
        <w:tc>
          <w:tcPr>
            <w:tcW w:w="3246" w:type="dxa"/>
            <w:gridSpan w:val="4"/>
            <w:shd w:val="clear" w:color="auto" w:fill="F2F2F2"/>
          </w:tcPr>
          <w:p w:rsidR="007B21A8" w:rsidRPr="009C0766" w:rsidRDefault="007B21A8" w:rsidP="007B21A8">
            <w:pPr>
              <w:jc w:val="center"/>
              <w:rPr>
                <w:b/>
                <w:bCs/>
                <w:sz w:val="16"/>
                <w:szCs w:val="16"/>
              </w:rPr>
            </w:pPr>
            <w:r w:rsidRPr="009C0766">
              <w:rPr>
                <w:b/>
                <w:bCs/>
                <w:sz w:val="16"/>
                <w:szCs w:val="16"/>
              </w:rPr>
              <w:t>TD_W03, TD_U71, TD_U73,TD_U81</w:t>
            </w:r>
          </w:p>
        </w:tc>
      </w:tr>
      <w:tr w:rsidR="007B21A8" w:rsidRPr="009C0766" w:rsidTr="00D95CAD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7B21A8" w:rsidRPr="009C0766" w:rsidRDefault="007B21A8" w:rsidP="007B21A8">
            <w:pPr>
              <w:jc w:val="center"/>
              <w:rPr>
                <w:b/>
                <w:bCs/>
              </w:rPr>
            </w:pPr>
            <w:r w:rsidRPr="009C0766">
              <w:rPr>
                <w:b/>
                <w:bCs/>
              </w:rPr>
              <w:t>U2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7B21A8" w:rsidRPr="009C0766" w:rsidRDefault="007B21A8" w:rsidP="007B21A8">
            <w:pPr>
              <w:jc w:val="both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Posiada umiejętność opracowania wyników statystycznych</w:t>
            </w:r>
          </w:p>
        </w:tc>
        <w:tc>
          <w:tcPr>
            <w:tcW w:w="3246" w:type="dxa"/>
            <w:gridSpan w:val="4"/>
            <w:shd w:val="clear" w:color="auto" w:fill="F2F2F2"/>
          </w:tcPr>
          <w:p w:rsidR="007B21A8" w:rsidRPr="009C0766" w:rsidRDefault="007B21A8" w:rsidP="007B21A8">
            <w:pPr>
              <w:jc w:val="center"/>
              <w:rPr>
                <w:b/>
                <w:bCs/>
                <w:sz w:val="16"/>
                <w:szCs w:val="16"/>
              </w:rPr>
            </w:pPr>
            <w:r w:rsidRPr="009C0766">
              <w:rPr>
                <w:b/>
                <w:bCs/>
                <w:sz w:val="16"/>
                <w:szCs w:val="16"/>
              </w:rPr>
              <w:t>TD_W03, TD_U71, TD_U73,TD_U81</w:t>
            </w:r>
          </w:p>
        </w:tc>
      </w:tr>
      <w:tr w:rsidR="007B21A8" w:rsidRPr="009C0766" w:rsidTr="00D95CAD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7B21A8" w:rsidRPr="009C0766" w:rsidRDefault="007B21A8" w:rsidP="007B21A8">
            <w:pPr>
              <w:jc w:val="center"/>
              <w:rPr>
                <w:b/>
                <w:bCs/>
              </w:rPr>
            </w:pPr>
            <w:r w:rsidRPr="009C0766">
              <w:rPr>
                <w:b/>
                <w:bCs/>
              </w:rPr>
              <w:t>U3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7B21A8" w:rsidRPr="009C0766" w:rsidRDefault="007B21A8" w:rsidP="007B21A8">
            <w:pPr>
              <w:jc w:val="both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Potrafi zastosować metody statystyczne w  ocenie wyników badań</w:t>
            </w:r>
          </w:p>
        </w:tc>
        <w:tc>
          <w:tcPr>
            <w:tcW w:w="3246" w:type="dxa"/>
            <w:gridSpan w:val="4"/>
            <w:shd w:val="clear" w:color="auto" w:fill="F2F2F2"/>
          </w:tcPr>
          <w:p w:rsidR="007B21A8" w:rsidRPr="009C0766" w:rsidRDefault="007B21A8" w:rsidP="007B21A8">
            <w:pPr>
              <w:jc w:val="center"/>
              <w:rPr>
                <w:b/>
                <w:bCs/>
                <w:sz w:val="16"/>
                <w:szCs w:val="16"/>
              </w:rPr>
            </w:pPr>
            <w:r w:rsidRPr="009C0766">
              <w:rPr>
                <w:b/>
                <w:bCs/>
                <w:sz w:val="16"/>
                <w:szCs w:val="16"/>
              </w:rPr>
              <w:t>TD_W03, TD_U71, TD_U73,TD_U81</w:t>
            </w:r>
          </w:p>
        </w:tc>
      </w:tr>
      <w:tr w:rsidR="007B21A8" w:rsidRPr="009C0766" w:rsidTr="00D95CAD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7B21A8" w:rsidRPr="009C0766" w:rsidRDefault="007B21A8" w:rsidP="007B21A8">
            <w:pPr>
              <w:jc w:val="center"/>
              <w:rPr>
                <w:b/>
                <w:bCs/>
              </w:rPr>
            </w:pPr>
            <w:r w:rsidRPr="009C0766">
              <w:rPr>
                <w:b/>
                <w:bCs/>
              </w:rPr>
              <w:t>K1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7B21A8" w:rsidRPr="009C0766" w:rsidRDefault="007B21A8" w:rsidP="007B21A8">
            <w:pPr>
              <w:jc w:val="both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Posiada zdolność do kontynuowania nauki, rozumie konieczność podnoszenia swoich kwalifikacji  i korzystania z wiedzy eksperckiej biostatystyka</w:t>
            </w:r>
          </w:p>
        </w:tc>
        <w:tc>
          <w:tcPr>
            <w:tcW w:w="3246" w:type="dxa"/>
            <w:gridSpan w:val="4"/>
            <w:shd w:val="clear" w:color="auto" w:fill="F2F2F2"/>
          </w:tcPr>
          <w:p w:rsidR="007B21A8" w:rsidRPr="009C0766" w:rsidRDefault="007B21A8" w:rsidP="007B21A8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9C0766">
              <w:rPr>
                <w:b/>
                <w:bCs/>
                <w:sz w:val="16"/>
                <w:szCs w:val="16"/>
              </w:rPr>
              <w:t>TD_W03, TD_U71, TD_U73,TD_U81, TD_K02</w:t>
            </w:r>
          </w:p>
        </w:tc>
      </w:tr>
      <w:tr w:rsidR="007B21A8" w:rsidRPr="009C0766" w:rsidTr="00D95CAD">
        <w:trPr>
          <w:trHeight w:val="627"/>
        </w:trPr>
        <w:tc>
          <w:tcPr>
            <w:tcW w:w="9663" w:type="dxa"/>
            <w:gridSpan w:val="11"/>
            <w:vAlign w:val="center"/>
          </w:tcPr>
          <w:p w:rsidR="007B21A8" w:rsidRPr="009C0766" w:rsidRDefault="007B21A8" w:rsidP="00EE07F8">
            <w:pPr>
              <w:numPr>
                <w:ilvl w:val="0"/>
                <w:numId w:val="10"/>
              </w:numPr>
              <w:spacing w:before="120" w:after="120"/>
              <w:ind w:left="357" w:hanging="357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C076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Formy prowadzonych zajęć</w:t>
            </w:r>
          </w:p>
        </w:tc>
      </w:tr>
      <w:tr w:rsidR="007B21A8" w:rsidRPr="009C0766" w:rsidTr="00D95CAD">
        <w:trPr>
          <w:trHeight w:val="536"/>
        </w:trPr>
        <w:tc>
          <w:tcPr>
            <w:tcW w:w="2415" w:type="dxa"/>
            <w:gridSpan w:val="3"/>
            <w:vAlign w:val="center"/>
          </w:tcPr>
          <w:p w:rsidR="007B21A8" w:rsidRPr="009C0766" w:rsidRDefault="007B21A8" w:rsidP="007B21A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C0766">
              <w:rPr>
                <w:iCs/>
                <w:sz w:val="20"/>
                <w:szCs w:val="20"/>
              </w:rPr>
              <w:t>Forma</w:t>
            </w:r>
          </w:p>
        </w:tc>
        <w:tc>
          <w:tcPr>
            <w:tcW w:w="2416" w:type="dxa"/>
            <w:gridSpan w:val="3"/>
            <w:vAlign w:val="center"/>
          </w:tcPr>
          <w:p w:rsidR="007B21A8" w:rsidRPr="009C0766" w:rsidRDefault="007B21A8" w:rsidP="007B21A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C0766">
              <w:rPr>
                <w:iCs/>
                <w:sz w:val="20"/>
                <w:szCs w:val="20"/>
              </w:rPr>
              <w:t>Liczba godzin</w:t>
            </w:r>
          </w:p>
        </w:tc>
        <w:tc>
          <w:tcPr>
            <w:tcW w:w="2416" w:type="dxa"/>
            <w:gridSpan w:val="3"/>
            <w:vAlign w:val="center"/>
          </w:tcPr>
          <w:p w:rsidR="007B21A8" w:rsidRPr="009C0766" w:rsidRDefault="007B21A8" w:rsidP="007B21A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C0766">
              <w:rPr>
                <w:iCs/>
                <w:sz w:val="20"/>
                <w:szCs w:val="20"/>
              </w:rPr>
              <w:t>Liczba grup</w:t>
            </w:r>
          </w:p>
        </w:tc>
        <w:tc>
          <w:tcPr>
            <w:tcW w:w="2416" w:type="dxa"/>
            <w:gridSpan w:val="2"/>
            <w:vAlign w:val="center"/>
          </w:tcPr>
          <w:p w:rsidR="007B21A8" w:rsidRPr="009C0766" w:rsidRDefault="007B21A8" w:rsidP="007B21A8">
            <w:pPr>
              <w:jc w:val="center"/>
              <w:rPr>
                <w:iCs/>
                <w:sz w:val="20"/>
                <w:szCs w:val="20"/>
              </w:rPr>
            </w:pPr>
            <w:r w:rsidRPr="009C0766">
              <w:rPr>
                <w:iCs/>
                <w:sz w:val="20"/>
                <w:szCs w:val="20"/>
              </w:rPr>
              <w:t xml:space="preserve">Minimalna liczba osób </w:t>
            </w:r>
            <w:r w:rsidRPr="009C0766">
              <w:rPr>
                <w:iCs/>
                <w:sz w:val="20"/>
                <w:szCs w:val="20"/>
              </w:rPr>
              <w:br/>
              <w:t>w grupie</w:t>
            </w:r>
          </w:p>
        </w:tc>
      </w:tr>
      <w:tr w:rsidR="007B21A8" w:rsidRPr="009C0766" w:rsidTr="00D95CAD">
        <w:trPr>
          <w:trHeight w:val="536"/>
        </w:trPr>
        <w:tc>
          <w:tcPr>
            <w:tcW w:w="2415" w:type="dxa"/>
            <w:gridSpan w:val="3"/>
            <w:vAlign w:val="center"/>
          </w:tcPr>
          <w:p w:rsidR="007B21A8" w:rsidRPr="009C0766" w:rsidRDefault="007B21A8" w:rsidP="007B21A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C0766">
              <w:rPr>
                <w:iCs/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7B21A8" w:rsidRPr="009C0766" w:rsidRDefault="007B21A8" w:rsidP="007B21A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C0766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7B21A8" w:rsidRPr="009C0766" w:rsidRDefault="007B21A8" w:rsidP="007B21A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C0766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416" w:type="dxa"/>
            <w:gridSpan w:val="2"/>
            <w:vAlign w:val="center"/>
          </w:tcPr>
          <w:p w:rsidR="007B21A8" w:rsidRPr="009C0766" w:rsidRDefault="007B21A8" w:rsidP="007B21A8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9C0766">
              <w:rPr>
                <w:iCs/>
                <w:sz w:val="20"/>
                <w:szCs w:val="20"/>
              </w:rPr>
              <w:t>c.kurs</w:t>
            </w:r>
            <w:proofErr w:type="spellEnd"/>
          </w:p>
        </w:tc>
      </w:tr>
      <w:tr w:rsidR="007B21A8" w:rsidRPr="009C0766" w:rsidTr="00D95CAD">
        <w:trPr>
          <w:trHeight w:val="536"/>
        </w:trPr>
        <w:tc>
          <w:tcPr>
            <w:tcW w:w="2415" w:type="dxa"/>
            <w:gridSpan w:val="3"/>
            <w:vAlign w:val="center"/>
          </w:tcPr>
          <w:p w:rsidR="007B21A8" w:rsidRPr="009C0766" w:rsidRDefault="007B21A8" w:rsidP="007B21A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C0766">
              <w:rPr>
                <w:iCs/>
                <w:sz w:val="20"/>
                <w:szCs w:val="2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7B21A8" w:rsidRPr="009C0766" w:rsidRDefault="007B21A8" w:rsidP="007B21A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C0766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7B21A8" w:rsidRPr="009C0766" w:rsidRDefault="007B21A8" w:rsidP="007B21A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C0766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  <w:vAlign w:val="center"/>
          </w:tcPr>
          <w:p w:rsidR="007B21A8" w:rsidRPr="009C0766" w:rsidRDefault="007B21A8" w:rsidP="007B21A8">
            <w:pPr>
              <w:jc w:val="center"/>
              <w:rPr>
                <w:iCs/>
                <w:sz w:val="20"/>
                <w:szCs w:val="20"/>
              </w:rPr>
            </w:pPr>
            <w:r w:rsidRPr="009C0766">
              <w:rPr>
                <w:iCs/>
                <w:sz w:val="20"/>
                <w:szCs w:val="20"/>
              </w:rPr>
              <w:t>-</w:t>
            </w:r>
          </w:p>
        </w:tc>
      </w:tr>
      <w:tr w:rsidR="007B21A8" w:rsidRPr="009C0766" w:rsidTr="00D95CAD">
        <w:trPr>
          <w:trHeight w:val="536"/>
        </w:trPr>
        <w:tc>
          <w:tcPr>
            <w:tcW w:w="2415" w:type="dxa"/>
            <w:gridSpan w:val="3"/>
            <w:vAlign w:val="center"/>
          </w:tcPr>
          <w:p w:rsidR="007B21A8" w:rsidRPr="009C0766" w:rsidRDefault="007B21A8" w:rsidP="007B21A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C0766">
              <w:rPr>
                <w:iCs/>
                <w:sz w:val="20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7B21A8" w:rsidRPr="009C0766" w:rsidRDefault="007B21A8" w:rsidP="007B21A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C0766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7B21A8" w:rsidRPr="009C0766" w:rsidRDefault="007B21A8" w:rsidP="007B21A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C0766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  <w:vAlign w:val="center"/>
          </w:tcPr>
          <w:p w:rsidR="007B21A8" w:rsidRPr="009C0766" w:rsidRDefault="007B21A8" w:rsidP="007B21A8">
            <w:pPr>
              <w:ind w:left="540"/>
              <w:jc w:val="center"/>
              <w:rPr>
                <w:iCs/>
                <w:sz w:val="20"/>
                <w:szCs w:val="20"/>
              </w:rPr>
            </w:pPr>
            <w:r w:rsidRPr="009C0766">
              <w:rPr>
                <w:iCs/>
                <w:sz w:val="20"/>
                <w:szCs w:val="20"/>
              </w:rPr>
              <w:t>-</w:t>
            </w:r>
          </w:p>
        </w:tc>
      </w:tr>
      <w:tr w:rsidR="007B21A8" w:rsidRPr="009C0766" w:rsidTr="00D95CAD">
        <w:trPr>
          <w:trHeight w:val="465"/>
        </w:trPr>
        <w:tc>
          <w:tcPr>
            <w:tcW w:w="9663" w:type="dxa"/>
            <w:gridSpan w:val="11"/>
            <w:vAlign w:val="center"/>
          </w:tcPr>
          <w:p w:rsidR="007B21A8" w:rsidRPr="009C0766" w:rsidRDefault="007B21A8" w:rsidP="00EE07F8">
            <w:pPr>
              <w:numPr>
                <w:ilvl w:val="0"/>
                <w:numId w:val="10"/>
              </w:numPr>
              <w:spacing w:before="120" w:after="120"/>
              <w:ind w:left="357" w:hanging="357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C076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Tematy zajęć i treści kształcenia</w:t>
            </w:r>
          </w:p>
        </w:tc>
      </w:tr>
      <w:tr w:rsidR="007B21A8" w:rsidRPr="009C0766" w:rsidTr="00D95CAD">
        <w:trPr>
          <w:trHeight w:val="465"/>
        </w:trPr>
        <w:tc>
          <w:tcPr>
            <w:tcW w:w="9663" w:type="dxa"/>
            <w:gridSpan w:val="11"/>
            <w:shd w:val="clear" w:color="auto" w:fill="F2F2F2"/>
            <w:vAlign w:val="center"/>
          </w:tcPr>
          <w:p w:rsidR="007B21A8" w:rsidRPr="009C0766" w:rsidRDefault="007B21A8" w:rsidP="007B21A8">
            <w:pPr>
              <w:rPr>
                <w:b/>
                <w:bCs/>
                <w:iCs/>
              </w:rPr>
            </w:pPr>
          </w:p>
          <w:p w:rsidR="007B21A8" w:rsidRPr="009C0766" w:rsidRDefault="007B21A8" w:rsidP="007B21A8">
            <w:pPr>
              <w:rPr>
                <w:iCs/>
                <w:sz w:val="20"/>
                <w:szCs w:val="20"/>
              </w:rPr>
            </w:pPr>
          </w:p>
          <w:p w:rsidR="007B21A8" w:rsidRPr="009C0766" w:rsidRDefault="007B21A8" w:rsidP="007B21A8">
            <w:pPr>
              <w:rPr>
                <w:iCs/>
                <w:sz w:val="20"/>
                <w:szCs w:val="20"/>
              </w:rPr>
            </w:pPr>
            <w:r w:rsidRPr="009C0766">
              <w:rPr>
                <w:iCs/>
                <w:sz w:val="20"/>
                <w:szCs w:val="20"/>
              </w:rPr>
              <w:t xml:space="preserve">W1-W3-Wykłady -1-3, </w:t>
            </w:r>
            <w:r w:rsidRPr="009C0766">
              <w:t>Elementy statystyki opisowej: prezentacja danych.</w:t>
            </w:r>
            <w:r w:rsidRPr="009C0766">
              <w:rPr>
                <w:iCs/>
                <w:sz w:val="20"/>
                <w:szCs w:val="20"/>
              </w:rPr>
              <w:t>…- Treści kształcenia;</w:t>
            </w:r>
            <w:r w:rsidRPr="009C0766">
              <w:t xml:space="preserve"> (histogramy,  tablice kontyngencji), podsumowanie danych ( miary położenia i dyspersji, próbka i populacja)</w:t>
            </w:r>
            <w:r w:rsidRPr="009C0766">
              <w:rPr>
                <w:iCs/>
                <w:sz w:val="20"/>
                <w:szCs w:val="20"/>
              </w:rPr>
              <w:t xml:space="preserve"> Wykładowca-. Dr hab. Marta Zalewska</w:t>
            </w:r>
          </w:p>
          <w:p w:rsidR="007B21A8" w:rsidRPr="009C0766" w:rsidRDefault="007B21A8" w:rsidP="007B21A8">
            <w:r w:rsidRPr="009C0766">
              <w:rPr>
                <w:iCs/>
                <w:sz w:val="20"/>
                <w:szCs w:val="20"/>
              </w:rPr>
              <w:t xml:space="preserve">W4-6-Wykłady 4-6, </w:t>
            </w:r>
            <w:r w:rsidRPr="009C0766">
              <w:t>Wprowadzenie do rachunku prawdopodobieństwa w kontekście medycznym</w:t>
            </w:r>
            <w:r w:rsidRPr="009C0766">
              <w:rPr>
                <w:iCs/>
                <w:sz w:val="20"/>
                <w:szCs w:val="20"/>
              </w:rPr>
              <w:t xml:space="preserve"> - Treści kształcenia; </w:t>
            </w:r>
            <w:r w:rsidRPr="009C0766">
              <w:t>: rozkład prawdopodobieństwa, zmienna losowa, dystrybuanta, wartość oczekiwana, wariancja</w:t>
            </w:r>
            <w:r w:rsidRPr="009C0766">
              <w:rPr>
                <w:iCs/>
                <w:sz w:val="20"/>
                <w:szCs w:val="20"/>
              </w:rPr>
              <w:t>.- Wykładowca- Dr hab. Marta Zalewska</w:t>
            </w:r>
          </w:p>
          <w:p w:rsidR="007B21A8" w:rsidRPr="009C0766" w:rsidRDefault="007B21A8" w:rsidP="007B21A8">
            <w:r w:rsidRPr="009C0766">
              <w:rPr>
                <w:iCs/>
                <w:sz w:val="20"/>
                <w:szCs w:val="20"/>
              </w:rPr>
              <w:t xml:space="preserve">W7-9-Wykłady 7-9, </w:t>
            </w:r>
            <w:r w:rsidRPr="009C0766">
              <w:t xml:space="preserve">Przedział ufności </w:t>
            </w:r>
            <w:r w:rsidRPr="009C0766">
              <w:rPr>
                <w:iCs/>
                <w:sz w:val="20"/>
                <w:szCs w:val="20"/>
              </w:rPr>
              <w:t xml:space="preserve">Treści kształcenia; </w:t>
            </w:r>
            <w:r w:rsidRPr="009C0766">
              <w:t>: Przedział ufności dla średniej  wartości cechy o rozkładzie normalnym, przedział ufności dla frakcji elementów wyróżnionych</w:t>
            </w:r>
            <w:r w:rsidRPr="009C0766">
              <w:rPr>
                <w:iCs/>
                <w:sz w:val="20"/>
                <w:szCs w:val="20"/>
              </w:rPr>
              <w:t>- Wykładowca- Dr hab. Marta Zalewska</w:t>
            </w:r>
          </w:p>
          <w:p w:rsidR="007B21A8" w:rsidRPr="009C0766" w:rsidRDefault="007B21A8" w:rsidP="007B21A8">
            <w:pPr>
              <w:rPr>
                <w:iCs/>
                <w:sz w:val="20"/>
                <w:szCs w:val="20"/>
              </w:rPr>
            </w:pPr>
            <w:r w:rsidRPr="009C0766">
              <w:rPr>
                <w:iCs/>
                <w:sz w:val="20"/>
                <w:szCs w:val="20"/>
              </w:rPr>
              <w:t xml:space="preserve">W10-12  </w:t>
            </w:r>
            <w:r w:rsidRPr="009C0766">
              <w:t xml:space="preserve">Wprowadzenie do testowania hipotez statystycznych. </w:t>
            </w:r>
            <w:r w:rsidRPr="009C0766">
              <w:rPr>
                <w:iCs/>
                <w:sz w:val="20"/>
                <w:szCs w:val="20"/>
              </w:rPr>
              <w:t xml:space="preserve">Treści kształcenia; </w:t>
            </w:r>
            <w:r w:rsidRPr="009C0766">
              <w:t>: Testy istotności dla średniej wartości cechy o rozkładzie normalnym i frakcji (proporcji) elementów wyróżnionych w populacji.</w:t>
            </w:r>
            <w:r w:rsidRPr="009C0766">
              <w:rPr>
                <w:iCs/>
                <w:sz w:val="20"/>
                <w:szCs w:val="20"/>
              </w:rPr>
              <w:t>.- Wykładowca- Dr hab. Marta Zalewska</w:t>
            </w:r>
          </w:p>
          <w:p w:rsidR="007B21A8" w:rsidRPr="009C0766" w:rsidRDefault="007B21A8" w:rsidP="007B21A8">
            <w:pPr>
              <w:rPr>
                <w:iCs/>
                <w:sz w:val="20"/>
                <w:szCs w:val="20"/>
              </w:rPr>
            </w:pPr>
            <w:r w:rsidRPr="009C0766">
              <w:rPr>
                <w:iCs/>
                <w:sz w:val="20"/>
                <w:szCs w:val="20"/>
              </w:rPr>
              <w:t>W13-</w:t>
            </w:r>
            <w:r w:rsidRPr="009C0766">
              <w:t xml:space="preserve">Wprowadzenie do testu chi-kwadrat niezależności. </w:t>
            </w:r>
            <w:r w:rsidRPr="009C0766">
              <w:rPr>
                <w:iCs/>
                <w:sz w:val="20"/>
                <w:szCs w:val="20"/>
              </w:rPr>
              <w:t xml:space="preserve">Treści kształcenia; </w:t>
            </w:r>
            <w:r w:rsidRPr="009C0766">
              <w:t>: Test chi-kwadrat niezależności</w:t>
            </w:r>
            <w:r w:rsidRPr="009C0766">
              <w:rPr>
                <w:iCs/>
                <w:sz w:val="20"/>
                <w:szCs w:val="20"/>
              </w:rPr>
              <w:t>.- Wykładowca- Dr hab. Marta Zalewska</w:t>
            </w:r>
          </w:p>
          <w:p w:rsidR="007B21A8" w:rsidRPr="009C0766" w:rsidRDefault="007B21A8" w:rsidP="007B21A8">
            <w:r w:rsidRPr="009C0766">
              <w:rPr>
                <w:iCs/>
                <w:sz w:val="20"/>
                <w:szCs w:val="20"/>
              </w:rPr>
              <w:t xml:space="preserve">W14-15- </w:t>
            </w:r>
            <w:r w:rsidRPr="009C0766">
              <w:t xml:space="preserve">Badanie zależności miedzy cechami. </w:t>
            </w:r>
            <w:r w:rsidRPr="009C0766">
              <w:rPr>
                <w:iCs/>
                <w:sz w:val="20"/>
                <w:szCs w:val="20"/>
              </w:rPr>
              <w:t xml:space="preserve">Treści kształcenia; </w:t>
            </w:r>
            <w:r w:rsidRPr="009C0766">
              <w:t>: współczynnik korelacji, analiza regresji jednowymiarowej</w:t>
            </w:r>
            <w:r w:rsidRPr="009C0766">
              <w:rPr>
                <w:iCs/>
                <w:sz w:val="20"/>
                <w:szCs w:val="20"/>
              </w:rPr>
              <w:t>.- Wykładowca- Dr hab. Marta Zalewska</w:t>
            </w:r>
          </w:p>
          <w:p w:rsidR="007B21A8" w:rsidRPr="009C0766" w:rsidRDefault="007B21A8" w:rsidP="007B21A8">
            <w:pPr>
              <w:rPr>
                <w:b/>
                <w:bCs/>
                <w:iCs/>
              </w:rPr>
            </w:pPr>
          </w:p>
        </w:tc>
      </w:tr>
      <w:tr w:rsidR="007B21A8" w:rsidRPr="009C0766" w:rsidTr="00D95CAD">
        <w:trPr>
          <w:trHeight w:val="465"/>
        </w:trPr>
        <w:tc>
          <w:tcPr>
            <w:tcW w:w="9663" w:type="dxa"/>
            <w:gridSpan w:val="11"/>
            <w:vAlign w:val="center"/>
          </w:tcPr>
          <w:p w:rsidR="007B21A8" w:rsidRPr="009C0766" w:rsidRDefault="007B21A8" w:rsidP="00EE07F8">
            <w:pPr>
              <w:numPr>
                <w:ilvl w:val="0"/>
                <w:numId w:val="10"/>
              </w:numPr>
              <w:spacing w:before="120" w:after="120"/>
              <w:ind w:left="357" w:hanging="357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C076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Sposoby weryfikacji efektów kształcenia</w:t>
            </w:r>
          </w:p>
        </w:tc>
      </w:tr>
      <w:tr w:rsidR="007B21A8" w:rsidRPr="009C0766" w:rsidTr="00D95CAD">
        <w:trPr>
          <w:trHeight w:val="465"/>
        </w:trPr>
        <w:tc>
          <w:tcPr>
            <w:tcW w:w="1610" w:type="dxa"/>
            <w:vAlign w:val="center"/>
          </w:tcPr>
          <w:p w:rsidR="007B21A8" w:rsidRPr="009C0766" w:rsidRDefault="007B21A8" w:rsidP="007B21A8">
            <w:pPr>
              <w:rPr>
                <w:b/>
                <w:bCs/>
              </w:rPr>
            </w:pPr>
            <w:r w:rsidRPr="009C0766">
              <w:rPr>
                <w:sz w:val="20"/>
                <w:szCs w:val="20"/>
              </w:rPr>
              <w:t xml:space="preserve">Przedmiotowy efekt kształcenia  </w:t>
            </w:r>
          </w:p>
        </w:tc>
        <w:tc>
          <w:tcPr>
            <w:tcW w:w="1611" w:type="dxa"/>
            <w:gridSpan w:val="3"/>
          </w:tcPr>
          <w:p w:rsidR="007B21A8" w:rsidRPr="009C0766" w:rsidRDefault="007B21A8" w:rsidP="007B21A8">
            <w:pPr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 xml:space="preserve">Formy prowadzonych </w:t>
            </w:r>
            <w:r w:rsidRPr="009C0766">
              <w:rPr>
                <w:sz w:val="20"/>
                <w:szCs w:val="20"/>
              </w:rPr>
              <w:lastRenderedPageBreak/>
              <w:t>zajęć</w:t>
            </w:r>
          </w:p>
        </w:tc>
        <w:tc>
          <w:tcPr>
            <w:tcW w:w="1610" w:type="dxa"/>
            <w:gridSpan w:val="2"/>
          </w:tcPr>
          <w:p w:rsidR="007B21A8" w:rsidRPr="009C0766" w:rsidRDefault="007B21A8" w:rsidP="007B21A8">
            <w:pPr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lastRenderedPageBreak/>
              <w:t>Treści kształcenia</w:t>
            </w:r>
          </w:p>
        </w:tc>
        <w:tc>
          <w:tcPr>
            <w:tcW w:w="1611" w:type="dxa"/>
            <w:gridSpan w:val="2"/>
          </w:tcPr>
          <w:p w:rsidR="007B21A8" w:rsidRPr="009C0766" w:rsidRDefault="007B21A8" w:rsidP="007B21A8">
            <w:pPr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 xml:space="preserve">Sposoby weryfikacji </w:t>
            </w:r>
            <w:r w:rsidRPr="009C0766">
              <w:rPr>
                <w:sz w:val="20"/>
                <w:szCs w:val="20"/>
              </w:rPr>
              <w:lastRenderedPageBreak/>
              <w:t>efektu kształcenia</w:t>
            </w:r>
          </w:p>
        </w:tc>
        <w:tc>
          <w:tcPr>
            <w:tcW w:w="1610" w:type="dxa"/>
            <w:gridSpan w:val="2"/>
          </w:tcPr>
          <w:p w:rsidR="007B21A8" w:rsidRPr="009C0766" w:rsidRDefault="007B21A8" w:rsidP="007B21A8">
            <w:pPr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lastRenderedPageBreak/>
              <w:t>Kryterium zaliczenia</w:t>
            </w:r>
          </w:p>
        </w:tc>
        <w:tc>
          <w:tcPr>
            <w:tcW w:w="1611" w:type="dxa"/>
          </w:tcPr>
          <w:p w:rsidR="007B21A8" w:rsidRPr="009C0766" w:rsidRDefault="007B21A8" w:rsidP="007B21A8">
            <w:pPr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 xml:space="preserve">Kierunkowy efekt kształcenia  </w:t>
            </w:r>
            <w:r w:rsidRPr="009C0766">
              <w:rPr>
                <w:sz w:val="20"/>
                <w:szCs w:val="20"/>
              </w:rPr>
              <w:lastRenderedPageBreak/>
              <w:t>- zgodny z Uchwałą Senatu</w:t>
            </w:r>
          </w:p>
        </w:tc>
      </w:tr>
      <w:tr w:rsidR="007B21A8" w:rsidRPr="009C0766" w:rsidTr="00D95CAD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7B21A8" w:rsidRPr="009C0766" w:rsidRDefault="007B21A8" w:rsidP="007B21A8">
            <w:pPr>
              <w:rPr>
                <w:b/>
                <w:bCs/>
                <w:sz w:val="18"/>
                <w:szCs w:val="18"/>
              </w:rPr>
            </w:pPr>
            <w:r w:rsidRPr="009C0766">
              <w:rPr>
                <w:b/>
                <w:bCs/>
                <w:sz w:val="18"/>
                <w:szCs w:val="18"/>
              </w:rPr>
              <w:lastRenderedPageBreak/>
              <w:t xml:space="preserve">           W1</w:t>
            </w:r>
          </w:p>
        </w:tc>
        <w:tc>
          <w:tcPr>
            <w:tcW w:w="1611" w:type="dxa"/>
            <w:gridSpan w:val="3"/>
            <w:shd w:val="clear" w:color="auto" w:fill="F2F2F2"/>
            <w:vAlign w:val="center"/>
          </w:tcPr>
          <w:p w:rsidR="007B21A8" w:rsidRPr="009C0766" w:rsidRDefault="007B21A8" w:rsidP="007B21A8">
            <w:pPr>
              <w:rPr>
                <w:b/>
                <w:bCs/>
                <w:sz w:val="18"/>
                <w:szCs w:val="18"/>
              </w:rPr>
            </w:pPr>
            <w:r w:rsidRPr="009C0766">
              <w:rPr>
                <w:b/>
                <w:bCs/>
                <w:sz w:val="18"/>
                <w:szCs w:val="18"/>
              </w:rPr>
              <w:t xml:space="preserve">Wykład </w:t>
            </w:r>
          </w:p>
        </w:tc>
        <w:tc>
          <w:tcPr>
            <w:tcW w:w="1610" w:type="dxa"/>
            <w:gridSpan w:val="2"/>
            <w:shd w:val="clear" w:color="auto" w:fill="F2F2F2"/>
            <w:vAlign w:val="center"/>
          </w:tcPr>
          <w:p w:rsidR="007B21A8" w:rsidRPr="009C0766" w:rsidRDefault="007B21A8" w:rsidP="007B21A8">
            <w:pPr>
              <w:rPr>
                <w:b/>
                <w:bCs/>
                <w:sz w:val="18"/>
                <w:szCs w:val="18"/>
              </w:rPr>
            </w:pPr>
            <w:r w:rsidRPr="009C0766">
              <w:rPr>
                <w:sz w:val="20"/>
                <w:szCs w:val="20"/>
              </w:rPr>
              <w:t>Zna podstawowe pojęcia statystyczne stosowane w epidemiologii</w:t>
            </w:r>
          </w:p>
        </w:tc>
        <w:tc>
          <w:tcPr>
            <w:tcW w:w="1611" w:type="dxa"/>
            <w:gridSpan w:val="2"/>
            <w:shd w:val="clear" w:color="auto" w:fill="F2F2F2"/>
            <w:vAlign w:val="center"/>
          </w:tcPr>
          <w:p w:rsidR="007B21A8" w:rsidRPr="009C0766" w:rsidRDefault="007B21A8" w:rsidP="007B21A8">
            <w:pPr>
              <w:rPr>
                <w:b/>
                <w:bCs/>
                <w:sz w:val="18"/>
                <w:szCs w:val="18"/>
              </w:rPr>
            </w:pPr>
            <w:r w:rsidRPr="009C0766">
              <w:rPr>
                <w:b/>
                <w:bCs/>
                <w:sz w:val="18"/>
                <w:szCs w:val="18"/>
              </w:rPr>
              <w:t>Kolokwium końcowe</w:t>
            </w:r>
          </w:p>
        </w:tc>
        <w:tc>
          <w:tcPr>
            <w:tcW w:w="1610" w:type="dxa"/>
            <w:gridSpan w:val="2"/>
            <w:shd w:val="clear" w:color="auto" w:fill="F2F2F2"/>
            <w:vAlign w:val="center"/>
          </w:tcPr>
          <w:p w:rsidR="007B21A8" w:rsidRPr="009C0766" w:rsidRDefault="007B21A8" w:rsidP="007B21A8">
            <w:pPr>
              <w:rPr>
                <w:b/>
                <w:bCs/>
                <w:sz w:val="18"/>
                <w:szCs w:val="18"/>
              </w:rPr>
            </w:pPr>
            <w:r w:rsidRPr="009C0766">
              <w:rPr>
                <w:b/>
                <w:bCs/>
                <w:sz w:val="18"/>
                <w:szCs w:val="18"/>
              </w:rPr>
              <w:t>Tabela punkt 8</w:t>
            </w:r>
          </w:p>
        </w:tc>
        <w:tc>
          <w:tcPr>
            <w:tcW w:w="1611" w:type="dxa"/>
            <w:shd w:val="clear" w:color="auto" w:fill="F2F2F2"/>
            <w:vAlign w:val="center"/>
          </w:tcPr>
          <w:p w:rsidR="007B21A8" w:rsidRPr="009C0766" w:rsidRDefault="007B21A8" w:rsidP="007B21A8">
            <w:pPr>
              <w:jc w:val="center"/>
              <w:rPr>
                <w:b/>
                <w:bCs/>
                <w:sz w:val="18"/>
                <w:szCs w:val="18"/>
              </w:rPr>
            </w:pPr>
            <w:r w:rsidRPr="009C0766">
              <w:rPr>
                <w:b/>
                <w:bCs/>
                <w:sz w:val="16"/>
                <w:szCs w:val="16"/>
              </w:rPr>
              <w:t>K-W08, K_W39</w:t>
            </w:r>
          </w:p>
        </w:tc>
      </w:tr>
      <w:tr w:rsidR="007B21A8" w:rsidRPr="009C0766" w:rsidTr="00D95CAD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7B21A8" w:rsidRPr="009C0766" w:rsidRDefault="007B21A8" w:rsidP="007B21A8">
            <w:pPr>
              <w:jc w:val="center"/>
              <w:rPr>
                <w:b/>
                <w:bCs/>
                <w:sz w:val="18"/>
                <w:szCs w:val="18"/>
              </w:rPr>
            </w:pPr>
            <w:r w:rsidRPr="009C0766">
              <w:rPr>
                <w:b/>
                <w:bCs/>
                <w:sz w:val="18"/>
                <w:szCs w:val="18"/>
              </w:rPr>
              <w:t>U1</w:t>
            </w:r>
          </w:p>
        </w:tc>
        <w:tc>
          <w:tcPr>
            <w:tcW w:w="1611" w:type="dxa"/>
            <w:gridSpan w:val="3"/>
            <w:shd w:val="clear" w:color="auto" w:fill="F2F2F2"/>
            <w:vAlign w:val="center"/>
          </w:tcPr>
          <w:p w:rsidR="007B21A8" w:rsidRPr="009C0766" w:rsidRDefault="007B21A8" w:rsidP="007B21A8">
            <w:pPr>
              <w:rPr>
                <w:sz w:val="18"/>
                <w:szCs w:val="18"/>
              </w:rPr>
            </w:pPr>
            <w:r w:rsidRPr="009C0766">
              <w:rPr>
                <w:sz w:val="18"/>
                <w:szCs w:val="18"/>
              </w:rPr>
              <w:t xml:space="preserve">Wykład </w:t>
            </w:r>
          </w:p>
        </w:tc>
        <w:tc>
          <w:tcPr>
            <w:tcW w:w="1610" w:type="dxa"/>
            <w:gridSpan w:val="2"/>
            <w:shd w:val="clear" w:color="auto" w:fill="F2F2F2"/>
            <w:vAlign w:val="center"/>
          </w:tcPr>
          <w:p w:rsidR="007B21A8" w:rsidRPr="009C0766" w:rsidRDefault="007B21A8" w:rsidP="007B21A8">
            <w:pPr>
              <w:rPr>
                <w:b/>
                <w:bCs/>
                <w:sz w:val="18"/>
                <w:szCs w:val="18"/>
              </w:rPr>
            </w:pPr>
            <w:r w:rsidRPr="009C0766">
              <w:rPr>
                <w:sz w:val="20"/>
                <w:szCs w:val="20"/>
              </w:rPr>
              <w:t>Zna podstawowe techniki obliczeń komputerowych używanych w biostatystyce</w:t>
            </w:r>
          </w:p>
        </w:tc>
        <w:tc>
          <w:tcPr>
            <w:tcW w:w="1611" w:type="dxa"/>
            <w:gridSpan w:val="2"/>
            <w:shd w:val="clear" w:color="auto" w:fill="F2F2F2"/>
            <w:vAlign w:val="center"/>
          </w:tcPr>
          <w:p w:rsidR="007B21A8" w:rsidRPr="009C0766" w:rsidRDefault="007B21A8" w:rsidP="007B21A8">
            <w:pPr>
              <w:rPr>
                <w:b/>
                <w:bCs/>
                <w:sz w:val="18"/>
                <w:szCs w:val="18"/>
              </w:rPr>
            </w:pPr>
            <w:r w:rsidRPr="009C0766">
              <w:rPr>
                <w:b/>
                <w:bCs/>
                <w:sz w:val="18"/>
                <w:szCs w:val="18"/>
              </w:rPr>
              <w:t>Kolokwium końcowe</w:t>
            </w:r>
          </w:p>
        </w:tc>
        <w:tc>
          <w:tcPr>
            <w:tcW w:w="1610" w:type="dxa"/>
            <w:gridSpan w:val="2"/>
            <w:shd w:val="clear" w:color="auto" w:fill="F2F2F2"/>
            <w:vAlign w:val="center"/>
          </w:tcPr>
          <w:p w:rsidR="007B21A8" w:rsidRPr="009C0766" w:rsidRDefault="007B21A8" w:rsidP="007B21A8">
            <w:pPr>
              <w:rPr>
                <w:b/>
                <w:bCs/>
                <w:sz w:val="18"/>
                <w:szCs w:val="18"/>
              </w:rPr>
            </w:pPr>
            <w:r w:rsidRPr="009C0766">
              <w:rPr>
                <w:b/>
                <w:bCs/>
                <w:sz w:val="18"/>
                <w:szCs w:val="18"/>
              </w:rPr>
              <w:t>Tabela punkt 8</w:t>
            </w:r>
          </w:p>
        </w:tc>
        <w:tc>
          <w:tcPr>
            <w:tcW w:w="1611" w:type="dxa"/>
            <w:shd w:val="clear" w:color="auto" w:fill="F2F2F2"/>
            <w:vAlign w:val="center"/>
          </w:tcPr>
          <w:p w:rsidR="007B21A8" w:rsidRPr="009C0766" w:rsidRDefault="007B21A8" w:rsidP="007B21A8">
            <w:pPr>
              <w:rPr>
                <w:b/>
                <w:bCs/>
                <w:sz w:val="18"/>
                <w:szCs w:val="18"/>
              </w:rPr>
            </w:pPr>
          </w:p>
          <w:p w:rsidR="007B21A8" w:rsidRPr="009C0766" w:rsidRDefault="007B21A8" w:rsidP="007B21A8">
            <w:pPr>
              <w:rPr>
                <w:b/>
                <w:bCs/>
                <w:sz w:val="18"/>
                <w:szCs w:val="18"/>
              </w:rPr>
            </w:pPr>
          </w:p>
          <w:p w:rsidR="007B21A8" w:rsidRPr="009C0766" w:rsidRDefault="007B21A8" w:rsidP="007B21A8">
            <w:pPr>
              <w:rPr>
                <w:b/>
                <w:bCs/>
                <w:sz w:val="18"/>
                <w:szCs w:val="18"/>
              </w:rPr>
            </w:pPr>
          </w:p>
          <w:p w:rsidR="007B21A8" w:rsidRPr="009C0766" w:rsidRDefault="007B21A8" w:rsidP="007B21A8">
            <w:pPr>
              <w:rPr>
                <w:b/>
                <w:bCs/>
                <w:sz w:val="18"/>
                <w:szCs w:val="18"/>
              </w:rPr>
            </w:pPr>
          </w:p>
          <w:p w:rsidR="007B21A8" w:rsidRPr="009C0766" w:rsidRDefault="007B21A8" w:rsidP="007B21A8">
            <w:pPr>
              <w:rPr>
                <w:b/>
                <w:bCs/>
                <w:sz w:val="18"/>
                <w:szCs w:val="18"/>
              </w:rPr>
            </w:pPr>
          </w:p>
          <w:p w:rsidR="007B21A8" w:rsidRPr="009C0766" w:rsidRDefault="007B21A8" w:rsidP="007B21A8">
            <w:pPr>
              <w:rPr>
                <w:b/>
                <w:bCs/>
                <w:sz w:val="18"/>
                <w:szCs w:val="18"/>
              </w:rPr>
            </w:pPr>
          </w:p>
          <w:p w:rsidR="007B21A8" w:rsidRPr="009C0766" w:rsidRDefault="007B21A8" w:rsidP="007B21A8">
            <w:pPr>
              <w:rPr>
                <w:b/>
                <w:bCs/>
                <w:sz w:val="18"/>
                <w:szCs w:val="18"/>
              </w:rPr>
            </w:pPr>
          </w:p>
          <w:p w:rsidR="007B21A8" w:rsidRPr="009C0766" w:rsidRDefault="007B21A8" w:rsidP="007B21A8">
            <w:pPr>
              <w:rPr>
                <w:b/>
                <w:bCs/>
                <w:sz w:val="18"/>
                <w:szCs w:val="18"/>
              </w:rPr>
            </w:pPr>
          </w:p>
          <w:p w:rsidR="007B21A8" w:rsidRPr="009C0766" w:rsidRDefault="007B21A8" w:rsidP="007B21A8">
            <w:pPr>
              <w:rPr>
                <w:b/>
                <w:bCs/>
                <w:sz w:val="18"/>
                <w:szCs w:val="18"/>
              </w:rPr>
            </w:pPr>
            <w:r w:rsidRPr="009C0766">
              <w:rPr>
                <w:b/>
                <w:bCs/>
                <w:sz w:val="16"/>
                <w:szCs w:val="16"/>
              </w:rPr>
              <w:t>K_U01, K_U68, K_U69</w:t>
            </w:r>
          </w:p>
          <w:p w:rsidR="007B21A8" w:rsidRPr="009C0766" w:rsidRDefault="007B21A8" w:rsidP="007B21A8">
            <w:pPr>
              <w:rPr>
                <w:b/>
                <w:bCs/>
                <w:sz w:val="18"/>
                <w:szCs w:val="18"/>
              </w:rPr>
            </w:pPr>
          </w:p>
          <w:p w:rsidR="007B21A8" w:rsidRPr="009C0766" w:rsidRDefault="007B21A8" w:rsidP="007B21A8">
            <w:pPr>
              <w:rPr>
                <w:b/>
                <w:bCs/>
                <w:sz w:val="18"/>
                <w:szCs w:val="18"/>
              </w:rPr>
            </w:pPr>
          </w:p>
          <w:p w:rsidR="007B21A8" w:rsidRPr="009C0766" w:rsidRDefault="007B21A8" w:rsidP="007B21A8">
            <w:pPr>
              <w:rPr>
                <w:b/>
                <w:bCs/>
                <w:sz w:val="18"/>
                <w:szCs w:val="18"/>
              </w:rPr>
            </w:pPr>
          </w:p>
          <w:p w:rsidR="007B21A8" w:rsidRPr="009C0766" w:rsidRDefault="007B21A8" w:rsidP="007B21A8">
            <w:pPr>
              <w:rPr>
                <w:b/>
                <w:bCs/>
                <w:sz w:val="18"/>
                <w:szCs w:val="18"/>
              </w:rPr>
            </w:pPr>
          </w:p>
          <w:p w:rsidR="007B21A8" w:rsidRPr="009C0766" w:rsidRDefault="007B21A8" w:rsidP="007B21A8">
            <w:pPr>
              <w:rPr>
                <w:b/>
                <w:bCs/>
                <w:sz w:val="18"/>
                <w:szCs w:val="18"/>
              </w:rPr>
            </w:pPr>
          </w:p>
          <w:p w:rsidR="007B21A8" w:rsidRPr="009C0766" w:rsidRDefault="007B21A8" w:rsidP="007B21A8">
            <w:pPr>
              <w:rPr>
                <w:b/>
                <w:bCs/>
                <w:sz w:val="18"/>
                <w:szCs w:val="18"/>
              </w:rPr>
            </w:pPr>
          </w:p>
          <w:p w:rsidR="007B21A8" w:rsidRPr="009C0766" w:rsidRDefault="007B21A8" w:rsidP="007B21A8">
            <w:pPr>
              <w:rPr>
                <w:b/>
                <w:bCs/>
                <w:sz w:val="18"/>
                <w:szCs w:val="18"/>
              </w:rPr>
            </w:pPr>
          </w:p>
          <w:p w:rsidR="007B21A8" w:rsidRPr="009C0766" w:rsidRDefault="007B21A8" w:rsidP="007B21A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B21A8" w:rsidRPr="009C0766" w:rsidTr="00D95CAD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7B21A8" w:rsidRPr="009C0766" w:rsidRDefault="007B21A8" w:rsidP="007B21A8">
            <w:pPr>
              <w:jc w:val="center"/>
              <w:rPr>
                <w:b/>
                <w:bCs/>
                <w:sz w:val="18"/>
                <w:szCs w:val="18"/>
              </w:rPr>
            </w:pPr>
            <w:r w:rsidRPr="009C0766">
              <w:rPr>
                <w:b/>
                <w:bCs/>
                <w:sz w:val="18"/>
                <w:szCs w:val="18"/>
              </w:rPr>
              <w:t>U2</w:t>
            </w:r>
          </w:p>
        </w:tc>
        <w:tc>
          <w:tcPr>
            <w:tcW w:w="1611" w:type="dxa"/>
            <w:gridSpan w:val="3"/>
            <w:shd w:val="clear" w:color="auto" w:fill="F2F2F2"/>
            <w:vAlign w:val="center"/>
          </w:tcPr>
          <w:p w:rsidR="007B21A8" w:rsidRPr="009C0766" w:rsidRDefault="007B21A8" w:rsidP="007B21A8">
            <w:pPr>
              <w:rPr>
                <w:sz w:val="18"/>
                <w:szCs w:val="18"/>
              </w:rPr>
            </w:pPr>
            <w:r w:rsidRPr="009C0766">
              <w:rPr>
                <w:sz w:val="18"/>
                <w:szCs w:val="18"/>
              </w:rPr>
              <w:t xml:space="preserve">Wykład </w:t>
            </w:r>
          </w:p>
        </w:tc>
        <w:tc>
          <w:tcPr>
            <w:tcW w:w="1610" w:type="dxa"/>
            <w:gridSpan w:val="2"/>
            <w:shd w:val="clear" w:color="auto" w:fill="F2F2F2"/>
            <w:vAlign w:val="center"/>
          </w:tcPr>
          <w:p w:rsidR="007B21A8" w:rsidRPr="009C0766" w:rsidRDefault="007B21A8" w:rsidP="007B21A8">
            <w:pPr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Posiada umiejętność opracowania wyników statystycznych</w:t>
            </w:r>
          </w:p>
        </w:tc>
        <w:tc>
          <w:tcPr>
            <w:tcW w:w="1611" w:type="dxa"/>
            <w:gridSpan w:val="2"/>
            <w:shd w:val="clear" w:color="auto" w:fill="F2F2F2"/>
            <w:vAlign w:val="center"/>
          </w:tcPr>
          <w:p w:rsidR="007B21A8" w:rsidRPr="009C0766" w:rsidRDefault="007B21A8" w:rsidP="007B21A8">
            <w:pPr>
              <w:rPr>
                <w:b/>
                <w:bCs/>
                <w:sz w:val="18"/>
                <w:szCs w:val="18"/>
              </w:rPr>
            </w:pPr>
            <w:r w:rsidRPr="009C0766">
              <w:rPr>
                <w:b/>
                <w:bCs/>
                <w:sz w:val="18"/>
                <w:szCs w:val="18"/>
              </w:rPr>
              <w:t>Kolokwium końcowe</w:t>
            </w:r>
          </w:p>
        </w:tc>
        <w:tc>
          <w:tcPr>
            <w:tcW w:w="1610" w:type="dxa"/>
            <w:gridSpan w:val="2"/>
            <w:shd w:val="clear" w:color="auto" w:fill="F2F2F2"/>
            <w:vAlign w:val="center"/>
          </w:tcPr>
          <w:p w:rsidR="007B21A8" w:rsidRPr="009C0766" w:rsidRDefault="007B21A8" w:rsidP="007B21A8">
            <w:pPr>
              <w:rPr>
                <w:b/>
                <w:bCs/>
                <w:sz w:val="18"/>
                <w:szCs w:val="18"/>
              </w:rPr>
            </w:pPr>
            <w:r w:rsidRPr="009C0766">
              <w:rPr>
                <w:b/>
                <w:bCs/>
                <w:sz w:val="18"/>
                <w:szCs w:val="18"/>
              </w:rPr>
              <w:t>Tabela punkt 8</w:t>
            </w:r>
          </w:p>
        </w:tc>
        <w:tc>
          <w:tcPr>
            <w:tcW w:w="1611" w:type="dxa"/>
            <w:shd w:val="clear" w:color="auto" w:fill="F2F2F2"/>
            <w:vAlign w:val="center"/>
          </w:tcPr>
          <w:p w:rsidR="007B21A8" w:rsidRPr="009C0766" w:rsidRDefault="007B21A8" w:rsidP="007B21A8">
            <w:pPr>
              <w:jc w:val="center"/>
              <w:rPr>
                <w:b/>
                <w:bCs/>
                <w:sz w:val="16"/>
                <w:szCs w:val="16"/>
              </w:rPr>
            </w:pPr>
            <w:r w:rsidRPr="009C0766">
              <w:rPr>
                <w:b/>
                <w:bCs/>
                <w:sz w:val="16"/>
                <w:szCs w:val="16"/>
              </w:rPr>
              <w:t>K_U68</w:t>
            </w:r>
          </w:p>
          <w:p w:rsidR="007B21A8" w:rsidRPr="009C0766" w:rsidRDefault="007B21A8" w:rsidP="007B21A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B21A8" w:rsidRPr="009C0766" w:rsidTr="00D95CAD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7B21A8" w:rsidRPr="009C0766" w:rsidRDefault="007B21A8" w:rsidP="007B21A8">
            <w:pPr>
              <w:jc w:val="center"/>
              <w:rPr>
                <w:b/>
                <w:bCs/>
                <w:sz w:val="18"/>
                <w:szCs w:val="18"/>
              </w:rPr>
            </w:pPr>
            <w:r w:rsidRPr="009C0766">
              <w:rPr>
                <w:b/>
                <w:bCs/>
                <w:sz w:val="18"/>
                <w:szCs w:val="18"/>
              </w:rPr>
              <w:t>U3</w:t>
            </w:r>
          </w:p>
        </w:tc>
        <w:tc>
          <w:tcPr>
            <w:tcW w:w="1611" w:type="dxa"/>
            <w:gridSpan w:val="3"/>
            <w:shd w:val="clear" w:color="auto" w:fill="F2F2F2"/>
            <w:vAlign w:val="center"/>
          </w:tcPr>
          <w:p w:rsidR="007B21A8" w:rsidRPr="009C0766" w:rsidRDefault="007B21A8" w:rsidP="007B21A8">
            <w:pPr>
              <w:rPr>
                <w:sz w:val="18"/>
                <w:szCs w:val="18"/>
              </w:rPr>
            </w:pPr>
            <w:r w:rsidRPr="009C0766">
              <w:rPr>
                <w:sz w:val="18"/>
                <w:szCs w:val="18"/>
              </w:rPr>
              <w:t xml:space="preserve">Wykład </w:t>
            </w:r>
          </w:p>
        </w:tc>
        <w:tc>
          <w:tcPr>
            <w:tcW w:w="1610" w:type="dxa"/>
            <w:gridSpan w:val="2"/>
            <w:shd w:val="clear" w:color="auto" w:fill="F2F2F2"/>
            <w:vAlign w:val="center"/>
          </w:tcPr>
          <w:p w:rsidR="007B21A8" w:rsidRPr="009C0766" w:rsidRDefault="007B21A8" w:rsidP="007B21A8">
            <w:pPr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Potrafi zastosować metody statystyczne w  ocenie wyników badań</w:t>
            </w:r>
          </w:p>
        </w:tc>
        <w:tc>
          <w:tcPr>
            <w:tcW w:w="1611" w:type="dxa"/>
            <w:gridSpan w:val="2"/>
            <w:shd w:val="clear" w:color="auto" w:fill="F2F2F2"/>
            <w:vAlign w:val="center"/>
          </w:tcPr>
          <w:p w:rsidR="007B21A8" w:rsidRPr="009C0766" w:rsidRDefault="007B21A8" w:rsidP="007B21A8">
            <w:pPr>
              <w:rPr>
                <w:b/>
                <w:bCs/>
                <w:sz w:val="18"/>
                <w:szCs w:val="18"/>
              </w:rPr>
            </w:pPr>
            <w:r w:rsidRPr="009C0766">
              <w:rPr>
                <w:b/>
                <w:bCs/>
                <w:sz w:val="18"/>
                <w:szCs w:val="18"/>
              </w:rPr>
              <w:t>Kolokwium końcowe</w:t>
            </w:r>
          </w:p>
        </w:tc>
        <w:tc>
          <w:tcPr>
            <w:tcW w:w="1610" w:type="dxa"/>
            <w:gridSpan w:val="2"/>
            <w:shd w:val="clear" w:color="auto" w:fill="F2F2F2"/>
            <w:vAlign w:val="center"/>
          </w:tcPr>
          <w:p w:rsidR="007B21A8" w:rsidRPr="009C0766" w:rsidRDefault="007B21A8" w:rsidP="007B21A8">
            <w:pPr>
              <w:rPr>
                <w:b/>
                <w:bCs/>
                <w:sz w:val="18"/>
                <w:szCs w:val="18"/>
              </w:rPr>
            </w:pPr>
            <w:r w:rsidRPr="009C0766">
              <w:rPr>
                <w:b/>
                <w:bCs/>
                <w:sz w:val="18"/>
                <w:szCs w:val="18"/>
              </w:rPr>
              <w:t>Tabela punkt 8</w:t>
            </w:r>
          </w:p>
        </w:tc>
        <w:tc>
          <w:tcPr>
            <w:tcW w:w="1611" w:type="dxa"/>
            <w:shd w:val="clear" w:color="auto" w:fill="F2F2F2"/>
            <w:vAlign w:val="center"/>
          </w:tcPr>
          <w:p w:rsidR="007B21A8" w:rsidRPr="009C0766" w:rsidRDefault="007B21A8" w:rsidP="007B21A8">
            <w:pPr>
              <w:rPr>
                <w:b/>
                <w:bCs/>
                <w:sz w:val="18"/>
                <w:szCs w:val="18"/>
              </w:rPr>
            </w:pPr>
            <w:r w:rsidRPr="009C0766">
              <w:rPr>
                <w:b/>
                <w:bCs/>
                <w:sz w:val="16"/>
                <w:szCs w:val="16"/>
              </w:rPr>
              <w:t>K_U69</w:t>
            </w:r>
          </w:p>
        </w:tc>
      </w:tr>
      <w:tr w:rsidR="007B21A8" w:rsidRPr="009C0766" w:rsidTr="00D95CAD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7B21A8" w:rsidRPr="009C0766" w:rsidRDefault="007B21A8" w:rsidP="007B21A8">
            <w:pPr>
              <w:jc w:val="center"/>
              <w:rPr>
                <w:b/>
                <w:bCs/>
                <w:sz w:val="18"/>
                <w:szCs w:val="18"/>
              </w:rPr>
            </w:pPr>
            <w:r w:rsidRPr="009C0766">
              <w:rPr>
                <w:b/>
                <w:bCs/>
                <w:sz w:val="18"/>
                <w:szCs w:val="18"/>
              </w:rPr>
              <w:t>K1</w:t>
            </w:r>
          </w:p>
        </w:tc>
        <w:tc>
          <w:tcPr>
            <w:tcW w:w="1611" w:type="dxa"/>
            <w:gridSpan w:val="3"/>
            <w:shd w:val="clear" w:color="auto" w:fill="F2F2F2"/>
            <w:vAlign w:val="center"/>
          </w:tcPr>
          <w:p w:rsidR="007B21A8" w:rsidRPr="009C0766" w:rsidRDefault="007B21A8" w:rsidP="007B21A8">
            <w:pPr>
              <w:rPr>
                <w:sz w:val="18"/>
                <w:szCs w:val="18"/>
              </w:rPr>
            </w:pPr>
            <w:r w:rsidRPr="009C0766">
              <w:rPr>
                <w:sz w:val="18"/>
                <w:szCs w:val="18"/>
              </w:rPr>
              <w:t>Wykład</w:t>
            </w:r>
          </w:p>
        </w:tc>
        <w:tc>
          <w:tcPr>
            <w:tcW w:w="1610" w:type="dxa"/>
            <w:gridSpan w:val="2"/>
            <w:shd w:val="clear" w:color="auto" w:fill="F2F2F2"/>
            <w:vAlign w:val="center"/>
          </w:tcPr>
          <w:p w:rsidR="007B21A8" w:rsidRPr="009C0766" w:rsidRDefault="007B21A8" w:rsidP="007B21A8">
            <w:pPr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Posiada zdolność do kontynuowania nauki, rozumie konieczność podnoszenia swoich kwalifikacji  i korzystania z wiedzy eksperckiej biostatystyka</w:t>
            </w:r>
          </w:p>
        </w:tc>
        <w:tc>
          <w:tcPr>
            <w:tcW w:w="1611" w:type="dxa"/>
            <w:gridSpan w:val="2"/>
            <w:shd w:val="clear" w:color="auto" w:fill="F2F2F2"/>
            <w:vAlign w:val="center"/>
          </w:tcPr>
          <w:p w:rsidR="007B21A8" w:rsidRPr="009C0766" w:rsidRDefault="007B21A8" w:rsidP="007B21A8">
            <w:pPr>
              <w:rPr>
                <w:b/>
                <w:bCs/>
                <w:sz w:val="18"/>
                <w:szCs w:val="18"/>
              </w:rPr>
            </w:pPr>
            <w:r w:rsidRPr="009C0766">
              <w:rPr>
                <w:b/>
                <w:bCs/>
                <w:sz w:val="18"/>
                <w:szCs w:val="18"/>
              </w:rPr>
              <w:t>Kolokwium końcowe</w:t>
            </w:r>
          </w:p>
        </w:tc>
        <w:tc>
          <w:tcPr>
            <w:tcW w:w="1610" w:type="dxa"/>
            <w:gridSpan w:val="2"/>
            <w:shd w:val="clear" w:color="auto" w:fill="F2F2F2"/>
            <w:vAlign w:val="center"/>
          </w:tcPr>
          <w:p w:rsidR="007B21A8" w:rsidRPr="009C0766" w:rsidRDefault="007B21A8" w:rsidP="007B21A8">
            <w:pPr>
              <w:rPr>
                <w:b/>
                <w:bCs/>
                <w:sz w:val="18"/>
                <w:szCs w:val="18"/>
              </w:rPr>
            </w:pPr>
            <w:r w:rsidRPr="009C0766">
              <w:rPr>
                <w:b/>
                <w:bCs/>
                <w:sz w:val="18"/>
                <w:szCs w:val="18"/>
              </w:rPr>
              <w:t>Tabela punkt 8</w:t>
            </w:r>
          </w:p>
        </w:tc>
        <w:tc>
          <w:tcPr>
            <w:tcW w:w="1611" w:type="dxa"/>
            <w:shd w:val="clear" w:color="auto" w:fill="F2F2F2"/>
            <w:vAlign w:val="center"/>
          </w:tcPr>
          <w:p w:rsidR="007B21A8" w:rsidRPr="009C0766" w:rsidRDefault="007B21A8" w:rsidP="007B21A8">
            <w:pPr>
              <w:rPr>
                <w:b/>
                <w:bCs/>
                <w:sz w:val="16"/>
                <w:szCs w:val="16"/>
                <w:lang w:val="de-DE"/>
              </w:rPr>
            </w:pPr>
            <w:r w:rsidRPr="009C0766">
              <w:rPr>
                <w:b/>
                <w:bCs/>
                <w:sz w:val="16"/>
                <w:szCs w:val="16"/>
                <w:lang w:val="de-DE"/>
              </w:rPr>
              <w:t>K_K01, K_K02, K_K03</w:t>
            </w:r>
          </w:p>
        </w:tc>
      </w:tr>
      <w:tr w:rsidR="007B21A8" w:rsidRPr="009C0766" w:rsidTr="00D95CAD">
        <w:trPr>
          <w:trHeight w:val="465"/>
        </w:trPr>
        <w:tc>
          <w:tcPr>
            <w:tcW w:w="9663" w:type="dxa"/>
            <w:gridSpan w:val="11"/>
            <w:shd w:val="clear" w:color="auto" w:fill="FFFFFF"/>
            <w:vAlign w:val="center"/>
          </w:tcPr>
          <w:p w:rsidR="007B21A8" w:rsidRPr="009C0766" w:rsidRDefault="007B21A8" w:rsidP="00EE07F8">
            <w:pPr>
              <w:numPr>
                <w:ilvl w:val="0"/>
                <w:numId w:val="10"/>
              </w:numPr>
              <w:spacing w:before="120" w:after="120"/>
              <w:ind w:left="357" w:hanging="357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C076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Kryteria oceniania</w:t>
            </w:r>
          </w:p>
        </w:tc>
      </w:tr>
      <w:tr w:rsidR="007B21A8" w:rsidRPr="009C0766" w:rsidTr="00D95CAD">
        <w:trPr>
          <w:trHeight w:val="465"/>
        </w:trPr>
        <w:tc>
          <w:tcPr>
            <w:tcW w:w="9663" w:type="dxa"/>
            <w:gridSpan w:val="11"/>
            <w:shd w:val="clear" w:color="auto" w:fill="F2F2F2"/>
            <w:vAlign w:val="center"/>
          </w:tcPr>
          <w:p w:rsidR="007B21A8" w:rsidRPr="009C0766" w:rsidRDefault="007B21A8" w:rsidP="007B21A8">
            <w:pPr>
              <w:rPr>
                <w:b/>
                <w:bCs/>
              </w:rPr>
            </w:pPr>
            <w:r w:rsidRPr="009C0766">
              <w:rPr>
                <w:b/>
                <w:bCs/>
                <w:sz w:val="20"/>
                <w:szCs w:val="20"/>
              </w:rPr>
              <w:t>Forma zaliczenia przedmiotu: kolokwium pisemne przy użyciu komputera</w:t>
            </w:r>
          </w:p>
        </w:tc>
      </w:tr>
      <w:tr w:rsidR="007B21A8" w:rsidRPr="009C0766" w:rsidTr="00D95CAD">
        <w:trPr>
          <w:trHeight w:val="465"/>
        </w:trPr>
        <w:tc>
          <w:tcPr>
            <w:tcW w:w="4831" w:type="dxa"/>
            <w:gridSpan w:val="6"/>
            <w:vAlign w:val="center"/>
          </w:tcPr>
          <w:p w:rsidR="007B21A8" w:rsidRPr="009C0766" w:rsidRDefault="007B21A8" w:rsidP="007B21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ocena</w:t>
            </w:r>
          </w:p>
        </w:tc>
        <w:tc>
          <w:tcPr>
            <w:tcW w:w="4832" w:type="dxa"/>
            <w:gridSpan w:val="5"/>
            <w:vAlign w:val="center"/>
          </w:tcPr>
          <w:p w:rsidR="007B21A8" w:rsidRPr="009C0766" w:rsidRDefault="007B21A8" w:rsidP="007B21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kryteria</w:t>
            </w:r>
          </w:p>
        </w:tc>
      </w:tr>
      <w:tr w:rsidR="007B21A8" w:rsidRPr="009C0766" w:rsidTr="00D95CAD">
        <w:trPr>
          <w:trHeight w:val="465"/>
        </w:trPr>
        <w:tc>
          <w:tcPr>
            <w:tcW w:w="4831" w:type="dxa"/>
            <w:gridSpan w:val="6"/>
            <w:vAlign w:val="center"/>
          </w:tcPr>
          <w:p w:rsidR="007B21A8" w:rsidRPr="009C0766" w:rsidRDefault="007B21A8" w:rsidP="007B21A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0766">
              <w:rPr>
                <w:b/>
                <w:bCs/>
                <w:sz w:val="20"/>
                <w:szCs w:val="20"/>
              </w:rPr>
              <w:t>2,0 (</w:t>
            </w:r>
            <w:proofErr w:type="spellStart"/>
            <w:r w:rsidRPr="009C0766">
              <w:rPr>
                <w:b/>
                <w:bCs/>
                <w:sz w:val="20"/>
                <w:szCs w:val="20"/>
              </w:rPr>
              <w:t>ndst</w:t>
            </w:r>
            <w:proofErr w:type="spellEnd"/>
            <w:r w:rsidRPr="009C0766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5"/>
            <w:shd w:val="clear" w:color="auto" w:fill="F2F2F2"/>
            <w:vAlign w:val="center"/>
          </w:tcPr>
          <w:p w:rsidR="007B21A8" w:rsidRPr="009C0766" w:rsidRDefault="007B21A8" w:rsidP="007B21A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C0766">
              <w:rPr>
                <w:iCs/>
                <w:sz w:val="20"/>
                <w:szCs w:val="20"/>
              </w:rPr>
              <w:t>&lt;50% punktów</w:t>
            </w:r>
          </w:p>
        </w:tc>
      </w:tr>
      <w:tr w:rsidR="007B21A8" w:rsidRPr="009C0766" w:rsidTr="00D95CAD">
        <w:trPr>
          <w:trHeight w:val="465"/>
        </w:trPr>
        <w:tc>
          <w:tcPr>
            <w:tcW w:w="4831" w:type="dxa"/>
            <w:gridSpan w:val="6"/>
            <w:vAlign w:val="center"/>
          </w:tcPr>
          <w:p w:rsidR="007B21A8" w:rsidRPr="009C0766" w:rsidRDefault="007B21A8" w:rsidP="007B21A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0766">
              <w:rPr>
                <w:b/>
                <w:bCs/>
                <w:sz w:val="20"/>
                <w:szCs w:val="20"/>
              </w:rPr>
              <w:t>3,0 (</w:t>
            </w:r>
            <w:proofErr w:type="spellStart"/>
            <w:r w:rsidRPr="009C0766">
              <w:rPr>
                <w:b/>
                <w:bCs/>
                <w:sz w:val="20"/>
                <w:szCs w:val="20"/>
              </w:rPr>
              <w:t>dost</w:t>
            </w:r>
            <w:proofErr w:type="spellEnd"/>
            <w:r w:rsidRPr="009C0766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4832" w:type="dxa"/>
            <w:gridSpan w:val="5"/>
            <w:shd w:val="clear" w:color="auto" w:fill="F2F2F2"/>
            <w:vAlign w:val="center"/>
          </w:tcPr>
          <w:p w:rsidR="007B21A8" w:rsidRPr="009C0766" w:rsidRDefault="007B21A8" w:rsidP="007B21A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C0766">
              <w:rPr>
                <w:iCs/>
                <w:sz w:val="20"/>
                <w:szCs w:val="20"/>
              </w:rPr>
              <w:t>50-60%</w:t>
            </w:r>
          </w:p>
        </w:tc>
      </w:tr>
      <w:tr w:rsidR="007B21A8" w:rsidRPr="009C0766" w:rsidTr="00D95CAD">
        <w:trPr>
          <w:trHeight w:val="465"/>
        </w:trPr>
        <w:tc>
          <w:tcPr>
            <w:tcW w:w="4831" w:type="dxa"/>
            <w:gridSpan w:val="6"/>
            <w:vAlign w:val="center"/>
          </w:tcPr>
          <w:p w:rsidR="007B21A8" w:rsidRPr="009C0766" w:rsidRDefault="007B21A8" w:rsidP="007B21A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0766">
              <w:rPr>
                <w:b/>
                <w:bCs/>
                <w:sz w:val="20"/>
                <w:szCs w:val="20"/>
              </w:rPr>
              <w:t>3,5 (</w:t>
            </w:r>
            <w:proofErr w:type="spellStart"/>
            <w:r w:rsidRPr="009C0766">
              <w:rPr>
                <w:b/>
                <w:bCs/>
                <w:sz w:val="20"/>
                <w:szCs w:val="20"/>
              </w:rPr>
              <w:t>ddb</w:t>
            </w:r>
            <w:proofErr w:type="spellEnd"/>
            <w:r w:rsidRPr="009C0766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5"/>
            <w:shd w:val="clear" w:color="auto" w:fill="F2F2F2"/>
            <w:vAlign w:val="center"/>
          </w:tcPr>
          <w:p w:rsidR="007B21A8" w:rsidRPr="009C0766" w:rsidRDefault="007B21A8" w:rsidP="007B21A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C0766">
              <w:rPr>
                <w:iCs/>
                <w:sz w:val="20"/>
                <w:szCs w:val="20"/>
              </w:rPr>
              <w:t>61-70%</w:t>
            </w:r>
          </w:p>
        </w:tc>
      </w:tr>
      <w:tr w:rsidR="007B21A8" w:rsidRPr="009C0766" w:rsidTr="00D95CAD">
        <w:trPr>
          <w:trHeight w:val="465"/>
        </w:trPr>
        <w:tc>
          <w:tcPr>
            <w:tcW w:w="4831" w:type="dxa"/>
            <w:gridSpan w:val="6"/>
            <w:vAlign w:val="center"/>
          </w:tcPr>
          <w:p w:rsidR="007B21A8" w:rsidRPr="009C0766" w:rsidRDefault="007B21A8" w:rsidP="007B21A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0766">
              <w:rPr>
                <w:b/>
                <w:bCs/>
                <w:sz w:val="20"/>
                <w:szCs w:val="20"/>
              </w:rPr>
              <w:lastRenderedPageBreak/>
              <w:t>4,0 (</w:t>
            </w:r>
            <w:proofErr w:type="spellStart"/>
            <w:r w:rsidRPr="009C0766">
              <w:rPr>
                <w:b/>
                <w:bCs/>
                <w:sz w:val="20"/>
                <w:szCs w:val="20"/>
              </w:rPr>
              <w:t>db</w:t>
            </w:r>
            <w:proofErr w:type="spellEnd"/>
            <w:r w:rsidRPr="009C0766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5"/>
            <w:shd w:val="clear" w:color="auto" w:fill="F2F2F2"/>
            <w:vAlign w:val="center"/>
          </w:tcPr>
          <w:p w:rsidR="007B21A8" w:rsidRPr="009C0766" w:rsidRDefault="007B21A8" w:rsidP="007B21A8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9C0766">
              <w:rPr>
                <w:iCs/>
                <w:sz w:val="18"/>
                <w:szCs w:val="18"/>
              </w:rPr>
              <w:t>71-80%</w:t>
            </w:r>
          </w:p>
        </w:tc>
      </w:tr>
      <w:tr w:rsidR="007B21A8" w:rsidRPr="009C0766" w:rsidTr="00D95CAD">
        <w:trPr>
          <w:trHeight w:val="465"/>
        </w:trPr>
        <w:tc>
          <w:tcPr>
            <w:tcW w:w="4831" w:type="dxa"/>
            <w:gridSpan w:val="6"/>
            <w:vAlign w:val="center"/>
          </w:tcPr>
          <w:p w:rsidR="007B21A8" w:rsidRPr="009C0766" w:rsidRDefault="007B21A8" w:rsidP="007B21A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0766">
              <w:rPr>
                <w:b/>
                <w:bCs/>
                <w:sz w:val="20"/>
                <w:szCs w:val="20"/>
              </w:rPr>
              <w:t>4,5 (</w:t>
            </w:r>
            <w:proofErr w:type="spellStart"/>
            <w:r w:rsidRPr="009C0766">
              <w:rPr>
                <w:b/>
                <w:bCs/>
                <w:sz w:val="20"/>
                <w:szCs w:val="20"/>
              </w:rPr>
              <w:t>pdb</w:t>
            </w:r>
            <w:proofErr w:type="spellEnd"/>
            <w:r w:rsidRPr="009C0766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5"/>
            <w:shd w:val="clear" w:color="auto" w:fill="F2F2F2"/>
            <w:vAlign w:val="center"/>
          </w:tcPr>
          <w:p w:rsidR="007B21A8" w:rsidRPr="009C0766" w:rsidRDefault="007B21A8" w:rsidP="007B21A8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9C0766">
              <w:rPr>
                <w:iCs/>
                <w:sz w:val="18"/>
                <w:szCs w:val="18"/>
              </w:rPr>
              <w:t>81-90%</w:t>
            </w:r>
          </w:p>
        </w:tc>
      </w:tr>
      <w:tr w:rsidR="007B21A8" w:rsidRPr="009C0766" w:rsidTr="00D95CAD">
        <w:trPr>
          <w:trHeight w:val="465"/>
        </w:trPr>
        <w:tc>
          <w:tcPr>
            <w:tcW w:w="4831" w:type="dxa"/>
            <w:gridSpan w:val="6"/>
            <w:vAlign w:val="center"/>
          </w:tcPr>
          <w:p w:rsidR="007B21A8" w:rsidRPr="009C0766" w:rsidRDefault="007B21A8" w:rsidP="007B21A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0766">
              <w:rPr>
                <w:b/>
                <w:bCs/>
                <w:sz w:val="20"/>
                <w:szCs w:val="20"/>
              </w:rPr>
              <w:t>5,0 (</w:t>
            </w:r>
            <w:proofErr w:type="spellStart"/>
            <w:r w:rsidRPr="009C0766">
              <w:rPr>
                <w:b/>
                <w:bCs/>
                <w:sz w:val="20"/>
                <w:szCs w:val="20"/>
              </w:rPr>
              <w:t>bdb</w:t>
            </w:r>
            <w:proofErr w:type="spellEnd"/>
            <w:r w:rsidRPr="009C0766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5"/>
            <w:shd w:val="clear" w:color="auto" w:fill="F2F2F2"/>
            <w:vAlign w:val="center"/>
          </w:tcPr>
          <w:p w:rsidR="007B21A8" w:rsidRPr="009C0766" w:rsidRDefault="007B21A8" w:rsidP="007B21A8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9C0766">
              <w:rPr>
                <w:iCs/>
                <w:sz w:val="18"/>
                <w:szCs w:val="18"/>
              </w:rPr>
              <w:t>&gt;90%</w:t>
            </w:r>
          </w:p>
        </w:tc>
      </w:tr>
      <w:tr w:rsidR="007B21A8" w:rsidRPr="009C0766" w:rsidTr="00D95CAD">
        <w:trPr>
          <w:trHeight w:val="465"/>
        </w:trPr>
        <w:tc>
          <w:tcPr>
            <w:tcW w:w="9663" w:type="dxa"/>
            <w:gridSpan w:val="11"/>
            <w:vAlign w:val="center"/>
          </w:tcPr>
          <w:p w:rsidR="007B21A8" w:rsidRPr="009C0766" w:rsidRDefault="007B21A8" w:rsidP="00EE07F8">
            <w:pPr>
              <w:numPr>
                <w:ilvl w:val="0"/>
                <w:numId w:val="10"/>
              </w:numPr>
              <w:spacing w:before="120" w:after="120"/>
              <w:ind w:left="357" w:hanging="357"/>
              <w:rPr>
                <w:b/>
                <w:bCs/>
              </w:rPr>
            </w:pPr>
            <w:r w:rsidRPr="009C0766">
              <w:rPr>
                <w:b/>
                <w:bCs/>
                <w:sz w:val="28"/>
                <w:szCs w:val="28"/>
              </w:rPr>
              <w:t xml:space="preserve">Literatura </w:t>
            </w:r>
          </w:p>
        </w:tc>
      </w:tr>
      <w:tr w:rsidR="007B21A8" w:rsidRPr="009C0766" w:rsidTr="00D95CAD">
        <w:trPr>
          <w:trHeight w:val="465"/>
        </w:trPr>
        <w:tc>
          <w:tcPr>
            <w:tcW w:w="9663" w:type="dxa"/>
            <w:gridSpan w:val="11"/>
            <w:vAlign w:val="center"/>
          </w:tcPr>
          <w:p w:rsidR="007B21A8" w:rsidRPr="009C0766" w:rsidRDefault="007B21A8" w:rsidP="007B21A8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9C0766">
              <w:rPr>
                <w:b/>
                <w:bCs/>
                <w:sz w:val="20"/>
                <w:szCs w:val="20"/>
              </w:rPr>
              <w:t>Literatura obowiązkowa:</w:t>
            </w:r>
          </w:p>
          <w:p w:rsidR="007B21A8" w:rsidRPr="009C0766" w:rsidRDefault="007B21A8" w:rsidP="007B21A8">
            <w:pPr>
              <w:numPr>
                <w:ilvl w:val="0"/>
                <w:numId w:val="3"/>
              </w:num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  <w:r w:rsidRPr="009C0766">
              <w:rPr>
                <w:b/>
                <w:bCs/>
                <w:sz w:val="20"/>
                <w:szCs w:val="20"/>
              </w:rPr>
              <w:t xml:space="preserve"> </w:t>
            </w:r>
            <w:r w:rsidRPr="009C0766">
              <w:t>Łomnicki A. Wprowadzenie do statystyki dla przyrodników. PWN, Warszawa, 2003..</w:t>
            </w:r>
          </w:p>
          <w:p w:rsidR="007B21A8" w:rsidRPr="009C0766" w:rsidRDefault="007B21A8" w:rsidP="007B21A8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9C0766">
              <w:rPr>
                <w:b/>
                <w:bCs/>
                <w:sz w:val="20"/>
                <w:szCs w:val="20"/>
              </w:rPr>
              <w:t>Literatura uzupełniająca:</w:t>
            </w:r>
            <w:r w:rsidRPr="009C0766">
              <w:rPr>
                <w:sz w:val="20"/>
                <w:szCs w:val="20"/>
              </w:rPr>
              <w:t xml:space="preserve"> </w:t>
            </w:r>
          </w:p>
          <w:p w:rsidR="007B21A8" w:rsidRPr="009C0766" w:rsidRDefault="007B21A8" w:rsidP="007B21A8">
            <w:pPr>
              <w:numPr>
                <w:ilvl w:val="0"/>
                <w:numId w:val="4"/>
              </w:num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  <w:r w:rsidRPr="009C0766">
              <w:t xml:space="preserve"> Patrie A., Sabin  C. Statystyka medyczna w zarysie. Tłumaczenie Moczko J. Wydawnictwo Lekarskie PZWL Warszawa, 2005</w:t>
            </w:r>
          </w:p>
          <w:p w:rsidR="007B21A8" w:rsidRPr="009C0766" w:rsidRDefault="007B21A8" w:rsidP="007B21A8">
            <w:pPr>
              <w:numPr>
                <w:ilvl w:val="0"/>
                <w:numId w:val="4"/>
              </w:num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9C0766">
              <w:t>Watała</w:t>
            </w:r>
            <w:proofErr w:type="spellEnd"/>
            <w:r w:rsidRPr="009C0766">
              <w:t xml:space="preserve"> C. Biostatystyka – wykorzystanie metod statystycznych w pracy badawczej w naukach biomedycznych. </w:t>
            </w:r>
            <w:r w:rsidRPr="009C0766">
              <w:rPr>
                <w:position w:val="-6"/>
              </w:rPr>
              <w:object w:dxaOrig="2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1.25pt" o:ole="">
                  <v:imagedata r:id="rId18" o:title=""/>
                </v:shape>
                <o:OLEObject Type="Embed" ProgID="Equation.3" ShapeID="_x0000_i1025" DrawAspect="Content" ObjectID="_1568724050" r:id="rId19"/>
              </w:object>
            </w:r>
            <w:r w:rsidRPr="009C0766">
              <w:t>-</w:t>
            </w:r>
            <w:proofErr w:type="spellStart"/>
            <w:r w:rsidRPr="009C0766">
              <w:t>medica</w:t>
            </w:r>
            <w:proofErr w:type="spellEnd"/>
            <w:r w:rsidRPr="009C0766">
              <w:t xml:space="preserve"> </w:t>
            </w:r>
            <w:proofErr w:type="spellStart"/>
            <w:r w:rsidRPr="009C0766">
              <w:t>press</w:t>
            </w:r>
            <w:proofErr w:type="spellEnd"/>
            <w:r w:rsidRPr="009C0766">
              <w:t>, Bielsko-Biała, 2002</w:t>
            </w:r>
          </w:p>
        </w:tc>
      </w:tr>
      <w:tr w:rsidR="007B21A8" w:rsidRPr="009C0766" w:rsidTr="00D95CAD">
        <w:trPr>
          <w:trHeight w:val="465"/>
        </w:trPr>
        <w:tc>
          <w:tcPr>
            <w:tcW w:w="9663" w:type="dxa"/>
            <w:gridSpan w:val="11"/>
            <w:vAlign w:val="center"/>
          </w:tcPr>
          <w:p w:rsidR="007B21A8" w:rsidRPr="009C0766" w:rsidRDefault="007B21A8" w:rsidP="00EE07F8">
            <w:pPr>
              <w:numPr>
                <w:ilvl w:val="0"/>
                <w:numId w:val="10"/>
              </w:numPr>
              <w:spacing w:before="120" w:after="120"/>
              <w:ind w:left="357" w:hanging="357"/>
              <w:rPr>
                <w:iCs/>
                <w:sz w:val="18"/>
                <w:szCs w:val="18"/>
              </w:rPr>
            </w:pPr>
            <w:r w:rsidRPr="009C0766">
              <w:rPr>
                <w:b/>
                <w:bCs/>
                <w:sz w:val="28"/>
                <w:szCs w:val="28"/>
              </w:rPr>
              <w:t>Kalkulacja punktów ECTS</w:t>
            </w:r>
            <w:r w:rsidRPr="009C0766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7B21A8" w:rsidRPr="009C0766" w:rsidTr="00D95CAD">
        <w:trPr>
          <w:trHeight w:val="465"/>
        </w:trPr>
        <w:tc>
          <w:tcPr>
            <w:tcW w:w="4831" w:type="dxa"/>
            <w:gridSpan w:val="6"/>
            <w:vAlign w:val="center"/>
          </w:tcPr>
          <w:p w:rsidR="007B21A8" w:rsidRPr="009C0766" w:rsidRDefault="007B21A8" w:rsidP="007B21A8">
            <w:pPr>
              <w:ind w:left="36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C0766">
              <w:rPr>
                <w:b/>
                <w:bCs/>
                <w:iCs/>
                <w:sz w:val="20"/>
                <w:szCs w:val="20"/>
              </w:rPr>
              <w:t>Forma aktywności</w:t>
            </w:r>
          </w:p>
        </w:tc>
        <w:tc>
          <w:tcPr>
            <w:tcW w:w="2416" w:type="dxa"/>
            <w:gridSpan w:val="3"/>
            <w:vAlign w:val="center"/>
          </w:tcPr>
          <w:p w:rsidR="007B21A8" w:rsidRPr="009C0766" w:rsidRDefault="007B21A8" w:rsidP="007B21A8">
            <w:pPr>
              <w:ind w:left="36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C0766">
              <w:rPr>
                <w:b/>
                <w:bCs/>
                <w:iCs/>
                <w:sz w:val="20"/>
                <w:szCs w:val="20"/>
              </w:rPr>
              <w:t xml:space="preserve">Liczba godzin </w:t>
            </w:r>
          </w:p>
        </w:tc>
        <w:tc>
          <w:tcPr>
            <w:tcW w:w="2416" w:type="dxa"/>
            <w:gridSpan w:val="2"/>
            <w:vAlign w:val="center"/>
          </w:tcPr>
          <w:p w:rsidR="007B21A8" w:rsidRPr="009C0766" w:rsidRDefault="007B21A8" w:rsidP="007B21A8">
            <w:pPr>
              <w:ind w:left="36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C0766">
              <w:rPr>
                <w:b/>
                <w:bCs/>
                <w:iCs/>
                <w:sz w:val="20"/>
                <w:szCs w:val="20"/>
              </w:rPr>
              <w:t>Liczba punktów ECTS</w:t>
            </w:r>
          </w:p>
        </w:tc>
      </w:tr>
      <w:tr w:rsidR="007B21A8" w:rsidRPr="009C0766" w:rsidTr="00D95CAD">
        <w:trPr>
          <w:trHeight w:val="519"/>
        </w:trPr>
        <w:tc>
          <w:tcPr>
            <w:tcW w:w="9663" w:type="dxa"/>
            <w:gridSpan w:val="11"/>
            <w:vAlign w:val="center"/>
          </w:tcPr>
          <w:p w:rsidR="007B21A8" w:rsidRPr="009C0766" w:rsidRDefault="007B21A8" w:rsidP="007B21A8">
            <w:pPr>
              <w:ind w:left="36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C0766">
              <w:rPr>
                <w:b/>
                <w:bCs/>
                <w:iCs/>
                <w:sz w:val="20"/>
                <w:szCs w:val="20"/>
              </w:rPr>
              <w:t>Godziny kontaktowe z nauczycielem akademickim:</w:t>
            </w:r>
          </w:p>
        </w:tc>
      </w:tr>
      <w:tr w:rsidR="007B21A8" w:rsidRPr="009C0766" w:rsidTr="00D95CAD">
        <w:trPr>
          <w:trHeight w:val="465"/>
        </w:trPr>
        <w:tc>
          <w:tcPr>
            <w:tcW w:w="4831" w:type="dxa"/>
            <w:gridSpan w:val="6"/>
            <w:vAlign w:val="center"/>
          </w:tcPr>
          <w:p w:rsidR="007B21A8" w:rsidRPr="009C0766" w:rsidRDefault="007B21A8" w:rsidP="007B21A8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7B21A8" w:rsidRPr="009C0766" w:rsidRDefault="007B21A8" w:rsidP="007B21A8">
            <w:pPr>
              <w:ind w:left="36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C0766">
              <w:rPr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7B21A8" w:rsidRPr="009C0766" w:rsidRDefault="007B21A8" w:rsidP="007B21A8">
            <w:pPr>
              <w:rPr>
                <w:b/>
                <w:bCs/>
                <w:iCs/>
                <w:sz w:val="16"/>
                <w:szCs w:val="16"/>
              </w:rPr>
            </w:pPr>
            <w:r w:rsidRPr="009C0766">
              <w:rPr>
                <w:b/>
                <w:bCs/>
                <w:iCs/>
                <w:sz w:val="16"/>
                <w:szCs w:val="16"/>
              </w:rPr>
              <w:t>0,5</w:t>
            </w:r>
          </w:p>
        </w:tc>
      </w:tr>
      <w:tr w:rsidR="007B21A8" w:rsidRPr="009C0766" w:rsidTr="00D95CAD">
        <w:trPr>
          <w:trHeight w:val="465"/>
        </w:trPr>
        <w:tc>
          <w:tcPr>
            <w:tcW w:w="4831" w:type="dxa"/>
            <w:gridSpan w:val="6"/>
            <w:vAlign w:val="center"/>
          </w:tcPr>
          <w:p w:rsidR="007B21A8" w:rsidRPr="009C0766" w:rsidRDefault="007B21A8" w:rsidP="007B21A8">
            <w:pPr>
              <w:ind w:left="-108"/>
              <w:jc w:val="center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7B21A8" w:rsidRPr="009C0766" w:rsidRDefault="007B21A8" w:rsidP="007B21A8">
            <w:pPr>
              <w:ind w:left="36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C0766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7B21A8" w:rsidRPr="009C0766" w:rsidRDefault="007B21A8" w:rsidP="007B21A8">
            <w:pPr>
              <w:rPr>
                <w:iCs/>
                <w:sz w:val="16"/>
                <w:szCs w:val="16"/>
              </w:rPr>
            </w:pPr>
            <w:r w:rsidRPr="009C0766">
              <w:rPr>
                <w:iCs/>
                <w:sz w:val="16"/>
                <w:szCs w:val="16"/>
              </w:rPr>
              <w:t>-</w:t>
            </w:r>
          </w:p>
        </w:tc>
      </w:tr>
      <w:tr w:rsidR="007B21A8" w:rsidRPr="009C0766" w:rsidTr="00D95CAD">
        <w:trPr>
          <w:trHeight w:val="465"/>
        </w:trPr>
        <w:tc>
          <w:tcPr>
            <w:tcW w:w="4831" w:type="dxa"/>
            <w:gridSpan w:val="6"/>
            <w:vAlign w:val="center"/>
          </w:tcPr>
          <w:p w:rsidR="007B21A8" w:rsidRPr="009C0766" w:rsidRDefault="007B21A8" w:rsidP="007B21A8">
            <w:pPr>
              <w:ind w:left="36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C0766">
              <w:rPr>
                <w:b/>
                <w:bCs/>
                <w:iCs/>
                <w:sz w:val="20"/>
                <w:szCs w:val="20"/>
              </w:rPr>
              <w:t>Forma aktywności</w:t>
            </w:r>
          </w:p>
        </w:tc>
        <w:tc>
          <w:tcPr>
            <w:tcW w:w="2416" w:type="dxa"/>
            <w:gridSpan w:val="3"/>
            <w:vAlign w:val="center"/>
          </w:tcPr>
          <w:p w:rsidR="007B21A8" w:rsidRPr="009C0766" w:rsidRDefault="007B21A8" w:rsidP="007B21A8">
            <w:pPr>
              <w:ind w:left="36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C0766">
              <w:rPr>
                <w:b/>
                <w:bCs/>
                <w:iCs/>
                <w:sz w:val="20"/>
                <w:szCs w:val="20"/>
              </w:rPr>
              <w:t xml:space="preserve">Liczba godzin </w:t>
            </w:r>
          </w:p>
        </w:tc>
        <w:tc>
          <w:tcPr>
            <w:tcW w:w="2416" w:type="dxa"/>
            <w:gridSpan w:val="2"/>
            <w:vAlign w:val="center"/>
          </w:tcPr>
          <w:p w:rsidR="007B21A8" w:rsidRPr="009C0766" w:rsidRDefault="007B21A8" w:rsidP="007B21A8">
            <w:pPr>
              <w:ind w:left="36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C0766">
              <w:rPr>
                <w:b/>
                <w:bCs/>
                <w:iCs/>
                <w:sz w:val="20"/>
                <w:szCs w:val="20"/>
              </w:rPr>
              <w:t>Liczba punktów ECTS</w:t>
            </w:r>
          </w:p>
        </w:tc>
      </w:tr>
      <w:tr w:rsidR="007B21A8" w:rsidRPr="009C0766" w:rsidTr="00D95CAD">
        <w:trPr>
          <w:trHeight w:val="519"/>
        </w:trPr>
        <w:tc>
          <w:tcPr>
            <w:tcW w:w="9663" w:type="dxa"/>
            <w:gridSpan w:val="11"/>
            <w:vAlign w:val="center"/>
          </w:tcPr>
          <w:p w:rsidR="007B21A8" w:rsidRPr="009C0766" w:rsidRDefault="007B21A8" w:rsidP="007B21A8">
            <w:pPr>
              <w:ind w:left="36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C0766">
              <w:rPr>
                <w:b/>
                <w:bCs/>
                <w:iCs/>
                <w:sz w:val="20"/>
                <w:szCs w:val="20"/>
              </w:rPr>
              <w:t>Samodzielna praca studenta :</w:t>
            </w:r>
          </w:p>
        </w:tc>
      </w:tr>
      <w:tr w:rsidR="007B21A8" w:rsidRPr="009C0766" w:rsidTr="00D95CAD">
        <w:trPr>
          <w:trHeight w:val="465"/>
        </w:trPr>
        <w:tc>
          <w:tcPr>
            <w:tcW w:w="4831" w:type="dxa"/>
            <w:gridSpan w:val="6"/>
            <w:vAlign w:val="center"/>
          </w:tcPr>
          <w:p w:rsidR="007B21A8" w:rsidRPr="009C0766" w:rsidRDefault="007B21A8" w:rsidP="007B21A8">
            <w:pPr>
              <w:ind w:left="36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Przygotowanie studenta do ćwiczeń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7B21A8" w:rsidRPr="009C0766" w:rsidRDefault="007B21A8" w:rsidP="007B21A8">
            <w:pPr>
              <w:ind w:left="36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C0766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7B21A8" w:rsidRPr="009C0766" w:rsidRDefault="007B21A8" w:rsidP="007B21A8">
            <w:pPr>
              <w:rPr>
                <w:iCs/>
                <w:sz w:val="16"/>
                <w:szCs w:val="16"/>
              </w:rPr>
            </w:pPr>
            <w:r w:rsidRPr="009C0766">
              <w:rPr>
                <w:iCs/>
                <w:sz w:val="16"/>
                <w:szCs w:val="16"/>
              </w:rPr>
              <w:t>-</w:t>
            </w:r>
          </w:p>
        </w:tc>
      </w:tr>
      <w:tr w:rsidR="007B21A8" w:rsidRPr="009C0766" w:rsidTr="00D95CAD">
        <w:trPr>
          <w:trHeight w:val="465"/>
        </w:trPr>
        <w:tc>
          <w:tcPr>
            <w:tcW w:w="4831" w:type="dxa"/>
            <w:gridSpan w:val="6"/>
            <w:vAlign w:val="center"/>
          </w:tcPr>
          <w:p w:rsidR="007B21A8" w:rsidRPr="009C0766" w:rsidRDefault="007B21A8" w:rsidP="007B21A8">
            <w:pPr>
              <w:ind w:left="36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Przygotowanie studenta do prowadzenia zajęć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7B21A8" w:rsidRPr="009C0766" w:rsidRDefault="007B21A8" w:rsidP="007B21A8">
            <w:pPr>
              <w:ind w:left="36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C0766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7B21A8" w:rsidRPr="009C0766" w:rsidRDefault="007B21A8" w:rsidP="007B21A8">
            <w:pPr>
              <w:rPr>
                <w:iCs/>
                <w:sz w:val="16"/>
                <w:szCs w:val="16"/>
              </w:rPr>
            </w:pPr>
          </w:p>
        </w:tc>
      </w:tr>
      <w:tr w:rsidR="007B21A8" w:rsidRPr="009C0766" w:rsidTr="00D95CAD">
        <w:trPr>
          <w:trHeight w:val="465"/>
        </w:trPr>
        <w:tc>
          <w:tcPr>
            <w:tcW w:w="4831" w:type="dxa"/>
            <w:gridSpan w:val="6"/>
            <w:vAlign w:val="center"/>
          </w:tcPr>
          <w:p w:rsidR="007B21A8" w:rsidRPr="009C0766" w:rsidRDefault="007B21A8" w:rsidP="007B21A8">
            <w:pPr>
              <w:ind w:left="-108"/>
              <w:jc w:val="center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Przygotowanie do  zaliczeń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7B21A8" w:rsidRPr="009C0766" w:rsidRDefault="007B21A8" w:rsidP="007B21A8">
            <w:pPr>
              <w:ind w:left="36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C0766">
              <w:rPr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7B21A8" w:rsidRPr="009C0766" w:rsidRDefault="007B21A8" w:rsidP="007B21A8">
            <w:pPr>
              <w:rPr>
                <w:iCs/>
                <w:sz w:val="16"/>
                <w:szCs w:val="16"/>
              </w:rPr>
            </w:pPr>
            <w:r w:rsidRPr="009C0766">
              <w:rPr>
                <w:iCs/>
                <w:sz w:val="16"/>
                <w:szCs w:val="16"/>
              </w:rPr>
              <w:t>0,5</w:t>
            </w:r>
          </w:p>
        </w:tc>
      </w:tr>
      <w:tr w:rsidR="007B21A8" w:rsidRPr="009C0766" w:rsidTr="00D95CAD">
        <w:trPr>
          <w:trHeight w:val="465"/>
        </w:trPr>
        <w:tc>
          <w:tcPr>
            <w:tcW w:w="4831" w:type="dxa"/>
            <w:gridSpan w:val="6"/>
            <w:vAlign w:val="center"/>
          </w:tcPr>
          <w:p w:rsidR="007B21A8" w:rsidRPr="009C0766" w:rsidRDefault="007B21A8" w:rsidP="007B21A8">
            <w:pPr>
              <w:ind w:left="360"/>
              <w:jc w:val="center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Razem</w:t>
            </w:r>
          </w:p>
        </w:tc>
        <w:tc>
          <w:tcPr>
            <w:tcW w:w="2416" w:type="dxa"/>
            <w:gridSpan w:val="3"/>
            <w:vAlign w:val="center"/>
          </w:tcPr>
          <w:p w:rsidR="007B21A8" w:rsidRPr="009C0766" w:rsidRDefault="007B21A8" w:rsidP="007B21A8">
            <w:pPr>
              <w:ind w:left="36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C0766">
              <w:rPr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2416" w:type="dxa"/>
            <w:gridSpan w:val="2"/>
            <w:vAlign w:val="center"/>
          </w:tcPr>
          <w:p w:rsidR="007B21A8" w:rsidRPr="009C0766" w:rsidRDefault="007B21A8" w:rsidP="007B21A8">
            <w:pPr>
              <w:ind w:left="36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C0766">
              <w:rPr>
                <w:b/>
                <w:bCs/>
                <w:iCs/>
                <w:sz w:val="20"/>
                <w:szCs w:val="20"/>
              </w:rPr>
              <w:t>1</w:t>
            </w:r>
          </w:p>
        </w:tc>
      </w:tr>
      <w:tr w:rsidR="007B21A8" w:rsidRPr="009C0766" w:rsidTr="00D95CAD">
        <w:trPr>
          <w:trHeight w:val="465"/>
        </w:trPr>
        <w:tc>
          <w:tcPr>
            <w:tcW w:w="9663" w:type="dxa"/>
            <w:gridSpan w:val="11"/>
            <w:vAlign w:val="center"/>
          </w:tcPr>
          <w:p w:rsidR="007B21A8" w:rsidRPr="009C0766" w:rsidRDefault="007B21A8" w:rsidP="00EE07F8">
            <w:pPr>
              <w:numPr>
                <w:ilvl w:val="0"/>
                <w:numId w:val="10"/>
              </w:numPr>
              <w:rPr>
                <w:iCs/>
                <w:sz w:val="18"/>
                <w:szCs w:val="18"/>
              </w:rPr>
            </w:pPr>
            <w:r w:rsidRPr="009C0766">
              <w:rPr>
                <w:b/>
                <w:bCs/>
                <w:sz w:val="28"/>
                <w:szCs w:val="28"/>
              </w:rPr>
              <w:t>Informacje dodatkowe</w:t>
            </w:r>
            <w:r w:rsidRPr="009C0766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7B21A8" w:rsidRPr="009C0766" w:rsidTr="00D95CAD">
        <w:trPr>
          <w:trHeight w:val="465"/>
        </w:trPr>
        <w:tc>
          <w:tcPr>
            <w:tcW w:w="9663" w:type="dxa"/>
            <w:gridSpan w:val="11"/>
            <w:shd w:val="clear" w:color="auto" w:fill="F2F2F2"/>
            <w:vAlign w:val="center"/>
          </w:tcPr>
          <w:p w:rsidR="007B21A8" w:rsidRPr="009C0766" w:rsidRDefault="007B21A8" w:rsidP="007B21A8">
            <w:r w:rsidRPr="009C0766">
              <w:rPr>
                <w:color w:val="000000"/>
                <w:sz w:val="20"/>
                <w:szCs w:val="20"/>
              </w:rPr>
              <w:t>Zakład Profilaktyki Zagrożeń Środowiskowych i Alergologii (NZC) mieści się w pomieszczeniach  Szpitala SP CSK ul. Banacha 1a, Pawilon E, I piętro.</w:t>
            </w:r>
          </w:p>
        </w:tc>
      </w:tr>
    </w:tbl>
    <w:p w:rsidR="007B21A8" w:rsidRPr="009C0766" w:rsidRDefault="007B21A8" w:rsidP="007B21A8">
      <w:pPr>
        <w:autoSpaceDE w:val="0"/>
        <w:autoSpaceDN w:val="0"/>
        <w:adjustRightInd w:val="0"/>
        <w:rPr>
          <w:sz w:val="22"/>
          <w:szCs w:val="22"/>
        </w:rPr>
      </w:pPr>
    </w:p>
    <w:p w:rsidR="007B21A8" w:rsidRPr="009C0766" w:rsidRDefault="007B21A8" w:rsidP="00645F80">
      <w:pPr>
        <w:spacing w:line="360" w:lineRule="auto"/>
        <w:rPr>
          <w:rFonts w:ascii="Arial" w:hAnsi="Arial" w:cs="Arial"/>
        </w:rPr>
      </w:pPr>
    </w:p>
    <w:p w:rsidR="007B21A8" w:rsidRPr="009C0766" w:rsidRDefault="007B21A8" w:rsidP="00645F80">
      <w:pPr>
        <w:spacing w:line="360" w:lineRule="auto"/>
        <w:rPr>
          <w:rFonts w:ascii="Arial" w:hAnsi="Arial" w:cs="Arial"/>
        </w:rPr>
      </w:pPr>
    </w:p>
    <w:p w:rsidR="007B21A8" w:rsidRPr="009C0766" w:rsidRDefault="007B21A8" w:rsidP="00645F80">
      <w:pPr>
        <w:spacing w:line="360" w:lineRule="auto"/>
        <w:rPr>
          <w:rFonts w:ascii="Arial" w:hAnsi="Arial" w:cs="Arial"/>
        </w:rPr>
      </w:pPr>
    </w:p>
    <w:p w:rsidR="007B21A8" w:rsidRPr="009C0766" w:rsidRDefault="007B21A8" w:rsidP="00645F80">
      <w:pPr>
        <w:spacing w:line="360" w:lineRule="auto"/>
        <w:rPr>
          <w:rFonts w:ascii="Arial" w:hAnsi="Arial" w:cs="Arial"/>
        </w:rPr>
      </w:pPr>
    </w:p>
    <w:p w:rsidR="007B21A8" w:rsidRPr="009C0766" w:rsidRDefault="007B21A8" w:rsidP="00645F80">
      <w:pPr>
        <w:spacing w:line="360" w:lineRule="auto"/>
        <w:rPr>
          <w:rFonts w:ascii="Arial" w:hAnsi="Arial" w:cs="Arial"/>
        </w:rPr>
      </w:pPr>
    </w:p>
    <w:p w:rsidR="00EE07F8" w:rsidRPr="009C0766" w:rsidRDefault="00EE07F8" w:rsidP="00645F80">
      <w:pPr>
        <w:spacing w:line="360" w:lineRule="auto"/>
        <w:rPr>
          <w:rFonts w:ascii="Arial" w:hAnsi="Arial" w:cs="Arial"/>
        </w:rPr>
      </w:pPr>
    </w:p>
    <w:p w:rsidR="00EE07F8" w:rsidRPr="009C0766" w:rsidRDefault="00EE07F8" w:rsidP="00645F80">
      <w:pPr>
        <w:spacing w:line="360" w:lineRule="auto"/>
        <w:rPr>
          <w:rFonts w:ascii="Arial" w:hAnsi="Arial" w:cs="Arial"/>
        </w:rPr>
      </w:pPr>
    </w:p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15"/>
        <w:gridCol w:w="63"/>
      </w:tblGrid>
      <w:tr w:rsidR="00EE07F8" w:rsidRPr="009C0766" w:rsidTr="00EE07F8">
        <w:trPr>
          <w:gridAfter w:val="2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EE07F8" w:rsidRPr="009C0766" w:rsidRDefault="00EE07F8" w:rsidP="00EE07F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</w:rPr>
            </w:pPr>
            <w:r w:rsidRPr="009C0766">
              <w:rPr>
                <w:rFonts w:ascii="Arial" w:hAnsi="Arial" w:cs="Arial"/>
                <w:b/>
                <w:bCs/>
                <w:iCs/>
              </w:rPr>
              <w:lastRenderedPageBreak/>
              <w:t>Metryczka</w:t>
            </w:r>
          </w:p>
        </w:tc>
      </w:tr>
      <w:tr w:rsidR="00EE07F8" w:rsidRPr="009C0766" w:rsidTr="00EE07F8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E07F8" w:rsidRPr="009C0766" w:rsidRDefault="00EE07F8" w:rsidP="00D95C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E07F8" w:rsidRPr="009C0766" w:rsidRDefault="00EE07F8" w:rsidP="00D95C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Wydział Lekarsko-Dentystyczny</w:t>
            </w:r>
          </w:p>
        </w:tc>
      </w:tr>
      <w:tr w:rsidR="00EE07F8" w:rsidRPr="009C0766" w:rsidTr="00EE07F8">
        <w:trPr>
          <w:gridAfter w:val="2"/>
          <w:wAfter w:w="78" w:type="dxa"/>
          <w:trHeight w:val="679"/>
        </w:trPr>
        <w:tc>
          <w:tcPr>
            <w:tcW w:w="3911" w:type="dxa"/>
            <w:gridSpan w:val="5"/>
            <w:vAlign w:val="center"/>
          </w:tcPr>
          <w:p w:rsidR="00EE07F8" w:rsidRPr="009C0766" w:rsidRDefault="00EE07F8" w:rsidP="00D95C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Program kształcenia: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E07F8" w:rsidRPr="009C0766" w:rsidRDefault="00EE07F8" w:rsidP="00D95C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Techniki dentystyczne - studia I stopnia stacjonarne                                      i niestacjonarne, profil praktyczny</w:t>
            </w:r>
          </w:p>
        </w:tc>
      </w:tr>
      <w:tr w:rsidR="00EE07F8" w:rsidRPr="009C0766" w:rsidTr="00EE07F8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E07F8" w:rsidRPr="009C0766" w:rsidRDefault="00EE07F8" w:rsidP="00D95C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E07F8" w:rsidRPr="009C0766" w:rsidRDefault="00EE07F8" w:rsidP="00D95C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2017/2018</w:t>
            </w:r>
          </w:p>
        </w:tc>
      </w:tr>
      <w:tr w:rsidR="00EE07F8" w:rsidRPr="009C0766" w:rsidTr="00EE07F8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E07F8" w:rsidRPr="009C0766" w:rsidRDefault="00EE07F8" w:rsidP="00D95C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E07F8" w:rsidRPr="009C0766" w:rsidRDefault="00EE07F8" w:rsidP="00D95C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 w:rsidRPr="009C0766">
              <w:rPr>
                <w:rFonts w:ascii="Arial" w:hAnsi="Arial" w:cs="Arial"/>
                <w:b/>
                <w:bCs/>
                <w:iCs/>
              </w:rPr>
              <w:t>Ekonomia</w:t>
            </w:r>
          </w:p>
        </w:tc>
      </w:tr>
      <w:tr w:rsidR="00EE07F8" w:rsidRPr="009C0766" w:rsidTr="00EE07F8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E07F8" w:rsidRPr="009C0766" w:rsidRDefault="00EE07F8" w:rsidP="00D95C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Kod 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E07F8" w:rsidRPr="009C0766" w:rsidRDefault="00EE07F8" w:rsidP="00D95C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35366</w:t>
            </w:r>
          </w:p>
        </w:tc>
      </w:tr>
      <w:tr w:rsidR="00EE07F8" w:rsidRPr="0003365F" w:rsidTr="00EE07F8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E07F8" w:rsidRPr="009C0766" w:rsidRDefault="00EE07F8" w:rsidP="00D95C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E07F8" w:rsidRPr="009C0766" w:rsidRDefault="00EE07F8" w:rsidP="00D95C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sz w:val="20"/>
                <w:szCs w:val="20"/>
              </w:rPr>
              <w:t xml:space="preserve">Zakład Zdrowia Publicznego </w:t>
            </w:r>
          </w:p>
          <w:p w:rsidR="00EE07F8" w:rsidRPr="009C0766" w:rsidRDefault="00EE07F8" w:rsidP="00D95C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sz w:val="20"/>
                <w:szCs w:val="20"/>
              </w:rPr>
              <w:t>ul. Banacha 1 A, budynek F, 02-097 Warszawa.</w:t>
            </w:r>
          </w:p>
          <w:p w:rsidR="00EE07F8" w:rsidRPr="009C0766" w:rsidRDefault="00EE07F8" w:rsidP="00D95CAD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C0766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tel.: (22) 599-21-80; Tel/fax: (22) 599-21-81</w:t>
            </w:r>
          </w:p>
          <w:p w:rsidR="00EE07F8" w:rsidRPr="009C0766" w:rsidRDefault="00EE07F8" w:rsidP="00D95C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9C076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e-mail: </w:t>
            </w:r>
            <w:r w:rsidR="00E871AC">
              <w:fldChar w:fldCharType="begin"/>
            </w:r>
            <w:r w:rsidR="00E871AC" w:rsidRPr="0003365F">
              <w:rPr>
                <w:lang w:val="en-US"/>
              </w:rPr>
              <w:instrText xml:space="preserve"> HYPERLINK "mailto:zzp@wum.edu.pl" </w:instrText>
            </w:r>
            <w:r w:rsidR="00E871AC">
              <w:fldChar w:fldCharType="separate"/>
            </w:r>
            <w:r w:rsidRPr="009C0766">
              <w:rPr>
                <w:rStyle w:val="Hipercze"/>
                <w:rFonts w:ascii="Arial" w:hAnsi="Arial" w:cs="Arial"/>
                <w:bCs/>
                <w:sz w:val="20"/>
                <w:szCs w:val="20"/>
                <w:lang w:val="en-US"/>
              </w:rPr>
              <w:t>zzp@wum.edu.pl</w:t>
            </w:r>
            <w:r w:rsidR="00E871AC">
              <w:rPr>
                <w:rStyle w:val="Hipercze"/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EE07F8" w:rsidRPr="009C0766" w:rsidTr="00EE07F8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E07F8" w:rsidRPr="009C0766" w:rsidRDefault="00EE07F8" w:rsidP="00D95C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E07F8" w:rsidRPr="009C0766" w:rsidRDefault="00EE07F8" w:rsidP="00D95C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iCs/>
                <w:sz w:val="20"/>
                <w:szCs w:val="20"/>
              </w:rPr>
              <w:t xml:space="preserve">dr hab. n. o </w:t>
            </w:r>
            <w:proofErr w:type="spellStart"/>
            <w:r w:rsidRPr="009C0766">
              <w:rPr>
                <w:rFonts w:ascii="Arial" w:hAnsi="Arial" w:cs="Arial"/>
                <w:iCs/>
                <w:sz w:val="20"/>
                <w:szCs w:val="20"/>
              </w:rPr>
              <w:t>zdr</w:t>
            </w:r>
            <w:proofErr w:type="spellEnd"/>
            <w:r w:rsidRPr="009C0766">
              <w:rPr>
                <w:rFonts w:ascii="Arial" w:hAnsi="Arial" w:cs="Arial"/>
                <w:iCs/>
                <w:sz w:val="20"/>
                <w:szCs w:val="20"/>
              </w:rPr>
              <w:t>. Adam Fronczak</w:t>
            </w:r>
          </w:p>
        </w:tc>
      </w:tr>
      <w:tr w:rsidR="00EE07F8" w:rsidRPr="009C0766" w:rsidTr="00EE07F8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E07F8" w:rsidRPr="009C0766" w:rsidRDefault="00EE07F8" w:rsidP="00D95CAD">
            <w:pPr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Rok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E07F8" w:rsidRPr="009C0766" w:rsidRDefault="00EE07F8" w:rsidP="00D95C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I</w:t>
            </w:r>
          </w:p>
        </w:tc>
      </w:tr>
      <w:tr w:rsidR="00EE07F8" w:rsidRPr="009C0766" w:rsidTr="00EE07F8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E07F8" w:rsidRPr="009C0766" w:rsidRDefault="00EE07F8" w:rsidP="00D95CAD">
            <w:pPr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E07F8" w:rsidRPr="009C0766" w:rsidRDefault="00EE07F8" w:rsidP="00D95C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</w:p>
        </w:tc>
      </w:tr>
      <w:tr w:rsidR="00EE07F8" w:rsidRPr="009C0766" w:rsidTr="00EE07F8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E07F8" w:rsidRPr="009C0766" w:rsidRDefault="00EE07F8" w:rsidP="00D95CAD">
            <w:pPr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E07F8" w:rsidRPr="009C0766" w:rsidRDefault="00EE07F8" w:rsidP="00D95C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podstawowy</w:t>
            </w:r>
          </w:p>
        </w:tc>
      </w:tr>
      <w:tr w:rsidR="00EE07F8" w:rsidRPr="009C0766" w:rsidTr="00EE07F8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E07F8" w:rsidRPr="009C0766" w:rsidRDefault="00EE07F8" w:rsidP="00D95CAD">
            <w:pPr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 xml:space="preserve">Osoby prowadzące: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E07F8" w:rsidRPr="009C0766" w:rsidRDefault="00EE07F8" w:rsidP="00D95C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Dr hab. n. </w:t>
            </w:r>
            <w:proofErr w:type="spellStart"/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zdr</w:t>
            </w:r>
            <w:proofErr w:type="spellEnd"/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. (dr n. ekon.) Aleksandra Czerw  </w:t>
            </w:r>
          </w:p>
        </w:tc>
      </w:tr>
      <w:tr w:rsidR="00EE07F8" w:rsidRPr="009C0766" w:rsidTr="00EE07F8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E07F8" w:rsidRPr="009C0766" w:rsidRDefault="00EE07F8" w:rsidP="00D95CAD">
            <w:pPr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Erasmus TAK/NIE: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E07F8" w:rsidRPr="009C0766" w:rsidRDefault="00EE07F8" w:rsidP="00D95C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NIE</w:t>
            </w:r>
          </w:p>
        </w:tc>
      </w:tr>
      <w:tr w:rsidR="00EE07F8" w:rsidRPr="009C0766" w:rsidTr="00EE07F8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E07F8" w:rsidRPr="009C0766" w:rsidRDefault="00EE07F8" w:rsidP="00D95C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 xml:space="preserve">Osoba odpowiedzialna za sylabus: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E07F8" w:rsidRPr="009C0766" w:rsidRDefault="00EE07F8" w:rsidP="00D95C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Dr hab. n. </w:t>
            </w:r>
            <w:proofErr w:type="spellStart"/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zdr</w:t>
            </w:r>
            <w:proofErr w:type="spellEnd"/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. (dr n. ekon.) Aleksandra Czerw  </w:t>
            </w:r>
          </w:p>
        </w:tc>
      </w:tr>
      <w:tr w:rsidR="00EE07F8" w:rsidRPr="009C0766" w:rsidTr="00EE07F8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E07F8" w:rsidRPr="009C0766" w:rsidRDefault="00EE07F8" w:rsidP="00D95C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E07F8" w:rsidRPr="009C0766" w:rsidRDefault="00EE07F8" w:rsidP="00D95C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</w:tr>
      <w:tr w:rsidR="00EE07F8" w:rsidRPr="009C0766" w:rsidTr="00EE07F8">
        <w:trPr>
          <w:gridAfter w:val="2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EE07F8" w:rsidRPr="009C0766" w:rsidRDefault="00EE07F8" w:rsidP="00EE07F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</w:rPr>
            </w:pPr>
            <w:r w:rsidRPr="009C0766">
              <w:rPr>
                <w:rFonts w:ascii="Arial" w:hAnsi="Arial" w:cs="Arial"/>
                <w:b/>
                <w:bCs/>
                <w:iCs/>
              </w:rPr>
              <w:t xml:space="preserve">Cele kształcenia  </w:t>
            </w:r>
          </w:p>
        </w:tc>
      </w:tr>
      <w:tr w:rsidR="00EE07F8" w:rsidRPr="009C0766" w:rsidTr="00EE07F8">
        <w:trPr>
          <w:gridAfter w:val="2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EE07F8" w:rsidRPr="009C0766" w:rsidRDefault="00EE07F8" w:rsidP="00D95CA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Zapoznanie studentów z podstawowymi prawami ekonomicznymi rządzącymi procesami gospodarczymi na poziomie mikro i makro. Podczas zajęć studenci powinni posiąść umiejętność poprawnej interpretacji zdarzeń gospodarczych, które stanowią otoczenie decyzyjne w systemie ochrony zdrowia.</w:t>
            </w:r>
          </w:p>
        </w:tc>
      </w:tr>
      <w:tr w:rsidR="00EE07F8" w:rsidRPr="009C0766" w:rsidTr="00EE07F8">
        <w:trPr>
          <w:gridAfter w:val="1"/>
          <w:wAfter w:w="63" w:type="dxa"/>
          <w:trHeight w:val="312"/>
        </w:trPr>
        <w:tc>
          <w:tcPr>
            <w:tcW w:w="9678" w:type="dxa"/>
            <w:gridSpan w:val="11"/>
            <w:vAlign w:val="center"/>
          </w:tcPr>
          <w:p w:rsidR="00EE07F8" w:rsidRPr="009C0766" w:rsidRDefault="00EE07F8" w:rsidP="00EE07F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</w:rPr>
            </w:pPr>
            <w:r w:rsidRPr="009C0766">
              <w:rPr>
                <w:rFonts w:ascii="Arial" w:hAnsi="Arial" w:cs="Arial"/>
                <w:b/>
                <w:bCs/>
                <w:iCs/>
              </w:rPr>
              <w:t xml:space="preserve">Wymagania wstępne </w:t>
            </w:r>
          </w:p>
        </w:tc>
      </w:tr>
      <w:tr w:rsidR="00EE07F8" w:rsidRPr="009C0766" w:rsidTr="00EE07F8">
        <w:trPr>
          <w:gridAfter w:val="1"/>
          <w:wAfter w:w="63" w:type="dxa"/>
          <w:trHeight w:val="465"/>
        </w:trPr>
        <w:tc>
          <w:tcPr>
            <w:tcW w:w="9678" w:type="dxa"/>
            <w:gridSpan w:val="11"/>
            <w:shd w:val="clear" w:color="auto" w:fill="F2F2F2"/>
            <w:vAlign w:val="center"/>
          </w:tcPr>
          <w:p w:rsidR="00EE07F8" w:rsidRPr="009C0766" w:rsidRDefault="00EE07F8" w:rsidP="00D95CAD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Brak</w:t>
            </w:r>
          </w:p>
        </w:tc>
      </w:tr>
      <w:tr w:rsidR="00EE07F8" w:rsidRPr="009C0766" w:rsidTr="00EE07F8">
        <w:trPr>
          <w:gridAfter w:val="1"/>
          <w:wAfter w:w="63" w:type="dxa"/>
          <w:trHeight w:val="344"/>
        </w:trPr>
        <w:tc>
          <w:tcPr>
            <w:tcW w:w="9678" w:type="dxa"/>
            <w:gridSpan w:val="11"/>
            <w:vAlign w:val="center"/>
          </w:tcPr>
          <w:p w:rsidR="00EE07F8" w:rsidRPr="009C0766" w:rsidRDefault="00EE07F8" w:rsidP="00EE07F8">
            <w:pPr>
              <w:numPr>
                <w:ilvl w:val="0"/>
                <w:numId w:val="1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</w:rPr>
            </w:pPr>
            <w:r w:rsidRPr="009C0766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EE07F8" w:rsidRPr="009C0766" w:rsidTr="00EE07F8">
        <w:trPr>
          <w:gridAfter w:val="1"/>
          <w:wAfter w:w="63" w:type="dxa"/>
          <w:trHeight w:val="465"/>
        </w:trPr>
        <w:tc>
          <w:tcPr>
            <w:tcW w:w="9678" w:type="dxa"/>
            <w:gridSpan w:val="11"/>
            <w:vAlign w:val="center"/>
          </w:tcPr>
          <w:p w:rsidR="00EE07F8" w:rsidRPr="009C0766" w:rsidRDefault="00EE07F8" w:rsidP="00D95C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Lista efektów kształcenia</w:t>
            </w:r>
          </w:p>
        </w:tc>
      </w:tr>
      <w:tr w:rsidR="00EE07F8" w:rsidRPr="009C0766" w:rsidTr="00EE07F8">
        <w:trPr>
          <w:gridAfter w:val="1"/>
          <w:wAfter w:w="63" w:type="dxa"/>
          <w:trHeight w:val="465"/>
        </w:trPr>
        <w:tc>
          <w:tcPr>
            <w:tcW w:w="2448" w:type="dxa"/>
            <w:gridSpan w:val="3"/>
            <w:vAlign w:val="center"/>
          </w:tcPr>
          <w:p w:rsidR="00EE07F8" w:rsidRPr="009C0766" w:rsidRDefault="00EE07F8" w:rsidP="00D95C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EE07F8" w:rsidRPr="009C0766" w:rsidRDefault="00EE07F8" w:rsidP="00D95C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Treść przedmiotowego efektu kształcenia</w:t>
            </w:r>
          </w:p>
        </w:tc>
        <w:tc>
          <w:tcPr>
            <w:tcW w:w="2410" w:type="dxa"/>
            <w:gridSpan w:val="2"/>
            <w:vAlign w:val="center"/>
          </w:tcPr>
          <w:p w:rsidR="00EE07F8" w:rsidRPr="009C0766" w:rsidRDefault="00EE07F8" w:rsidP="00D95C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Odniesienie do efektu kierunkowego (numer)</w:t>
            </w:r>
          </w:p>
        </w:tc>
      </w:tr>
      <w:tr w:rsidR="00EE07F8" w:rsidRPr="009C0766" w:rsidTr="00EE07F8">
        <w:trPr>
          <w:gridAfter w:val="1"/>
          <w:wAfter w:w="63" w:type="dxa"/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EE07F8" w:rsidRPr="009C0766" w:rsidRDefault="00EE07F8" w:rsidP="00D9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t>TD_W104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EE07F8" w:rsidRPr="009C0766" w:rsidRDefault="00EE07F8" w:rsidP="00D95CAD">
            <w:pPr>
              <w:rPr>
                <w:rFonts w:ascii="Arial" w:hAnsi="Arial" w:cs="Arial"/>
                <w:sz w:val="20"/>
                <w:szCs w:val="20"/>
              </w:rPr>
            </w:pPr>
            <w:r w:rsidRPr="009C0766">
              <w:t>Specyfikę oraz problemy ekonomiczno-finansowe i społeczne występujące w sektorze ochrony zdrowia, zarówno w skali makro (system ochrony zdrowia) jak i mikro (ZOZ lub inny usługodawca)</w:t>
            </w:r>
          </w:p>
        </w:tc>
        <w:tc>
          <w:tcPr>
            <w:tcW w:w="2410" w:type="dxa"/>
            <w:gridSpan w:val="2"/>
            <w:shd w:val="clear" w:color="auto" w:fill="F2F2F2"/>
          </w:tcPr>
          <w:p w:rsidR="00EE07F8" w:rsidRPr="009C0766" w:rsidRDefault="00EE07F8" w:rsidP="00D9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t>P6S_WK</w:t>
            </w:r>
          </w:p>
        </w:tc>
      </w:tr>
      <w:tr w:rsidR="00EE07F8" w:rsidRPr="009C0766" w:rsidTr="00EE07F8">
        <w:trPr>
          <w:gridAfter w:val="1"/>
          <w:wAfter w:w="63" w:type="dxa"/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EE07F8" w:rsidRPr="009C0766" w:rsidRDefault="00EE07F8" w:rsidP="00D9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t>TD_W113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EE07F8" w:rsidRPr="009C0766" w:rsidRDefault="00EE07F8" w:rsidP="00D95CAD">
            <w:pPr>
              <w:rPr>
                <w:rFonts w:ascii="Arial" w:hAnsi="Arial" w:cs="Arial"/>
                <w:sz w:val="20"/>
                <w:szCs w:val="20"/>
              </w:rPr>
            </w:pPr>
            <w:r w:rsidRPr="009C0766">
              <w:t>Podstawowe pojęcia z zakresu ekonomii</w:t>
            </w:r>
          </w:p>
        </w:tc>
        <w:tc>
          <w:tcPr>
            <w:tcW w:w="2410" w:type="dxa"/>
            <w:gridSpan w:val="2"/>
            <w:shd w:val="clear" w:color="auto" w:fill="F2F2F2"/>
          </w:tcPr>
          <w:p w:rsidR="00EE07F8" w:rsidRPr="009C0766" w:rsidRDefault="00EE07F8" w:rsidP="00D9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t>P6S_WK</w:t>
            </w:r>
          </w:p>
        </w:tc>
      </w:tr>
      <w:tr w:rsidR="00EE07F8" w:rsidRPr="009C0766" w:rsidTr="00EE07F8">
        <w:trPr>
          <w:gridAfter w:val="1"/>
          <w:wAfter w:w="63" w:type="dxa"/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EE07F8" w:rsidRPr="009C0766" w:rsidRDefault="00EE07F8" w:rsidP="00D9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lastRenderedPageBreak/>
              <w:t>TD_W114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EE07F8" w:rsidRPr="009C0766" w:rsidRDefault="00EE07F8" w:rsidP="00D95CAD">
            <w:pPr>
              <w:rPr>
                <w:rFonts w:ascii="Arial" w:hAnsi="Arial" w:cs="Arial"/>
                <w:sz w:val="20"/>
                <w:szCs w:val="20"/>
              </w:rPr>
            </w:pPr>
            <w:r w:rsidRPr="009C0766">
              <w:t>Podstawowe zagadnienia z zakresu systemu finansowego, teorii rynku pieniężnego i kapitałowego</w:t>
            </w:r>
          </w:p>
        </w:tc>
        <w:tc>
          <w:tcPr>
            <w:tcW w:w="2410" w:type="dxa"/>
            <w:gridSpan w:val="2"/>
            <w:shd w:val="clear" w:color="auto" w:fill="F2F2F2"/>
          </w:tcPr>
          <w:p w:rsidR="00EE07F8" w:rsidRPr="009C0766" w:rsidRDefault="00EE07F8" w:rsidP="00D9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t>P6S_WK</w:t>
            </w:r>
          </w:p>
        </w:tc>
      </w:tr>
      <w:tr w:rsidR="00EE07F8" w:rsidRPr="009C0766" w:rsidTr="00EE07F8">
        <w:trPr>
          <w:gridAfter w:val="1"/>
          <w:wAfter w:w="63" w:type="dxa"/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EE07F8" w:rsidRPr="009C0766" w:rsidRDefault="00EE07F8" w:rsidP="00D9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t>TD_W115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EE07F8" w:rsidRPr="009C0766" w:rsidRDefault="00EE07F8" w:rsidP="00D95CAD">
            <w:pPr>
              <w:rPr>
                <w:rFonts w:ascii="Arial" w:hAnsi="Arial" w:cs="Arial"/>
                <w:sz w:val="20"/>
                <w:szCs w:val="20"/>
              </w:rPr>
            </w:pPr>
            <w:r w:rsidRPr="009C0766">
              <w:t>Podstawy ekonomii i finansów oraz zasady organizacji i zarządzania w służbie zdrowia</w:t>
            </w:r>
          </w:p>
        </w:tc>
        <w:tc>
          <w:tcPr>
            <w:tcW w:w="2410" w:type="dxa"/>
            <w:gridSpan w:val="2"/>
            <w:shd w:val="clear" w:color="auto" w:fill="F2F2F2"/>
          </w:tcPr>
          <w:p w:rsidR="00EE07F8" w:rsidRPr="009C0766" w:rsidRDefault="00EE07F8" w:rsidP="00D95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t>P6S_WK</w:t>
            </w:r>
          </w:p>
        </w:tc>
      </w:tr>
      <w:tr w:rsidR="00EE07F8" w:rsidRPr="009C0766" w:rsidTr="00EE07F8">
        <w:trPr>
          <w:gridAfter w:val="1"/>
          <w:wAfter w:w="63" w:type="dxa"/>
          <w:trHeight w:val="781"/>
        </w:trPr>
        <w:tc>
          <w:tcPr>
            <w:tcW w:w="2448" w:type="dxa"/>
            <w:gridSpan w:val="3"/>
            <w:shd w:val="clear" w:color="auto" w:fill="F2F2F2"/>
          </w:tcPr>
          <w:p w:rsidR="00EE07F8" w:rsidRPr="009C0766" w:rsidRDefault="00EE07F8" w:rsidP="00D95CA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t>TD_U72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EE07F8" w:rsidRPr="009C0766" w:rsidRDefault="00EE07F8" w:rsidP="00D95CAD">
            <w:pPr>
              <w:rPr>
                <w:rFonts w:ascii="Arial" w:hAnsi="Arial" w:cs="Arial"/>
                <w:sz w:val="20"/>
                <w:szCs w:val="20"/>
              </w:rPr>
            </w:pPr>
            <w:r w:rsidRPr="009C0766">
              <w:t>Wykorzystuje wyniki analiz w proponowanych konkretnych (alternatywnych) rozwiązaniach w sektorze ochrony zdrowia</w:t>
            </w:r>
          </w:p>
        </w:tc>
        <w:tc>
          <w:tcPr>
            <w:tcW w:w="2410" w:type="dxa"/>
            <w:gridSpan w:val="2"/>
            <w:shd w:val="clear" w:color="auto" w:fill="F2F2F2"/>
          </w:tcPr>
          <w:p w:rsidR="00EE07F8" w:rsidRPr="009C0766" w:rsidRDefault="00EE07F8" w:rsidP="00D95C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766">
              <w:t>P6S_UW</w:t>
            </w:r>
          </w:p>
        </w:tc>
      </w:tr>
      <w:tr w:rsidR="00EE07F8" w:rsidRPr="009C0766" w:rsidTr="00EE07F8">
        <w:tblPrEx>
          <w:tblLook w:val="01E0" w:firstRow="1" w:lastRow="1" w:firstColumn="1" w:lastColumn="1" w:noHBand="0" w:noVBand="0"/>
        </w:tblPrEx>
        <w:trPr>
          <w:trHeight w:val="627"/>
        </w:trPr>
        <w:tc>
          <w:tcPr>
            <w:tcW w:w="9741" w:type="dxa"/>
            <w:gridSpan w:val="12"/>
            <w:vAlign w:val="center"/>
          </w:tcPr>
          <w:p w:rsidR="00EE07F8" w:rsidRPr="009C0766" w:rsidRDefault="00EE07F8" w:rsidP="00EE07F8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</w:rPr>
            </w:pPr>
            <w:r w:rsidRPr="009C0766">
              <w:rPr>
                <w:rFonts w:ascii="Arial" w:hAnsi="Arial" w:cs="Arial"/>
                <w:b/>
                <w:bCs/>
                <w:sz w:val="24"/>
              </w:rPr>
              <w:t>Formy prowadzonych zajęć</w:t>
            </w:r>
          </w:p>
        </w:tc>
      </w:tr>
      <w:tr w:rsidR="00EE07F8" w:rsidRPr="009C0766" w:rsidTr="00EE07F8">
        <w:tblPrEx>
          <w:tblLook w:val="01E0" w:firstRow="1" w:lastRow="1" w:firstColumn="1" w:lastColumn="1" w:noHBand="0" w:noVBand="0"/>
        </w:tblPrEx>
        <w:trPr>
          <w:trHeight w:val="536"/>
        </w:trPr>
        <w:tc>
          <w:tcPr>
            <w:tcW w:w="2415" w:type="dxa"/>
            <w:gridSpan w:val="2"/>
            <w:vAlign w:val="center"/>
          </w:tcPr>
          <w:p w:rsidR="00EE07F8" w:rsidRPr="009C0766" w:rsidRDefault="00EE07F8" w:rsidP="00D95CA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EE07F8" w:rsidRPr="009C0766" w:rsidRDefault="00EE07F8" w:rsidP="00D95CA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EE07F8" w:rsidRPr="009C0766" w:rsidRDefault="00EE07F8" w:rsidP="00D95CA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Liczba grup</w:t>
            </w:r>
          </w:p>
        </w:tc>
        <w:tc>
          <w:tcPr>
            <w:tcW w:w="2494" w:type="dxa"/>
            <w:gridSpan w:val="4"/>
            <w:vAlign w:val="center"/>
          </w:tcPr>
          <w:p w:rsidR="00EE07F8" w:rsidRPr="009C0766" w:rsidRDefault="00EE07F8" w:rsidP="00D95CA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Minimalna liczba osób </w:t>
            </w: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>w grupie</w:t>
            </w:r>
          </w:p>
        </w:tc>
      </w:tr>
      <w:tr w:rsidR="00EE07F8" w:rsidRPr="009C0766" w:rsidTr="00EE07F8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415" w:type="dxa"/>
            <w:gridSpan w:val="2"/>
            <w:vAlign w:val="center"/>
          </w:tcPr>
          <w:p w:rsidR="00EE07F8" w:rsidRPr="009C0766" w:rsidRDefault="00EE07F8" w:rsidP="00D95CA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EE07F8" w:rsidRPr="009C0766" w:rsidRDefault="00EE07F8" w:rsidP="00D95CA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E07F8" w:rsidRPr="009C0766" w:rsidRDefault="00EE07F8" w:rsidP="00D95CA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94" w:type="dxa"/>
            <w:gridSpan w:val="4"/>
            <w:vAlign w:val="center"/>
          </w:tcPr>
          <w:p w:rsidR="00EE07F8" w:rsidRPr="009C0766" w:rsidRDefault="00EE07F8" w:rsidP="00D95CA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c. kurs</w:t>
            </w:r>
          </w:p>
        </w:tc>
      </w:tr>
      <w:tr w:rsidR="00EE07F8" w:rsidRPr="009C0766" w:rsidTr="00EE07F8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415" w:type="dxa"/>
            <w:gridSpan w:val="2"/>
            <w:vAlign w:val="center"/>
          </w:tcPr>
          <w:p w:rsidR="00EE07F8" w:rsidRPr="009C0766" w:rsidRDefault="00EE07F8" w:rsidP="00D95CA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EE07F8" w:rsidRPr="009C0766" w:rsidRDefault="00EE07F8" w:rsidP="00D95CA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E07F8" w:rsidRPr="009C0766" w:rsidRDefault="00EE07F8" w:rsidP="00D95CA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94" w:type="dxa"/>
            <w:gridSpan w:val="4"/>
            <w:vAlign w:val="center"/>
          </w:tcPr>
          <w:p w:rsidR="00EE07F8" w:rsidRPr="009C0766" w:rsidRDefault="00EE07F8" w:rsidP="00D95CA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</w:tr>
      <w:tr w:rsidR="00EE07F8" w:rsidRPr="009C0766" w:rsidTr="00EE07F8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415" w:type="dxa"/>
            <w:gridSpan w:val="2"/>
            <w:vAlign w:val="center"/>
          </w:tcPr>
          <w:p w:rsidR="00EE07F8" w:rsidRPr="009C0766" w:rsidRDefault="00EE07F8" w:rsidP="00D95CA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EE07F8" w:rsidRPr="009C0766" w:rsidRDefault="00EE07F8" w:rsidP="00D95CA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E07F8" w:rsidRPr="009C0766" w:rsidRDefault="00EE07F8" w:rsidP="00D95CA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94" w:type="dxa"/>
            <w:gridSpan w:val="4"/>
            <w:vAlign w:val="center"/>
          </w:tcPr>
          <w:p w:rsidR="00EE07F8" w:rsidRPr="009C0766" w:rsidRDefault="00EE07F8" w:rsidP="00D95CAD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</w:tr>
      <w:tr w:rsidR="00EE07F8" w:rsidRPr="009C0766" w:rsidTr="00EE07F8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741" w:type="dxa"/>
            <w:gridSpan w:val="12"/>
            <w:vAlign w:val="center"/>
          </w:tcPr>
          <w:p w:rsidR="00EE07F8" w:rsidRPr="009C0766" w:rsidRDefault="00EE07F8" w:rsidP="00EE07F8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</w:rPr>
            </w:pPr>
            <w:r w:rsidRPr="009C0766">
              <w:br w:type="page"/>
            </w:r>
            <w:r w:rsidRPr="009C0766">
              <w:rPr>
                <w:rFonts w:ascii="Arial" w:hAnsi="Arial" w:cs="Arial"/>
                <w:b/>
                <w:bCs/>
                <w:sz w:val="24"/>
              </w:rPr>
              <w:t>Tematy zajęć i treści kształcenia</w:t>
            </w:r>
          </w:p>
        </w:tc>
      </w:tr>
      <w:tr w:rsidR="00EE07F8" w:rsidRPr="009C0766" w:rsidTr="00EE07F8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741" w:type="dxa"/>
            <w:gridSpan w:val="12"/>
            <w:shd w:val="clear" w:color="auto" w:fill="F2F2F2"/>
            <w:vAlign w:val="center"/>
          </w:tcPr>
          <w:p w:rsidR="00EE07F8" w:rsidRPr="009C0766" w:rsidRDefault="00EE07F8" w:rsidP="00D95CAD">
            <w:pPr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 xml:space="preserve">Wykład 1 – </w:t>
            </w:r>
            <w:r w:rsidRPr="009C0766">
              <w:rPr>
                <w:rFonts w:ascii="Arial" w:hAnsi="Arial" w:cs="Arial"/>
                <w:b/>
                <w:sz w:val="20"/>
                <w:szCs w:val="20"/>
              </w:rPr>
              <w:t>Podstawowe zagadnienia ekonomii</w:t>
            </w:r>
            <w:r w:rsidRPr="009C0766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9C07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C0766">
              <w:rPr>
                <w:rFonts w:ascii="Arial" w:hAnsi="Arial" w:cs="Arial"/>
                <w:sz w:val="20"/>
                <w:szCs w:val="20"/>
              </w:rPr>
              <w:t xml:space="preserve">Treści kształcenia – Krzywa możliwości produkcyjnych. Efektywność </w:t>
            </w:r>
            <w:proofErr w:type="spellStart"/>
            <w:r w:rsidRPr="009C0766">
              <w:rPr>
                <w:rFonts w:ascii="Arial" w:hAnsi="Arial" w:cs="Arial"/>
                <w:sz w:val="20"/>
                <w:szCs w:val="20"/>
              </w:rPr>
              <w:t>Pareto</w:t>
            </w:r>
            <w:proofErr w:type="spellEnd"/>
            <w:r w:rsidRPr="009C0766">
              <w:rPr>
                <w:rFonts w:ascii="Arial" w:hAnsi="Arial" w:cs="Arial"/>
                <w:sz w:val="20"/>
                <w:szCs w:val="20"/>
              </w:rPr>
              <w:t>. Ekonomia pozytywna i normatywna.</w:t>
            </w:r>
          </w:p>
          <w:p w:rsidR="00EE07F8" w:rsidRPr="009C0766" w:rsidRDefault="00EE07F8" w:rsidP="00D95CAD">
            <w:pPr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 xml:space="preserve">Wykład 2 –  </w:t>
            </w:r>
            <w:r w:rsidRPr="009C0766">
              <w:rPr>
                <w:rFonts w:ascii="Arial" w:hAnsi="Arial" w:cs="Arial"/>
                <w:b/>
                <w:sz w:val="20"/>
                <w:szCs w:val="20"/>
              </w:rPr>
              <w:t>Model Rynku</w:t>
            </w:r>
            <w:r w:rsidRPr="009C0766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9C07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C0766">
              <w:rPr>
                <w:rFonts w:ascii="Arial" w:hAnsi="Arial" w:cs="Arial"/>
                <w:sz w:val="20"/>
                <w:szCs w:val="20"/>
              </w:rPr>
              <w:t>Treści kształcenia – Popyt, podaż, równowaga rynkowa, statyka porównawcza, elastyczność cenowa i dochodowa popytu.</w:t>
            </w:r>
          </w:p>
          <w:p w:rsidR="00EE07F8" w:rsidRPr="009C0766" w:rsidRDefault="00EE07F8" w:rsidP="00D95CAD">
            <w:pPr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 xml:space="preserve">Wykład 3 –  </w:t>
            </w:r>
            <w:r w:rsidRPr="009C0766">
              <w:rPr>
                <w:rFonts w:ascii="Arial" w:hAnsi="Arial" w:cs="Arial"/>
                <w:b/>
                <w:sz w:val="20"/>
                <w:szCs w:val="20"/>
              </w:rPr>
              <w:t>Koszty i produkcja</w:t>
            </w:r>
            <w:r w:rsidRPr="009C0766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9C07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C0766">
              <w:rPr>
                <w:rFonts w:ascii="Arial" w:hAnsi="Arial" w:cs="Arial"/>
                <w:sz w:val="20"/>
                <w:szCs w:val="20"/>
              </w:rPr>
              <w:t>Treści kształcenia – Funkcja produkcji, technologia, pojęcie koszu, minimalizacja kosztów w przedsiębiorstwie, funkcje kosztów.</w:t>
            </w:r>
          </w:p>
          <w:p w:rsidR="00EE07F8" w:rsidRPr="009C0766" w:rsidRDefault="00EE07F8" w:rsidP="00D95CAD">
            <w:pPr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 xml:space="preserve">Wykład 4 –  </w:t>
            </w:r>
            <w:r w:rsidRPr="009C0766">
              <w:rPr>
                <w:rFonts w:ascii="Arial" w:hAnsi="Arial" w:cs="Arial"/>
                <w:b/>
                <w:sz w:val="20"/>
                <w:szCs w:val="20"/>
              </w:rPr>
              <w:t>Struktury rynkowe</w:t>
            </w:r>
            <w:r w:rsidRPr="009C0766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9C07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C0766">
              <w:rPr>
                <w:rFonts w:ascii="Arial" w:hAnsi="Arial" w:cs="Arial"/>
                <w:sz w:val="20"/>
                <w:szCs w:val="20"/>
              </w:rPr>
              <w:t>Treści kształcenia – Konkurencja doskonała i jej własności, siła rynkowa, monopol, strategie cenowe, zachowania strategiczne podmiotów na rynku.</w:t>
            </w:r>
          </w:p>
          <w:p w:rsidR="00EE07F8" w:rsidRPr="009C0766" w:rsidRDefault="00EE07F8" w:rsidP="00D95CAD">
            <w:pPr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 xml:space="preserve">Wykład 5 –  </w:t>
            </w:r>
            <w:r w:rsidRPr="009C0766">
              <w:rPr>
                <w:rFonts w:ascii="Arial" w:hAnsi="Arial" w:cs="Arial"/>
                <w:b/>
                <w:sz w:val="20"/>
                <w:szCs w:val="20"/>
              </w:rPr>
              <w:t>Ruch okrężny w gospodarce</w:t>
            </w:r>
            <w:r w:rsidRPr="009C0766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9C07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C0766">
              <w:rPr>
                <w:rFonts w:ascii="Arial" w:hAnsi="Arial" w:cs="Arial"/>
                <w:sz w:val="20"/>
                <w:szCs w:val="20"/>
              </w:rPr>
              <w:t>Treści kształcenia – Rola gospodarstwa domowego, przedsiębiorstwa i państwa w obiegu gospodarczym. Determinanty i składniki dochodu narodowego.</w:t>
            </w:r>
          </w:p>
          <w:p w:rsidR="00EE07F8" w:rsidRPr="009C0766" w:rsidRDefault="00EE07F8" w:rsidP="00D95CAD">
            <w:pPr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 xml:space="preserve">Wykład 6 – </w:t>
            </w:r>
            <w:r w:rsidRPr="009C0766">
              <w:rPr>
                <w:rFonts w:ascii="Arial" w:hAnsi="Arial" w:cs="Arial"/>
                <w:b/>
                <w:sz w:val="20"/>
                <w:szCs w:val="20"/>
              </w:rPr>
              <w:t>Rynki: dóbr i usług, pieniądza i pracy</w:t>
            </w:r>
            <w:r w:rsidRPr="009C0766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9C07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C0766">
              <w:rPr>
                <w:rFonts w:ascii="Arial" w:hAnsi="Arial" w:cs="Arial"/>
                <w:sz w:val="20"/>
                <w:szCs w:val="20"/>
              </w:rPr>
              <w:t>Treści kształcenia –  sfera realna i pieniężna gospodarki, pieniądz a system bankowy, zjawiska inflacji i bezrobocia.</w:t>
            </w:r>
          </w:p>
          <w:p w:rsidR="00EE07F8" w:rsidRPr="009C0766" w:rsidRDefault="00EE07F8" w:rsidP="00D95CAD">
            <w:pPr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 xml:space="preserve">Wykład 7 – </w:t>
            </w:r>
            <w:r w:rsidRPr="009C0766">
              <w:rPr>
                <w:rFonts w:ascii="Arial" w:hAnsi="Arial" w:cs="Arial"/>
                <w:b/>
                <w:sz w:val="20"/>
                <w:szCs w:val="20"/>
              </w:rPr>
              <w:t>Praca zaliczeniowa w grupach (studium przypadku)</w:t>
            </w:r>
            <w:r w:rsidRPr="009C07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E07F8" w:rsidRPr="009C0766" w:rsidTr="00EE07F8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741" w:type="dxa"/>
            <w:gridSpan w:val="12"/>
            <w:vAlign w:val="center"/>
          </w:tcPr>
          <w:p w:rsidR="00EE07F8" w:rsidRPr="009C0766" w:rsidRDefault="00EE07F8" w:rsidP="00EE07F8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</w:rPr>
            </w:pPr>
            <w:r w:rsidRPr="009C0766">
              <w:rPr>
                <w:rFonts w:ascii="Arial" w:hAnsi="Arial" w:cs="Arial"/>
                <w:b/>
                <w:bCs/>
                <w:sz w:val="24"/>
              </w:rPr>
              <w:t>Sposoby weryfikacji efektów kształcenia</w:t>
            </w:r>
          </w:p>
        </w:tc>
      </w:tr>
      <w:tr w:rsidR="00EE07F8" w:rsidRPr="009C0766" w:rsidTr="00EE07F8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1610" w:type="dxa"/>
            <w:vAlign w:val="center"/>
          </w:tcPr>
          <w:p w:rsidR="00EE07F8" w:rsidRPr="009C0766" w:rsidRDefault="00EE07F8" w:rsidP="00D95CA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EE07F8" w:rsidRPr="009C0766" w:rsidRDefault="00EE07F8" w:rsidP="00D95CA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EE07F8" w:rsidRPr="009C0766" w:rsidRDefault="00EE07F8" w:rsidP="00D95CA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5"/>
            <w:vAlign w:val="center"/>
          </w:tcPr>
          <w:p w:rsidR="00EE07F8" w:rsidRPr="009C0766" w:rsidRDefault="00EE07F8" w:rsidP="00D95CA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EE07F8" w:rsidRPr="009C0766" w:rsidTr="00EE07F8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EE07F8" w:rsidRPr="009C0766" w:rsidRDefault="00EE07F8" w:rsidP="00D95CA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TD_W104</w:t>
            </w:r>
          </w:p>
          <w:p w:rsidR="00EE07F8" w:rsidRPr="009C0766" w:rsidRDefault="00EE07F8" w:rsidP="00D95CA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TD_W113</w:t>
            </w:r>
          </w:p>
          <w:p w:rsidR="00EE07F8" w:rsidRPr="009C0766" w:rsidRDefault="00EE07F8" w:rsidP="00D95CA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TD_W114</w:t>
            </w:r>
          </w:p>
          <w:p w:rsidR="00EE07F8" w:rsidRPr="009C0766" w:rsidRDefault="00EE07F8" w:rsidP="00D95CA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TD_W115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EE07F8" w:rsidRPr="009C0766" w:rsidRDefault="00EE07F8" w:rsidP="00D95C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sz w:val="20"/>
                <w:szCs w:val="20"/>
              </w:rPr>
              <w:t>Wykład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EE07F8" w:rsidRPr="009C0766" w:rsidRDefault="00EE07F8" w:rsidP="00D95C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sz w:val="20"/>
                <w:szCs w:val="20"/>
              </w:rPr>
              <w:t>Test wiedzy</w:t>
            </w:r>
          </w:p>
        </w:tc>
        <w:tc>
          <w:tcPr>
            <w:tcW w:w="3182" w:type="dxa"/>
            <w:gridSpan w:val="5"/>
            <w:shd w:val="clear" w:color="auto" w:fill="F2F2F2"/>
            <w:vAlign w:val="center"/>
          </w:tcPr>
          <w:p w:rsidR="00EE07F8" w:rsidRPr="009C0766" w:rsidRDefault="00EE07F8" w:rsidP="00D95CAD">
            <w:pPr>
              <w:rPr>
                <w:bCs/>
                <w:sz w:val="18"/>
                <w:szCs w:val="18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60% pkt z testu wiedzy</w:t>
            </w:r>
          </w:p>
        </w:tc>
      </w:tr>
      <w:tr w:rsidR="00EE07F8" w:rsidRPr="009C0766" w:rsidTr="00EE07F8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EE07F8" w:rsidRPr="009C0766" w:rsidRDefault="00EE07F8" w:rsidP="00D95CA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TD_U72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EE07F8" w:rsidRPr="009C0766" w:rsidRDefault="00EE07F8" w:rsidP="00D95CA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9C0766">
              <w:rPr>
                <w:rFonts w:ascii="Arial" w:hAnsi="Arial" w:cs="Arial"/>
                <w:sz w:val="20"/>
                <w:szCs w:val="20"/>
                <w:lang w:val="de-DE"/>
              </w:rPr>
              <w:t>Wykład</w:t>
            </w:r>
            <w:proofErr w:type="spellEnd"/>
            <w:r w:rsidRPr="009C0766">
              <w:rPr>
                <w:rFonts w:ascii="Arial" w:hAnsi="Arial" w:cs="Arial"/>
                <w:sz w:val="20"/>
                <w:szCs w:val="20"/>
                <w:lang w:val="de-DE"/>
              </w:rPr>
              <w:t xml:space="preserve"> z </w:t>
            </w:r>
            <w:proofErr w:type="spellStart"/>
            <w:r w:rsidRPr="009C0766">
              <w:rPr>
                <w:rFonts w:ascii="Arial" w:hAnsi="Arial" w:cs="Arial"/>
                <w:sz w:val="20"/>
                <w:szCs w:val="20"/>
                <w:lang w:val="de-DE"/>
              </w:rPr>
              <w:t>elementami</w:t>
            </w:r>
            <w:proofErr w:type="spellEnd"/>
            <w:r w:rsidRPr="009C076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C0766">
              <w:rPr>
                <w:rFonts w:ascii="Arial" w:hAnsi="Arial" w:cs="Arial"/>
                <w:sz w:val="20"/>
                <w:szCs w:val="20"/>
                <w:lang w:val="de-DE"/>
              </w:rPr>
              <w:t>konwersatorium</w:t>
            </w:r>
            <w:proofErr w:type="spellEnd"/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EE07F8" w:rsidRPr="009C0766" w:rsidRDefault="00EE07F8" w:rsidP="00D95CAD">
            <w:pPr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Rozwiązywanie studium przypadku w grupach na ostatnich zajęciach</w:t>
            </w:r>
          </w:p>
        </w:tc>
        <w:tc>
          <w:tcPr>
            <w:tcW w:w="3182" w:type="dxa"/>
            <w:gridSpan w:val="5"/>
            <w:shd w:val="clear" w:color="auto" w:fill="F2F2F2"/>
            <w:vAlign w:val="center"/>
          </w:tcPr>
          <w:p w:rsidR="00EE07F8" w:rsidRPr="009C0766" w:rsidRDefault="00EE07F8" w:rsidP="00D95CAD">
            <w:pPr>
              <w:rPr>
                <w:bCs/>
                <w:sz w:val="18"/>
                <w:szCs w:val="18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60% pkt z pracy grupowej nad studium przypadku</w:t>
            </w:r>
          </w:p>
        </w:tc>
      </w:tr>
      <w:tr w:rsidR="00EE07F8" w:rsidRPr="009C0766" w:rsidTr="00EE07F8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741" w:type="dxa"/>
            <w:gridSpan w:val="12"/>
            <w:shd w:val="clear" w:color="auto" w:fill="FFFFFF"/>
            <w:vAlign w:val="center"/>
          </w:tcPr>
          <w:p w:rsidR="00EE07F8" w:rsidRPr="009C0766" w:rsidRDefault="00EE07F8" w:rsidP="00EE07F8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</w:rPr>
            </w:pPr>
            <w:r w:rsidRPr="009C0766">
              <w:rPr>
                <w:rFonts w:ascii="Arial" w:hAnsi="Arial" w:cs="Arial"/>
                <w:b/>
                <w:bCs/>
                <w:sz w:val="24"/>
              </w:rPr>
              <w:t>Kryteria oceniania</w:t>
            </w:r>
          </w:p>
        </w:tc>
      </w:tr>
      <w:tr w:rsidR="00EE07F8" w:rsidRPr="009C0766" w:rsidTr="00EE07F8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741" w:type="dxa"/>
            <w:gridSpan w:val="12"/>
            <w:shd w:val="clear" w:color="auto" w:fill="F2F2F2"/>
            <w:vAlign w:val="center"/>
          </w:tcPr>
          <w:p w:rsidR="00EE07F8" w:rsidRPr="009C0766" w:rsidRDefault="00EE07F8" w:rsidP="00D95CAD">
            <w:pPr>
              <w:rPr>
                <w:rFonts w:ascii="Arial" w:hAnsi="Arial" w:cs="Arial"/>
                <w:b/>
                <w:bCs/>
              </w:rPr>
            </w:pPr>
            <w:r w:rsidRPr="009C0766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9C0766">
              <w:rPr>
                <w:rFonts w:ascii="Arial" w:hAnsi="Arial" w:cs="Arial"/>
                <w:color w:val="7F7F7F"/>
                <w:sz w:val="16"/>
                <w:szCs w:val="20"/>
              </w:rPr>
              <w:t xml:space="preserve"> </w:t>
            </w:r>
            <w:r w:rsidRPr="009C0766">
              <w:rPr>
                <w:rFonts w:ascii="Arial" w:hAnsi="Arial" w:cs="Arial"/>
                <w:sz w:val="20"/>
                <w:szCs w:val="20"/>
              </w:rPr>
              <w:t>Test wiedzy + praca grupowa nad studiami przypadku</w:t>
            </w:r>
          </w:p>
        </w:tc>
      </w:tr>
      <w:tr w:rsidR="00EE07F8" w:rsidRPr="009C0766" w:rsidTr="00EE07F8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831" w:type="dxa"/>
            <w:gridSpan w:val="6"/>
            <w:vAlign w:val="center"/>
          </w:tcPr>
          <w:p w:rsidR="00EE07F8" w:rsidRPr="009C0766" w:rsidRDefault="00EE07F8" w:rsidP="00D95CA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ocena</w:t>
            </w:r>
          </w:p>
        </w:tc>
        <w:tc>
          <w:tcPr>
            <w:tcW w:w="4910" w:type="dxa"/>
            <w:gridSpan w:val="6"/>
            <w:vAlign w:val="center"/>
          </w:tcPr>
          <w:p w:rsidR="00EE07F8" w:rsidRPr="009C0766" w:rsidRDefault="00EE07F8" w:rsidP="00D95CA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kryteria</w:t>
            </w:r>
          </w:p>
        </w:tc>
      </w:tr>
      <w:tr w:rsidR="00EE07F8" w:rsidRPr="009C0766" w:rsidTr="00EE07F8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4831" w:type="dxa"/>
            <w:gridSpan w:val="6"/>
            <w:vAlign w:val="center"/>
          </w:tcPr>
          <w:p w:rsidR="00EE07F8" w:rsidRPr="009C0766" w:rsidRDefault="00EE07F8" w:rsidP="00D95CA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2,0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ndst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/>
            <w:vAlign w:val="center"/>
          </w:tcPr>
          <w:p w:rsidR="00EE07F8" w:rsidRPr="009C0766" w:rsidRDefault="00EE07F8" w:rsidP="00D95C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&lt;51%</w:t>
            </w:r>
          </w:p>
        </w:tc>
      </w:tr>
      <w:tr w:rsidR="00EE07F8" w:rsidRPr="009C0766" w:rsidTr="00EE07F8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831" w:type="dxa"/>
            <w:gridSpan w:val="6"/>
            <w:vAlign w:val="center"/>
          </w:tcPr>
          <w:p w:rsidR="00EE07F8" w:rsidRPr="009C0766" w:rsidRDefault="00EE07F8" w:rsidP="00D95CA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3,0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dost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/>
            <w:vAlign w:val="center"/>
          </w:tcPr>
          <w:p w:rsidR="00EE07F8" w:rsidRPr="009C0766" w:rsidRDefault="00EE07F8" w:rsidP="00D95C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51% - 60%</w:t>
            </w:r>
          </w:p>
        </w:tc>
      </w:tr>
      <w:tr w:rsidR="00EE07F8" w:rsidRPr="009C0766" w:rsidTr="00EE07F8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4831" w:type="dxa"/>
            <w:gridSpan w:val="6"/>
            <w:vAlign w:val="center"/>
          </w:tcPr>
          <w:p w:rsidR="00EE07F8" w:rsidRPr="009C0766" w:rsidRDefault="00EE07F8" w:rsidP="00D95CA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3,5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ddb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/>
            <w:vAlign w:val="center"/>
          </w:tcPr>
          <w:p w:rsidR="00EE07F8" w:rsidRPr="009C0766" w:rsidRDefault="00EE07F8" w:rsidP="00D95C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61% - 70%</w:t>
            </w:r>
          </w:p>
        </w:tc>
      </w:tr>
      <w:tr w:rsidR="00EE07F8" w:rsidRPr="009C0766" w:rsidTr="00EE07F8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831" w:type="dxa"/>
            <w:gridSpan w:val="6"/>
            <w:vAlign w:val="center"/>
          </w:tcPr>
          <w:p w:rsidR="00EE07F8" w:rsidRPr="009C0766" w:rsidRDefault="00EE07F8" w:rsidP="00D95CA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4,0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db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/>
            <w:vAlign w:val="center"/>
          </w:tcPr>
          <w:p w:rsidR="00EE07F8" w:rsidRPr="009C0766" w:rsidRDefault="00EE07F8" w:rsidP="00D95C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71% - 80%</w:t>
            </w:r>
          </w:p>
        </w:tc>
      </w:tr>
      <w:tr w:rsidR="00EE07F8" w:rsidRPr="009C0766" w:rsidTr="00EE07F8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831" w:type="dxa"/>
            <w:gridSpan w:val="6"/>
            <w:vAlign w:val="center"/>
          </w:tcPr>
          <w:p w:rsidR="00EE07F8" w:rsidRPr="009C0766" w:rsidRDefault="00EE07F8" w:rsidP="00D95CA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4,5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pdb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/>
            <w:vAlign w:val="center"/>
          </w:tcPr>
          <w:p w:rsidR="00EE07F8" w:rsidRPr="009C0766" w:rsidRDefault="00EE07F8" w:rsidP="00D95C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81% - 90%</w:t>
            </w:r>
          </w:p>
        </w:tc>
      </w:tr>
      <w:tr w:rsidR="00EE07F8" w:rsidRPr="009C0766" w:rsidTr="00EE07F8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831" w:type="dxa"/>
            <w:gridSpan w:val="6"/>
            <w:vAlign w:val="center"/>
          </w:tcPr>
          <w:p w:rsidR="00EE07F8" w:rsidRPr="009C0766" w:rsidRDefault="00EE07F8" w:rsidP="00D95CA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5,0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bdb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/>
            <w:vAlign w:val="center"/>
          </w:tcPr>
          <w:p w:rsidR="00EE07F8" w:rsidRPr="009C0766" w:rsidRDefault="00EE07F8" w:rsidP="00D95C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91% - 100%</w:t>
            </w:r>
          </w:p>
        </w:tc>
      </w:tr>
      <w:tr w:rsidR="00EE07F8" w:rsidRPr="009C0766" w:rsidTr="00EE07F8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741" w:type="dxa"/>
            <w:gridSpan w:val="12"/>
            <w:vAlign w:val="center"/>
          </w:tcPr>
          <w:p w:rsidR="00EE07F8" w:rsidRPr="009C0766" w:rsidRDefault="00EE07F8" w:rsidP="00EE07F8">
            <w:pPr>
              <w:numPr>
                <w:ilvl w:val="0"/>
                <w:numId w:val="1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</w:rPr>
            </w:pPr>
            <w:r w:rsidRPr="009C0766">
              <w:br w:type="page"/>
            </w:r>
            <w:r w:rsidRPr="009C0766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EE07F8" w:rsidRPr="0003365F" w:rsidTr="00EE07F8">
        <w:tblPrEx>
          <w:tblLook w:val="01E0" w:firstRow="1" w:lastRow="1" w:firstColumn="1" w:lastColumn="1" w:noHBand="0" w:noVBand="0"/>
        </w:tblPrEx>
        <w:trPr>
          <w:trHeight w:val="1544"/>
        </w:trPr>
        <w:tc>
          <w:tcPr>
            <w:tcW w:w="9741" w:type="dxa"/>
            <w:gridSpan w:val="12"/>
            <w:vAlign w:val="center"/>
          </w:tcPr>
          <w:p w:rsidR="00EE07F8" w:rsidRPr="009C0766" w:rsidRDefault="00EE07F8" w:rsidP="00D95CAD">
            <w:pPr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Literatura obowiązkowa:</w:t>
            </w:r>
          </w:p>
          <w:p w:rsidR="00EE07F8" w:rsidRPr="009C0766" w:rsidRDefault="00EE07F8" w:rsidP="00EE07F8">
            <w:pPr>
              <w:numPr>
                <w:ilvl w:val="0"/>
                <w:numId w:val="3"/>
              </w:numPr>
              <w:tabs>
                <w:tab w:val="clear" w:pos="720"/>
                <w:tab w:val="num" w:pos="6"/>
              </w:tabs>
              <w:ind w:left="356" w:hanging="35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0766">
              <w:rPr>
                <w:rFonts w:ascii="Arial" w:hAnsi="Arial" w:cs="Arial"/>
                <w:sz w:val="20"/>
                <w:szCs w:val="20"/>
              </w:rPr>
              <w:t>Krugman</w:t>
            </w:r>
            <w:proofErr w:type="spellEnd"/>
            <w:r w:rsidRPr="009C0766">
              <w:rPr>
                <w:rFonts w:ascii="Arial" w:hAnsi="Arial" w:cs="Arial"/>
                <w:sz w:val="20"/>
                <w:szCs w:val="20"/>
              </w:rPr>
              <w:t xml:space="preserve"> R.P., Wells R., Mikroekonomia, Wydawnictwo Naukowe PWN, Warszawa, 2012. </w:t>
            </w:r>
          </w:p>
          <w:p w:rsidR="00EE07F8" w:rsidRPr="009C0766" w:rsidRDefault="00EE07F8" w:rsidP="00EE07F8">
            <w:pPr>
              <w:numPr>
                <w:ilvl w:val="0"/>
                <w:numId w:val="3"/>
              </w:numPr>
              <w:tabs>
                <w:tab w:val="clear" w:pos="720"/>
                <w:tab w:val="num" w:pos="6"/>
              </w:tabs>
              <w:ind w:left="356" w:hanging="35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0766">
              <w:rPr>
                <w:rFonts w:ascii="Arial" w:hAnsi="Arial" w:cs="Arial"/>
                <w:sz w:val="20"/>
                <w:szCs w:val="20"/>
              </w:rPr>
              <w:t>Mankew</w:t>
            </w:r>
            <w:proofErr w:type="spellEnd"/>
            <w:r w:rsidRPr="009C0766">
              <w:rPr>
                <w:rFonts w:ascii="Arial" w:hAnsi="Arial" w:cs="Arial"/>
                <w:sz w:val="20"/>
                <w:szCs w:val="20"/>
              </w:rPr>
              <w:t xml:space="preserve"> G., Taylor M.P., Makroekonomia, PWE, Warszawa, 2015. </w:t>
            </w:r>
          </w:p>
          <w:p w:rsidR="00EE07F8" w:rsidRPr="009C0766" w:rsidRDefault="00EE07F8" w:rsidP="00D95CAD">
            <w:pPr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C0766">
              <w:rPr>
                <w:rFonts w:ascii="Arial" w:hAnsi="Arial" w:cs="Arial"/>
                <w:sz w:val="20"/>
                <w:szCs w:val="20"/>
                <w:lang w:val="en-US"/>
              </w:rPr>
              <w:t>Literatura</w:t>
            </w:r>
            <w:proofErr w:type="spellEnd"/>
            <w:r w:rsidRPr="009C076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0766">
              <w:rPr>
                <w:rFonts w:ascii="Arial" w:hAnsi="Arial" w:cs="Arial"/>
                <w:sz w:val="20"/>
                <w:szCs w:val="20"/>
                <w:lang w:val="en-US"/>
              </w:rPr>
              <w:t>uzupełniająca</w:t>
            </w:r>
            <w:proofErr w:type="spellEnd"/>
            <w:r w:rsidRPr="009C0766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:rsidR="00EE07F8" w:rsidRPr="009C0766" w:rsidRDefault="00EE07F8" w:rsidP="00D95C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C0766">
              <w:rPr>
                <w:rFonts w:ascii="Arial" w:hAnsi="Arial" w:cs="Arial"/>
                <w:sz w:val="20"/>
                <w:szCs w:val="20"/>
                <w:lang w:val="en-US"/>
              </w:rPr>
              <w:t>Farnham</w:t>
            </w:r>
            <w:proofErr w:type="spellEnd"/>
            <w:r w:rsidRPr="009C0766">
              <w:rPr>
                <w:rFonts w:ascii="Arial" w:hAnsi="Arial" w:cs="Arial"/>
                <w:sz w:val="20"/>
                <w:szCs w:val="20"/>
                <w:lang w:val="en-US"/>
              </w:rPr>
              <w:t xml:space="preserve"> P.G., Economics for managers, Pearson, New York, 2010.</w:t>
            </w:r>
          </w:p>
        </w:tc>
      </w:tr>
      <w:tr w:rsidR="00EE07F8" w:rsidRPr="009C0766" w:rsidTr="00EE07F8">
        <w:tblPrEx>
          <w:tblLook w:val="01E0" w:firstRow="1" w:lastRow="1" w:firstColumn="1" w:lastColumn="1" w:noHBand="0" w:noVBand="0"/>
        </w:tblPrEx>
        <w:trPr>
          <w:trHeight w:val="610"/>
        </w:trPr>
        <w:tc>
          <w:tcPr>
            <w:tcW w:w="9741" w:type="dxa"/>
            <w:gridSpan w:val="12"/>
            <w:vAlign w:val="center"/>
          </w:tcPr>
          <w:p w:rsidR="00EE07F8" w:rsidRPr="009C0766" w:rsidRDefault="00EE07F8" w:rsidP="00EE07F8">
            <w:pPr>
              <w:numPr>
                <w:ilvl w:val="0"/>
                <w:numId w:val="11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9C0766">
              <w:rPr>
                <w:rFonts w:ascii="Arial" w:hAnsi="Arial" w:cs="Arial"/>
                <w:b/>
              </w:rPr>
              <w:t>Kalkulacja punktów ECTS</w:t>
            </w:r>
            <w:r w:rsidRPr="009C07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E07F8" w:rsidRPr="009C0766" w:rsidTr="00EE07F8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4831" w:type="dxa"/>
            <w:gridSpan w:val="6"/>
            <w:vAlign w:val="center"/>
          </w:tcPr>
          <w:p w:rsidR="00EE07F8" w:rsidRPr="009C0766" w:rsidRDefault="00EE07F8" w:rsidP="00D95CA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sz w:val="20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EE07F8" w:rsidRPr="009C0766" w:rsidRDefault="00EE07F8" w:rsidP="00D95CA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2494" w:type="dxa"/>
            <w:gridSpan w:val="4"/>
            <w:vAlign w:val="center"/>
          </w:tcPr>
          <w:p w:rsidR="00EE07F8" w:rsidRPr="009C0766" w:rsidRDefault="00EE07F8" w:rsidP="00D95CA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sz w:val="20"/>
                <w:szCs w:val="20"/>
              </w:rPr>
              <w:t>Liczba punktów ECTS</w:t>
            </w:r>
          </w:p>
        </w:tc>
      </w:tr>
      <w:tr w:rsidR="00EE07F8" w:rsidRPr="009C0766" w:rsidTr="00EE07F8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741" w:type="dxa"/>
            <w:gridSpan w:val="12"/>
            <w:vAlign w:val="center"/>
          </w:tcPr>
          <w:p w:rsidR="00EE07F8" w:rsidRPr="009C0766" w:rsidRDefault="00EE07F8" w:rsidP="00D95CA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sz w:val="20"/>
                <w:szCs w:val="20"/>
              </w:rPr>
              <w:t>Godziny kontaktowe z nauczycielem akademickim:</w:t>
            </w:r>
          </w:p>
        </w:tc>
      </w:tr>
      <w:tr w:rsidR="00EE07F8" w:rsidRPr="009C0766" w:rsidTr="00EE07F8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4831" w:type="dxa"/>
            <w:gridSpan w:val="6"/>
            <w:vAlign w:val="center"/>
          </w:tcPr>
          <w:p w:rsidR="00EE07F8" w:rsidRPr="009C0766" w:rsidRDefault="00EE07F8" w:rsidP="00D95CAD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E07F8" w:rsidRPr="009C0766" w:rsidRDefault="00EE07F8" w:rsidP="00D95CAD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94" w:type="dxa"/>
            <w:gridSpan w:val="4"/>
            <w:shd w:val="clear" w:color="auto" w:fill="F2F2F2"/>
            <w:vAlign w:val="center"/>
          </w:tcPr>
          <w:p w:rsidR="00EE07F8" w:rsidRPr="009C0766" w:rsidRDefault="00EE07F8" w:rsidP="00D95CA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EE07F8" w:rsidRPr="009C0766" w:rsidTr="00EE07F8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4831" w:type="dxa"/>
            <w:gridSpan w:val="6"/>
            <w:vAlign w:val="center"/>
          </w:tcPr>
          <w:p w:rsidR="00EE07F8" w:rsidRPr="009C0766" w:rsidRDefault="00EE07F8" w:rsidP="00D95CAD">
            <w:pPr>
              <w:spacing w:before="120" w:after="12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E07F8" w:rsidRPr="009C0766" w:rsidRDefault="00EE07F8" w:rsidP="00D95CAD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94" w:type="dxa"/>
            <w:gridSpan w:val="4"/>
            <w:shd w:val="clear" w:color="auto" w:fill="F2F2F2"/>
            <w:vAlign w:val="center"/>
          </w:tcPr>
          <w:p w:rsidR="00EE07F8" w:rsidRPr="009C0766" w:rsidRDefault="00EE07F8" w:rsidP="00D95CA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E07F8" w:rsidRPr="009C0766" w:rsidTr="00EE07F8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4831" w:type="dxa"/>
            <w:gridSpan w:val="6"/>
            <w:vAlign w:val="center"/>
          </w:tcPr>
          <w:p w:rsidR="00EE07F8" w:rsidRPr="009C0766" w:rsidRDefault="00EE07F8" w:rsidP="00D95CAD">
            <w:pPr>
              <w:spacing w:before="120" w:after="12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E07F8" w:rsidRPr="009C0766" w:rsidRDefault="00EE07F8" w:rsidP="00D95CAD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94" w:type="dxa"/>
            <w:gridSpan w:val="4"/>
            <w:shd w:val="clear" w:color="auto" w:fill="F2F2F2"/>
            <w:vAlign w:val="center"/>
          </w:tcPr>
          <w:p w:rsidR="00EE07F8" w:rsidRPr="009C0766" w:rsidRDefault="00EE07F8" w:rsidP="00D95CA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E07F8" w:rsidRPr="009C0766" w:rsidTr="00EE07F8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741" w:type="dxa"/>
            <w:gridSpan w:val="12"/>
            <w:vAlign w:val="center"/>
          </w:tcPr>
          <w:p w:rsidR="00EE07F8" w:rsidRPr="009C0766" w:rsidRDefault="00EE07F8" w:rsidP="00D95CA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sz w:val="20"/>
                <w:szCs w:val="20"/>
              </w:rPr>
              <w:t>Samodzielna praca studenta</w:t>
            </w:r>
            <w:r w:rsidRPr="009C076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EE07F8" w:rsidRPr="009C0766" w:rsidTr="00EE07F8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831" w:type="dxa"/>
            <w:gridSpan w:val="6"/>
            <w:vAlign w:val="center"/>
          </w:tcPr>
          <w:p w:rsidR="00EE07F8" w:rsidRPr="009C0766" w:rsidRDefault="00EE07F8" w:rsidP="00D95CA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E07F8" w:rsidRPr="009C0766" w:rsidRDefault="00EE07F8" w:rsidP="00D95CAD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94" w:type="dxa"/>
            <w:gridSpan w:val="4"/>
            <w:shd w:val="clear" w:color="auto" w:fill="F2F2F2"/>
            <w:vAlign w:val="center"/>
          </w:tcPr>
          <w:p w:rsidR="00EE07F8" w:rsidRPr="009C0766" w:rsidRDefault="00EE07F8" w:rsidP="00D95CA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EE07F8" w:rsidRPr="009C0766" w:rsidTr="00EE07F8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831" w:type="dxa"/>
            <w:gridSpan w:val="6"/>
            <w:vAlign w:val="center"/>
          </w:tcPr>
          <w:p w:rsidR="00EE07F8" w:rsidRPr="009C0766" w:rsidRDefault="00EE07F8" w:rsidP="00D95CA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E07F8" w:rsidRPr="009C0766" w:rsidRDefault="00EE07F8" w:rsidP="00D95CAD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94" w:type="dxa"/>
            <w:gridSpan w:val="4"/>
            <w:shd w:val="clear" w:color="auto" w:fill="F2F2F2"/>
            <w:vAlign w:val="center"/>
          </w:tcPr>
          <w:p w:rsidR="00EE07F8" w:rsidRPr="009C0766" w:rsidRDefault="00EE07F8" w:rsidP="00D95CA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EE07F8" w:rsidRPr="009C0766" w:rsidTr="00EE07F8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831" w:type="dxa"/>
            <w:gridSpan w:val="6"/>
            <w:vAlign w:val="center"/>
          </w:tcPr>
          <w:p w:rsidR="00EE07F8" w:rsidRPr="009C0766" w:rsidRDefault="00EE07F8" w:rsidP="00D95CA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EE07F8" w:rsidRPr="009C0766" w:rsidRDefault="00EE07F8" w:rsidP="00D95CAD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94" w:type="dxa"/>
            <w:gridSpan w:val="4"/>
            <w:vAlign w:val="center"/>
          </w:tcPr>
          <w:p w:rsidR="00EE07F8" w:rsidRPr="009C0766" w:rsidRDefault="00EE07F8" w:rsidP="00D95CAD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07F8" w:rsidRPr="009C0766" w:rsidTr="00EE07F8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741" w:type="dxa"/>
            <w:gridSpan w:val="12"/>
            <w:vAlign w:val="center"/>
          </w:tcPr>
          <w:p w:rsidR="00EE07F8" w:rsidRPr="009C0766" w:rsidRDefault="00EE07F8" w:rsidP="00EE07F8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C0766">
              <w:rPr>
                <w:rFonts w:ascii="Arial" w:hAnsi="Arial" w:cs="Arial"/>
                <w:b/>
              </w:rPr>
              <w:t>Informacje dodatkowe</w:t>
            </w:r>
            <w:r w:rsidRPr="009C0766">
              <w:rPr>
                <w:rFonts w:ascii="Arial" w:hAnsi="Arial" w:cs="Arial"/>
                <w:szCs w:val="20"/>
              </w:rPr>
              <w:t xml:space="preserve"> </w:t>
            </w:r>
          </w:p>
        </w:tc>
      </w:tr>
    </w:tbl>
    <w:p w:rsidR="00EE07F8" w:rsidRPr="009C0766" w:rsidRDefault="00EE07F8" w:rsidP="00645F80">
      <w:pPr>
        <w:spacing w:line="360" w:lineRule="auto"/>
        <w:rPr>
          <w:rFonts w:ascii="Arial" w:hAnsi="Arial" w:cs="Arial"/>
        </w:rPr>
      </w:pPr>
    </w:p>
    <w:p w:rsidR="00EE07F8" w:rsidRPr="009C0766" w:rsidRDefault="00EE07F8" w:rsidP="00645F80">
      <w:pPr>
        <w:spacing w:line="360" w:lineRule="auto"/>
        <w:rPr>
          <w:rFonts w:ascii="Arial" w:hAnsi="Arial" w:cs="Arial"/>
        </w:rPr>
      </w:pPr>
    </w:p>
    <w:p w:rsidR="00EE07F8" w:rsidRPr="009C0766" w:rsidRDefault="00EE07F8" w:rsidP="00645F80">
      <w:pPr>
        <w:spacing w:line="360" w:lineRule="auto"/>
        <w:rPr>
          <w:rFonts w:ascii="Arial" w:hAnsi="Arial" w:cs="Arial"/>
        </w:rPr>
      </w:pPr>
    </w:p>
    <w:p w:rsidR="00EE07F8" w:rsidRPr="009C0766" w:rsidRDefault="00EE07F8" w:rsidP="00645F80">
      <w:pPr>
        <w:spacing w:line="360" w:lineRule="auto"/>
        <w:rPr>
          <w:rFonts w:ascii="Arial" w:hAnsi="Arial" w:cs="Arial"/>
        </w:rPr>
      </w:pPr>
    </w:p>
    <w:p w:rsidR="00EE07F8" w:rsidRPr="009C0766" w:rsidRDefault="00EE07F8" w:rsidP="00645F80">
      <w:pPr>
        <w:spacing w:line="360" w:lineRule="auto"/>
        <w:rPr>
          <w:rFonts w:ascii="Arial" w:hAnsi="Arial" w:cs="Arial"/>
        </w:rPr>
      </w:pPr>
    </w:p>
    <w:p w:rsidR="00EE07F8" w:rsidRPr="009C0766" w:rsidRDefault="00EE07F8" w:rsidP="00645F80">
      <w:pPr>
        <w:spacing w:line="360" w:lineRule="auto"/>
        <w:rPr>
          <w:rFonts w:ascii="Arial" w:hAnsi="Arial" w:cs="Arial"/>
        </w:rPr>
      </w:pPr>
    </w:p>
    <w:p w:rsidR="00EE07F8" w:rsidRPr="009C0766" w:rsidRDefault="00EE07F8" w:rsidP="00645F80">
      <w:pPr>
        <w:spacing w:line="360" w:lineRule="auto"/>
        <w:rPr>
          <w:rFonts w:ascii="Arial" w:hAnsi="Arial" w:cs="Arial"/>
        </w:rPr>
      </w:pPr>
    </w:p>
    <w:p w:rsidR="00EE07F8" w:rsidRPr="009C0766" w:rsidRDefault="00EE07F8" w:rsidP="00645F80">
      <w:pPr>
        <w:spacing w:line="360" w:lineRule="auto"/>
        <w:rPr>
          <w:rFonts w:ascii="Arial" w:hAnsi="Arial" w:cs="Arial"/>
        </w:rPr>
      </w:pPr>
    </w:p>
    <w:p w:rsidR="00EE07F8" w:rsidRPr="009C0766" w:rsidRDefault="00EE07F8" w:rsidP="00645F80">
      <w:pPr>
        <w:spacing w:line="360" w:lineRule="auto"/>
        <w:rPr>
          <w:rFonts w:ascii="Arial" w:hAnsi="Arial" w:cs="Arial"/>
        </w:rPr>
      </w:pPr>
    </w:p>
    <w:tbl>
      <w:tblPr>
        <w:tblW w:w="97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790"/>
      </w:tblGrid>
      <w:tr w:rsidR="00BF3B9E" w:rsidRPr="009C0766" w:rsidTr="00290B68">
        <w:trPr>
          <w:trHeight w:val="412"/>
        </w:trPr>
        <w:tc>
          <w:tcPr>
            <w:tcW w:w="9727" w:type="dxa"/>
            <w:gridSpan w:val="2"/>
            <w:vAlign w:val="center"/>
          </w:tcPr>
          <w:p w:rsidR="00BF3B9E" w:rsidRPr="009C0766" w:rsidRDefault="00BF3B9E" w:rsidP="00BF3B9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BF3B9E" w:rsidRPr="009C0766" w:rsidTr="00290B68">
        <w:trPr>
          <w:trHeight w:val="412"/>
        </w:trPr>
        <w:tc>
          <w:tcPr>
            <w:tcW w:w="3937" w:type="dxa"/>
            <w:vAlign w:val="center"/>
          </w:tcPr>
          <w:p w:rsidR="00BF3B9E" w:rsidRPr="009C0766" w:rsidRDefault="00BF3B9E" w:rsidP="00BF3B9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90" w:type="dxa"/>
            <w:shd w:val="clear" w:color="auto" w:fill="F2F2F2"/>
            <w:vAlign w:val="center"/>
          </w:tcPr>
          <w:p w:rsidR="00BF3B9E" w:rsidRPr="009C0766" w:rsidRDefault="00BF3B9E" w:rsidP="00BF3B9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Lekarsko-Dentystyczny</w:t>
            </w:r>
          </w:p>
        </w:tc>
      </w:tr>
      <w:tr w:rsidR="00BF3B9E" w:rsidRPr="009C0766" w:rsidTr="00290B68">
        <w:trPr>
          <w:trHeight w:val="679"/>
        </w:trPr>
        <w:tc>
          <w:tcPr>
            <w:tcW w:w="3937" w:type="dxa"/>
            <w:vAlign w:val="center"/>
          </w:tcPr>
          <w:p w:rsidR="00BF3B9E" w:rsidRPr="009C0766" w:rsidRDefault="00BF3B9E" w:rsidP="00BF3B9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Program kształcenia:</w:t>
            </w:r>
          </w:p>
        </w:tc>
        <w:tc>
          <w:tcPr>
            <w:tcW w:w="5790" w:type="dxa"/>
            <w:shd w:val="clear" w:color="auto" w:fill="F2F2F2"/>
            <w:vAlign w:val="center"/>
          </w:tcPr>
          <w:p w:rsidR="00BF3B9E" w:rsidRPr="009C0766" w:rsidRDefault="00BF3B9E" w:rsidP="00BF3B9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Techniki dentystyczne - studia I stopnia stacjonarne                                      i niestacjonarne, profil praktyczny</w:t>
            </w:r>
          </w:p>
        </w:tc>
      </w:tr>
      <w:tr w:rsidR="00BF3B9E" w:rsidRPr="009C0766" w:rsidTr="00290B68">
        <w:trPr>
          <w:trHeight w:val="412"/>
        </w:trPr>
        <w:tc>
          <w:tcPr>
            <w:tcW w:w="3937" w:type="dxa"/>
            <w:vAlign w:val="center"/>
          </w:tcPr>
          <w:p w:rsidR="00BF3B9E" w:rsidRPr="009C0766" w:rsidRDefault="00BF3B9E" w:rsidP="00BF3B9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90" w:type="dxa"/>
            <w:shd w:val="clear" w:color="auto" w:fill="F2F2F2"/>
            <w:vAlign w:val="center"/>
          </w:tcPr>
          <w:p w:rsidR="00BF3B9E" w:rsidRPr="009C0766" w:rsidRDefault="00BF3B9E" w:rsidP="00BF3B9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2017/2018</w:t>
            </w:r>
          </w:p>
        </w:tc>
      </w:tr>
      <w:tr w:rsidR="00BF3B9E" w:rsidRPr="009C0766" w:rsidTr="00290B68">
        <w:trPr>
          <w:trHeight w:val="412"/>
        </w:trPr>
        <w:tc>
          <w:tcPr>
            <w:tcW w:w="3937" w:type="dxa"/>
            <w:vAlign w:val="center"/>
          </w:tcPr>
          <w:p w:rsidR="00BF3B9E" w:rsidRPr="009C0766" w:rsidRDefault="00BF3B9E" w:rsidP="00BF3B9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90" w:type="dxa"/>
            <w:shd w:val="clear" w:color="auto" w:fill="F2F2F2"/>
            <w:vAlign w:val="center"/>
          </w:tcPr>
          <w:p w:rsidR="00BF3B9E" w:rsidRPr="009C0766" w:rsidRDefault="00BF3B9E" w:rsidP="00BF3B9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Historia stomatologii z etyką zawodową</w:t>
            </w:r>
          </w:p>
        </w:tc>
      </w:tr>
      <w:tr w:rsidR="00BF3B9E" w:rsidRPr="009C0766" w:rsidTr="00290B68">
        <w:trPr>
          <w:trHeight w:val="412"/>
        </w:trPr>
        <w:tc>
          <w:tcPr>
            <w:tcW w:w="3937" w:type="dxa"/>
            <w:vAlign w:val="center"/>
          </w:tcPr>
          <w:p w:rsidR="00BF3B9E" w:rsidRPr="009C0766" w:rsidRDefault="00BF3B9E" w:rsidP="00BF3B9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 xml:space="preserve">Kod przedmiotu </w:t>
            </w:r>
          </w:p>
        </w:tc>
        <w:tc>
          <w:tcPr>
            <w:tcW w:w="5790" w:type="dxa"/>
            <w:shd w:val="clear" w:color="auto" w:fill="F2F2F2"/>
            <w:vAlign w:val="center"/>
          </w:tcPr>
          <w:p w:rsidR="00BF3B9E" w:rsidRPr="009C0766" w:rsidRDefault="00BF3B9E" w:rsidP="00BF3B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Cs/>
                <w:iCs/>
                <w:sz w:val="22"/>
                <w:szCs w:val="22"/>
              </w:rPr>
            </w:pPr>
            <w:r w:rsidRPr="009C0766">
              <w:rPr>
                <w:rFonts w:ascii="Arial" w:hAnsi="Arial"/>
                <w:sz w:val="22"/>
                <w:szCs w:val="22"/>
              </w:rPr>
              <w:t>35367</w:t>
            </w:r>
          </w:p>
        </w:tc>
      </w:tr>
      <w:tr w:rsidR="00BF3B9E" w:rsidRPr="009C0766" w:rsidTr="00290B68">
        <w:trPr>
          <w:trHeight w:val="412"/>
        </w:trPr>
        <w:tc>
          <w:tcPr>
            <w:tcW w:w="3937" w:type="dxa"/>
            <w:vAlign w:val="center"/>
          </w:tcPr>
          <w:p w:rsidR="00BF3B9E" w:rsidRPr="009C0766" w:rsidRDefault="00BF3B9E" w:rsidP="00BF3B9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90" w:type="dxa"/>
            <w:shd w:val="clear" w:color="auto" w:fill="F2F2F2"/>
            <w:vAlign w:val="center"/>
          </w:tcPr>
          <w:p w:rsidR="00BF3B9E" w:rsidRPr="009C0766" w:rsidRDefault="00BF3B9E" w:rsidP="00BF3B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Zakład Propedeutyki i Profilaktyki Stomatologicznej</w:t>
            </w:r>
          </w:p>
          <w:p w:rsidR="00BF3B9E" w:rsidRPr="009C0766" w:rsidRDefault="00BF3B9E" w:rsidP="00BF3B9E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ul. Emilii Plater 21, tel. 22 826 85 46, e-mail: zpips@wum.edu.pl</w:t>
            </w:r>
          </w:p>
        </w:tc>
      </w:tr>
      <w:tr w:rsidR="00BF3B9E" w:rsidRPr="0003365F" w:rsidTr="00290B68">
        <w:trPr>
          <w:trHeight w:val="412"/>
        </w:trPr>
        <w:tc>
          <w:tcPr>
            <w:tcW w:w="3937" w:type="dxa"/>
            <w:vAlign w:val="center"/>
          </w:tcPr>
          <w:p w:rsidR="00BF3B9E" w:rsidRPr="009C0766" w:rsidRDefault="00BF3B9E" w:rsidP="00BF3B9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90" w:type="dxa"/>
            <w:shd w:val="clear" w:color="auto" w:fill="F2F2F2"/>
            <w:vAlign w:val="center"/>
          </w:tcPr>
          <w:p w:rsidR="00BF3B9E" w:rsidRPr="009C0766" w:rsidRDefault="00BF3B9E" w:rsidP="00BF3B9E">
            <w:pPr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hab. n. med. Leopold Wagner</w:t>
            </w:r>
          </w:p>
        </w:tc>
      </w:tr>
      <w:tr w:rsidR="00BF3B9E" w:rsidRPr="009C0766" w:rsidTr="00290B68">
        <w:trPr>
          <w:trHeight w:val="412"/>
        </w:trPr>
        <w:tc>
          <w:tcPr>
            <w:tcW w:w="3937" w:type="dxa"/>
            <w:vAlign w:val="center"/>
          </w:tcPr>
          <w:p w:rsidR="00BF3B9E" w:rsidRPr="009C0766" w:rsidRDefault="00BF3B9E" w:rsidP="00BF3B9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Rok studiów:</w:t>
            </w:r>
            <w:r w:rsidRPr="009C0766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5790" w:type="dxa"/>
            <w:shd w:val="clear" w:color="auto" w:fill="F2F2F2"/>
            <w:vAlign w:val="center"/>
          </w:tcPr>
          <w:p w:rsidR="00BF3B9E" w:rsidRPr="009C0766" w:rsidRDefault="00BF3B9E" w:rsidP="00BF3B9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I</w:t>
            </w:r>
          </w:p>
        </w:tc>
      </w:tr>
      <w:tr w:rsidR="00BF3B9E" w:rsidRPr="009C0766" w:rsidTr="00290B68">
        <w:trPr>
          <w:trHeight w:val="412"/>
        </w:trPr>
        <w:tc>
          <w:tcPr>
            <w:tcW w:w="3937" w:type="dxa"/>
            <w:vAlign w:val="center"/>
          </w:tcPr>
          <w:p w:rsidR="00BF3B9E" w:rsidRPr="009C0766" w:rsidRDefault="00BF3B9E" w:rsidP="00BF3B9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790" w:type="dxa"/>
            <w:shd w:val="clear" w:color="auto" w:fill="F2F2F2"/>
            <w:vAlign w:val="center"/>
          </w:tcPr>
          <w:p w:rsidR="00BF3B9E" w:rsidRPr="009C0766" w:rsidRDefault="00BF3B9E" w:rsidP="00BF3B9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BF3B9E" w:rsidRPr="009C0766" w:rsidTr="00290B68">
        <w:trPr>
          <w:trHeight w:val="412"/>
        </w:trPr>
        <w:tc>
          <w:tcPr>
            <w:tcW w:w="3937" w:type="dxa"/>
            <w:vAlign w:val="center"/>
          </w:tcPr>
          <w:p w:rsidR="00BF3B9E" w:rsidRPr="009C0766" w:rsidRDefault="00BF3B9E" w:rsidP="00BF3B9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790" w:type="dxa"/>
            <w:shd w:val="clear" w:color="auto" w:fill="F2F2F2"/>
            <w:vAlign w:val="center"/>
          </w:tcPr>
          <w:p w:rsidR="00BF3B9E" w:rsidRPr="009C0766" w:rsidRDefault="00BF3B9E" w:rsidP="00BF3B9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kierunkowy</w:t>
            </w:r>
          </w:p>
        </w:tc>
      </w:tr>
      <w:tr w:rsidR="00BF3B9E" w:rsidRPr="009C0766" w:rsidTr="00290B68">
        <w:trPr>
          <w:trHeight w:val="412"/>
        </w:trPr>
        <w:tc>
          <w:tcPr>
            <w:tcW w:w="3937" w:type="dxa"/>
            <w:vAlign w:val="center"/>
          </w:tcPr>
          <w:p w:rsidR="00BF3B9E" w:rsidRPr="009C0766" w:rsidRDefault="00BF3B9E" w:rsidP="00BF3B9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790" w:type="dxa"/>
            <w:shd w:val="clear" w:color="auto" w:fill="F2F2F2"/>
            <w:vAlign w:val="center"/>
          </w:tcPr>
          <w:p w:rsidR="00BF3B9E" w:rsidRPr="009C0766" w:rsidRDefault="00BF3B9E" w:rsidP="00BF3B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mgr Waldemar </w:t>
            </w:r>
            <w:proofErr w:type="spellStart"/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Ćwirzeń</w:t>
            </w:r>
            <w:proofErr w:type="spellEnd"/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F3B9E" w:rsidRPr="009C0766" w:rsidTr="00290B68">
        <w:trPr>
          <w:trHeight w:val="412"/>
        </w:trPr>
        <w:tc>
          <w:tcPr>
            <w:tcW w:w="3937" w:type="dxa"/>
            <w:vAlign w:val="center"/>
          </w:tcPr>
          <w:p w:rsidR="00BF3B9E" w:rsidRPr="009C0766" w:rsidRDefault="00BF3B9E" w:rsidP="00BF3B9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Erasmus TAK/NIE</w:t>
            </w:r>
          </w:p>
        </w:tc>
        <w:tc>
          <w:tcPr>
            <w:tcW w:w="5790" w:type="dxa"/>
            <w:shd w:val="clear" w:color="auto" w:fill="F2F2F2"/>
            <w:vAlign w:val="center"/>
          </w:tcPr>
          <w:p w:rsidR="00BF3B9E" w:rsidRPr="009C0766" w:rsidRDefault="00BF3B9E" w:rsidP="00BF3B9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Nie</w:t>
            </w:r>
          </w:p>
        </w:tc>
      </w:tr>
      <w:tr w:rsidR="00BF3B9E" w:rsidRPr="009C0766" w:rsidTr="00290B68">
        <w:trPr>
          <w:trHeight w:val="412"/>
        </w:trPr>
        <w:tc>
          <w:tcPr>
            <w:tcW w:w="3937" w:type="dxa"/>
            <w:vAlign w:val="center"/>
          </w:tcPr>
          <w:p w:rsidR="00BF3B9E" w:rsidRPr="009C0766" w:rsidRDefault="00BF3B9E" w:rsidP="00BF3B9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Osoba odpowiedzialna za sylabus:</w:t>
            </w:r>
          </w:p>
        </w:tc>
        <w:tc>
          <w:tcPr>
            <w:tcW w:w="5790" w:type="dxa"/>
            <w:shd w:val="clear" w:color="auto" w:fill="F2F2F2"/>
            <w:vAlign w:val="center"/>
          </w:tcPr>
          <w:p w:rsidR="00BF3B9E" w:rsidRPr="009C0766" w:rsidRDefault="00BF3B9E" w:rsidP="00BF3B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mgr Waldemar </w:t>
            </w:r>
            <w:proofErr w:type="spellStart"/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Ćwirzeń</w:t>
            </w:r>
            <w:proofErr w:type="spellEnd"/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F3B9E" w:rsidRPr="009C0766" w:rsidTr="00290B68">
        <w:trPr>
          <w:trHeight w:val="412"/>
        </w:trPr>
        <w:tc>
          <w:tcPr>
            <w:tcW w:w="3937" w:type="dxa"/>
            <w:vAlign w:val="center"/>
          </w:tcPr>
          <w:p w:rsidR="00BF3B9E" w:rsidRPr="009C0766" w:rsidRDefault="00BF3B9E" w:rsidP="00BF3B9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90" w:type="dxa"/>
            <w:shd w:val="clear" w:color="auto" w:fill="F2F2F2"/>
            <w:vAlign w:val="center"/>
          </w:tcPr>
          <w:p w:rsidR="00BF3B9E" w:rsidRPr="009C0766" w:rsidRDefault="00BF3B9E" w:rsidP="00BF3B9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2</w:t>
            </w:r>
          </w:p>
        </w:tc>
      </w:tr>
      <w:tr w:rsidR="00BF3B9E" w:rsidRPr="009C0766" w:rsidTr="00290B68">
        <w:trPr>
          <w:trHeight w:val="169"/>
        </w:trPr>
        <w:tc>
          <w:tcPr>
            <w:tcW w:w="9727" w:type="dxa"/>
            <w:gridSpan w:val="2"/>
            <w:vAlign w:val="center"/>
          </w:tcPr>
          <w:p w:rsidR="00BF3B9E" w:rsidRPr="009C0766" w:rsidRDefault="00BF3B9E" w:rsidP="00BF3B9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BF3B9E" w:rsidRPr="009C0766" w:rsidTr="00290B68">
        <w:trPr>
          <w:trHeight w:val="412"/>
        </w:trPr>
        <w:tc>
          <w:tcPr>
            <w:tcW w:w="9727" w:type="dxa"/>
            <w:gridSpan w:val="2"/>
            <w:shd w:val="clear" w:color="auto" w:fill="F2F2F2"/>
            <w:vAlign w:val="center"/>
          </w:tcPr>
          <w:p w:rsidR="00BF3B9E" w:rsidRPr="009C0766" w:rsidRDefault="00BF3B9E" w:rsidP="00BF3B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Nabycie wiedzy odnośnie podstawowych pojęć etycznych: </w:t>
            </w:r>
            <w:proofErr w:type="spellStart"/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wartości</w:t>
            </w:r>
            <w:proofErr w:type="spellEnd"/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, norm i oceny, </w:t>
            </w:r>
            <w:proofErr w:type="spellStart"/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powinności</w:t>
            </w:r>
            <w:proofErr w:type="spellEnd"/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i cnoty, moralności, ideałów, sankcji moralnych (sumienia) i zasad deontologii.</w:t>
            </w:r>
          </w:p>
          <w:p w:rsidR="00BF3B9E" w:rsidRPr="009C0766" w:rsidRDefault="00BF3B9E" w:rsidP="00BF3B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Nabycie wiedzy odnośnie etycznych i prawnych uwarunkowań zawodu technika dentystycznego. </w:t>
            </w:r>
          </w:p>
          <w:p w:rsidR="00BF3B9E" w:rsidRPr="009C0766" w:rsidRDefault="00BF3B9E" w:rsidP="00BF3B9E">
            <w:pPr>
              <w:numPr>
                <w:ilvl w:val="0"/>
                <w:numId w:val="8"/>
              </w:numPr>
              <w:ind w:left="360"/>
              <w:jc w:val="both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Nabycie wiedzy dotyczącej historii nauczania oraz rozwoju </w:t>
            </w:r>
            <w:proofErr w:type="spellStart"/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>myśli</w:t>
            </w:r>
            <w:proofErr w:type="spellEnd"/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techniki dentystycznej, sylwetek oraz </w:t>
            </w:r>
            <w:proofErr w:type="spellStart"/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>osiągnięć</w:t>
            </w:r>
            <w:proofErr w:type="spellEnd"/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najwybitniejszych lekarzy stomatologów i techników dentystycznych na przestrzeni dziejów.</w:t>
            </w:r>
          </w:p>
        </w:tc>
      </w:tr>
      <w:tr w:rsidR="00BF3B9E" w:rsidRPr="009C0766" w:rsidTr="00290B68">
        <w:trPr>
          <w:trHeight w:val="412"/>
        </w:trPr>
        <w:tc>
          <w:tcPr>
            <w:tcW w:w="9727" w:type="dxa"/>
            <w:gridSpan w:val="2"/>
            <w:shd w:val="clear" w:color="auto" w:fill="F2F2F2"/>
            <w:vAlign w:val="center"/>
          </w:tcPr>
          <w:tbl>
            <w:tblPr>
              <w:tblpPr w:leftFromText="141" w:rightFromText="141" w:vertAnchor="text" w:horzAnchor="page" w:tblpX="299" w:tblpY="98"/>
              <w:tblW w:w="97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10"/>
              <w:gridCol w:w="805"/>
              <w:gridCol w:w="33"/>
              <w:gridCol w:w="1418"/>
              <w:gridCol w:w="965"/>
              <w:gridCol w:w="1728"/>
              <w:gridCol w:w="688"/>
              <w:gridCol w:w="21"/>
              <w:gridCol w:w="2473"/>
            </w:tblGrid>
            <w:tr w:rsidR="00BF3B9E" w:rsidRPr="009C0766" w:rsidTr="00290B68">
              <w:trPr>
                <w:trHeight w:val="312"/>
              </w:trPr>
              <w:tc>
                <w:tcPr>
                  <w:tcW w:w="9741" w:type="dxa"/>
                  <w:gridSpan w:val="9"/>
                  <w:tcBorders>
                    <w:top w:val="nil"/>
                  </w:tcBorders>
                  <w:vAlign w:val="center"/>
                </w:tcPr>
                <w:p w:rsidR="00BF3B9E" w:rsidRPr="009C0766" w:rsidRDefault="00BF3B9E" w:rsidP="00BF3B9E">
                  <w:pPr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pacing w:before="120" w:after="120"/>
                    <w:ind w:left="357" w:hanging="357"/>
                    <w:rPr>
                      <w:rFonts w:ascii="Arial" w:hAnsi="Arial" w:cs="Arial"/>
                      <w:b/>
                      <w:bCs/>
                      <w:iCs/>
                      <w:color w:val="0000FF"/>
                      <w:sz w:val="22"/>
                      <w:szCs w:val="22"/>
                    </w:rPr>
                  </w:pPr>
                  <w:r w:rsidRPr="009C0766">
                    <w:rPr>
                      <w:rFonts w:ascii="Arial" w:hAnsi="Arial" w:cs="Arial"/>
                      <w:b/>
                      <w:bCs/>
                      <w:iCs/>
                      <w:szCs w:val="22"/>
                    </w:rPr>
                    <w:t>Wymagania wstępne</w:t>
                  </w:r>
                </w:p>
              </w:tc>
            </w:tr>
            <w:tr w:rsidR="00BF3B9E" w:rsidRPr="009C0766" w:rsidTr="00290B68">
              <w:trPr>
                <w:trHeight w:val="465"/>
              </w:trPr>
              <w:tc>
                <w:tcPr>
                  <w:tcW w:w="9741" w:type="dxa"/>
                  <w:gridSpan w:val="9"/>
                  <w:shd w:val="clear" w:color="auto" w:fill="F2F2F2"/>
                  <w:vAlign w:val="center"/>
                </w:tcPr>
                <w:p w:rsidR="00BF3B9E" w:rsidRPr="009C0766" w:rsidRDefault="00BF3B9E" w:rsidP="00BF3B9E">
                  <w:pPr>
                    <w:numPr>
                      <w:ilvl w:val="0"/>
                      <w:numId w:val="9"/>
                    </w:numPr>
                    <w:spacing w:before="120" w:after="120"/>
                    <w:jc w:val="both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9C076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Spełnienie warunków rekrutacyjnych.</w:t>
                  </w:r>
                </w:p>
              </w:tc>
            </w:tr>
            <w:tr w:rsidR="00BF3B9E" w:rsidRPr="009C0766" w:rsidTr="00290B68">
              <w:trPr>
                <w:trHeight w:val="344"/>
              </w:trPr>
              <w:tc>
                <w:tcPr>
                  <w:tcW w:w="9741" w:type="dxa"/>
                  <w:gridSpan w:val="9"/>
                  <w:vAlign w:val="center"/>
                </w:tcPr>
                <w:p w:rsidR="00BF3B9E" w:rsidRPr="009C0766" w:rsidRDefault="00BF3B9E" w:rsidP="00BF3B9E">
                  <w:pPr>
                    <w:numPr>
                      <w:ilvl w:val="0"/>
                      <w:numId w:val="19"/>
                    </w:numPr>
                    <w:spacing w:before="120" w:after="120"/>
                    <w:ind w:left="357" w:hanging="357"/>
                    <w:rPr>
                      <w:rFonts w:ascii="Arial" w:hAnsi="Arial" w:cs="Arial"/>
                      <w:b/>
                      <w:bCs/>
                      <w:color w:val="0000FF"/>
                    </w:rPr>
                  </w:pPr>
                  <w:r w:rsidRPr="009C0766">
                    <w:rPr>
                      <w:rFonts w:ascii="Arial" w:hAnsi="Arial" w:cs="Arial"/>
                      <w:b/>
                      <w:bCs/>
                    </w:rPr>
                    <w:t>Przedmiotowe efekty kształcenia</w:t>
                  </w:r>
                </w:p>
              </w:tc>
            </w:tr>
            <w:tr w:rsidR="00BF3B9E" w:rsidRPr="009C0766" w:rsidTr="00290B68">
              <w:trPr>
                <w:trHeight w:val="465"/>
              </w:trPr>
              <w:tc>
                <w:tcPr>
                  <w:tcW w:w="9741" w:type="dxa"/>
                  <w:gridSpan w:val="9"/>
                  <w:vAlign w:val="center"/>
                </w:tcPr>
                <w:p w:rsidR="00BF3B9E" w:rsidRPr="009C0766" w:rsidRDefault="00BF3B9E" w:rsidP="00BF3B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</w:pPr>
                  <w:r w:rsidRPr="009C0766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>Lista efektów kształcenia</w:t>
                  </w:r>
                </w:p>
              </w:tc>
            </w:tr>
            <w:tr w:rsidR="00BF3B9E" w:rsidRPr="009C0766" w:rsidTr="00290B68">
              <w:trPr>
                <w:trHeight w:val="465"/>
              </w:trPr>
              <w:tc>
                <w:tcPr>
                  <w:tcW w:w="2448" w:type="dxa"/>
                  <w:gridSpan w:val="3"/>
                  <w:vAlign w:val="center"/>
                </w:tcPr>
                <w:p w:rsidR="00BF3B9E" w:rsidRPr="009C0766" w:rsidRDefault="00BF3B9E" w:rsidP="00BF3B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</w:pPr>
                  <w:r w:rsidRPr="009C0766"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  <w:t>Symbol przedmiotowego efektu kształcenia</w:t>
                  </w:r>
                </w:p>
              </w:tc>
              <w:tc>
                <w:tcPr>
                  <w:tcW w:w="4820" w:type="dxa"/>
                  <w:gridSpan w:val="5"/>
                  <w:vAlign w:val="center"/>
                </w:tcPr>
                <w:p w:rsidR="00BF3B9E" w:rsidRPr="009C0766" w:rsidRDefault="00BF3B9E" w:rsidP="00BF3B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</w:pPr>
                  <w:r w:rsidRPr="009C0766"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  <w:t>Treść przedmiotowego efektu kształcenia</w:t>
                  </w:r>
                </w:p>
              </w:tc>
              <w:tc>
                <w:tcPr>
                  <w:tcW w:w="2473" w:type="dxa"/>
                  <w:vAlign w:val="center"/>
                </w:tcPr>
                <w:p w:rsidR="00BF3B9E" w:rsidRPr="009C0766" w:rsidRDefault="00BF3B9E" w:rsidP="00BF3B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C0766">
                    <w:rPr>
                      <w:rFonts w:ascii="Arial" w:hAnsi="Arial" w:cs="Arial"/>
                      <w:sz w:val="18"/>
                      <w:szCs w:val="20"/>
                    </w:rPr>
                    <w:t>Odniesienie do efektu kierunkowego (numer)</w:t>
                  </w:r>
                </w:p>
              </w:tc>
            </w:tr>
            <w:tr w:rsidR="00BF3B9E" w:rsidRPr="009C0766" w:rsidTr="00290B68">
              <w:trPr>
                <w:trHeight w:val="465"/>
              </w:trPr>
              <w:tc>
                <w:tcPr>
                  <w:tcW w:w="2448" w:type="dxa"/>
                  <w:gridSpan w:val="3"/>
                  <w:vAlign w:val="center"/>
                </w:tcPr>
                <w:p w:rsidR="00BF3B9E" w:rsidRPr="009C0766" w:rsidRDefault="00BF3B9E" w:rsidP="00BF3B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</w:pPr>
                </w:p>
              </w:tc>
              <w:tc>
                <w:tcPr>
                  <w:tcW w:w="4820" w:type="dxa"/>
                  <w:gridSpan w:val="5"/>
                  <w:vAlign w:val="center"/>
                </w:tcPr>
                <w:p w:rsidR="00BF3B9E" w:rsidRPr="009C0766" w:rsidRDefault="00BF3B9E" w:rsidP="00BF3B9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</w:pPr>
                  <w:r w:rsidRPr="009C0766"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  <w:t>Wiedza: zna i rozumie</w:t>
                  </w:r>
                </w:p>
              </w:tc>
              <w:tc>
                <w:tcPr>
                  <w:tcW w:w="2473" w:type="dxa"/>
                  <w:vAlign w:val="center"/>
                </w:tcPr>
                <w:p w:rsidR="00BF3B9E" w:rsidRPr="009C0766" w:rsidRDefault="00BF3B9E" w:rsidP="00BF3B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BF3B9E" w:rsidRPr="009C0766" w:rsidTr="00290B68">
              <w:trPr>
                <w:trHeight w:val="465"/>
              </w:trPr>
              <w:tc>
                <w:tcPr>
                  <w:tcW w:w="2448" w:type="dxa"/>
                  <w:gridSpan w:val="3"/>
                  <w:shd w:val="clear" w:color="auto" w:fill="F2F2F2"/>
                </w:tcPr>
                <w:p w:rsidR="00BF3B9E" w:rsidRPr="009C0766" w:rsidRDefault="00BF3B9E" w:rsidP="00BF3B9E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9C0766">
                    <w:rPr>
                      <w:rFonts w:ascii="Arial" w:hAnsi="Arial" w:cs="Arial"/>
                      <w:bCs/>
                      <w:iCs/>
                      <w:color w:val="000000" w:themeColor="text1"/>
                      <w:sz w:val="22"/>
                      <w:szCs w:val="22"/>
                    </w:rPr>
                    <w:t>TD_W85</w:t>
                  </w:r>
                </w:p>
              </w:tc>
              <w:tc>
                <w:tcPr>
                  <w:tcW w:w="4820" w:type="dxa"/>
                  <w:gridSpan w:val="5"/>
                  <w:shd w:val="clear" w:color="auto" w:fill="F2F2F2"/>
                  <w:vAlign w:val="center"/>
                </w:tcPr>
                <w:p w:rsidR="00BF3B9E" w:rsidRPr="009C0766" w:rsidRDefault="00BF3B9E" w:rsidP="00BF3B9E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9C076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prawne, organizacyjne i etyczne </w:t>
                  </w:r>
                  <w:proofErr w:type="spellStart"/>
                  <w:r w:rsidRPr="009C076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uwarukowania</w:t>
                  </w:r>
                  <w:proofErr w:type="spellEnd"/>
                  <w:r w:rsidRPr="009C076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związane z wykonywaniem zawodu technika dentystycznego </w:t>
                  </w:r>
                </w:p>
              </w:tc>
              <w:tc>
                <w:tcPr>
                  <w:tcW w:w="2473" w:type="dxa"/>
                  <w:vMerge w:val="restart"/>
                  <w:shd w:val="clear" w:color="auto" w:fill="F2F2F2"/>
                </w:tcPr>
                <w:p w:rsidR="00BF3B9E" w:rsidRPr="009C0766" w:rsidRDefault="00BF3B9E" w:rsidP="00BF3B9E">
                  <w:pPr>
                    <w:widowControl w:val="0"/>
                    <w:autoSpaceDE w:val="0"/>
                    <w:autoSpaceDN w:val="0"/>
                    <w:adjustRightInd w:val="0"/>
                    <w:spacing w:after="240" w:line="240" w:lineRule="atLeast"/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BF3B9E" w:rsidRPr="009C0766" w:rsidRDefault="00BF3B9E" w:rsidP="00BF3B9E">
                  <w:pPr>
                    <w:widowControl w:val="0"/>
                    <w:autoSpaceDE w:val="0"/>
                    <w:autoSpaceDN w:val="0"/>
                    <w:adjustRightInd w:val="0"/>
                    <w:spacing w:after="240" w:line="240" w:lineRule="atLeast"/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BF3B9E" w:rsidRPr="009C0766" w:rsidRDefault="00BF3B9E" w:rsidP="00BF3B9E">
                  <w:pPr>
                    <w:widowControl w:val="0"/>
                    <w:autoSpaceDE w:val="0"/>
                    <w:autoSpaceDN w:val="0"/>
                    <w:adjustRightInd w:val="0"/>
                    <w:spacing w:after="240" w:line="240" w:lineRule="atLeast"/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BF3B9E" w:rsidRPr="009C0766" w:rsidRDefault="00BF3B9E" w:rsidP="00BF3B9E">
                  <w:pPr>
                    <w:widowControl w:val="0"/>
                    <w:autoSpaceDE w:val="0"/>
                    <w:autoSpaceDN w:val="0"/>
                    <w:adjustRightInd w:val="0"/>
                    <w:spacing w:after="240" w:line="240" w:lineRule="atLeast"/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BF3B9E" w:rsidRPr="009C0766" w:rsidRDefault="00BF3B9E" w:rsidP="00BF3B9E">
                  <w:pPr>
                    <w:widowControl w:val="0"/>
                    <w:autoSpaceDE w:val="0"/>
                    <w:autoSpaceDN w:val="0"/>
                    <w:adjustRightInd w:val="0"/>
                    <w:spacing w:after="240" w:line="240" w:lineRule="atLeast"/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9C076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/>
                    </w:rPr>
                    <w:t>P6S_WK</w:t>
                  </w:r>
                </w:p>
                <w:p w:rsidR="00BF3B9E" w:rsidRPr="009C0766" w:rsidRDefault="00BF3B9E" w:rsidP="00BF3B9E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BF3B9E" w:rsidRPr="009C0766" w:rsidRDefault="00BF3B9E" w:rsidP="00BF3B9E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BF3B9E" w:rsidRPr="009C0766" w:rsidRDefault="00BF3B9E" w:rsidP="00BF3B9E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BF3B9E" w:rsidRPr="009C0766" w:rsidRDefault="00BF3B9E" w:rsidP="00BF3B9E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BF3B9E" w:rsidRPr="009C0766" w:rsidTr="00290B68">
              <w:trPr>
                <w:trHeight w:val="465"/>
              </w:trPr>
              <w:tc>
                <w:tcPr>
                  <w:tcW w:w="2448" w:type="dxa"/>
                  <w:gridSpan w:val="3"/>
                  <w:shd w:val="clear" w:color="auto" w:fill="F2F2F2"/>
                </w:tcPr>
                <w:p w:rsidR="00BF3B9E" w:rsidRPr="009C0766" w:rsidRDefault="00BF3B9E" w:rsidP="00BF3B9E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9C0766">
                    <w:rPr>
                      <w:rFonts w:ascii="Arial" w:hAnsi="Arial" w:cs="Arial"/>
                      <w:bCs/>
                      <w:iCs/>
                      <w:color w:val="000000" w:themeColor="text1"/>
                      <w:sz w:val="22"/>
                      <w:szCs w:val="22"/>
                    </w:rPr>
                    <w:lastRenderedPageBreak/>
                    <w:t>TD_W106</w:t>
                  </w:r>
                </w:p>
              </w:tc>
              <w:tc>
                <w:tcPr>
                  <w:tcW w:w="4820" w:type="dxa"/>
                  <w:gridSpan w:val="5"/>
                  <w:shd w:val="clear" w:color="auto" w:fill="F2F2F2"/>
                  <w:vAlign w:val="center"/>
                </w:tcPr>
                <w:p w:rsidR="00BF3B9E" w:rsidRPr="009C0766" w:rsidRDefault="00BF3B9E" w:rsidP="00BF3B9E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9C076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czynniki ryzyka psychospołecznego oraz zjawiska patologiczne w środowisku pracy </w:t>
                  </w:r>
                </w:p>
              </w:tc>
              <w:tc>
                <w:tcPr>
                  <w:tcW w:w="2473" w:type="dxa"/>
                  <w:vMerge/>
                  <w:shd w:val="clear" w:color="auto" w:fill="F2F2F2"/>
                </w:tcPr>
                <w:p w:rsidR="00BF3B9E" w:rsidRPr="009C0766" w:rsidRDefault="00BF3B9E" w:rsidP="00BF3B9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BF3B9E" w:rsidRPr="009C0766" w:rsidTr="00290B68">
              <w:trPr>
                <w:trHeight w:val="465"/>
              </w:trPr>
              <w:tc>
                <w:tcPr>
                  <w:tcW w:w="2448" w:type="dxa"/>
                  <w:gridSpan w:val="3"/>
                  <w:shd w:val="clear" w:color="auto" w:fill="F2F2F2"/>
                </w:tcPr>
                <w:p w:rsidR="00BF3B9E" w:rsidRPr="009C0766" w:rsidRDefault="00BF3B9E" w:rsidP="00BF3B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9C076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lastRenderedPageBreak/>
                    <w:t>TD_W 88</w:t>
                  </w:r>
                </w:p>
              </w:tc>
              <w:tc>
                <w:tcPr>
                  <w:tcW w:w="4820" w:type="dxa"/>
                  <w:gridSpan w:val="5"/>
                  <w:shd w:val="clear" w:color="auto" w:fill="F2F2F2"/>
                  <w:vAlign w:val="center"/>
                </w:tcPr>
                <w:p w:rsidR="00BF3B9E" w:rsidRPr="009C0766" w:rsidRDefault="00BF3B9E" w:rsidP="00BF3B9E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9C076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podstawowe pojęcia etyczne: wartości, normy i oceny, powinności i cnoty moralne, ideały i sankcje moralne (sumienie) </w:t>
                  </w:r>
                </w:p>
              </w:tc>
              <w:tc>
                <w:tcPr>
                  <w:tcW w:w="2473" w:type="dxa"/>
                  <w:vMerge/>
                  <w:shd w:val="clear" w:color="auto" w:fill="F2F2F2"/>
                </w:tcPr>
                <w:p w:rsidR="00BF3B9E" w:rsidRPr="009C0766" w:rsidRDefault="00BF3B9E" w:rsidP="00BF3B9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BF3B9E" w:rsidRPr="009C0766" w:rsidTr="00290B68">
              <w:trPr>
                <w:trHeight w:val="465"/>
              </w:trPr>
              <w:tc>
                <w:tcPr>
                  <w:tcW w:w="2448" w:type="dxa"/>
                  <w:gridSpan w:val="3"/>
                  <w:shd w:val="clear" w:color="auto" w:fill="F2F2F2"/>
                </w:tcPr>
                <w:p w:rsidR="00BF3B9E" w:rsidRPr="009C0766" w:rsidRDefault="00BF3B9E" w:rsidP="00BF3B9E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9C0766">
                    <w:rPr>
                      <w:rFonts w:ascii="Arial" w:hAnsi="Arial" w:cs="Arial"/>
                      <w:bCs/>
                      <w:iCs/>
                      <w:color w:val="000000" w:themeColor="text1"/>
                      <w:sz w:val="22"/>
                      <w:szCs w:val="22"/>
                    </w:rPr>
                    <w:t>TD_W87</w:t>
                  </w:r>
                </w:p>
              </w:tc>
              <w:tc>
                <w:tcPr>
                  <w:tcW w:w="4820" w:type="dxa"/>
                  <w:gridSpan w:val="5"/>
                  <w:shd w:val="clear" w:color="auto" w:fill="F2F2F2"/>
                  <w:vAlign w:val="center"/>
                </w:tcPr>
                <w:p w:rsidR="00BF3B9E" w:rsidRPr="009C0766" w:rsidRDefault="00BF3B9E" w:rsidP="00BF3B9E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9C076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zasady deontologii</w:t>
                  </w:r>
                </w:p>
              </w:tc>
              <w:tc>
                <w:tcPr>
                  <w:tcW w:w="2473" w:type="dxa"/>
                  <w:vMerge/>
                  <w:shd w:val="clear" w:color="auto" w:fill="F2F2F2"/>
                </w:tcPr>
                <w:p w:rsidR="00BF3B9E" w:rsidRPr="009C0766" w:rsidRDefault="00BF3B9E" w:rsidP="00BF3B9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BF3B9E" w:rsidRPr="009C0766" w:rsidTr="00290B68">
              <w:trPr>
                <w:trHeight w:val="465"/>
              </w:trPr>
              <w:tc>
                <w:tcPr>
                  <w:tcW w:w="2448" w:type="dxa"/>
                  <w:gridSpan w:val="3"/>
                  <w:shd w:val="clear" w:color="auto" w:fill="F2F2F2"/>
                </w:tcPr>
                <w:p w:rsidR="00BF3B9E" w:rsidRPr="009C0766" w:rsidRDefault="00BF3B9E" w:rsidP="00BF3B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9C076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TD_W89</w:t>
                  </w:r>
                </w:p>
              </w:tc>
              <w:tc>
                <w:tcPr>
                  <w:tcW w:w="4820" w:type="dxa"/>
                  <w:gridSpan w:val="5"/>
                  <w:shd w:val="clear" w:color="auto" w:fill="F2F2F2"/>
                  <w:vAlign w:val="center"/>
                </w:tcPr>
                <w:p w:rsidR="00BF3B9E" w:rsidRPr="009C0766" w:rsidRDefault="00BF3B9E" w:rsidP="00BF3B9E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9C076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historia stomatologii, rozwój </w:t>
                  </w:r>
                  <w:proofErr w:type="spellStart"/>
                  <w:r w:rsidRPr="009C076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myśli</w:t>
                  </w:r>
                  <w:proofErr w:type="spellEnd"/>
                  <w:r w:rsidRPr="009C076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i techniki dentystycznej, sylwetki i </w:t>
                  </w:r>
                  <w:proofErr w:type="spellStart"/>
                  <w:r w:rsidRPr="009C076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osiągnięcia</w:t>
                  </w:r>
                  <w:proofErr w:type="spellEnd"/>
                  <w:r w:rsidRPr="009C076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najwybitniejszych lekarzy stomatologów oraz techników dentystycznych na przestrzeni dziejów</w:t>
                  </w:r>
                </w:p>
              </w:tc>
              <w:tc>
                <w:tcPr>
                  <w:tcW w:w="2473" w:type="dxa"/>
                  <w:vMerge/>
                  <w:shd w:val="clear" w:color="auto" w:fill="F2F2F2"/>
                </w:tcPr>
                <w:p w:rsidR="00BF3B9E" w:rsidRPr="009C0766" w:rsidRDefault="00BF3B9E" w:rsidP="00BF3B9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BF3B9E" w:rsidRPr="009C0766" w:rsidTr="00290B68">
              <w:trPr>
                <w:trHeight w:val="627"/>
              </w:trPr>
              <w:tc>
                <w:tcPr>
                  <w:tcW w:w="9741" w:type="dxa"/>
                  <w:gridSpan w:val="9"/>
                  <w:vAlign w:val="center"/>
                </w:tcPr>
                <w:p w:rsidR="00BF3B9E" w:rsidRPr="009C0766" w:rsidRDefault="00BF3B9E" w:rsidP="00BF3B9E">
                  <w:pPr>
                    <w:numPr>
                      <w:ilvl w:val="0"/>
                      <w:numId w:val="19"/>
                    </w:numPr>
                    <w:spacing w:before="120" w:after="120"/>
                    <w:ind w:left="357" w:hanging="357"/>
                    <w:rPr>
                      <w:rFonts w:ascii="Arial" w:hAnsi="Arial" w:cs="Arial"/>
                      <w:b/>
                      <w:bCs/>
                      <w:iCs/>
                      <w:color w:val="0000FF"/>
                      <w:sz w:val="22"/>
                      <w:szCs w:val="22"/>
                      <w:lang w:eastAsia="en-US"/>
                    </w:rPr>
                  </w:pPr>
                  <w:r w:rsidRPr="009C0766">
                    <w:rPr>
                      <w:rFonts w:ascii="Arial" w:hAnsi="Arial" w:cs="Arial"/>
                      <w:b/>
                      <w:bCs/>
                      <w:szCs w:val="22"/>
                      <w:lang w:eastAsia="en-US"/>
                    </w:rPr>
                    <w:t>Formy prowadzonych zajęć</w:t>
                  </w:r>
                </w:p>
              </w:tc>
            </w:tr>
            <w:tr w:rsidR="00BF3B9E" w:rsidRPr="009C0766" w:rsidTr="00290B68">
              <w:trPr>
                <w:trHeight w:val="536"/>
              </w:trPr>
              <w:tc>
                <w:tcPr>
                  <w:tcW w:w="2415" w:type="dxa"/>
                  <w:gridSpan w:val="2"/>
                  <w:vAlign w:val="center"/>
                </w:tcPr>
                <w:p w:rsidR="00BF3B9E" w:rsidRPr="009C0766" w:rsidRDefault="00BF3B9E" w:rsidP="00BF3B9E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</w:pPr>
                  <w:r w:rsidRPr="009C0766"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  <w:t>Forma</w:t>
                  </w:r>
                </w:p>
              </w:tc>
              <w:tc>
                <w:tcPr>
                  <w:tcW w:w="2416" w:type="dxa"/>
                  <w:gridSpan w:val="3"/>
                  <w:vAlign w:val="center"/>
                </w:tcPr>
                <w:p w:rsidR="00BF3B9E" w:rsidRPr="009C0766" w:rsidRDefault="00BF3B9E" w:rsidP="00BF3B9E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</w:pPr>
                  <w:r w:rsidRPr="009C0766"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  <w:t>Liczba godzin</w:t>
                  </w:r>
                </w:p>
              </w:tc>
              <w:tc>
                <w:tcPr>
                  <w:tcW w:w="2416" w:type="dxa"/>
                  <w:gridSpan w:val="2"/>
                  <w:vAlign w:val="center"/>
                </w:tcPr>
                <w:p w:rsidR="00BF3B9E" w:rsidRPr="009C0766" w:rsidRDefault="00BF3B9E" w:rsidP="00BF3B9E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</w:pPr>
                  <w:r w:rsidRPr="009C0766"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  <w:t>Liczba grup</w:t>
                  </w:r>
                </w:p>
              </w:tc>
              <w:tc>
                <w:tcPr>
                  <w:tcW w:w="2494" w:type="dxa"/>
                  <w:gridSpan w:val="2"/>
                  <w:vAlign w:val="center"/>
                </w:tcPr>
                <w:p w:rsidR="00BF3B9E" w:rsidRPr="009C0766" w:rsidRDefault="00BF3B9E" w:rsidP="00BF3B9E">
                  <w:pPr>
                    <w:spacing w:before="120" w:after="120"/>
                    <w:jc w:val="center"/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</w:pPr>
                  <w:r w:rsidRPr="009C0766"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  <w:t xml:space="preserve">Minimalna liczba osób </w:t>
                  </w:r>
                  <w:r w:rsidRPr="009C0766"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  <w:br/>
                    <w:t>w grupie</w:t>
                  </w:r>
                </w:p>
              </w:tc>
            </w:tr>
            <w:tr w:rsidR="00BF3B9E" w:rsidRPr="009C0766" w:rsidTr="00290B68">
              <w:trPr>
                <w:trHeight w:val="70"/>
              </w:trPr>
              <w:tc>
                <w:tcPr>
                  <w:tcW w:w="2415" w:type="dxa"/>
                  <w:gridSpan w:val="2"/>
                  <w:vAlign w:val="center"/>
                </w:tcPr>
                <w:p w:rsidR="00BF3B9E" w:rsidRPr="009C0766" w:rsidRDefault="00BF3B9E" w:rsidP="00BF3B9E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</w:pPr>
                  <w:r w:rsidRPr="009C0766"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  <w:t>Wykład</w:t>
                  </w:r>
                </w:p>
              </w:tc>
              <w:tc>
                <w:tcPr>
                  <w:tcW w:w="2416" w:type="dxa"/>
                  <w:gridSpan w:val="3"/>
                  <w:shd w:val="clear" w:color="auto" w:fill="F2F2F2"/>
                  <w:vAlign w:val="center"/>
                </w:tcPr>
                <w:p w:rsidR="00BF3B9E" w:rsidRPr="009C0766" w:rsidRDefault="00BF3B9E" w:rsidP="00BF3B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9C0766">
                    <w:rPr>
                      <w:rFonts w:ascii="Arial" w:hAnsi="Arial" w:cs="Arial"/>
                      <w:bCs/>
                      <w:iCs/>
                      <w:color w:val="000000" w:themeColor="text1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2416" w:type="dxa"/>
                  <w:gridSpan w:val="2"/>
                  <w:shd w:val="clear" w:color="auto" w:fill="F2F2F2"/>
                  <w:vAlign w:val="center"/>
                </w:tcPr>
                <w:p w:rsidR="00BF3B9E" w:rsidRPr="009C0766" w:rsidRDefault="00BF3B9E" w:rsidP="00BF3B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494" w:type="dxa"/>
                  <w:gridSpan w:val="2"/>
                  <w:vAlign w:val="center"/>
                </w:tcPr>
                <w:p w:rsidR="00BF3B9E" w:rsidRPr="009C0766" w:rsidRDefault="00BF3B9E" w:rsidP="00BF3B9E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9C0766">
                    <w:rPr>
                      <w:rFonts w:ascii="Arial" w:hAnsi="Arial" w:cs="Arial"/>
                      <w:bCs/>
                      <w:iCs/>
                      <w:color w:val="000000" w:themeColor="text1"/>
                      <w:sz w:val="22"/>
                      <w:szCs w:val="22"/>
                    </w:rPr>
                    <w:t>c. kurs</w:t>
                  </w:r>
                </w:p>
              </w:tc>
            </w:tr>
            <w:tr w:rsidR="00BF3B9E" w:rsidRPr="009C0766" w:rsidTr="00290B68">
              <w:trPr>
                <w:trHeight w:val="70"/>
              </w:trPr>
              <w:tc>
                <w:tcPr>
                  <w:tcW w:w="2415" w:type="dxa"/>
                  <w:gridSpan w:val="2"/>
                  <w:vAlign w:val="center"/>
                </w:tcPr>
                <w:p w:rsidR="00BF3B9E" w:rsidRPr="009C0766" w:rsidRDefault="00BF3B9E" w:rsidP="00BF3B9E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</w:pPr>
                  <w:r w:rsidRPr="009C0766"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  <w:t>Seminarium</w:t>
                  </w:r>
                </w:p>
              </w:tc>
              <w:tc>
                <w:tcPr>
                  <w:tcW w:w="2416" w:type="dxa"/>
                  <w:gridSpan w:val="3"/>
                  <w:shd w:val="clear" w:color="auto" w:fill="F2F2F2"/>
                  <w:vAlign w:val="center"/>
                </w:tcPr>
                <w:p w:rsidR="00BF3B9E" w:rsidRPr="009C0766" w:rsidRDefault="00BF3B9E" w:rsidP="00BF3B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9C0766">
                    <w:rPr>
                      <w:rFonts w:ascii="Arial" w:hAnsi="Arial" w:cs="Arial"/>
                      <w:bCs/>
                      <w:iCs/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416" w:type="dxa"/>
                  <w:gridSpan w:val="2"/>
                  <w:shd w:val="clear" w:color="auto" w:fill="F2F2F2"/>
                  <w:vAlign w:val="center"/>
                </w:tcPr>
                <w:p w:rsidR="00BF3B9E" w:rsidRPr="009C0766" w:rsidRDefault="00BF3B9E" w:rsidP="00BF3B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9C0766">
                    <w:rPr>
                      <w:rFonts w:ascii="Arial" w:hAnsi="Arial" w:cs="Arial"/>
                      <w:bCs/>
                      <w:iCs/>
                      <w:color w:val="000000" w:themeColor="text1"/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2494" w:type="dxa"/>
                  <w:gridSpan w:val="2"/>
                  <w:vAlign w:val="center"/>
                </w:tcPr>
                <w:p w:rsidR="00BF3B9E" w:rsidRPr="009C0766" w:rsidRDefault="00BF3B9E" w:rsidP="00BF3B9E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9C0766">
                    <w:rPr>
                      <w:rFonts w:ascii="Arial" w:hAnsi="Arial" w:cs="Arial"/>
                      <w:bCs/>
                      <w:iCs/>
                      <w:color w:val="000000" w:themeColor="text1"/>
                      <w:sz w:val="22"/>
                      <w:szCs w:val="22"/>
                    </w:rPr>
                    <w:t>20</w:t>
                  </w:r>
                </w:p>
              </w:tc>
            </w:tr>
            <w:tr w:rsidR="00BF3B9E" w:rsidRPr="009C0766" w:rsidTr="00290B68">
              <w:trPr>
                <w:trHeight w:val="70"/>
              </w:trPr>
              <w:tc>
                <w:tcPr>
                  <w:tcW w:w="2415" w:type="dxa"/>
                  <w:gridSpan w:val="2"/>
                  <w:vAlign w:val="center"/>
                </w:tcPr>
                <w:p w:rsidR="00BF3B9E" w:rsidRPr="009C0766" w:rsidRDefault="00BF3B9E" w:rsidP="00BF3B9E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</w:pPr>
                  <w:r w:rsidRPr="009C0766"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  <w:t>Ćwiczenia</w:t>
                  </w:r>
                </w:p>
              </w:tc>
              <w:tc>
                <w:tcPr>
                  <w:tcW w:w="2416" w:type="dxa"/>
                  <w:gridSpan w:val="3"/>
                  <w:shd w:val="clear" w:color="auto" w:fill="F2F2F2"/>
                  <w:vAlign w:val="center"/>
                </w:tcPr>
                <w:p w:rsidR="00BF3B9E" w:rsidRPr="009C0766" w:rsidRDefault="00BF3B9E" w:rsidP="00BF3B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9C0766">
                    <w:rPr>
                      <w:rFonts w:ascii="Arial" w:hAnsi="Arial" w:cs="Arial"/>
                      <w:bCs/>
                      <w:iCs/>
                      <w:color w:val="000000" w:themeColor="text1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416" w:type="dxa"/>
                  <w:gridSpan w:val="2"/>
                  <w:shd w:val="clear" w:color="auto" w:fill="F2F2F2"/>
                  <w:vAlign w:val="center"/>
                </w:tcPr>
                <w:p w:rsidR="00BF3B9E" w:rsidRPr="009C0766" w:rsidRDefault="00BF3B9E" w:rsidP="00BF3B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9C0766">
                    <w:rPr>
                      <w:rFonts w:ascii="Arial" w:hAnsi="Arial" w:cs="Arial"/>
                      <w:bCs/>
                      <w:iCs/>
                      <w:color w:val="000000" w:themeColor="text1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494" w:type="dxa"/>
                  <w:gridSpan w:val="2"/>
                  <w:vAlign w:val="center"/>
                </w:tcPr>
                <w:p w:rsidR="00BF3B9E" w:rsidRPr="009C0766" w:rsidRDefault="00BF3B9E" w:rsidP="00BF3B9E">
                  <w:pPr>
                    <w:ind w:left="540"/>
                    <w:rPr>
                      <w:rFonts w:ascii="Arial" w:hAnsi="Arial" w:cs="Arial"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9C0766">
                    <w:rPr>
                      <w:rFonts w:ascii="Arial" w:hAnsi="Arial" w:cs="Arial"/>
                      <w:bCs/>
                      <w:iCs/>
                      <w:color w:val="000000" w:themeColor="text1"/>
                      <w:sz w:val="22"/>
                      <w:szCs w:val="22"/>
                    </w:rPr>
                    <w:t xml:space="preserve">         -</w:t>
                  </w:r>
                </w:p>
              </w:tc>
            </w:tr>
            <w:tr w:rsidR="00BF3B9E" w:rsidRPr="009C0766" w:rsidTr="00290B68">
              <w:trPr>
                <w:trHeight w:val="465"/>
              </w:trPr>
              <w:tc>
                <w:tcPr>
                  <w:tcW w:w="9741" w:type="dxa"/>
                  <w:gridSpan w:val="9"/>
                  <w:vAlign w:val="center"/>
                </w:tcPr>
                <w:p w:rsidR="00BF3B9E" w:rsidRPr="009C0766" w:rsidRDefault="00BF3B9E" w:rsidP="00BF3B9E">
                  <w:pPr>
                    <w:numPr>
                      <w:ilvl w:val="0"/>
                      <w:numId w:val="19"/>
                    </w:numPr>
                    <w:spacing w:before="120" w:after="120"/>
                    <w:ind w:left="357" w:hanging="357"/>
                    <w:rPr>
                      <w:rFonts w:ascii="Arial" w:hAnsi="Arial" w:cs="Arial"/>
                      <w:b/>
                      <w:bCs/>
                      <w:iCs/>
                      <w:color w:val="0000FF"/>
                      <w:sz w:val="22"/>
                      <w:szCs w:val="22"/>
                      <w:lang w:eastAsia="en-US"/>
                    </w:rPr>
                  </w:pPr>
                  <w:r w:rsidRPr="009C0766">
                    <w:rPr>
                      <w:rFonts w:ascii="Arial" w:hAnsi="Arial" w:cs="Arial"/>
                      <w:b/>
                      <w:bCs/>
                      <w:szCs w:val="22"/>
                      <w:lang w:eastAsia="en-US"/>
                    </w:rPr>
                    <w:t>Tematy zajęć i treści kształcenia</w:t>
                  </w:r>
                </w:p>
              </w:tc>
            </w:tr>
            <w:tr w:rsidR="00BF3B9E" w:rsidRPr="009C0766" w:rsidTr="00290B68">
              <w:trPr>
                <w:trHeight w:val="465"/>
              </w:trPr>
              <w:tc>
                <w:tcPr>
                  <w:tcW w:w="9741" w:type="dxa"/>
                  <w:gridSpan w:val="9"/>
                  <w:shd w:val="clear" w:color="auto" w:fill="F2F2F2"/>
                  <w:vAlign w:val="center"/>
                </w:tcPr>
                <w:p w:rsidR="00BF3B9E" w:rsidRPr="009C0766" w:rsidRDefault="00BF3B9E" w:rsidP="00BF3B9E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Helvetica" w:hAnsi="Helvetica" w:cs="Helvetica"/>
                      <w:iCs/>
                      <w:color w:val="000000"/>
                      <w:sz w:val="22"/>
                      <w:szCs w:val="22"/>
                    </w:rPr>
                  </w:pPr>
                  <w:r w:rsidRPr="009C0766">
                    <w:rPr>
                      <w:rFonts w:ascii="Helvetica" w:hAnsi="Helvetica" w:cs="Helvetica"/>
                      <w:iCs/>
                      <w:color w:val="000000"/>
                      <w:sz w:val="22"/>
                      <w:szCs w:val="22"/>
                    </w:rPr>
                    <w:t>W1-Wykład 1-12 - Temat: Dzieje stomatologii na przestrzeni wieków - Treści kształcenia-</w:t>
                  </w:r>
                </w:p>
                <w:p w:rsidR="00BF3B9E" w:rsidRPr="009C0766" w:rsidRDefault="00BF3B9E" w:rsidP="00BF3B9E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Helvetica" w:hAnsi="Helvetica" w:cs="Helvetica"/>
                      <w:iCs/>
                      <w:color w:val="000000"/>
                      <w:sz w:val="22"/>
                      <w:szCs w:val="22"/>
                    </w:rPr>
                  </w:pPr>
                  <w:r w:rsidRPr="009C0766">
                    <w:rPr>
                      <w:rFonts w:ascii="Helvetica" w:hAnsi="Helvetica" w:cs="Helvetica"/>
                      <w:iCs/>
                      <w:color w:val="000000"/>
                      <w:sz w:val="22"/>
                      <w:szCs w:val="22"/>
                    </w:rPr>
                    <w:t xml:space="preserve">       TD_W89</w:t>
                  </w:r>
                </w:p>
                <w:p w:rsidR="00BF3B9E" w:rsidRPr="009C0766" w:rsidRDefault="00BF3B9E" w:rsidP="00BF3B9E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color w:val="000000"/>
                      <w:sz w:val="22"/>
                      <w:szCs w:val="22"/>
                    </w:rPr>
                  </w:pPr>
                  <w:r w:rsidRPr="009C0766">
                    <w:rPr>
                      <w:rFonts w:ascii="Helvetica" w:hAnsi="Helvetica" w:cs="Helvetica"/>
                      <w:iCs/>
                      <w:color w:val="000000"/>
                      <w:sz w:val="22"/>
                      <w:szCs w:val="22"/>
                    </w:rPr>
                    <w:t xml:space="preserve">W2-Wykład 13-20 - Temat: Historia myśli i techniki dentystycznej - Treści kształcenia- </w:t>
                  </w:r>
                  <w:r w:rsidRPr="009C0766">
                    <w:rPr>
                      <w:rFonts w:ascii="Arial" w:hAnsi="Arial" w:cs="Arial"/>
                      <w:iCs/>
                      <w:color w:val="000000"/>
                      <w:sz w:val="22"/>
                      <w:szCs w:val="22"/>
                    </w:rPr>
                    <w:t>TD_W89</w:t>
                  </w:r>
                </w:p>
                <w:p w:rsidR="00BF3B9E" w:rsidRPr="009C0766" w:rsidRDefault="00BF3B9E" w:rsidP="00BF3B9E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Helvetica" w:hAnsi="Helvetica" w:cs="Helvetica"/>
                      <w:iCs/>
                      <w:color w:val="000000"/>
                      <w:sz w:val="22"/>
                      <w:szCs w:val="22"/>
                    </w:rPr>
                  </w:pPr>
                  <w:r w:rsidRPr="009C0766">
                    <w:rPr>
                      <w:rFonts w:ascii="Helvetica" w:hAnsi="Helvetica" w:cs="Helvetica"/>
                      <w:iCs/>
                      <w:color w:val="000000"/>
                      <w:sz w:val="22"/>
                      <w:szCs w:val="22"/>
                    </w:rPr>
                    <w:t>W3-Wykład 21-25 - Temat: Dzieje nauczania stomatologii oraz techniki dentystycznej w Polsce i</w:t>
                  </w:r>
                </w:p>
                <w:p w:rsidR="00BF3B9E" w:rsidRPr="009C0766" w:rsidRDefault="00BF3B9E" w:rsidP="00BF3B9E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Helvetica" w:hAnsi="Helvetica" w:cs="Helvetica"/>
                      <w:iCs/>
                      <w:color w:val="000000"/>
                      <w:sz w:val="22"/>
                      <w:szCs w:val="22"/>
                    </w:rPr>
                  </w:pPr>
                  <w:r w:rsidRPr="009C0766">
                    <w:rPr>
                      <w:rFonts w:ascii="Helvetica" w:hAnsi="Helvetica" w:cs="Helvetica"/>
                      <w:iCs/>
                      <w:color w:val="000000"/>
                      <w:sz w:val="22"/>
                      <w:szCs w:val="22"/>
                    </w:rPr>
                    <w:t xml:space="preserve">       na świecie - Treści kształcenia-</w:t>
                  </w:r>
                  <w:r w:rsidRPr="009C0766">
                    <w:rPr>
                      <w:rFonts w:ascii="Arial" w:hAnsi="Arial" w:cs="Arial"/>
                      <w:iCs/>
                      <w:color w:val="000000"/>
                      <w:sz w:val="22"/>
                      <w:szCs w:val="22"/>
                    </w:rPr>
                    <w:t xml:space="preserve"> TD_W89</w:t>
                  </w:r>
                </w:p>
                <w:p w:rsidR="00BF3B9E" w:rsidRPr="009C0766" w:rsidRDefault="00BF3B9E" w:rsidP="00BF3B9E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color w:val="000000"/>
                      <w:sz w:val="22"/>
                      <w:szCs w:val="22"/>
                    </w:rPr>
                  </w:pPr>
                  <w:r w:rsidRPr="009C0766">
                    <w:rPr>
                      <w:rFonts w:ascii="Arial" w:hAnsi="Arial" w:cs="Arial"/>
                      <w:iCs/>
                      <w:color w:val="000000"/>
                      <w:sz w:val="22"/>
                      <w:szCs w:val="22"/>
                    </w:rPr>
                    <w:t>S1-Seminarium 1- Temat: Pods</w:t>
                  </w:r>
                  <w:r w:rsidRPr="009C0766">
                    <w:rPr>
                      <w:rFonts w:ascii="Helvetica" w:hAnsi="Helvetica" w:cs="Helvetica"/>
                      <w:iCs/>
                      <w:color w:val="000000"/>
                      <w:sz w:val="22"/>
                      <w:szCs w:val="22"/>
                    </w:rPr>
                    <w:t>tawowe zasady moralno-etyczne- Treści kształcenia  -</w:t>
                  </w:r>
                  <w:r w:rsidRPr="009C0766">
                    <w:rPr>
                      <w:color w:val="000000"/>
                      <w:sz w:val="22"/>
                      <w:szCs w:val="22"/>
                    </w:rPr>
                    <w:t xml:space="preserve"> TD_W 88</w:t>
                  </w:r>
                  <w:r w:rsidRPr="009C0766">
                    <w:rPr>
                      <w:rFonts w:ascii="Arial" w:hAnsi="Arial" w:cs="Arial"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BF3B9E" w:rsidRPr="009C0766" w:rsidRDefault="00BF3B9E" w:rsidP="00BF3B9E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color w:val="000000"/>
                      <w:sz w:val="22"/>
                      <w:szCs w:val="22"/>
                    </w:rPr>
                  </w:pPr>
                  <w:r w:rsidRPr="009C0766">
                    <w:rPr>
                      <w:rFonts w:ascii="Helvetica" w:hAnsi="Helvetica" w:cs="Helvetica"/>
                      <w:iCs/>
                      <w:color w:val="000000"/>
                      <w:sz w:val="22"/>
                      <w:szCs w:val="22"/>
                    </w:rPr>
                    <w:t>S2-Seminarium 2- Temat: Zasady deontologii- Treści kształcenia  -</w:t>
                  </w:r>
                  <w:r w:rsidRPr="009C0766">
                    <w:rPr>
                      <w:rFonts w:ascii="Arial" w:hAnsi="Arial" w:cs="Arial"/>
                      <w:iCs/>
                      <w:color w:val="000000"/>
                      <w:sz w:val="22"/>
                      <w:szCs w:val="22"/>
                    </w:rPr>
                    <w:t xml:space="preserve"> TD_W85 i TD_W87</w:t>
                  </w:r>
                </w:p>
                <w:p w:rsidR="00BF3B9E" w:rsidRPr="009C0766" w:rsidRDefault="00BF3B9E" w:rsidP="00BF3B9E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iCs/>
                      <w:color w:val="000000"/>
                      <w:sz w:val="22"/>
                      <w:szCs w:val="22"/>
                    </w:rPr>
                  </w:pPr>
                  <w:r w:rsidRPr="009C0766">
                    <w:rPr>
                      <w:rFonts w:ascii="Helvetica" w:hAnsi="Helvetica" w:cs="Helvetica"/>
                      <w:iCs/>
                      <w:color w:val="000000"/>
                      <w:sz w:val="22"/>
                      <w:szCs w:val="22"/>
                    </w:rPr>
                    <w:t xml:space="preserve">S3-Seminarium 3-5- Temat: Rozpoznawanie negatywnych sytuacji w środowisku pracy- </w:t>
                  </w:r>
                </w:p>
                <w:p w:rsidR="00BF3B9E" w:rsidRPr="009C0766" w:rsidRDefault="00BF3B9E" w:rsidP="00BF3B9E">
                  <w:pPr>
                    <w:jc w:val="both"/>
                    <w:rPr>
                      <w:rFonts w:ascii="Arial" w:hAnsi="Arial" w:cs="Arial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9C0766">
                    <w:rPr>
                      <w:rFonts w:ascii="Helvetica" w:hAnsi="Helvetica" w:cs="Helvetica"/>
                      <w:iCs/>
                      <w:color w:val="000000"/>
                      <w:sz w:val="22"/>
                      <w:szCs w:val="22"/>
                    </w:rPr>
                    <w:t xml:space="preserve">     Treści kształcenia  -</w:t>
                  </w:r>
                  <w:r w:rsidRPr="009C0766">
                    <w:rPr>
                      <w:rFonts w:ascii="Arial" w:hAnsi="Arial" w:cs="Arial"/>
                      <w:iCs/>
                      <w:color w:val="000000"/>
                      <w:sz w:val="22"/>
                      <w:szCs w:val="22"/>
                    </w:rPr>
                    <w:t xml:space="preserve"> TD_W106-Sprawdzian pisemny</w:t>
                  </w:r>
                </w:p>
              </w:tc>
            </w:tr>
            <w:tr w:rsidR="00BF3B9E" w:rsidRPr="009C0766" w:rsidTr="00290B68">
              <w:trPr>
                <w:trHeight w:val="465"/>
              </w:trPr>
              <w:tc>
                <w:tcPr>
                  <w:tcW w:w="9741" w:type="dxa"/>
                  <w:gridSpan w:val="9"/>
                  <w:vAlign w:val="center"/>
                </w:tcPr>
                <w:p w:rsidR="00BF3B9E" w:rsidRPr="009C0766" w:rsidRDefault="00BF3B9E" w:rsidP="00BF3B9E">
                  <w:pPr>
                    <w:numPr>
                      <w:ilvl w:val="0"/>
                      <w:numId w:val="19"/>
                    </w:numPr>
                    <w:spacing w:before="120" w:after="120"/>
                    <w:ind w:left="357" w:hanging="357"/>
                    <w:rPr>
                      <w:rFonts w:ascii="Arial" w:hAnsi="Arial" w:cs="Arial"/>
                      <w:b/>
                      <w:bCs/>
                      <w:iCs/>
                      <w:color w:val="0000FF"/>
                      <w:sz w:val="22"/>
                      <w:szCs w:val="22"/>
                      <w:lang w:eastAsia="en-US"/>
                    </w:rPr>
                  </w:pPr>
                  <w:r w:rsidRPr="009C0766">
                    <w:rPr>
                      <w:rFonts w:ascii="Arial" w:hAnsi="Arial" w:cs="Arial"/>
                      <w:b/>
                      <w:bCs/>
                      <w:szCs w:val="22"/>
                      <w:lang w:eastAsia="en-US"/>
                    </w:rPr>
                    <w:t>Sposoby weryfikacji efektów kształcenia</w:t>
                  </w:r>
                </w:p>
              </w:tc>
            </w:tr>
            <w:tr w:rsidR="00BF3B9E" w:rsidRPr="009C0766" w:rsidTr="00290B68">
              <w:trPr>
                <w:trHeight w:val="465"/>
              </w:trPr>
              <w:tc>
                <w:tcPr>
                  <w:tcW w:w="1610" w:type="dxa"/>
                  <w:vAlign w:val="center"/>
                </w:tcPr>
                <w:p w:rsidR="00BF3B9E" w:rsidRPr="009C0766" w:rsidRDefault="00BF3B9E" w:rsidP="00BF3B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</w:rPr>
                  </w:pPr>
                  <w:r w:rsidRPr="009C0766">
                    <w:rPr>
                      <w:rFonts w:ascii="Arial" w:hAnsi="Arial" w:cs="Arial"/>
                      <w:sz w:val="18"/>
                      <w:szCs w:val="20"/>
                    </w:rPr>
                    <w:t>Symbol przedmiotowego efektu kształcenia</w:t>
                  </w:r>
                </w:p>
              </w:tc>
              <w:tc>
                <w:tcPr>
                  <w:tcW w:w="2256" w:type="dxa"/>
                  <w:gridSpan w:val="3"/>
                  <w:vAlign w:val="center"/>
                </w:tcPr>
                <w:p w:rsidR="00BF3B9E" w:rsidRPr="009C0766" w:rsidRDefault="00BF3B9E" w:rsidP="00BF3B9E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C0766">
                    <w:rPr>
                      <w:rFonts w:ascii="Arial" w:hAnsi="Arial" w:cs="Arial"/>
                      <w:sz w:val="18"/>
                      <w:szCs w:val="20"/>
                    </w:rPr>
                    <w:t>Symbole form prowadzonych zajęć</w:t>
                  </w:r>
                </w:p>
              </w:tc>
              <w:tc>
                <w:tcPr>
                  <w:tcW w:w="2693" w:type="dxa"/>
                  <w:gridSpan w:val="2"/>
                  <w:vAlign w:val="center"/>
                </w:tcPr>
                <w:p w:rsidR="00BF3B9E" w:rsidRPr="009C0766" w:rsidRDefault="00BF3B9E" w:rsidP="00BF3B9E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C0766">
                    <w:rPr>
                      <w:rFonts w:ascii="Arial" w:hAnsi="Arial" w:cs="Arial"/>
                      <w:sz w:val="18"/>
                      <w:szCs w:val="20"/>
                    </w:rPr>
                    <w:t>Sposoby weryfikacji efektu kształcenia</w:t>
                  </w:r>
                </w:p>
              </w:tc>
              <w:tc>
                <w:tcPr>
                  <w:tcW w:w="3182" w:type="dxa"/>
                  <w:gridSpan w:val="3"/>
                  <w:vAlign w:val="center"/>
                </w:tcPr>
                <w:p w:rsidR="00BF3B9E" w:rsidRPr="009C0766" w:rsidRDefault="00BF3B9E" w:rsidP="00BF3B9E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C0766">
                    <w:rPr>
                      <w:rFonts w:ascii="Arial" w:hAnsi="Arial" w:cs="Arial"/>
                      <w:sz w:val="18"/>
                      <w:szCs w:val="20"/>
                    </w:rPr>
                    <w:t>Kryterium zaliczenia</w:t>
                  </w:r>
                </w:p>
              </w:tc>
            </w:tr>
            <w:tr w:rsidR="00BF3B9E" w:rsidRPr="009C0766" w:rsidTr="00290B68">
              <w:trPr>
                <w:trHeight w:val="465"/>
              </w:trPr>
              <w:tc>
                <w:tcPr>
                  <w:tcW w:w="1610" w:type="dxa"/>
                  <w:shd w:val="clear" w:color="auto" w:fill="F2F2F2"/>
                  <w:vAlign w:val="center"/>
                </w:tcPr>
                <w:p w:rsidR="00BF3B9E" w:rsidRPr="009C0766" w:rsidRDefault="00BF3B9E" w:rsidP="00BF3B9E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9C0766">
                    <w:t>TD_</w:t>
                  </w:r>
                  <w:r w:rsidRPr="009C0766">
                    <w:rPr>
                      <w:rFonts w:ascii="Arial" w:hAnsi="Arial" w:cs="Arial"/>
                      <w:bCs/>
                      <w:iCs/>
                      <w:color w:val="000000" w:themeColor="text1"/>
                      <w:sz w:val="22"/>
                      <w:szCs w:val="22"/>
                    </w:rPr>
                    <w:t>W85,87, 88, 89 i 106</w:t>
                  </w:r>
                </w:p>
                <w:p w:rsidR="00BF3B9E" w:rsidRPr="009C0766" w:rsidRDefault="00BF3B9E" w:rsidP="00BF3B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256" w:type="dxa"/>
                  <w:gridSpan w:val="3"/>
                  <w:shd w:val="clear" w:color="auto" w:fill="F2F2F2"/>
                  <w:vAlign w:val="center"/>
                </w:tcPr>
                <w:p w:rsidR="00BF3B9E" w:rsidRPr="009C0766" w:rsidRDefault="00BF3B9E" w:rsidP="00BF3B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C076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W, S</w:t>
                  </w:r>
                </w:p>
              </w:tc>
              <w:tc>
                <w:tcPr>
                  <w:tcW w:w="2693" w:type="dxa"/>
                  <w:gridSpan w:val="2"/>
                  <w:shd w:val="clear" w:color="auto" w:fill="F2F2F2"/>
                  <w:vAlign w:val="center"/>
                </w:tcPr>
                <w:p w:rsidR="00BF3B9E" w:rsidRPr="009C0766" w:rsidRDefault="00BF3B9E" w:rsidP="00BF3B9E">
                  <w:pPr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C0766"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  <w:t>Sprawdzian pisemny</w:t>
                  </w:r>
                </w:p>
              </w:tc>
              <w:tc>
                <w:tcPr>
                  <w:tcW w:w="3182" w:type="dxa"/>
                  <w:gridSpan w:val="3"/>
                  <w:shd w:val="clear" w:color="auto" w:fill="F2F2F2"/>
                  <w:vAlign w:val="center"/>
                </w:tcPr>
                <w:p w:rsidR="00BF3B9E" w:rsidRPr="009C0766" w:rsidRDefault="00BF3B9E" w:rsidP="00BF3B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C0766"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  <w:t>Osiągnięcie oczekiwanych efektów kształcenia na poziomie co najmniej 55%</w:t>
                  </w:r>
                </w:p>
              </w:tc>
            </w:tr>
            <w:tr w:rsidR="00BF3B9E" w:rsidRPr="009C0766" w:rsidTr="00290B68">
              <w:trPr>
                <w:trHeight w:val="465"/>
              </w:trPr>
              <w:tc>
                <w:tcPr>
                  <w:tcW w:w="9741" w:type="dxa"/>
                  <w:gridSpan w:val="9"/>
                  <w:shd w:val="clear" w:color="auto" w:fill="FFFFFF"/>
                  <w:vAlign w:val="center"/>
                </w:tcPr>
                <w:p w:rsidR="00BF3B9E" w:rsidRPr="009C0766" w:rsidRDefault="00BF3B9E" w:rsidP="00BF3B9E">
                  <w:pPr>
                    <w:numPr>
                      <w:ilvl w:val="0"/>
                      <w:numId w:val="19"/>
                    </w:numPr>
                    <w:spacing w:before="120" w:after="120"/>
                    <w:ind w:left="357" w:hanging="357"/>
                    <w:rPr>
                      <w:rFonts w:ascii="Arial" w:hAnsi="Arial" w:cs="Arial"/>
                      <w:b/>
                      <w:bCs/>
                      <w:iCs/>
                      <w:color w:val="0000FF"/>
                      <w:sz w:val="22"/>
                      <w:szCs w:val="22"/>
                      <w:lang w:eastAsia="en-US"/>
                    </w:rPr>
                  </w:pPr>
                  <w:r w:rsidRPr="009C0766">
                    <w:rPr>
                      <w:rFonts w:ascii="Arial" w:hAnsi="Arial" w:cs="Arial"/>
                      <w:b/>
                      <w:bCs/>
                      <w:szCs w:val="22"/>
                      <w:lang w:eastAsia="en-US"/>
                    </w:rPr>
                    <w:t>Kryteria oceniania</w:t>
                  </w:r>
                </w:p>
              </w:tc>
            </w:tr>
            <w:tr w:rsidR="00BF3B9E" w:rsidRPr="009C0766" w:rsidTr="00290B68">
              <w:trPr>
                <w:trHeight w:val="465"/>
              </w:trPr>
              <w:tc>
                <w:tcPr>
                  <w:tcW w:w="9741" w:type="dxa"/>
                  <w:gridSpan w:val="9"/>
                  <w:shd w:val="clear" w:color="auto" w:fill="F2F2F2"/>
                  <w:vAlign w:val="center"/>
                </w:tcPr>
                <w:p w:rsidR="00BF3B9E" w:rsidRPr="009C0766" w:rsidRDefault="00BF3B9E" w:rsidP="00BF3B9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9C076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Forma zaliczenia przedmiotu:</w:t>
                  </w:r>
                  <w:r w:rsidRPr="009C0766">
                    <w:rPr>
                      <w:rFonts w:ascii="Arial" w:hAnsi="Arial" w:cs="Arial"/>
                      <w:b/>
                      <w:color w:val="7F7F7F"/>
                      <w:sz w:val="22"/>
                      <w:szCs w:val="22"/>
                    </w:rPr>
                    <w:t xml:space="preserve"> </w:t>
                  </w:r>
                  <w:r w:rsidRPr="009C0766">
                    <w:rPr>
                      <w:rFonts w:ascii="Arial" w:hAnsi="Arial" w:cs="Arial"/>
                      <w:b/>
                      <w:sz w:val="22"/>
                      <w:szCs w:val="22"/>
                    </w:rPr>
                    <w:t>zaliczenie bez oceny</w:t>
                  </w:r>
                  <w:r w:rsidRPr="009C0766">
                    <w:rPr>
                      <w:rFonts w:ascii="Arial" w:hAnsi="Arial" w:cs="Arial"/>
                      <w:b/>
                      <w:color w:val="7F7F7F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F3B9E" w:rsidRPr="009C0766" w:rsidTr="00290B68">
              <w:trPr>
                <w:trHeight w:val="70"/>
              </w:trPr>
              <w:tc>
                <w:tcPr>
                  <w:tcW w:w="4831" w:type="dxa"/>
                  <w:gridSpan w:val="5"/>
                  <w:vAlign w:val="center"/>
                </w:tcPr>
                <w:p w:rsidR="00BF3B9E" w:rsidRPr="009C0766" w:rsidRDefault="00BF3B9E" w:rsidP="00BF3B9E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</w:pPr>
                  <w:r w:rsidRPr="009C0766"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  <w:t>ocena</w:t>
                  </w:r>
                </w:p>
              </w:tc>
              <w:tc>
                <w:tcPr>
                  <w:tcW w:w="4910" w:type="dxa"/>
                  <w:gridSpan w:val="4"/>
                  <w:vAlign w:val="center"/>
                </w:tcPr>
                <w:p w:rsidR="00BF3B9E" w:rsidRPr="009C0766" w:rsidRDefault="00BF3B9E" w:rsidP="00BF3B9E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</w:pPr>
                  <w:r w:rsidRPr="009C0766"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  <w:t>kryteria</w:t>
                  </w:r>
                </w:p>
              </w:tc>
            </w:tr>
            <w:tr w:rsidR="00BF3B9E" w:rsidRPr="009C0766" w:rsidTr="00290B68">
              <w:trPr>
                <w:trHeight w:val="465"/>
              </w:trPr>
              <w:tc>
                <w:tcPr>
                  <w:tcW w:w="4831" w:type="dxa"/>
                  <w:gridSpan w:val="5"/>
                  <w:vAlign w:val="center"/>
                </w:tcPr>
                <w:p w:rsidR="00BF3B9E" w:rsidRPr="009C0766" w:rsidRDefault="00BF3B9E" w:rsidP="00BF3B9E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20"/>
                    </w:rPr>
                  </w:pPr>
                  <w:r w:rsidRPr="009C0766">
                    <w:rPr>
                      <w:rFonts w:ascii="Arial" w:hAnsi="Arial" w:cs="Arial"/>
                      <w:b/>
                      <w:bCs/>
                      <w:iCs/>
                      <w:sz w:val="18"/>
                      <w:szCs w:val="20"/>
                    </w:rPr>
                    <w:t>2,0 (</w:t>
                  </w:r>
                  <w:proofErr w:type="spellStart"/>
                  <w:r w:rsidRPr="009C0766">
                    <w:rPr>
                      <w:rFonts w:ascii="Arial" w:hAnsi="Arial" w:cs="Arial"/>
                      <w:b/>
                      <w:bCs/>
                      <w:iCs/>
                      <w:sz w:val="18"/>
                      <w:szCs w:val="20"/>
                    </w:rPr>
                    <w:t>ndst</w:t>
                  </w:r>
                  <w:proofErr w:type="spellEnd"/>
                  <w:r w:rsidRPr="009C0766">
                    <w:rPr>
                      <w:rFonts w:ascii="Arial" w:hAnsi="Arial" w:cs="Arial"/>
                      <w:b/>
                      <w:bCs/>
                      <w:iCs/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4910" w:type="dxa"/>
                  <w:gridSpan w:val="4"/>
                  <w:shd w:val="clear" w:color="auto" w:fill="F2F2F2"/>
                  <w:vAlign w:val="center"/>
                </w:tcPr>
                <w:p w:rsidR="00BF3B9E" w:rsidRPr="009C0766" w:rsidRDefault="00BF3B9E" w:rsidP="00BF3B9E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hAnsi="Arial" w:cs="Arial"/>
                      <w:bCs/>
                      <w:iCs/>
                      <w:color w:val="7F7F7F"/>
                      <w:sz w:val="18"/>
                      <w:szCs w:val="20"/>
                    </w:rPr>
                  </w:pPr>
                  <w:r w:rsidRPr="009C0766">
                    <w:rPr>
                      <w:rFonts w:ascii="Arial" w:hAnsi="Arial" w:cs="Arial"/>
                      <w:bCs/>
                      <w:iCs/>
                      <w:color w:val="000000" w:themeColor="text1"/>
                      <w:sz w:val="22"/>
                      <w:szCs w:val="22"/>
                    </w:rPr>
                    <w:t>Niedostateczne opanowanie efektów kształcenia</w:t>
                  </w:r>
                </w:p>
              </w:tc>
            </w:tr>
            <w:tr w:rsidR="00BF3B9E" w:rsidRPr="009C0766" w:rsidTr="00290B68">
              <w:trPr>
                <w:trHeight w:val="70"/>
              </w:trPr>
              <w:tc>
                <w:tcPr>
                  <w:tcW w:w="4831" w:type="dxa"/>
                  <w:gridSpan w:val="5"/>
                  <w:vAlign w:val="center"/>
                </w:tcPr>
                <w:p w:rsidR="00BF3B9E" w:rsidRPr="009C0766" w:rsidRDefault="00BF3B9E" w:rsidP="00BF3B9E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20"/>
                    </w:rPr>
                  </w:pPr>
                  <w:r w:rsidRPr="009C0766">
                    <w:rPr>
                      <w:rFonts w:ascii="Arial" w:hAnsi="Arial" w:cs="Arial"/>
                      <w:b/>
                      <w:bCs/>
                      <w:iCs/>
                      <w:sz w:val="18"/>
                      <w:szCs w:val="20"/>
                    </w:rPr>
                    <w:t>3,0 (</w:t>
                  </w:r>
                  <w:proofErr w:type="spellStart"/>
                  <w:r w:rsidRPr="009C0766">
                    <w:rPr>
                      <w:rFonts w:ascii="Arial" w:hAnsi="Arial" w:cs="Arial"/>
                      <w:b/>
                      <w:bCs/>
                      <w:iCs/>
                      <w:sz w:val="18"/>
                      <w:szCs w:val="20"/>
                    </w:rPr>
                    <w:t>dost</w:t>
                  </w:r>
                  <w:proofErr w:type="spellEnd"/>
                  <w:r w:rsidRPr="009C0766">
                    <w:rPr>
                      <w:rFonts w:ascii="Arial" w:hAnsi="Arial" w:cs="Arial"/>
                      <w:b/>
                      <w:bCs/>
                      <w:iCs/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4910" w:type="dxa"/>
                  <w:gridSpan w:val="4"/>
                  <w:shd w:val="clear" w:color="auto" w:fill="F2F2F2"/>
                  <w:vAlign w:val="center"/>
                </w:tcPr>
                <w:p w:rsidR="00BF3B9E" w:rsidRPr="009C0766" w:rsidRDefault="00BF3B9E" w:rsidP="00BF3B9E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</w:pPr>
                  <w:r w:rsidRPr="009C0766">
                    <w:rPr>
                      <w:rFonts w:ascii="Arial" w:hAnsi="Arial" w:cs="Arial"/>
                      <w:bCs/>
                      <w:iCs/>
                      <w:color w:val="000000" w:themeColor="text1"/>
                      <w:sz w:val="22"/>
                      <w:szCs w:val="22"/>
                    </w:rPr>
                    <w:t>Spełnienie wszystkich kryteriów zaliczenia</w:t>
                  </w:r>
                </w:p>
              </w:tc>
            </w:tr>
            <w:tr w:rsidR="00BF3B9E" w:rsidRPr="009C0766" w:rsidTr="00290B68">
              <w:trPr>
                <w:trHeight w:val="465"/>
              </w:trPr>
              <w:tc>
                <w:tcPr>
                  <w:tcW w:w="4831" w:type="dxa"/>
                  <w:gridSpan w:val="5"/>
                  <w:vAlign w:val="center"/>
                </w:tcPr>
                <w:p w:rsidR="00BF3B9E" w:rsidRPr="009C0766" w:rsidRDefault="00BF3B9E" w:rsidP="00BF3B9E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20"/>
                    </w:rPr>
                  </w:pPr>
                  <w:r w:rsidRPr="009C0766">
                    <w:rPr>
                      <w:rFonts w:ascii="Arial" w:hAnsi="Arial" w:cs="Arial"/>
                      <w:b/>
                      <w:bCs/>
                      <w:iCs/>
                      <w:sz w:val="18"/>
                      <w:szCs w:val="20"/>
                    </w:rPr>
                    <w:t>3,5 (</w:t>
                  </w:r>
                  <w:proofErr w:type="spellStart"/>
                  <w:r w:rsidRPr="009C0766">
                    <w:rPr>
                      <w:rFonts w:ascii="Arial" w:hAnsi="Arial" w:cs="Arial"/>
                      <w:b/>
                      <w:bCs/>
                      <w:iCs/>
                      <w:sz w:val="18"/>
                      <w:szCs w:val="20"/>
                    </w:rPr>
                    <w:t>ddb</w:t>
                  </w:r>
                  <w:proofErr w:type="spellEnd"/>
                  <w:r w:rsidRPr="009C0766">
                    <w:rPr>
                      <w:rFonts w:ascii="Arial" w:hAnsi="Arial" w:cs="Arial"/>
                      <w:b/>
                      <w:bCs/>
                      <w:iCs/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4910" w:type="dxa"/>
                  <w:gridSpan w:val="4"/>
                  <w:shd w:val="clear" w:color="auto" w:fill="F2F2F2"/>
                  <w:vAlign w:val="center"/>
                </w:tcPr>
                <w:p w:rsidR="00BF3B9E" w:rsidRPr="009C0766" w:rsidRDefault="00BF3B9E" w:rsidP="00BF3B9E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</w:pPr>
                </w:p>
              </w:tc>
            </w:tr>
            <w:tr w:rsidR="00BF3B9E" w:rsidRPr="009C0766" w:rsidTr="00290B68">
              <w:trPr>
                <w:trHeight w:val="70"/>
              </w:trPr>
              <w:tc>
                <w:tcPr>
                  <w:tcW w:w="4831" w:type="dxa"/>
                  <w:gridSpan w:val="5"/>
                  <w:vAlign w:val="center"/>
                </w:tcPr>
                <w:p w:rsidR="00BF3B9E" w:rsidRPr="009C0766" w:rsidRDefault="00BF3B9E" w:rsidP="00BF3B9E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20"/>
                    </w:rPr>
                  </w:pPr>
                  <w:r w:rsidRPr="009C0766">
                    <w:rPr>
                      <w:rFonts w:ascii="Arial" w:hAnsi="Arial" w:cs="Arial"/>
                      <w:b/>
                      <w:bCs/>
                      <w:iCs/>
                      <w:sz w:val="18"/>
                      <w:szCs w:val="20"/>
                    </w:rPr>
                    <w:lastRenderedPageBreak/>
                    <w:t>4,0 (</w:t>
                  </w:r>
                  <w:proofErr w:type="spellStart"/>
                  <w:r w:rsidRPr="009C0766">
                    <w:rPr>
                      <w:rFonts w:ascii="Arial" w:hAnsi="Arial" w:cs="Arial"/>
                      <w:b/>
                      <w:bCs/>
                      <w:iCs/>
                      <w:sz w:val="18"/>
                      <w:szCs w:val="20"/>
                    </w:rPr>
                    <w:t>db</w:t>
                  </w:r>
                  <w:proofErr w:type="spellEnd"/>
                  <w:r w:rsidRPr="009C0766">
                    <w:rPr>
                      <w:rFonts w:ascii="Arial" w:hAnsi="Arial" w:cs="Arial"/>
                      <w:b/>
                      <w:bCs/>
                      <w:iCs/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4910" w:type="dxa"/>
                  <w:gridSpan w:val="4"/>
                  <w:shd w:val="clear" w:color="auto" w:fill="F2F2F2"/>
                  <w:vAlign w:val="center"/>
                </w:tcPr>
                <w:p w:rsidR="00BF3B9E" w:rsidRPr="009C0766" w:rsidRDefault="00BF3B9E" w:rsidP="00BF3B9E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pPr>
                </w:p>
              </w:tc>
            </w:tr>
            <w:tr w:rsidR="00BF3B9E" w:rsidRPr="009C0766" w:rsidTr="00290B68">
              <w:trPr>
                <w:trHeight w:val="70"/>
              </w:trPr>
              <w:tc>
                <w:tcPr>
                  <w:tcW w:w="4831" w:type="dxa"/>
                  <w:gridSpan w:val="5"/>
                  <w:vAlign w:val="center"/>
                </w:tcPr>
                <w:p w:rsidR="00BF3B9E" w:rsidRPr="009C0766" w:rsidRDefault="00BF3B9E" w:rsidP="00BF3B9E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20"/>
                    </w:rPr>
                  </w:pPr>
                  <w:r w:rsidRPr="009C0766">
                    <w:rPr>
                      <w:rFonts w:ascii="Arial" w:hAnsi="Arial" w:cs="Arial"/>
                      <w:b/>
                      <w:bCs/>
                      <w:iCs/>
                      <w:sz w:val="18"/>
                      <w:szCs w:val="20"/>
                    </w:rPr>
                    <w:t>4,5 (</w:t>
                  </w:r>
                  <w:proofErr w:type="spellStart"/>
                  <w:r w:rsidRPr="009C0766">
                    <w:rPr>
                      <w:rFonts w:ascii="Arial" w:hAnsi="Arial" w:cs="Arial"/>
                      <w:b/>
                      <w:bCs/>
                      <w:iCs/>
                      <w:sz w:val="18"/>
                      <w:szCs w:val="20"/>
                    </w:rPr>
                    <w:t>pdb</w:t>
                  </w:r>
                  <w:proofErr w:type="spellEnd"/>
                  <w:r w:rsidRPr="009C0766">
                    <w:rPr>
                      <w:rFonts w:ascii="Arial" w:hAnsi="Arial" w:cs="Arial"/>
                      <w:b/>
                      <w:bCs/>
                      <w:iCs/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4910" w:type="dxa"/>
                  <w:gridSpan w:val="4"/>
                  <w:shd w:val="clear" w:color="auto" w:fill="F2F2F2"/>
                  <w:vAlign w:val="center"/>
                </w:tcPr>
                <w:p w:rsidR="00BF3B9E" w:rsidRPr="009C0766" w:rsidRDefault="00BF3B9E" w:rsidP="00BF3B9E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pPr>
                </w:p>
              </w:tc>
            </w:tr>
            <w:tr w:rsidR="00BF3B9E" w:rsidRPr="009C0766" w:rsidTr="00290B68">
              <w:trPr>
                <w:trHeight w:val="70"/>
              </w:trPr>
              <w:tc>
                <w:tcPr>
                  <w:tcW w:w="4831" w:type="dxa"/>
                  <w:gridSpan w:val="5"/>
                  <w:vAlign w:val="center"/>
                </w:tcPr>
                <w:p w:rsidR="00BF3B9E" w:rsidRPr="009C0766" w:rsidRDefault="00BF3B9E" w:rsidP="00BF3B9E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20"/>
                    </w:rPr>
                  </w:pPr>
                  <w:r w:rsidRPr="009C0766">
                    <w:rPr>
                      <w:rFonts w:ascii="Arial" w:hAnsi="Arial" w:cs="Arial"/>
                      <w:b/>
                      <w:bCs/>
                      <w:iCs/>
                      <w:sz w:val="18"/>
                      <w:szCs w:val="20"/>
                    </w:rPr>
                    <w:t>5,0 (</w:t>
                  </w:r>
                  <w:proofErr w:type="spellStart"/>
                  <w:r w:rsidRPr="009C0766">
                    <w:rPr>
                      <w:rFonts w:ascii="Arial" w:hAnsi="Arial" w:cs="Arial"/>
                      <w:b/>
                      <w:bCs/>
                      <w:iCs/>
                      <w:sz w:val="18"/>
                      <w:szCs w:val="20"/>
                    </w:rPr>
                    <w:t>bdb</w:t>
                  </w:r>
                  <w:proofErr w:type="spellEnd"/>
                  <w:r w:rsidRPr="009C0766">
                    <w:rPr>
                      <w:rFonts w:ascii="Arial" w:hAnsi="Arial" w:cs="Arial"/>
                      <w:b/>
                      <w:bCs/>
                      <w:iCs/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4910" w:type="dxa"/>
                  <w:gridSpan w:val="4"/>
                  <w:shd w:val="clear" w:color="auto" w:fill="F2F2F2"/>
                  <w:vAlign w:val="center"/>
                </w:tcPr>
                <w:p w:rsidR="00BF3B9E" w:rsidRPr="009C0766" w:rsidRDefault="00BF3B9E" w:rsidP="00BF3B9E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pPr>
                </w:p>
              </w:tc>
            </w:tr>
            <w:tr w:rsidR="00BF3B9E" w:rsidRPr="009C0766" w:rsidTr="00290B68">
              <w:trPr>
                <w:trHeight w:val="465"/>
              </w:trPr>
              <w:tc>
                <w:tcPr>
                  <w:tcW w:w="9741" w:type="dxa"/>
                  <w:gridSpan w:val="9"/>
                  <w:vAlign w:val="center"/>
                </w:tcPr>
                <w:p w:rsidR="00BF3B9E" w:rsidRPr="009C0766" w:rsidRDefault="00BF3B9E" w:rsidP="00BF3B9E">
                  <w:pPr>
                    <w:numPr>
                      <w:ilvl w:val="0"/>
                      <w:numId w:val="19"/>
                    </w:numPr>
                    <w:spacing w:before="120" w:after="120"/>
                    <w:ind w:left="357" w:hanging="357"/>
                    <w:rPr>
                      <w:rFonts w:ascii="Arial" w:hAnsi="Arial" w:cs="Arial"/>
                      <w:b/>
                      <w:bCs/>
                      <w:color w:val="0000FF"/>
                    </w:rPr>
                  </w:pPr>
                  <w:r w:rsidRPr="009C0766">
                    <w:rPr>
                      <w:rFonts w:ascii="Arial" w:hAnsi="Arial" w:cs="Arial"/>
                      <w:b/>
                      <w:bCs/>
                    </w:rPr>
                    <w:t xml:space="preserve">Literatura </w:t>
                  </w:r>
                </w:p>
              </w:tc>
            </w:tr>
            <w:tr w:rsidR="00BF3B9E" w:rsidRPr="009C0766" w:rsidTr="00290B68">
              <w:trPr>
                <w:trHeight w:val="1544"/>
              </w:trPr>
              <w:tc>
                <w:tcPr>
                  <w:tcW w:w="9741" w:type="dxa"/>
                  <w:gridSpan w:val="9"/>
                  <w:vAlign w:val="center"/>
                </w:tcPr>
                <w:p w:rsidR="00BF3B9E" w:rsidRPr="009C0766" w:rsidRDefault="00BF3B9E" w:rsidP="00BF3B9E">
                  <w:pPr>
                    <w:spacing w:before="120" w:after="120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9C0766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Literatura obowiązkowa:</w:t>
                  </w:r>
                </w:p>
                <w:p w:rsidR="00BF3B9E" w:rsidRPr="009C0766" w:rsidRDefault="00BF3B9E" w:rsidP="00BF3B9E">
                  <w:pPr>
                    <w:numPr>
                      <w:ilvl w:val="0"/>
                      <w:numId w:val="3"/>
                    </w:numPr>
                    <w:spacing w:after="200"/>
                    <w:contextualSpacing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9C076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M. Jesionowski: </w:t>
                  </w:r>
                  <w:r w:rsidRPr="009C0766">
                    <w:rPr>
                      <w:rFonts w:ascii="Arial" w:hAnsi="Arial" w:cs="Arial"/>
                      <w:iCs/>
                      <w:color w:val="000000" w:themeColor="text1"/>
                      <w:sz w:val="22"/>
                      <w:szCs w:val="22"/>
                      <w:lang w:eastAsia="en-US"/>
                    </w:rPr>
                    <w:t>Historia stomatologii polskiej</w:t>
                  </w:r>
                  <w:r w:rsidRPr="009C076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n-US"/>
                    </w:rPr>
                    <w:t>. PZWL, Warszawa, 1971</w:t>
                  </w:r>
                </w:p>
                <w:p w:rsidR="00BF3B9E" w:rsidRPr="009C0766" w:rsidRDefault="00BF3B9E" w:rsidP="00BF3B9E">
                  <w:pPr>
                    <w:numPr>
                      <w:ilvl w:val="0"/>
                      <w:numId w:val="3"/>
                    </w:numPr>
                    <w:spacing w:after="200"/>
                    <w:contextualSpacing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9C076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S. Wajs: </w:t>
                  </w:r>
                  <w:r w:rsidRPr="009C0766">
                    <w:rPr>
                      <w:rFonts w:ascii="Arial" w:hAnsi="Arial" w:cs="Arial"/>
                      <w:iCs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Wybrane wydarzenia z historii dentystyki. </w:t>
                  </w:r>
                  <w:proofErr w:type="spellStart"/>
                  <w:r w:rsidRPr="009C076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n-US"/>
                    </w:rPr>
                    <w:t>Sanmedia</w:t>
                  </w:r>
                  <w:proofErr w:type="spellEnd"/>
                  <w:r w:rsidRPr="009C076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n-US"/>
                    </w:rPr>
                    <w:t>, Warszawa, 1994</w:t>
                  </w:r>
                </w:p>
                <w:p w:rsidR="00BF3B9E" w:rsidRPr="009C0766" w:rsidRDefault="00BF3B9E" w:rsidP="00BF3B9E">
                  <w:pPr>
                    <w:numPr>
                      <w:ilvl w:val="0"/>
                      <w:numId w:val="3"/>
                    </w:numPr>
                    <w:spacing w:after="200"/>
                    <w:contextualSpacing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9C076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M. Krawczyk: Dzieje I Wydziału Lekarskiego Akademii medycznej w Warszawie (1809-2006). Tom II, </w:t>
                  </w:r>
                  <w:proofErr w:type="spellStart"/>
                  <w:r w:rsidRPr="009C076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n-US"/>
                    </w:rPr>
                    <w:t>Czelej</w:t>
                  </w:r>
                  <w:proofErr w:type="spellEnd"/>
                  <w:r w:rsidRPr="009C076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, Lublin, 2008 </w:t>
                  </w:r>
                </w:p>
                <w:p w:rsidR="00BF3B9E" w:rsidRPr="009C0766" w:rsidRDefault="00BF3B9E" w:rsidP="00BF3B9E">
                  <w:pPr>
                    <w:numPr>
                      <w:ilvl w:val="0"/>
                      <w:numId w:val="3"/>
                    </w:numPr>
                    <w:spacing w:after="120"/>
                    <w:contextualSpacing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9C076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n-US"/>
                    </w:rPr>
                    <w:t>T. Brzeziński: Etyka lekarska. PZWL, Warszawa, 2012</w:t>
                  </w:r>
                </w:p>
                <w:p w:rsidR="00BF3B9E" w:rsidRPr="009C0766" w:rsidRDefault="00BF3B9E" w:rsidP="00BF3B9E">
                  <w:pPr>
                    <w:spacing w:before="120" w:after="120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9C0766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Literatura uzupełniająca:</w:t>
                  </w:r>
                  <w:r w:rsidRPr="009C076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:rsidR="00BF3B9E" w:rsidRPr="009C0766" w:rsidRDefault="00BF3B9E" w:rsidP="00BF3B9E">
                  <w:pPr>
                    <w:numPr>
                      <w:ilvl w:val="0"/>
                      <w:numId w:val="18"/>
                    </w:numPr>
                    <w:spacing w:after="200" w:line="276" w:lineRule="auto"/>
                    <w:contextualSpacing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9C076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n-US"/>
                    </w:rPr>
                    <w:t>J. Borówka: Polska etyka lekarska w ujęciu dziejowym. Studium filozoficzno-historyczne. MADO, Toruń, 2012</w:t>
                  </w:r>
                </w:p>
                <w:p w:rsidR="00BF3B9E" w:rsidRPr="009C0766" w:rsidRDefault="00BF3B9E" w:rsidP="00BF3B9E">
                  <w:pPr>
                    <w:numPr>
                      <w:ilvl w:val="0"/>
                      <w:numId w:val="18"/>
                    </w:numPr>
                    <w:spacing w:after="200" w:line="276" w:lineRule="auto"/>
                    <w:contextualSpacing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9C076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n-US"/>
                    </w:rPr>
                    <w:t>R.W. Szulc: O etyczny wymiar relacji lekarz - pacjent. Poznańskie Towarzystwo Przyjaciół Nauk, Poznań, 2011</w:t>
                  </w:r>
                </w:p>
              </w:tc>
            </w:tr>
            <w:tr w:rsidR="00BF3B9E" w:rsidRPr="009C0766" w:rsidTr="00290B68">
              <w:trPr>
                <w:trHeight w:val="967"/>
              </w:trPr>
              <w:tc>
                <w:tcPr>
                  <w:tcW w:w="9741" w:type="dxa"/>
                  <w:gridSpan w:val="9"/>
                  <w:vAlign w:val="center"/>
                </w:tcPr>
                <w:p w:rsidR="00BF3B9E" w:rsidRPr="009C0766" w:rsidRDefault="00BF3B9E" w:rsidP="00BF3B9E">
                  <w:pPr>
                    <w:numPr>
                      <w:ilvl w:val="0"/>
                      <w:numId w:val="19"/>
                    </w:numPr>
                    <w:spacing w:before="120" w:after="120"/>
                    <w:ind w:left="357" w:hanging="357"/>
                    <w:rPr>
                      <w:rFonts w:ascii="Arial" w:hAnsi="Arial" w:cs="Arial"/>
                      <w:bCs/>
                      <w:iCs/>
                      <w:color w:val="0000FF"/>
                      <w:sz w:val="18"/>
                      <w:szCs w:val="18"/>
                    </w:rPr>
                  </w:pPr>
                  <w:r w:rsidRPr="009C0766">
                    <w:rPr>
                      <w:rFonts w:ascii="Arial" w:hAnsi="Arial" w:cs="Arial"/>
                      <w:b/>
                    </w:rPr>
                    <w:t>Kalkulacja punktów ECTS</w:t>
                  </w:r>
                  <w:r w:rsidRPr="009C076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F3B9E" w:rsidRPr="009C0766" w:rsidTr="00290B68">
              <w:trPr>
                <w:trHeight w:val="465"/>
              </w:trPr>
              <w:tc>
                <w:tcPr>
                  <w:tcW w:w="4831" w:type="dxa"/>
                  <w:gridSpan w:val="5"/>
                  <w:vAlign w:val="center"/>
                </w:tcPr>
                <w:p w:rsidR="00BF3B9E" w:rsidRPr="009C0766" w:rsidRDefault="00BF3B9E" w:rsidP="00BF3B9E">
                  <w:pPr>
                    <w:spacing w:before="120" w:after="120"/>
                    <w:ind w:left="360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9C0766">
                    <w:rPr>
                      <w:rFonts w:ascii="Arial" w:hAnsi="Arial" w:cs="Arial"/>
                      <w:b/>
                      <w:sz w:val="18"/>
                      <w:szCs w:val="20"/>
                    </w:rPr>
                    <w:t>Forma aktywności</w:t>
                  </w:r>
                </w:p>
              </w:tc>
              <w:tc>
                <w:tcPr>
                  <w:tcW w:w="2416" w:type="dxa"/>
                  <w:gridSpan w:val="2"/>
                  <w:vAlign w:val="center"/>
                </w:tcPr>
                <w:p w:rsidR="00BF3B9E" w:rsidRPr="009C0766" w:rsidRDefault="00BF3B9E" w:rsidP="00BF3B9E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9C0766">
                    <w:rPr>
                      <w:rFonts w:ascii="Arial" w:hAnsi="Arial" w:cs="Arial"/>
                      <w:b/>
                      <w:sz w:val="18"/>
                      <w:szCs w:val="20"/>
                    </w:rPr>
                    <w:t>Liczba godzin</w:t>
                  </w:r>
                </w:p>
              </w:tc>
              <w:tc>
                <w:tcPr>
                  <w:tcW w:w="2494" w:type="dxa"/>
                  <w:gridSpan w:val="2"/>
                  <w:vAlign w:val="center"/>
                </w:tcPr>
                <w:p w:rsidR="00BF3B9E" w:rsidRPr="009C0766" w:rsidRDefault="00BF3B9E" w:rsidP="00BF3B9E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9C0766">
                    <w:rPr>
                      <w:rFonts w:ascii="Arial" w:hAnsi="Arial" w:cs="Arial"/>
                      <w:b/>
                      <w:sz w:val="18"/>
                      <w:szCs w:val="20"/>
                    </w:rPr>
                    <w:t>Liczba punktów ECTS</w:t>
                  </w:r>
                </w:p>
              </w:tc>
            </w:tr>
            <w:tr w:rsidR="00BF3B9E" w:rsidRPr="009C0766" w:rsidTr="00290B68">
              <w:trPr>
                <w:trHeight w:val="70"/>
              </w:trPr>
              <w:tc>
                <w:tcPr>
                  <w:tcW w:w="9741" w:type="dxa"/>
                  <w:gridSpan w:val="9"/>
                  <w:vAlign w:val="center"/>
                </w:tcPr>
                <w:p w:rsidR="00BF3B9E" w:rsidRPr="009C0766" w:rsidRDefault="00BF3B9E" w:rsidP="00BF3B9E">
                  <w:pPr>
                    <w:spacing w:before="120" w:after="120"/>
                    <w:ind w:left="360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9C0766">
                    <w:rPr>
                      <w:rFonts w:ascii="Arial" w:hAnsi="Arial" w:cs="Arial"/>
                      <w:b/>
                      <w:sz w:val="18"/>
                      <w:szCs w:val="20"/>
                    </w:rPr>
                    <w:t>Godziny kontaktowe z nauczycielem akademickim:</w:t>
                  </w:r>
                </w:p>
              </w:tc>
            </w:tr>
            <w:tr w:rsidR="00BF3B9E" w:rsidRPr="009C0766" w:rsidTr="00290B68">
              <w:trPr>
                <w:trHeight w:val="465"/>
              </w:trPr>
              <w:tc>
                <w:tcPr>
                  <w:tcW w:w="4831" w:type="dxa"/>
                  <w:gridSpan w:val="5"/>
                  <w:vAlign w:val="center"/>
                </w:tcPr>
                <w:p w:rsidR="00BF3B9E" w:rsidRPr="009C0766" w:rsidRDefault="00BF3B9E" w:rsidP="00BF3B9E">
                  <w:pPr>
                    <w:spacing w:before="120" w:after="120"/>
                    <w:ind w:left="-108"/>
                    <w:jc w:val="center"/>
                    <w:rPr>
                      <w:rFonts w:ascii="Arial" w:hAnsi="Arial" w:cs="Arial"/>
                      <w:b/>
                      <w:color w:val="0000FF"/>
                      <w:sz w:val="18"/>
                      <w:szCs w:val="20"/>
                    </w:rPr>
                  </w:pPr>
                  <w:r w:rsidRPr="009C0766">
                    <w:rPr>
                      <w:rFonts w:ascii="Arial" w:hAnsi="Arial" w:cs="Arial"/>
                      <w:sz w:val="18"/>
                      <w:szCs w:val="20"/>
                    </w:rPr>
                    <w:t>Wykład</w:t>
                  </w:r>
                </w:p>
              </w:tc>
              <w:tc>
                <w:tcPr>
                  <w:tcW w:w="2416" w:type="dxa"/>
                  <w:gridSpan w:val="2"/>
                  <w:shd w:val="clear" w:color="auto" w:fill="F2F2F2"/>
                  <w:vAlign w:val="center"/>
                </w:tcPr>
                <w:p w:rsidR="00BF3B9E" w:rsidRPr="009C0766" w:rsidRDefault="00BF3B9E" w:rsidP="00BF3B9E">
                  <w:pPr>
                    <w:ind w:left="36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9C0766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2494" w:type="dxa"/>
                  <w:gridSpan w:val="2"/>
                  <w:shd w:val="clear" w:color="auto" w:fill="F2F2F2"/>
                  <w:vAlign w:val="center"/>
                </w:tcPr>
                <w:p w:rsidR="00BF3B9E" w:rsidRPr="009C0766" w:rsidRDefault="00BF3B9E" w:rsidP="00BF3B9E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9C0766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</w:tr>
            <w:tr w:rsidR="00BF3B9E" w:rsidRPr="009C0766" w:rsidTr="00290B68">
              <w:trPr>
                <w:trHeight w:val="465"/>
              </w:trPr>
              <w:tc>
                <w:tcPr>
                  <w:tcW w:w="4831" w:type="dxa"/>
                  <w:gridSpan w:val="5"/>
                  <w:vAlign w:val="center"/>
                </w:tcPr>
                <w:p w:rsidR="00BF3B9E" w:rsidRPr="009C0766" w:rsidRDefault="00BF3B9E" w:rsidP="00BF3B9E">
                  <w:pPr>
                    <w:spacing w:before="120" w:after="120"/>
                    <w:ind w:left="-108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C0766">
                    <w:rPr>
                      <w:rFonts w:ascii="Arial" w:hAnsi="Arial" w:cs="Arial"/>
                      <w:sz w:val="18"/>
                      <w:szCs w:val="20"/>
                    </w:rPr>
                    <w:t>Seminarium</w:t>
                  </w:r>
                </w:p>
              </w:tc>
              <w:tc>
                <w:tcPr>
                  <w:tcW w:w="2416" w:type="dxa"/>
                  <w:gridSpan w:val="2"/>
                  <w:shd w:val="clear" w:color="auto" w:fill="F2F2F2"/>
                  <w:vAlign w:val="center"/>
                </w:tcPr>
                <w:p w:rsidR="00BF3B9E" w:rsidRPr="009C0766" w:rsidRDefault="00BF3B9E" w:rsidP="00BF3B9E">
                  <w:pPr>
                    <w:ind w:left="36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9C0766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494" w:type="dxa"/>
                  <w:gridSpan w:val="2"/>
                  <w:shd w:val="clear" w:color="auto" w:fill="F2F2F2"/>
                  <w:vAlign w:val="center"/>
                </w:tcPr>
                <w:p w:rsidR="00BF3B9E" w:rsidRPr="009C0766" w:rsidRDefault="00BF3B9E" w:rsidP="00BF3B9E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9C0766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0,2</w:t>
                  </w:r>
                </w:p>
              </w:tc>
            </w:tr>
            <w:tr w:rsidR="00BF3B9E" w:rsidRPr="009C0766" w:rsidTr="00290B68">
              <w:trPr>
                <w:trHeight w:val="465"/>
              </w:trPr>
              <w:tc>
                <w:tcPr>
                  <w:tcW w:w="4831" w:type="dxa"/>
                  <w:gridSpan w:val="5"/>
                  <w:vAlign w:val="center"/>
                </w:tcPr>
                <w:p w:rsidR="00BF3B9E" w:rsidRPr="009C0766" w:rsidRDefault="00BF3B9E" w:rsidP="00BF3B9E">
                  <w:pPr>
                    <w:spacing w:before="120" w:after="120"/>
                    <w:ind w:left="-108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C0766">
                    <w:rPr>
                      <w:rFonts w:ascii="Arial" w:hAnsi="Arial" w:cs="Arial"/>
                      <w:sz w:val="18"/>
                      <w:szCs w:val="20"/>
                    </w:rPr>
                    <w:t>Ćwiczenia</w:t>
                  </w:r>
                </w:p>
              </w:tc>
              <w:tc>
                <w:tcPr>
                  <w:tcW w:w="2416" w:type="dxa"/>
                  <w:gridSpan w:val="2"/>
                  <w:shd w:val="clear" w:color="auto" w:fill="F2F2F2"/>
                  <w:vAlign w:val="center"/>
                </w:tcPr>
                <w:p w:rsidR="00BF3B9E" w:rsidRPr="009C0766" w:rsidRDefault="00BF3B9E" w:rsidP="00BF3B9E">
                  <w:pPr>
                    <w:ind w:left="36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9C0766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494" w:type="dxa"/>
                  <w:gridSpan w:val="2"/>
                  <w:shd w:val="clear" w:color="auto" w:fill="F2F2F2"/>
                  <w:vAlign w:val="center"/>
                </w:tcPr>
                <w:p w:rsidR="00BF3B9E" w:rsidRPr="009C0766" w:rsidRDefault="00BF3B9E" w:rsidP="00BF3B9E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BF3B9E" w:rsidRPr="009C0766" w:rsidTr="00290B68">
              <w:trPr>
                <w:trHeight w:val="70"/>
              </w:trPr>
              <w:tc>
                <w:tcPr>
                  <w:tcW w:w="9741" w:type="dxa"/>
                  <w:gridSpan w:val="9"/>
                  <w:vAlign w:val="center"/>
                </w:tcPr>
                <w:p w:rsidR="00BF3B9E" w:rsidRPr="009C0766" w:rsidRDefault="00BF3B9E" w:rsidP="00BF3B9E">
                  <w:pPr>
                    <w:spacing w:before="120" w:after="120"/>
                    <w:ind w:left="360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9C0766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Samodzielna praca studenta </w:t>
                  </w:r>
                </w:p>
              </w:tc>
            </w:tr>
            <w:tr w:rsidR="00BF3B9E" w:rsidRPr="009C0766" w:rsidTr="00290B68">
              <w:trPr>
                <w:trHeight w:val="70"/>
              </w:trPr>
              <w:tc>
                <w:tcPr>
                  <w:tcW w:w="4831" w:type="dxa"/>
                  <w:gridSpan w:val="5"/>
                  <w:vAlign w:val="center"/>
                </w:tcPr>
                <w:p w:rsidR="00BF3B9E" w:rsidRPr="009C0766" w:rsidRDefault="00BF3B9E" w:rsidP="00BF3B9E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color w:val="0000FF"/>
                      <w:sz w:val="18"/>
                      <w:szCs w:val="20"/>
                    </w:rPr>
                  </w:pPr>
                  <w:r w:rsidRPr="009C0766">
                    <w:rPr>
                      <w:rFonts w:ascii="Arial" w:hAnsi="Arial" w:cs="Arial"/>
                      <w:sz w:val="18"/>
                      <w:szCs w:val="20"/>
                    </w:rPr>
                    <w:t>Przygotowanie studenta do zajęć</w:t>
                  </w:r>
                </w:p>
              </w:tc>
              <w:tc>
                <w:tcPr>
                  <w:tcW w:w="2416" w:type="dxa"/>
                  <w:gridSpan w:val="2"/>
                  <w:shd w:val="clear" w:color="auto" w:fill="F2F2F2"/>
                  <w:vAlign w:val="center"/>
                </w:tcPr>
                <w:p w:rsidR="00BF3B9E" w:rsidRPr="009C0766" w:rsidRDefault="00BF3B9E" w:rsidP="00BF3B9E">
                  <w:pPr>
                    <w:ind w:left="36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9C0766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494" w:type="dxa"/>
                  <w:gridSpan w:val="2"/>
                  <w:shd w:val="clear" w:color="auto" w:fill="F2F2F2"/>
                  <w:vAlign w:val="center"/>
                </w:tcPr>
                <w:p w:rsidR="00BF3B9E" w:rsidRPr="009C0766" w:rsidRDefault="00BF3B9E" w:rsidP="00BF3B9E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9C0766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0,2</w:t>
                  </w:r>
                </w:p>
              </w:tc>
            </w:tr>
            <w:tr w:rsidR="00BF3B9E" w:rsidRPr="009C0766" w:rsidTr="00290B68">
              <w:trPr>
                <w:trHeight w:val="70"/>
              </w:trPr>
              <w:tc>
                <w:tcPr>
                  <w:tcW w:w="4831" w:type="dxa"/>
                  <w:gridSpan w:val="5"/>
                  <w:vAlign w:val="center"/>
                </w:tcPr>
                <w:p w:rsidR="00BF3B9E" w:rsidRPr="009C0766" w:rsidRDefault="00BF3B9E" w:rsidP="00BF3B9E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C0766">
                    <w:rPr>
                      <w:rFonts w:ascii="Arial" w:hAnsi="Arial" w:cs="Arial"/>
                      <w:sz w:val="18"/>
                      <w:szCs w:val="20"/>
                    </w:rPr>
                    <w:t>Przygotowanie studenta do zaliczeń</w:t>
                  </w:r>
                </w:p>
              </w:tc>
              <w:tc>
                <w:tcPr>
                  <w:tcW w:w="2416" w:type="dxa"/>
                  <w:gridSpan w:val="2"/>
                  <w:shd w:val="clear" w:color="auto" w:fill="F2F2F2"/>
                  <w:vAlign w:val="center"/>
                </w:tcPr>
                <w:p w:rsidR="00BF3B9E" w:rsidRPr="009C0766" w:rsidRDefault="00BF3B9E" w:rsidP="00BF3B9E">
                  <w:pPr>
                    <w:ind w:left="36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9C0766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494" w:type="dxa"/>
                  <w:gridSpan w:val="2"/>
                  <w:shd w:val="clear" w:color="auto" w:fill="F2F2F2"/>
                  <w:vAlign w:val="center"/>
                </w:tcPr>
                <w:p w:rsidR="00BF3B9E" w:rsidRPr="009C0766" w:rsidRDefault="00BF3B9E" w:rsidP="00BF3B9E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9C0766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0,6</w:t>
                  </w:r>
                </w:p>
              </w:tc>
            </w:tr>
            <w:tr w:rsidR="00BF3B9E" w:rsidRPr="009C0766" w:rsidTr="00290B68">
              <w:trPr>
                <w:trHeight w:val="70"/>
              </w:trPr>
              <w:tc>
                <w:tcPr>
                  <w:tcW w:w="4831" w:type="dxa"/>
                  <w:gridSpan w:val="5"/>
                  <w:vAlign w:val="center"/>
                </w:tcPr>
                <w:p w:rsidR="00BF3B9E" w:rsidRPr="009C0766" w:rsidRDefault="00BF3B9E" w:rsidP="00BF3B9E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C0766">
                    <w:rPr>
                      <w:rFonts w:ascii="Arial" w:hAnsi="Arial" w:cs="Arial"/>
                      <w:sz w:val="18"/>
                      <w:szCs w:val="20"/>
                    </w:rPr>
                    <w:t>Razem</w:t>
                  </w:r>
                </w:p>
              </w:tc>
              <w:tc>
                <w:tcPr>
                  <w:tcW w:w="2416" w:type="dxa"/>
                  <w:gridSpan w:val="2"/>
                  <w:vAlign w:val="center"/>
                </w:tcPr>
                <w:p w:rsidR="00BF3B9E" w:rsidRPr="009C0766" w:rsidRDefault="00BF3B9E" w:rsidP="00BF3B9E">
                  <w:pPr>
                    <w:ind w:left="36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9C0766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2494" w:type="dxa"/>
                  <w:gridSpan w:val="2"/>
                  <w:vAlign w:val="center"/>
                </w:tcPr>
                <w:p w:rsidR="00BF3B9E" w:rsidRPr="009C0766" w:rsidRDefault="00BF3B9E" w:rsidP="00BF3B9E">
                  <w:pPr>
                    <w:ind w:left="360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9C0766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 xml:space="preserve">            2</w:t>
                  </w:r>
                </w:p>
              </w:tc>
            </w:tr>
            <w:tr w:rsidR="00BF3B9E" w:rsidRPr="009C0766" w:rsidTr="00290B68">
              <w:trPr>
                <w:trHeight w:val="465"/>
              </w:trPr>
              <w:tc>
                <w:tcPr>
                  <w:tcW w:w="9741" w:type="dxa"/>
                  <w:gridSpan w:val="9"/>
                  <w:vAlign w:val="center"/>
                </w:tcPr>
                <w:p w:rsidR="00BF3B9E" w:rsidRPr="009C0766" w:rsidRDefault="00BF3B9E" w:rsidP="00BF3B9E">
                  <w:pPr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bCs/>
                      <w:iCs/>
                      <w:color w:val="0000FF"/>
                      <w:sz w:val="18"/>
                      <w:szCs w:val="18"/>
                    </w:rPr>
                  </w:pPr>
                  <w:r w:rsidRPr="009C0766">
                    <w:rPr>
                      <w:rFonts w:ascii="Arial" w:hAnsi="Arial" w:cs="Arial"/>
                      <w:b/>
                    </w:rPr>
                    <w:t>Informacje dodatkowe</w:t>
                  </w:r>
                  <w:r w:rsidRPr="009C0766">
                    <w:rPr>
                      <w:rFonts w:ascii="Arial" w:hAnsi="Arial" w:cs="Arial"/>
                      <w:szCs w:val="20"/>
                    </w:rPr>
                    <w:t xml:space="preserve"> </w:t>
                  </w:r>
                </w:p>
              </w:tc>
            </w:tr>
            <w:tr w:rsidR="00BF3B9E" w:rsidRPr="009C0766" w:rsidTr="00290B68">
              <w:trPr>
                <w:trHeight w:val="465"/>
              </w:trPr>
              <w:tc>
                <w:tcPr>
                  <w:tcW w:w="9741" w:type="dxa"/>
                  <w:gridSpan w:val="9"/>
                  <w:shd w:val="clear" w:color="auto" w:fill="F2F2F2"/>
                  <w:vAlign w:val="center"/>
                </w:tcPr>
                <w:p w:rsidR="00BF3B9E" w:rsidRPr="009C0766" w:rsidRDefault="00BF3B9E" w:rsidP="00BF3B9E">
                  <w:pPr>
                    <w:rPr>
                      <w:rFonts w:ascii="Arial" w:hAnsi="Arial" w:cs="Arial"/>
                      <w:color w:val="7F7F7F"/>
                      <w:sz w:val="22"/>
                      <w:szCs w:val="22"/>
                    </w:rPr>
                  </w:pPr>
                  <w:r w:rsidRPr="009C0766">
                    <w:rPr>
                      <w:rFonts w:ascii="Arial" w:hAnsi="Arial" w:cs="Arial"/>
                      <w:color w:val="7F7F7F"/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BF3B9E" w:rsidRPr="009C0766" w:rsidRDefault="00BF3B9E" w:rsidP="00BF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EE07F8" w:rsidRPr="009C0766" w:rsidRDefault="00EE07F8" w:rsidP="00645F80">
      <w:pPr>
        <w:spacing w:line="360" w:lineRule="auto"/>
        <w:rPr>
          <w:rFonts w:ascii="Arial" w:hAnsi="Arial" w:cs="Arial"/>
        </w:rPr>
      </w:pPr>
    </w:p>
    <w:p w:rsidR="00BF3B9E" w:rsidRPr="009C0766" w:rsidRDefault="00BF3B9E" w:rsidP="00645F80">
      <w:pPr>
        <w:spacing w:line="360" w:lineRule="auto"/>
        <w:rPr>
          <w:rFonts w:ascii="Arial" w:hAnsi="Arial" w:cs="Arial"/>
        </w:rPr>
      </w:pPr>
    </w:p>
    <w:p w:rsidR="00BF3B9E" w:rsidRPr="009C0766" w:rsidRDefault="00BF3B9E" w:rsidP="00645F80">
      <w:pPr>
        <w:spacing w:line="360" w:lineRule="auto"/>
        <w:rPr>
          <w:rFonts w:ascii="Arial" w:hAnsi="Arial" w:cs="Arial"/>
        </w:rPr>
      </w:pPr>
    </w:p>
    <w:p w:rsidR="00BF3B9E" w:rsidRPr="009C0766" w:rsidRDefault="00BF3B9E" w:rsidP="00645F80">
      <w:pPr>
        <w:spacing w:line="360" w:lineRule="auto"/>
        <w:rPr>
          <w:rFonts w:ascii="Arial" w:hAnsi="Arial" w:cs="Arial"/>
        </w:rPr>
      </w:pPr>
    </w:p>
    <w:p w:rsidR="00BF3B9E" w:rsidRPr="009C0766" w:rsidRDefault="00BF3B9E" w:rsidP="00645F80">
      <w:pPr>
        <w:spacing w:line="360" w:lineRule="auto"/>
        <w:rPr>
          <w:rFonts w:ascii="Arial" w:hAnsi="Arial" w:cs="Arial"/>
        </w:rPr>
      </w:pPr>
    </w:p>
    <w:p w:rsidR="00BF3B9E" w:rsidRPr="009C0766" w:rsidRDefault="00BF3B9E" w:rsidP="00645F80">
      <w:pPr>
        <w:spacing w:line="360" w:lineRule="auto"/>
        <w:rPr>
          <w:rFonts w:ascii="Arial" w:hAnsi="Arial" w:cs="Arial"/>
        </w:rPr>
      </w:pPr>
    </w:p>
    <w:tbl>
      <w:tblPr>
        <w:tblW w:w="9688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1610"/>
        <w:gridCol w:w="697"/>
        <w:gridCol w:w="708"/>
        <w:gridCol w:w="851"/>
        <w:gridCol w:w="45"/>
        <w:gridCol w:w="920"/>
        <w:gridCol w:w="1586"/>
        <w:gridCol w:w="142"/>
        <w:gridCol w:w="688"/>
        <w:gridCol w:w="2441"/>
      </w:tblGrid>
      <w:tr w:rsidR="00147D99" w:rsidRPr="009C0766" w:rsidTr="00290B68">
        <w:trPr>
          <w:trHeight w:val="465"/>
        </w:trPr>
        <w:tc>
          <w:tcPr>
            <w:tcW w:w="96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147D99">
            <w:pPr>
              <w:numPr>
                <w:ilvl w:val="0"/>
                <w:numId w:val="20"/>
              </w:numPr>
              <w:suppressAutoHyphens/>
              <w:autoSpaceDE w:val="0"/>
              <w:spacing w:before="120" w:after="120"/>
              <w:ind w:left="357" w:hanging="357"/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Metryczka</w:t>
            </w:r>
          </w:p>
        </w:tc>
      </w:tr>
      <w:tr w:rsidR="00147D99" w:rsidRPr="009C0766" w:rsidTr="00290B68">
        <w:trPr>
          <w:trHeight w:val="465"/>
        </w:trPr>
        <w:tc>
          <w:tcPr>
            <w:tcW w:w="3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290B68">
            <w:pPr>
              <w:autoSpaceDE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Nazwa Wydziału:</w:t>
            </w:r>
          </w:p>
        </w:tc>
        <w:tc>
          <w:tcPr>
            <w:tcW w:w="5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290B68">
            <w:pPr>
              <w:autoSpaceDE w:val="0"/>
              <w:spacing w:line="360" w:lineRule="auto"/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Lekarsko-Dentystyczny</w:t>
            </w:r>
          </w:p>
        </w:tc>
      </w:tr>
      <w:tr w:rsidR="00147D99" w:rsidRPr="009C0766" w:rsidTr="000864B1">
        <w:trPr>
          <w:trHeight w:val="553"/>
        </w:trPr>
        <w:tc>
          <w:tcPr>
            <w:tcW w:w="3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290B68">
            <w:pPr>
              <w:autoSpaceDE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Program kształcenia</w:t>
            </w:r>
            <w:r w:rsidRPr="009C0766">
              <w:rPr>
                <w:rFonts w:ascii="Arial" w:hAnsi="Arial"/>
                <w:iCs/>
                <w:sz w:val="22"/>
                <w:szCs w:val="22"/>
              </w:rPr>
              <w:t>:</w:t>
            </w:r>
          </w:p>
        </w:tc>
        <w:tc>
          <w:tcPr>
            <w:tcW w:w="5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290B68">
            <w:pPr>
              <w:autoSpaceDE w:val="0"/>
              <w:spacing w:line="360" w:lineRule="auto"/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Techniki dentystyczne - studia I stopnia stacjonarne                                      i niestacjonarne, profil praktyczny</w:t>
            </w:r>
          </w:p>
        </w:tc>
      </w:tr>
      <w:tr w:rsidR="00147D99" w:rsidRPr="009C0766" w:rsidTr="00290B68">
        <w:trPr>
          <w:trHeight w:val="465"/>
        </w:trPr>
        <w:tc>
          <w:tcPr>
            <w:tcW w:w="3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290B68">
            <w:pPr>
              <w:autoSpaceDE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Rok akademicki:</w:t>
            </w:r>
          </w:p>
        </w:tc>
        <w:tc>
          <w:tcPr>
            <w:tcW w:w="5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290B68">
            <w:pPr>
              <w:autoSpaceDE w:val="0"/>
              <w:spacing w:line="360" w:lineRule="auto"/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2017/2018</w:t>
            </w:r>
          </w:p>
        </w:tc>
      </w:tr>
      <w:tr w:rsidR="00147D99" w:rsidRPr="009C0766" w:rsidTr="00290B68">
        <w:trPr>
          <w:trHeight w:val="465"/>
        </w:trPr>
        <w:tc>
          <w:tcPr>
            <w:tcW w:w="3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290B68">
            <w:pPr>
              <w:autoSpaceDE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Nazwa modułu/przedmiotu:</w:t>
            </w:r>
          </w:p>
        </w:tc>
        <w:tc>
          <w:tcPr>
            <w:tcW w:w="5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290B68">
            <w:pPr>
              <w:autoSpaceDE w:val="0"/>
              <w:spacing w:line="360" w:lineRule="auto"/>
              <w:rPr>
                <w:b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Inżynieria warstwy wierzchniej</w:t>
            </w:r>
          </w:p>
        </w:tc>
      </w:tr>
      <w:tr w:rsidR="00147D99" w:rsidRPr="009C0766" w:rsidTr="00290B68">
        <w:trPr>
          <w:trHeight w:val="465"/>
        </w:trPr>
        <w:tc>
          <w:tcPr>
            <w:tcW w:w="3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290B68">
            <w:pPr>
              <w:autoSpaceDE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Kod przedmiotu:</w:t>
            </w:r>
          </w:p>
        </w:tc>
        <w:tc>
          <w:tcPr>
            <w:tcW w:w="5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290B68">
            <w:pPr>
              <w:autoSpaceDE w:val="0"/>
              <w:spacing w:line="360" w:lineRule="auto"/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35368</w:t>
            </w:r>
          </w:p>
        </w:tc>
      </w:tr>
      <w:tr w:rsidR="00147D99" w:rsidRPr="009C0766" w:rsidTr="00290B68">
        <w:trPr>
          <w:trHeight w:val="465"/>
        </w:trPr>
        <w:tc>
          <w:tcPr>
            <w:tcW w:w="3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290B68">
            <w:pPr>
              <w:autoSpaceDE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Jednostka/i prowadzące kształcenie:</w:t>
            </w:r>
          </w:p>
        </w:tc>
        <w:tc>
          <w:tcPr>
            <w:tcW w:w="5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290B68">
            <w:pPr>
              <w:autoSpaceDE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Zakład Propedeutyki i Profilaktyki Stomatologicznej</w:t>
            </w:r>
          </w:p>
          <w:p w:rsidR="00147D99" w:rsidRPr="009C0766" w:rsidRDefault="00147D99" w:rsidP="00290B68">
            <w:pPr>
              <w:autoSpaceDE w:val="0"/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ul. Emilii Plater 21, tel. 22 826 85 46, e-mail: zpips@wum.edu.pl</w:t>
            </w:r>
          </w:p>
        </w:tc>
      </w:tr>
      <w:tr w:rsidR="00147D99" w:rsidRPr="0003365F" w:rsidTr="00290B68">
        <w:trPr>
          <w:trHeight w:val="465"/>
        </w:trPr>
        <w:tc>
          <w:tcPr>
            <w:tcW w:w="3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290B68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Kierownik jednostki/jednostek:</w:t>
            </w:r>
          </w:p>
        </w:tc>
        <w:tc>
          <w:tcPr>
            <w:tcW w:w="5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290B68">
            <w:pPr>
              <w:spacing w:line="360" w:lineRule="auto"/>
              <w:rPr>
                <w:lang w:val="en-US"/>
              </w:rPr>
            </w:pPr>
            <w:proofErr w:type="spellStart"/>
            <w:r w:rsidRPr="009C076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9C076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hab. n. med. Leopold Wagner</w:t>
            </w:r>
          </w:p>
        </w:tc>
      </w:tr>
      <w:tr w:rsidR="00147D99" w:rsidRPr="009C0766" w:rsidTr="00290B68">
        <w:trPr>
          <w:trHeight w:val="465"/>
        </w:trPr>
        <w:tc>
          <w:tcPr>
            <w:tcW w:w="3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290B68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Rok studiów:</w:t>
            </w:r>
          </w:p>
        </w:tc>
        <w:tc>
          <w:tcPr>
            <w:tcW w:w="5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290B68">
            <w:pPr>
              <w:autoSpaceDE w:val="0"/>
              <w:spacing w:line="360" w:lineRule="auto"/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I</w:t>
            </w:r>
          </w:p>
        </w:tc>
      </w:tr>
      <w:tr w:rsidR="00147D99" w:rsidRPr="009C0766" w:rsidTr="00290B68">
        <w:trPr>
          <w:trHeight w:val="465"/>
        </w:trPr>
        <w:tc>
          <w:tcPr>
            <w:tcW w:w="3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290B68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Semestr studiów:</w:t>
            </w:r>
          </w:p>
        </w:tc>
        <w:tc>
          <w:tcPr>
            <w:tcW w:w="5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290B68">
            <w:pPr>
              <w:autoSpaceDE w:val="0"/>
              <w:spacing w:line="360" w:lineRule="auto"/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147D99" w:rsidRPr="009C0766" w:rsidTr="00290B68">
        <w:trPr>
          <w:trHeight w:val="465"/>
        </w:trPr>
        <w:tc>
          <w:tcPr>
            <w:tcW w:w="3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290B68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Typ modułu/przedmiotu:</w:t>
            </w:r>
          </w:p>
        </w:tc>
        <w:tc>
          <w:tcPr>
            <w:tcW w:w="5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290B68">
            <w:pPr>
              <w:autoSpaceDE w:val="0"/>
              <w:spacing w:line="360" w:lineRule="auto"/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kierunkowy</w:t>
            </w:r>
          </w:p>
        </w:tc>
      </w:tr>
      <w:tr w:rsidR="00147D99" w:rsidRPr="009C0766" w:rsidTr="00290B68">
        <w:trPr>
          <w:trHeight w:val="465"/>
        </w:trPr>
        <w:tc>
          <w:tcPr>
            <w:tcW w:w="3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290B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Osoby prowadzące:</w:t>
            </w:r>
          </w:p>
        </w:tc>
        <w:tc>
          <w:tcPr>
            <w:tcW w:w="5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290B68">
            <w:pPr>
              <w:autoSpaceDE w:val="0"/>
              <w:spacing w:line="360" w:lineRule="auto"/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dr n. med. Małgorzata Ponto-Wolska</w:t>
            </w:r>
          </w:p>
        </w:tc>
      </w:tr>
      <w:tr w:rsidR="00147D99" w:rsidRPr="009C0766" w:rsidTr="00290B68">
        <w:trPr>
          <w:trHeight w:val="465"/>
        </w:trPr>
        <w:tc>
          <w:tcPr>
            <w:tcW w:w="3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290B68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Erasmus TAK/NIE:</w:t>
            </w:r>
          </w:p>
        </w:tc>
        <w:tc>
          <w:tcPr>
            <w:tcW w:w="5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290B68">
            <w:pPr>
              <w:autoSpaceDE w:val="0"/>
              <w:spacing w:line="360" w:lineRule="auto"/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NIE</w:t>
            </w:r>
          </w:p>
        </w:tc>
      </w:tr>
      <w:tr w:rsidR="00147D99" w:rsidRPr="009C0766" w:rsidTr="00290B68">
        <w:trPr>
          <w:trHeight w:val="465"/>
        </w:trPr>
        <w:tc>
          <w:tcPr>
            <w:tcW w:w="3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290B68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Osoba odpowiedzialna za syl</w:t>
            </w:r>
            <w:r w:rsidR="000864B1" w:rsidRPr="009C0766">
              <w:rPr>
                <w:rFonts w:ascii="Arial" w:hAnsi="Arial" w:cs="Arial"/>
                <w:color w:val="000000"/>
                <w:sz w:val="22"/>
                <w:szCs w:val="22"/>
              </w:rPr>
              <w:t>abus:</w:t>
            </w:r>
          </w:p>
        </w:tc>
        <w:tc>
          <w:tcPr>
            <w:tcW w:w="5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290B68">
            <w:pPr>
              <w:autoSpaceDE w:val="0"/>
              <w:spacing w:line="360" w:lineRule="auto"/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dr n. med. Małgorzata Ponto-Wolska</w:t>
            </w:r>
          </w:p>
        </w:tc>
      </w:tr>
      <w:tr w:rsidR="00147D99" w:rsidRPr="009C0766" w:rsidTr="00290B68">
        <w:trPr>
          <w:trHeight w:val="465"/>
        </w:trPr>
        <w:tc>
          <w:tcPr>
            <w:tcW w:w="3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290B68">
            <w:pPr>
              <w:autoSpaceDE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Liczba punktów ECTS:</w:t>
            </w:r>
          </w:p>
        </w:tc>
        <w:tc>
          <w:tcPr>
            <w:tcW w:w="5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290B68">
            <w:pPr>
              <w:autoSpaceDE w:val="0"/>
              <w:spacing w:line="360" w:lineRule="auto"/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147D99" w:rsidRPr="009C0766" w:rsidTr="00290B68">
        <w:trPr>
          <w:trHeight w:val="192"/>
        </w:trPr>
        <w:tc>
          <w:tcPr>
            <w:tcW w:w="96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147D99">
            <w:pPr>
              <w:numPr>
                <w:ilvl w:val="0"/>
                <w:numId w:val="20"/>
              </w:numPr>
              <w:suppressAutoHyphens/>
              <w:autoSpaceDE w:val="0"/>
              <w:spacing w:before="120" w:after="120"/>
              <w:ind w:left="357" w:hanging="357"/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Cele kształcenia  </w:t>
            </w:r>
          </w:p>
        </w:tc>
      </w:tr>
      <w:tr w:rsidR="00147D99" w:rsidRPr="009C0766" w:rsidTr="00290B68">
        <w:trPr>
          <w:trHeight w:val="465"/>
        </w:trPr>
        <w:tc>
          <w:tcPr>
            <w:tcW w:w="96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147D99">
            <w:pPr>
              <w:numPr>
                <w:ilvl w:val="0"/>
                <w:numId w:val="21"/>
              </w:numPr>
              <w:suppressAutoHyphens/>
              <w:autoSpaceDE w:val="0"/>
              <w:ind w:left="397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Nabycie wiedzy </w:t>
            </w: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dotyczącej właściwości oraz znaczenia powłok, warstwy wierzchniej i powierzchni. </w:t>
            </w:r>
          </w:p>
          <w:p w:rsidR="00147D99" w:rsidRPr="009C0766" w:rsidRDefault="00147D99" w:rsidP="00147D99">
            <w:pPr>
              <w:numPr>
                <w:ilvl w:val="0"/>
                <w:numId w:val="21"/>
              </w:numPr>
              <w:suppressAutoHyphens/>
              <w:autoSpaceDE w:val="0"/>
              <w:ind w:left="39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Nabycie wiedzy odnośnie </w:t>
            </w: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wpływu mikrostruktury, składu fazowego i stanu </w:t>
            </w:r>
            <w:proofErr w:type="spellStart"/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naprężeń</w:t>
            </w:r>
            <w:proofErr w:type="spellEnd"/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 własnych na właściwości użytkowe warstw powierzchniowych.</w:t>
            </w:r>
          </w:p>
          <w:p w:rsidR="00147D99" w:rsidRPr="009C0766" w:rsidRDefault="00147D99" w:rsidP="00147D99">
            <w:pPr>
              <w:numPr>
                <w:ilvl w:val="0"/>
                <w:numId w:val="21"/>
              </w:numPr>
              <w:suppressAutoHyphens/>
              <w:autoSpaceDE w:val="0"/>
              <w:ind w:left="397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Nabycie wiedzy </w:t>
            </w: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w zakresie elektrochemicznego roztwarzania powłok.</w:t>
            </w:r>
          </w:p>
          <w:p w:rsidR="00147D99" w:rsidRPr="009C0766" w:rsidRDefault="00147D99" w:rsidP="00147D99">
            <w:pPr>
              <w:numPr>
                <w:ilvl w:val="0"/>
                <w:numId w:val="21"/>
              </w:numPr>
              <w:suppressAutoHyphens/>
              <w:spacing w:after="120"/>
              <w:ind w:left="397"/>
              <w:jc w:val="both"/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Nabycie umiejętności doboru technologii kształtowania warstw wierzchnich w zależności od użytego materiału.</w:t>
            </w:r>
          </w:p>
        </w:tc>
      </w:tr>
      <w:tr w:rsidR="00147D99" w:rsidRPr="009C0766" w:rsidTr="00290B68">
        <w:trPr>
          <w:trHeight w:val="312"/>
        </w:trPr>
        <w:tc>
          <w:tcPr>
            <w:tcW w:w="96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147D99">
            <w:pPr>
              <w:numPr>
                <w:ilvl w:val="0"/>
                <w:numId w:val="20"/>
              </w:numPr>
              <w:suppressAutoHyphens/>
              <w:autoSpaceDE w:val="0"/>
              <w:spacing w:before="120" w:after="120"/>
              <w:ind w:left="357" w:hanging="357"/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Wymagania wstępne </w:t>
            </w:r>
          </w:p>
        </w:tc>
      </w:tr>
      <w:tr w:rsidR="00147D99" w:rsidRPr="009C0766" w:rsidTr="00290B68">
        <w:trPr>
          <w:trHeight w:val="465"/>
        </w:trPr>
        <w:tc>
          <w:tcPr>
            <w:tcW w:w="96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147D99">
            <w:pPr>
              <w:numPr>
                <w:ilvl w:val="0"/>
                <w:numId w:val="23"/>
              </w:numPr>
              <w:suppressAutoHyphens/>
              <w:jc w:val="both"/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Spełnienie kryteriów rekrutacyjnych</w:t>
            </w:r>
          </w:p>
        </w:tc>
      </w:tr>
      <w:tr w:rsidR="00147D99" w:rsidRPr="009C0766" w:rsidTr="00290B68">
        <w:trPr>
          <w:trHeight w:val="344"/>
        </w:trPr>
        <w:tc>
          <w:tcPr>
            <w:tcW w:w="96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147D99">
            <w:pPr>
              <w:numPr>
                <w:ilvl w:val="0"/>
                <w:numId w:val="20"/>
              </w:numPr>
              <w:suppressAutoHyphens/>
              <w:ind w:left="357" w:hanging="357"/>
            </w:pPr>
            <w:r w:rsidRPr="009C07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Przedmiotowe efekty kształcenia</w:t>
            </w:r>
          </w:p>
        </w:tc>
      </w:tr>
      <w:tr w:rsidR="00147D99" w:rsidRPr="009C0766" w:rsidTr="00290B68">
        <w:trPr>
          <w:trHeight w:val="465"/>
        </w:trPr>
        <w:tc>
          <w:tcPr>
            <w:tcW w:w="96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290B68">
            <w:pPr>
              <w:autoSpaceDE w:val="0"/>
              <w:jc w:val="center"/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Lista efektów kształcenia</w:t>
            </w:r>
          </w:p>
        </w:tc>
      </w:tr>
      <w:tr w:rsidR="00147D99" w:rsidRPr="009C0766" w:rsidTr="00290B68">
        <w:trPr>
          <w:trHeight w:val="465"/>
        </w:trPr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290B68">
            <w:pPr>
              <w:autoSpaceDE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Symbol przedmiotowego efektu kształcenia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290B68">
            <w:pPr>
              <w:autoSpaceDE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Treść przedmiotowego efektu kształcenia</w:t>
            </w:r>
          </w:p>
        </w:tc>
        <w:tc>
          <w:tcPr>
            <w:tcW w:w="3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290B68">
            <w:pPr>
              <w:autoSpaceDE w:val="0"/>
              <w:jc w:val="center"/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Odniesienie do efektu kierunkowego (numer)</w:t>
            </w:r>
          </w:p>
        </w:tc>
      </w:tr>
      <w:tr w:rsidR="00147D99" w:rsidRPr="009C0766" w:rsidTr="00290B68">
        <w:trPr>
          <w:trHeight w:val="465"/>
        </w:trPr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47D99" w:rsidRPr="009C0766" w:rsidRDefault="00147D99" w:rsidP="00290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290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>Wiedza: zna i rozumie</w:t>
            </w:r>
          </w:p>
        </w:tc>
        <w:tc>
          <w:tcPr>
            <w:tcW w:w="3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47D99" w:rsidRPr="009C0766" w:rsidRDefault="00147D99" w:rsidP="00290B68">
            <w:pPr>
              <w:pStyle w:val="Domylne"/>
              <w:tabs>
                <w:tab w:val="left" w:pos="720"/>
                <w:tab w:val="left" w:pos="1440"/>
              </w:tabs>
            </w:pPr>
          </w:p>
        </w:tc>
      </w:tr>
      <w:tr w:rsidR="00147D99" w:rsidRPr="009C0766" w:rsidTr="00290B68">
        <w:trPr>
          <w:trHeight w:val="465"/>
        </w:trPr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47D99" w:rsidRPr="009C0766" w:rsidRDefault="00147D99" w:rsidP="00290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>TD_W40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290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 xml:space="preserve">metody obróbki materiałów </w:t>
            </w:r>
            <w:proofErr w:type="spellStart"/>
            <w:r w:rsidRPr="009C0766">
              <w:rPr>
                <w:rFonts w:ascii="Arial" w:hAnsi="Arial" w:cs="Arial"/>
                <w:sz w:val="22"/>
                <w:szCs w:val="22"/>
              </w:rPr>
              <w:t>dentystycz-nych</w:t>
            </w:r>
            <w:proofErr w:type="spellEnd"/>
          </w:p>
        </w:tc>
        <w:tc>
          <w:tcPr>
            <w:tcW w:w="32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47D99" w:rsidRPr="009C0766" w:rsidRDefault="00147D99" w:rsidP="00290B68">
            <w:pPr>
              <w:pStyle w:val="Default"/>
              <w:rPr>
                <w:lang w:val="pl-PL"/>
              </w:rPr>
            </w:pPr>
          </w:p>
          <w:tbl>
            <w:tblPr>
              <w:tblW w:w="315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58"/>
            </w:tblGrid>
            <w:tr w:rsidR="00147D99" w:rsidRPr="009C0766" w:rsidTr="00290B68">
              <w:trPr>
                <w:trHeight w:val="105"/>
              </w:trPr>
              <w:tc>
                <w:tcPr>
                  <w:tcW w:w="3158" w:type="dxa"/>
                </w:tcPr>
                <w:p w:rsidR="00147D99" w:rsidRPr="009C0766" w:rsidRDefault="00147D99" w:rsidP="00290B68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0766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P6S_WK</w:t>
                  </w:r>
                </w:p>
              </w:tc>
            </w:tr>
          </w:tbl>
          <w:p w:rsidR="00147D99" w:rsidRPr="009C0766" w:rsidRDefault="00147D99" w:rsidP="00290B68">
            <w:pPr>
              <w:pStyle w:val="Domylne"/>
              <w:tabs>
                <w:tab w:val="left" w:pos="720"/>
                <w:tab w:val="left" w:pos="1440"/>
              </w:tabs>
            </w:pPr>
          </w:p>
          <w:p w:rsidR="00147D99" w:rsidRPr="009C0766" w:rsidRDefault="00147D99" w:rsidP="00290B68">
            <w:pPr>
              <w:pStyle w:val="Domylne"/>
              <w:tabs>
                <w:tab w:val="left" w:pos="720"/>
                <w:tab w:val="left" w:pos="1440"/>
              </w:tabs>
              <w:jc w:val="center"/>
            </w:pPr>
          </w:p>
        </w:tc>
      </w:tr>
      <w:tr w:rsidR="00147D99" w:rsidRPr="009C0766" w:rsidTr="00290B68">
        <w:trPr>
          <w:trHeight w:val="465"/>
        </w:trPr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47D99" w:rsidRPr="009C0766" w:rsidRDefault="00147D99" w:rsidP="00290B68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lastRenderedPageBreak/>
              <w:t>TD_W52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290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>definicję, właściwości i znaczenie po-włok, warstwy wierzchniej i powierzchni</w:t>
            </w:r>
          </w:p>
        </w:tc>
        <w:tc>
          <w:tcPr>
            <w:tcW w:w="327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47D99" w:rsidRPr="009C0766" w:rsidRDefault="00147D99" w:rsidP="00290B68">
            <w:pPr>
              <w:pStyle w:val="Domylne"/>
              <w:tabs>
                <w:tab w:val="left" w:pos="720"/>
                <w:tab w:val="left" w:pos="1440"/>
              </w:tabs>
              <w:jc w:val="center"/>
            </w:pPr>
          </w:p>
        </w:tc>
      </w:tr>
      <w:tr w:rsidR="00147D99" w:rsidRPr="009C0766" w:rsidTr="00290B68">
        <w:trPr>
          <w:trHeight w:val="465"/>
        </w:trPr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47D99" w:rsidRPr="009C0766" w:rsidRDefault="00147D99" w:rsidP="00290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lastRenderedPageBreak/>
              <w:t>TD_W53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290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 xml:space="preserve">wpływ mikrostruktury, składu fazowego i stanu </w:t>
            </w:r>
            <w:proofErr w:type="spellStart"/>
            <w:r w:rsidRPr="009C0766">
              <w:rPr>
                <w:rFonts w:ascii="Arial" w:hAnsi="Arial" w:cs="Arial"/>
                <w:sz w:val="22"/>
                <w:szCs w:val="22"/>
              </w:rPr>
              <w:t>naprężeń</w:t>
            </w:r>
            <w:proofErr w:type="spellEnd"/>
            <w:r w:rsidRPr="009C0766">
              <w:rPr>
                <w:rFonts w:ascii="Arial" w:hAnsi="Arial" w:cs="Arial"/>
                <w:sz w:val="22"/>
                <w:szCs w:val="22"/>
              </w:rPr>
              <w:t xml:space="preserve"> własnych na </w:t>
            </w:r>
            <w:proofErr w:type="spellStart"/>
            <w:r w:rsidRPr="009C0766">
              <w:rPr>
                <w:rFonts w:ascii="Arial" w:hAnsi="Arial" w:cs="Arial"/>
                <w:sz w:val="22"/>
                <w:szCs w:val="22"/>
              </w:rPr>
              <w:t>właści-wości</w:t>
            </w:r>
            <w:proofErr w:type="spellEnd"/>
            <w:r w:rsidRPr="009C0766">
              <w:rPr>
                <w:rFonts w:ascii="Arial" w:hAnsi="Arial" w:cs="Arial"/>
                <w:sz w:val="22"/>
                <w:szCs w:val="22"/>
              </w:rPr>
              <w:t xml:space="preserve"> użytkowe warstw powierzchnio-</w:t>
            </w:r>
            <w:proofErr w:type="spellStart"/>
            <w:r w:rsidRPr="009C0766">
              <w:rPr>
                <w:rFonts w:ascii="Arial" w:hAnsi="Arial" w:cs="Arial"/>
                <w:sz w:val="22"/>
                <w:szCs w:val="22"/>
              </w:rPr>
              <w:t>wych</w:t>
            </w:r>
            <w:proofErr w:type="spellEnd"/>
          </w:p>
        </w:tc>
        <w:tc>
          <w:tcPr>
            <w:tcW w:w="327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47D99" w:rsidRPr="009C0766" w:rsidRDefault="00147D99" w:rsidP="00290B68">
            <w:pPr>
              <w:pStyle w:val="Domylne"/>
              <w:tabs>
                <w:tab w:val="left" w:pos="720"/>
                <w:tab w:val="left" w:pos="1440"/>
              </w:tabs>
              <w:jc w:val="center"/>
            </w:pPr>
          </w:p>
        </w:tc>
      </w:tr>
      <w:tr w:rsidR="00147D99" w:rsidRPr="009C0766" w:rsidTr="00290B68">
        <w:trPr>
          <w:trHeight w:val="465"/>
        </w:trPr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47D99" w:rsidRPr="009C0766" w:rsidRDefault="00147D99" w:rsidP="00290B68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eastAsia="en-US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>TD_W55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290B68">
            <w:pPr>
              <w:rPr>
                <w:rFonts w:ascii="Arial" w:hAnsi="Arial" w:cs="Arial"/>
                <w:sz w:val="22"/>
                <w:szCs w:val="22"/>
              </w:rPr>
            </w:pPr>
            <w:r w:rsidRPr="009C0766">
              <w:rPr>
                <w:rFonts w:ascii="Arial" w:hAnsi="Arial" w:cs="Arial"/>
                <w:iCs/>
                <w:color w:val="000000"/>
                <w:sz w:val="22"/>
                <w:szCs w:val="22"/>
                <w:lang w:eastAsia="en-US"/>
              </w:rPr>
              <w:t>metodę elektrochemicznego roztwarza-</w:t>
            </w:r>
            <w:proofErr w:type="spellStart"/>
            <w:r w:rsidRPr="009C0766">
              <w:rPr>
                <w:rFonts w:ascii="Arial" w:hAnsi="Arial" w:cs="Arial"/>
                <w:iCs/>
                <w:color w:val="000000"/>
                <w:sz w:val="22"/>
                <w:szCs w:val="22"/>
                <w:lang w:eastAsia="en-US"/>
              </w:rPr>
              <w:t>nia</w:t>
            </w:r>
            <w:proofErr w:type="spellEnd"/>
            <w:r w:rsidRPr="009C0766">
              <w:rPr>
                <w:rFonts w:ascii="Arial" w:hAnsi="Arial" w:cs="Arial"/>
                <w:iCs/>
                <w:color w:val="000000"/>
                <w:sz w:val="22"/>
                <w:szCs w:val="22"/>
                <w:lang w:eastAsia="en-US"/>
              </w:rPr>
              <w:t xml:space="preserve"> powłok metalicznych</w:t>
            </w:r>
          </w:p>
        </w:tc>
        <w:tc>
          <w:tcPr>
            <w:tcW w:w="327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47D99" w:rsidRPr="009C0766" w:rsidRDefault="00147D99" w:rsidP="00290B68">
            <w:pPr>
              <w:pStyle w:val="Domylne"/>
              <w:tabs>
                <w:tab w:val="left" w:pos="720"/>
                <w:tab w:val="left" w:pos="1440"/>
              </w:tabs>
              <w:jc w:val="center"/>
            </w:pPr>
          </w:p>
        </w:tc>
      </w:tr>
      <w:tr w:rsidR="00147D99" w:rsidRPr="009C0766" w:rsidTr="00290B68">
        <w:trPr>
          <w:trHeight w:val="465"/>
        </w:trPr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47D99" w:rsidRPr="009C0766" w:rsidRDefault="00147D99" w:rsidP="00290B68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290B68">
            <w:pPr>
              <w:widowControl w:val="0"/>
              <w:autoSpaceDE w:val="0"/>
              <w:ind w:right="-432"/>
              <w:rPr>
                <w:rFonts w:ascii="Arial" w:hAnsi="Arial" w:cs="Arial"/>
                <w:sz w:val="22"/>
                <w:szCs w:val="22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>Umiejętności: potrafi</w:t>
            </w:r>
          </w:p>
        </w:tc>
        <w:tc>
          <w:tcPr>
            <w:tcW w:w="3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47D99" w:rsidRPr="009C0766" w:rsidRDefault="00147D99" w:rsidP="00290B68">
            <w:pPr>
              <w:pStyle w:val="Domylne"/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147D99" w:rsidRPr="009C0766" w:rsidTr="00290B68">
        <w:trPr>
          <w:trHeight w:val="465"/>
        </w:trPr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47D99" w:rsidRPr="009C0766" w:rsidRDefault="00147D99" w:rsidP="00290B68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eastAsia="en-US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>TD_U12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290B68">
            <w:pPr>
              <w:widowControl w:val="0"/>
              <w:autoSpaceDE w:val="0"/>
              <w:ind w:right="-432"/>
              <w:rPr>
                <w:rFonts w:ascii="Arial" w:hAnsi="Arial" w:cs="Arial"/>
                <w:sz w:val="22"/>
                <w:szCs w:val="22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>obrabiać i polerować akryl (materiały ścierne,, filce, szczotki i pasty polerskie),</w:t>
            </w:r>
          </w:p>
        </w:tc>
        <w:tc>
          <w:tcPr>
            <w:tcW w:w="32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47D99" w:rsidRPr="009C0766" w:rsidRDefault="00147D99" w:rsidP="00290B68">
            <w:pPr>
              <w:pStyle w:val="Domylne"/>
              <w:tabs>
                <w:tab w:val="left" w:pos="720"/>
                <w:tab w:val="left" w:pos="1440"/>
              </w:tabs>
              <w:jc w:val="center"/>
            </w:pPr>
            <w:r w:rsidRPr="009C0766">
              <w:rPr>
                <w:rFonts w:ascii="Arial" w:hAnsi="Arial" w:cs="Arial"/>
                <w:sz w:val="22"/>
                <w:szCs w:val="22"/>
              </w:rPr>
              <w:t>P6S_UW</w:t>
            </w:r>
          </w:p>
        </w:tc>
      </w:tr>
      <w:tr w:rsidR="00147D99" w:rsidRPr="009C0766" w:rsidTr="00290B68">
        <w:trPr>
          <w:trHeight w:val="465"/>
        </w:trPr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47D99" w:rsidRPr="009C0766" w:rsidRDefault="00147D99" w:rsidP="00290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>TD_U22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290B68">
            <w:pPr>
              <w:rPr>
                <w:rFonts w:ascii="Arial" w:hAnsi="Arial" w:cs="Arial"/>
                <w:sz w:val="22"/>
                <w:szCs w:val="22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>dobrać technologię celem kształtowania warstw wierzchnich w zależności od użytego materiału</w:t>
            </w:r>
          </w:p>
        </w:tc>
        <w:tc>
          <w:tcPr>
            <w:tcW w:w="327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47D99" w:rsidRPr="009C0766" w:rsidRDefault="00147D99" w:rsidP="00290B68">
            <w:pPr>
              <w:pStyle w:val="Domylne"/>
              <w:tabs>
                <w:tab w:val="left" w:pos="720"/>
                <w:tab w:val="left" w:pos="1440"/>
              </w:tabs>
              <w:jc w:val="center"/>
            </w:pPr>
          </w:p>
        </w:tc>
      </w:tr>
      <w:tr w:rsidR="00147D99" w:rsidRPr="009C0766" w:rsidTr="00290B68">
        <w:trPr>
          <w:trHeight w:val="465"/>
        </w:trPr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47D99" w:rsidRPr="009C0766" w:rsidRDefault="00147D99" w:rsidP="00290B68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eastAsia="en-US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>TD_U28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290B68">
            <w:pPr>
              <w:rPr>
                <w:rFonts w:ascii="Arial" w:hAnsi="Arial" w:cs="Arial"/>
                <w:sz w:val="22"/>
                <w:szCs w:val="22"/>
              </w:rPr>
            </w:pPr>
            <w:r w:rsidRPr="009C0766">
              <w:rPr>
                <w:rFonts w:ascii="Arial" w:hAnsi="Arial" w:cs="Arial"/>
                <w:iCs/>
                <w:color w:val="000000"/>
                <w:sz w:val="22"/>
                <w:szCs w:val="22"/>
                <w:lang w:eastAsia="en-US"/>
              </w:rPr>
              <w:t>wykonać obróbkę mechaniczną i elektrochemiczną odlanego elementu</w:t>
            </w:r>
          </w:p>
        </w:tc>
        <w:tc>
          <w:tcPr>
            <w:tcW w:w="327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47D99" w:rsidRPr="009C0766" w:rsidRDefault="00147D99" w:rsidP="00290B68">
            <w:pPr>
              <w:pStyle w:val="Domylne"/>
              <w:tabs>
                <w:tab w:val="left" w:pos="720"/>
                <w:tab w:val="left" w:pos="1440"/>
              </w:tabs>
              <w:jc w:val="center"/>
            </w:pPr>
          </w:p>
        </w:tc>
      </w:tr>
      <w:tr w:rsidR="00147D99" w:rsidRPr="009C0766" w:rsidTr="000864B1">
        <w:trPr>
          <w:trHeight w:val="486"/>
        </w:trPr>
        <w:tc>
          <w:tcPr>
            <w:tcW w:w="96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147D99">
            <w:pPr>
              <w:pStyle w:val="Akapitzlist1"/>
              <w:numPr>
                <w:ilvl w:val="0"/>
                <w:numId w:val="20"/>
              </w:numPr>
              <w:spacing w:before="120" w:after="120" w:line="240" w:lineRule="auto"/>
              <w:ind w:left="357" w:hanging="357"/>
            </w:pPr>
            <w:r w:rsidRPr="009C0766">
              <w:rPr>
                <w:rFonts w:ascii="Arial" w:hAnsi="Arial" w:cs="Arial"/>
                <w:b/>
                <w:bCs/>
                <w:color w:val="000000"/>
              </w:rPr>
              <w:t>Formy prowadzonych zajęć</w:t>
            </w:r>
          </w:p>
        </w:tc>
      </w:tr>
      <w:tr w:rsidR="00147D99" w:rsidRPr="009C0766" w:rsidTr="00290B68">
        <w:trPr>
          <w:trHeight w:val="536"/>
        </w:trPr>
        <w:tc>
          <w:tcPr>
            <w:tcW w:w="3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290B68">
            <w:pPr>
              <w:autoSpaceDE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Forma</w:t>
            </w: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290B68">
            <w:pPr>
              <w:autoSpaceDE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Liczba godzin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290B68">
            <w:pPr>
              <w:autoSpaceDE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Liczba grup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290B68">
            <w:pPr>
              <w:jc w:val="center"/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Minimalna liczba osób </w:t>
            </w: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br/>
              <w:t>w grupie</w:t>
            </w:r>
          </w:p>
        </w:tc>
      </w:tr>
      <w:tr w:rsidR="00147D99" w:rsidRPr="009C0766" w:rsidTr="00290B68">
        <w:trPr>
          <w:trHeight w:val="536"/>
        </w:trPr>
        <w:tc>
          <w:tcPr>
            <w:tcW w:w="3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290B68">
            <w:pPr>
              <w:autoSpaceDE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290B68">
            <w:pPr>
              <w:autoSpaceDE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290B68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290B68">
            <w:pPr>
              <w:jc w:val="center"/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c. kurs</w:t>
            </w:r>
          </w:p>
        </w:tc>
      </w:tr>
      <w:tr w:rsidR="00147D99" w:rsidRPr="009C0766" w:rsidTr="00290B68">
        <w:trPr>
          <w:trHeight w:val="536"/>
        </w:trPr>
        <w:tc>
          <w:tcPr>
            <w:tcW w:w="3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290B68">
            <w:pPr>
              <w:autoSpaceDE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Seminarium</w:t>
            </w: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290B68">
            <w:pPr>
              <w:autoSpaceDE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290B68">
            <w:pPr>
              <w:autoSpaceDE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290B68">
            <w:pPr>
              <w:jc w:val="center"/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 20</w:t>
            </w:r>
          </w:p>
        </w:tc>
      </w:tr>
      <w:tr w:rsidR="00147D99" w:rsidRPr="009C0766" w:rsidTr="00290B68">
        <w:trPr>
          <w:trHeight w:val="536"/>
        </w:trPr>
        <w:tc>
          <w:tcPr>
            <w:tcW w:w="3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290B68">
            <w:pPr>
              <w:autoSpaceDE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290B68">
            <w:pPr>
              <w:autoSpaceDE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290B68">
            <w:pPr>
              <w:autoSpaceDE w:val="0"/>
              <w:jc w:val="center"/>
              <w:rPr>
                <w:rFonts w:ascii="Arial" w:eastAsia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290B68">
            <w:pPr>
              <w:ind w:left="540"/>
            </w:pPr>
            <w:r w:rsidRPr="009C0766">
              <w:rPr>
                <w:rFonts w:ascii="Arial" w:eastAsia="Arial" w:hAnsi="Arial" w:cs="Arial"/>
                <w:bCs/>
                <w:iCs/>
                <w:color w:val="000000"/>
                <w:sz w:val="22"/>
                <w:szCs w:val="22"/>
              </w:rPr>
              <w:t xml:space="preserve">        </w:t>
            </w: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10</w:t>
            </w:r>
          </w:p>
        </w:tc>
      </w:tr>
      <w:tr w:rsidR="00147D99" w:rsidRPr="009C0766" w:rsidTr="00290B68">
        <w:trPr>
          <w:trHeight w:val="465"/>
        </w:trPr>
        <w:tc>
          <w:tcPr>
            <w:tcW w:w="96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147D99">
            <w:pPr>
              <w:pStyle w:val="Akapitzlist1"/>
              <w:numPr>
                <w:ilvl w:val="0"/>
                <w:numId w:val="20"/>
              </w:numPr>
              <w:spacing w:before="120" w:after="120" w:line="240" w:lineRule="auto"/>
              <w:ind w:left="357" w:hanging="357"/>
            </w:pPr>
            <w:r w:rsidRPr="009C0766">
              <w:rPr>
                <w:rFonts w:ascii="Arial" w:hAnsi="Arial" w:cs="Arial"/>
                <w:b/>
                <w:bCs/>
                <w:color w:val="000000"/>
              </w:rPr>
              <w:t>Tematy zajęć i treści kształcenia</w:t>
            </w:r>
          </w:p>
        </w:tc>
      </w:tr>
      <w:tr w:rsidR="00147D99" w:rsidRPr="009C0766" w:rsidTr="00290B68">
        <w:trPr>
          <w:trHeight w:val="465"/>
        </w:trPr>
        <w:tc>
          <w:tcPr>
            <w:tcW w:w="96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290B68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W1-Wykład 1 - Temat</w:t>
            </w:r>
            <w:r w:rsidRPr="009C076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9C076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Warstwa wierzchnia, powierzchnia i powłoki</w:t>
            </w:r>
            <w:r w:rsidRPr="009C0766">
              <w:rPr>
                <w:rFonts w:ascii="Arial" w:hAnsi="Arial" w:cs="Arial"/>
                <w:sz w:val="22"/>
                <w:szCs w:val="22"/>
              </w:rPr>
              <w:t xml:space="preserve"> - Treści kształcenia –</w:t>
            </w:r>
            <w:r w:rsidRPr="009C076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  <w:p w:rsidR="00147D99" w:rsidRPr="009C0766" w:rsidRDefault="00147D99" w:rsidP="00290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    </w:t>
            </w:r>
            <w:r w:rsidRPr="009C0766">
              <w:rPr>
                <w:rFonts w:ascii="Arial" w:hAnsi="Arial" w:cs="Arial"/>
                <w:sz w:val="22"/>
                <w:szCs w:val="22"/>
              </w:rPr>
              <w:t>TD_W52</w:t>
            </w:r>
          </w:p>
          <w:p w:rsidR="00147D99" w:rsidRPr="009C0766" w:rsidRDefault="00147D99" w:rsidP="00290B68">
            <w:pPr>
              <w:widowControl w:val="0"/>
              <w:tabs>
                <w:tab w:val="left" w:pos="0"/>
              </w:tabs>
              <w:autoSpaceDE w:val="0"/>
              <w:ind w:right="-4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 xml:space="preserve">W2-Wykład 2-3- Temat: </w:t>
            </w:r>
            <w:r w:rsidRPr="009C076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Inżynieria powierzchni</w:t>
            </w:r>
            <w:r w:rsidRPr="009C0766">
              <w:rPr>
                <w:rFonts w:ascii="Arial" w:hAnsi="Arial" w:cs="Arial"/>
                <w:sz w:val="22"/>
                <w:szCs w:val="22"/>
              </w:rPr>
              <w:t xml:space="preserve"> - Treści kształcenia -</w:t>
            </w:r>
            <w:r w:rsidRPr="009C0766">
              <w:rPr>
                <w:rFonts w:ascii="Arial" w:hAnsi="Arial" w:cs="Arial"/>
                <w:kern w:val="1"/>
                <w:sz w:val="22"/>
                <w:szCs w:val="22"/>
              </w:rPr>
              <w:t xml:space="preserve"> </w:t>
            </w:r>
            <w:r w:rsidRPr="009C0766">
              <w:rPr>
                <w:rFonts w:ascii="Arial" w:hAnsi="Arial" w:cs="Arial"/>
                <w:sz w:val="22"/>
                <w:szCs w:val="22"/>
              </w:rPr>
              <w:t>TD_W40 i TD_W53</w:t>
            </w:r>
          </w:p>
          <w:p w:rsidR="00147D99" w:rsidRPr="009C0766" w:rsidRDefault="00147D99" w:rsidP="00290B68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 xml:space="preserve">S1-Seminarium 1- Temat: </w:t>
            </w:r>
            <w:r w:rsidRPr="009C076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Polerowanie elektrochemiczne</w:t>
            </w:r>
            <w:r w:rsidRPr="009C0766">
              <w:rPr>
                <w:rFonts w:ascii="Arial" w:hAnsi="Arial" w:cs="Arial"/>
                <w:sz w:val="22"/>
                <w:szCs w:val="22"/>
              </w:rPr>
              <w:t xml:space="preserve"> - Treści kształcenia - TD_W55</w:t>
            </w:r>
            <w:r w:rsidRPr="009C076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- </w:t>
            </w:r>
          </w:p>
          <w:p w:rsidR="00147D99" w:rsidRPr="009C0766" w:rsidRDefault="00147D99" w:rsidP="00290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    Cząstkowe sprawdzenie wiedzy</w:t>
            </w:r>
            <w:r w:rsidRPr="009C07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47D99" w:rsidRPr="009C0766" w:rsidRDefault="00147D99" w:rsidP="00290B68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 xml:space="preserve">C1-Ćwiczenie 1-2 - Temat: </w:t>
            </w:r>
            <w:r w:rsidRPr="009C076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Technologia kształtowania warstwy wierzchniej tworzywa akrylowego</w:t>
            </w:r>
            <w:r w:rsidRPr="009C07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47D99" w:rsidRPr="009C0766" w:rsidRDefault="00147D99" w:rsidP="00290B68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 xml:space="preserve">    - Treści kształcenia - TD_U12</w:t>
            </w:r>
          </w:p>
          <w:p w:rsidR="00147D99" w:rsidRPr="009C0766" w:rsidRDefault="00147D99" w:rsidP="00290B68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>C2-Ćwiczenie 3-6 - Temat:</w:t>
            </w:r>
            <w:r w:rsidRPr="009C076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 Technologia kształtowania warstwy wierzchniej odlewów</w:t>
            </w:r>
            <w:r w:rsidRPr="009C0766">
              <w:rPr>
                <w:rFonts w:ascii="Arial" w:hAnsi="Arial" w:cs="Arial"/>
                <w:kern w:val="1"/>
                <w:sz w:val="22"/>
                <w:szCs w:val="22"/>
              </w:rPr>
              <w:t xml:space="preserve">  - </w:t>
            </w:r>
            <w:r w:rsidRPr="009C0766">
              <w:rPr>
                <w:rFonts w:ascii="Arial" w:hAnsi="Arial" w:cs="Arial"/>
                <w:sz w:val="22"/>
                <w:szCs w:val="22"/>
              </w:rPr>
              <w:t xml:space="preserve">Treści </w:t>
            </w:r>
          </w:p>
          <w:p w:rsidR="00147D99" w:rsidRPr="009C0766" w:rsidRDefault="00147D99" w:rsidP="00290B68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 xml:space="preserve">      kształcenia - TD_U28</w:t>
            </w:r>
          </w:p>
          <w:p w:rsidR="00147D99" w:rsidRPr="009C0766" w:rsidRDefault="00147D99" w:rsidP="00290B68">
            <w:pPr>
              <w:widowControl w:val="0"/>
              <w:autoSpaceDE w:val="0"/>
              <w:ind w:right="-432"/>
              <w:rPr>
                <w:rFonts w:ascii="Arial" w:hAnsi="Arial" w:cs="Arial"/>
                <w:sz w:val="22"/>
                <w:szCs w:val="22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>C3-Ćwiczenie 7-8 - Temat –</w:t>
            </w:r>
            <w:r w:rsidRPr="009C076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 Technologia kształtowania warstwy wierzchniej ceramiki dentystycznej</w:t>
            </w:r>
            <w:r w:rsidRPr="009C0766">
              <w:rPr>
                <w:rFonts w:ascii="Arial" w:hAnsi="Arial" w:cs="Arial"/>
                <w:sz w:val="22"/>
                <w:szCs w:val="22"/>
              </w:rPr>
              <w:t xml:space="preserve"> – </w:t>
            </w:r>
          </w:p>
          <w:p w:rsidR="00147D99" w:rsidRPr="009C0766" w:rsidRDefault="00147D99" w:rsidP="00290B68">
            <w:pPr>
              <w:widowControl w:val="0"/>
              <w:autoSpaceDE w:val="0"/>
              <w:ind w:right="-432"/>
              <w:rPr>
                <w:rFonts w:ascii="Arial" w:hAnsi="Arial" w:cs="Arial"/>
                <w:sz w:val="22"/>
                <w:szCs w:val="22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 xml:space="preserve">      Treści kształcenia - TD_U22</w:t>
            </w:r>
          </w:p>
          <w:p w:rsidR="00147D99" w:rsidRPr="009C0766" w:rsidRDefault="00147D99" w:rsidP="00290B68">
            <w:pPr>
              <w:widowControl w:val="0"/>
              <w:autoSpaceDE w:val="0"/>
              <w:ind w:right="-264"/>
              <w:rPr>
                <w:rFonts w:ascii="Arial" w:hAnsi="Arial" w:cs="Arial"/>
                <w:sz w:val="22"/>
                <w:szCs w:val="22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>C4-Ćwiczenie 9-11 -Temat –</w:t>
            </w:r>
            <w:r w:rsidRPr="009C076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 Technologia kształtowania warstwy wierzchniej kompozytów</w:t>
            </w:r>
            <w:r w:rsidRPr="009C0766">
              <w:rPr>
                <w:rFonts w:ascii="Arial" w:hAnsi="Arial" w:cs="Arial"/>
                <w:sz w:val="22"/>
                <w:szCs w:val="22"/>
              </w:rPr>
              <w:t xml:space="preserve"> Treści </w:t>
            </w:r>
          </w:p>
          <w:p w:rsidR="00147D99" w:rsidRPr="009C0766" w:rsidRDefault="00147D99" w:rsidP="00290B68">
            <w:pPr>
              <w:widowControl w:val="0"/>
              <w:autoSpaceDE w:val="0"/>
              <w:ind w:right="-264"/>
            </w:pPr>
            <w:r w:rsidRPr="009C0766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kształcenia - </w:t>
            </w:r>
            <w:r w:rsidRPr="009C0766">
              <w:rPr>
                <w:rFonts w:ascii="Arial" w:hAnsi="Arial" w:cs="Arial"/>
                <w:sz w:val="22"/>
                <w:szCs w:val="22"/>
              </w:rPr>
              <w:t>TD_U22</w:t>
            </w:r>
          </w:p>
        </w:tc>
      </w:tr>
      <w:tr w:rsidR="00147D99" w:rsidRPr="009C0766" w:rsidTr="00290B68">
        <w:trPr>
          <w:trHeight w:val="465"/>
        </w:trPr>
        <w:tc>
          <w:tcPr>
            <w:tcW w:w="96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147D99">
            <w:pPr>
              <w:pStyle w:val="Akapitzlist1"/>
              <w:numPr>
                <w:ilvl w:val="0"/>
                <w:numId w:val="20"/>
              </w:numPr>
              <w:spacing w:before="120" w:after="120" w:line="240" w:lineRule="auto"/>
              <w:ind w:left="357" w:hanging="357"/>
            </w:pPr>
            <w:r w:rsidRPr="009C0766">
              <w:rPr>
                <w:rFonts w:ascii="Arial" w:hAnsi="Arial" w:cs="Arial"/>
                <w:b/>
                <w:bCs/>
                <w:color w:val="000000"/>
              </w:rPr>
              <w:t>Sposoby weryfikacji efektów kształcenia</w:t>
            </w:r>
          </w:p>
        </w:tc>
      </w:tr>
      <w:tr w:rsidR="00147D99" w:rsidRPr="009C0766" w:rsidTr="00290B68">
        <w:trPr>
          <w:trHeight w:val="465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290B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Symbol przedmiotowego efektu kształcenia</w:t>
            </w:r>
          </w:p>
        </w:tc>
        <w:tc>
          <w:tcPr>
            <w:tcW w:w="2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290B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Symbole form prowadzonych zajęć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290B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Sposoby weryfikacji efektu kształcenia</w:t>
            </w:r>
          </w:p>
        </w:tc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290B68">
            <w:pPr>
              <w:jc w:val="center"/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Kryterium zaliczenia</w:t>
            </w:r>
          </w:p>
        </w:tc>
      </w:tr>
      <w:tr w:rsidR="00147D99" w:rsidRPr="009C0766" w:rsidTr="00290B68">
        <w:trPr>
          <w:trHeight w:val="589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290B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>TD_W40, 52, 53, 55</w:t>
            </w:r>
          </w:p>
        </w:tc>
        <w:tc>
          <w:tcPr>
            <w:tcW w:w="2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290B6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W, S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290B6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Sprawdzian pisemny</w:t>
            </w:r>
          </w:p>
          <w:p w:rsidR="00147D99" w:rsidRPr="009C0766" w:rsidRDefault="00147D99" w:rsidP="00290B6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290B68">
            <w:r w:rsidRPr="009C07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Osiągnięcie oczekiwanych efektów kształcenia na poziomie co najmniej 55%</w:t>
            </w:r>
          </w:p>
        </w:tc>
      </w:tr>
      <w:tr w:rsidR="00147D99" w:rsidRPr="009C0766" w:rsidTr="00290B68">
        <w:trPr>
          <w:trHeight w:val="589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290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>TD_U12, 22,</w:t>
            </w:r>
          </w:p>
          <w:p w:rsidR="00147D99" w:rsidRPr="009C0766" w:rsidRDefault="00147D99" w:rsidP="00290B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290B6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290B6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Obserwacja i ocena umiejętności praktycznych</w:t>
            </w:r>
          </w:p>
        </w:tc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290B68">
            <w:r w:rsidRPr="009C07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Pozytywna ocena każdego wykonanego zadania</w:t>
            </w:r>
          </w:p>
        </w:tc>
      </w:tr>
    </w:tbl>
    <w:p w:rsidR="00147D99" w:rsidRPr="009C0766" w:rsidRDefault="00147D99" w:rsidP="00147D99">
      <w:pPr>
        <w:spacing w:line="12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9673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4831"/>
        <w:gridCol w:w="2416"/>
        <w:gridCol w:w="2426"/>
      </w:tblGrid>
      <w:tr w:rsidR="00147D99" w:rsidRPr="009C0766" w:rsidTr="00290B68">
        <w:trPr>
          <w:trHeight w:val="465"/>
        </w:trPr>
        <w:tc>
          <w:tcPr>
            <w:tcW w:w="9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7D99" w:rsidRPr="009C0766" w:rsidRDefault="00147D99" w:rsidP="00147D99">
            <w:pPr>
              <w:pStyle w:val="Akapitzlist1"/>
              <w:numPr>
                <w:ilvl w:val="0"/>
                <w:numId w:val="20"/>
              </w:numPr>
              <w:spacing w:before="120" w:after="120" w:line="240" w:lineRule="auto"/>
              <w:ind w:left="357" w:hanging="357"/>
            </w:pPr>
            <w:r w:rsidRPr="009C0766">
              <w:rPr>
                <w:rFonts w:ascii="Arial" w:hAnsi="Arial" w:cs="Arial"/>
                <w:b/>
                <w:bCs/>
                <w:color w:val="000000"/>
              </w:rPr>
              <w:lastRenderedPageBreak/>
              <w:t>Kryteria oceniania</w:t>
            </w:r>
          </w:p>
        </w:tc>
      </w:tr>
      <w:tr w:rsidR="00147D99" w:rsidRPr="009C0766" w:rsidTr="00290B68">
        <w:trPr>
          <w:trHeight w:val="465"/>
        </w:trPr>
        <w:tc>
          <w:tcPr>
            <w:tcW w:w="9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290B68">
            <w:r w:rsidRPr="009C07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Forma zaliczenia przedmiotu: zaliczenie bez oceny</w:t>
            </w:r>
          </w:p>
        </w:tc>
      </w:tr>
      <w:tr w:rsidR="00147D99" w:rsidRPr="009C0766" w:rsidTr="00290B68">
        <w:trPr>
          <w:trHeight w:val="465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290B68">
            <w:pPr>
              <w:autoSpaceDE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ocena</w:t>
            </w:r>
          </w:p>
        </w:tc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290B68">
            <w:pPr>
              <w:autoSpaceDE w:val="0"/>
              <w:jc w:val="center"/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kryteria</w:t>
            </w:r>
          </w:p>
        </w:tc>
      </w:tr>
      <w:tr w:rsidR="00147D99" w:rsidRPr="009C0766" w:rsidTr="00290B68">
        <w:trPr>
          <w:trHeight w:val="465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290B68">
            <w:pPr>
              <w:autoSpaceDE w:val="0"/>
              <w:jc w:val="center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2,0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ndst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290B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Niedostateczne opanowanie efektów kształcenia</w:t>
            </w:r>
          </w:p>
        </w:tc>
      </w:tr>
      <w:tr w:rsidR="00147D99" w:rsidRPr="009C0766" w:rsidTr="00290B68">
        <w:trPr>
          <w:trHeight w:val="465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290B68">
            <w:pPr>
              <w:autoSpaceDE w:val="0"/>
              <w:jc w:val="center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3,0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dst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290B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Spełnienie wszystkich kryteriów zaliczenia</w:t>
            </w:r>
          </w:p>
        </w:tc>
      </w:tr>
      <w:tr w:rsidR="00147D99" w:rsidRPr="009C0766" w:rsidTr="00290B68">
        <w:trPr>
          <w:trHeight w:val="465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290B68">
            <w:pPr>
              <w:autoSpaceDE w:val="0"/>
              <w:jc w:val="center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3,5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ddb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290B68">
            <w:pPr>
              <w:autoSpaceDE w:val="0"/>
              <w:jc w:val="center"/>
            </w:pPr>
            <w:r w:rsidRPr="009C0766">
              <w:t>-</w:t>
            </w:r>
          </w:p>
        </w:tc>
      </w:tr>
      <w:tr w:rsidR="00147D99" w:rsidRPr="009C0766" w:rsidTr="00290B68">
        <w:trPr>
          <w:trHeight w:val="465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290B68">
            <w:pPr>
              <w:autoSpaceDE w:val="0"/>
              <w:jc w:val="center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4,0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db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290B68">
            <w:pPr>
              <w:autoSpaceDE w:val="0"/>
              <w:jc w:val="center"/>
            </w:pPr>
            <w:r w:rsidRPr="009C0766">
              <w:t>-</w:t>
            </w:r>
          </w:p>
        </w:tc>
      </w:tr>
      <w:tr w:rsidR="00147D99" w:rsidRPr="009C0766" w:rsidTr="00290B68">
        <w:trPr>
          <w:trHeight w:val="465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290B68">
            <w:pPr>
              <w:autoSpaceDE w:val="0"/>
              <w:jc w:val="center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4,5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pdb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290B68">
            <w:pPr>
              <w:autoSpaceDE w:val="0"/>
              <w:jc w:val="center"/>
            </w:pPr>
            <w:r w:rsidRPr="009C0766">
              <w:t>-</w:t>
            </w:r>
          </w:p>
        </w:tc>
      </w:tr>
      <w:tr w:rsidR="00147D99" w:rsidRPr="009C0766" w:rsidTr="00290B68">
        <w:trPr>
          <w:trHeight w:val="465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290B68">
            <w:pPr>
              <w:autoSpaceDE w:val="0"/>
              <w:jc w:val="center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5,0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bdb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290B68">
            <w:pPr>
              <w:autoSpaceDE w:val="0"/>
              <w:jc w:val="center"/>
            </w:pPr>
            <w:r w:rsidRPr="009C0766">
              <w:t>-</w:t>
            </w:r>
          </w:p>
        </w:tc>
      </w:tr>
      <w:tr w:rsidR="00147D99" w:rsidRPr="009C0766" w:rsidTr="00290B68">
        <w:trPr>
          <w:trHeight w:val="465"/>
        </w:trPr>
        <w:tc>
          <w:tcPr>
            <w:tcW w:w="9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147D99">
            <w:pPr>
              <w:numPr>
                <w:ilvl w:val="0"/>
                <w:numId w:val="20"/>
              </w:numPr>
              <w:suppressAutoHyphens/>
              <w:spacing w:before="120" w:after="120"/>
              <w:ind w:left="357" w:hanging="357"/>
            </w:pPr>
            <w:r w:rsidRPr="009C07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Literatura </w:t>
            </w:r>
          </w:p>
        </w:tc>
      </w:tr>
      <w:tr w:rsidR="00147D99" w:rsidRPr="009C0766" w:rsidTr="000864B1">
        <w:trPr>
          <w:trHeight w:val="2404"/>
        </w:trPr>
        <w:tc>
          <w:tcPr>
            <w:tcW w:w="9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290B68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Literatura obowiązkowa:</w:t>
            </w:r>
          </w:p>
          <w:p w:rsidR="00147D99" w:rsidRPr="009C0766" w:rsidRDefault="00147D99" w:rsidP="00147D99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>T. Hryniewicz: Wstęp do obróbki powierzchniowej biomateriałów metalowych. Politechnika Koszalińska, 2007</w:t>
            </w:r>
          </w:p>
          <w:p w:rsidR="00147D99" w:rsidRPr="009C0766" w:rsidRDefault="00147D99" w:rsidP="00147D99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>T. Hryniewicz: Technologia powierzchni powłok. Politechnika Koszalińska, 2004</w:t>
            </w:r>
          </w:p>
          <w:p w:rsidR="00147D99" w:rsidRPr="009C0766" w:rsidRDefault="00147D99" w:rsidP="00147D99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C0766">
              <w:rPr>
                <w:rFonts w:ascii="Arial" w:hAnsi="Arial" w:cs="Arial"/>
                <w:sz w:val="22"/>
                <w:szCs w:val="22"/>
              </w:rPr>
              <w:t>Hammerle</w:t>
            </w:r>
            <w:proofErr w:type="spellEnd"/>
            <w:r w:rsidRPr="009C0766">
              <w:rPr>
                <w:rFonts w:ascii="Arial" w:hAnsi="Arial" w:cs="Arial"/>
                <w:sz w:val="22"/>
                <w:szCs w:val="22"/>
              </w:rPr>
              <w:t xml:space="preserve"> Ch. i </w:t>
            </w:r>
            <w:proofErr w:type="spellStart"/>
            <w:r w:rsidRPr="009C0766">
              <w:rPr>
                <w:rFonts w:ascii="Arial" w:hAnsi="Arial" w:cs="Arial"/>
                <w:sz w:val="22"/>
                <w:szCs w:val="22"/>
              </w:rPr>
              <w:t>wsp</w:t>
            </w:r>
            <w:proofErr w:type="spellEnd"/>
            <w:r w:rsidRPr="009C0766">
              <w:rPr>
                <w:rFonts w:ascii="Arial" w:hAnsi="Arial" w:cs="Arial"/>
                <w:sz w:val="22"/>
                <w:szCs w:val="22"/>
              </w:rPr>
              <w:t>.: Ceramika dentystyczna. Kwintesencja, Warszawa, 2009</w:t>
            </w:r>
          </w:p>
          <w:p w:rsidR="00147D99" w:rsidRPr="009C0766" w:rsidRDefault="00147D99" w:rsidP="00290B6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Literatura uzupełniająca</w:t>
            </w: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147D99" w:rsidRPr="009C0766" w:rsidRDefault="00147D99" w:rsidP="00147D99">
            <w:pPr>
              <w:numPr>
                <w:ilvl w:val="0"/>
                <w:numId w:val="24"/>
              </w:numPr>
              <w:suppressAutoHyphens/>
              <w:spacing w:before="120"/>
            </w:pPr>
            <w:r w:rsidRPr="009C0766">
              <w:rPr>
                <w:rFonts w:ascii="Arial" w:hAnsi="Arial" w:cs="Arial"/>
                <w:sz w:val="22"/>
                <w:szCs w:val="22"/>
              </w:rPr>
              <w:t xml:space="preserve">J. Marciniak, M. Kaczmarek, A. </w:t>
            </w:r>
            <w:proofErr w:type="spellStart"/>
            <w:r w:rsidRPr="009C0766">
              <w:rPr>
                <w:rFonts w:ascii="Arial" w:hAnsi="Arial" w:cs="Arial"/>
                <w:sz w:val="22"/>
                <w:szCs w:val="22"/>
              </w:rPr>
              <w:t>Ziębowicz</w:t>
            </w:r>
            <w:proofErr w:type="spellEnd"/>
            <w:r w:rsidRPr="009C0766">
              <w:rPr>
                <w:rFonts w:ascii="Arial" w:hAnsi="Arial" w:cs="Arial"/>
                <w:sz w:val="22"/>
                <w:szCs w:val="22"/>
              </w:rPr>
              <w:t xml:space="preserve">: Biomateriały w stomatologii. Politechnika Śląska, Gliwice, 2008      </w:t>
            </w:r>
          </w:p>
        </w:tc>
      </w:tr>
      <w:tr w:rsidR="00147D99" w:rsidRPr="009C0766" w:rsidTr="00290B68">
        <w:trPr>
          <w:trHeight w:val="465"/>
        </w:trPr>
        <w:tc>
          <w:tcPr>
            <w:tcW w:w="9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147D99">
            <w:pPr>
              <w:numPr>
                <w:ilvl w:val="0"/>
                <w:numId w:val="20"/>
              </w:numPr>
              <w:suppressAutoHyphens/>
              <w:spacing w:before="120" w:after="120"/>
              <w:ind w:left="357" w:hanging="357"/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Kalkulacja punktów ECTS</w:t>
            </w: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147D99" w:rsidRPr="009C0766" w:rsidTr="00290B68">
        <w:trPr>
          <w:trHeight w:val="465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290B68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Forma aktywności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290B68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Liczba godzin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290B68">
            <w:pPr>
              <w:ind w:left="360"/>
              <w:jc w:val="center"/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Liczba punktów ECTS</w:t>
            </w:r>
          </w:p>
        </w:tc>
      </w:tr>
      <w:tr w:rsidR="00147D99" w:rsidRPr="009C0766" w:rsidTr="00290B68">
        <w:trPr>
          <w:trHeight w:val="519"/>
        </w:trPr>
        <w:tc>
          <w:tcPr>
            <w:tcW w:w="9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290B68">
            <w:pPr>
              <w:ind w:left="360"/>
              <w:jc w:val="center"/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Godziny kontaktowe z nauczycielem akademickim:</w:t>
            </w:r>
          </w:p>
        </w:tc>
      </w:tr>
      <w:tr w:rsidR="00147D99" w:rsidRPr="009C0766" w:rsidTr="00290B68">
        <w:trPr>
          <w:trHeight w:val="465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290B68">
            <w:pPr>
              <w:ind w:left="-10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290B68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290B68">
            <w:pPr>
              <w:jc w:val="center"/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0,12</w:t>
            </w:r>
          </w:p>
        </w:tc>
      </w:tr>
      <w:tr w:rsidR="00147D99" w:rsidRPr="009C0766" w:rsidTr="00290B68">
        <w:trPr>
          <w:trHeight w:val="465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290B68">
            <w:pPr>
              <w:ind w:left="-10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Seminarium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290B68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290B68">
            <w:pPr>
              <w:jc w:val="center"/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0,04</w:t>
            </w:r>
          </w:p>
        </w:tc>
      </w:tr>
      <w:tr w:rsidR="00147D99" w:rsidRPr="009C0766" w:rsidTr="00290B68">
        <w:trPr>
          <w:trHeight w:val="465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290B68">
            <w:pPr>
              <w:ind w:left="-10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290B68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290B68">
            <w:pPr>
              <w:jc w:val="center"/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0,44</w:t>
            </w:r>
          </w:p>
        </w:tc>
      </w:tr>
      <w:tr w:rsidR="00147D99" w:rsidRPr="009C0766" w:rsidTr="00290B68">
        <w:trPr>
          <w:trHeight w:val="519"/>
        </w:trPr>
        <w:tc>
          <w:tcPr>
            <w:tcW w:w="9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290B68">
            <w:pPr>
              <w:ind w:left="360"/>
              <w:jc w:val="center"/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Samodzielna praca studenta:</w:t>
            </w:r>
          </w:p>
        </w:tc>
      </w:tr>
      <w:tr w:rsidR="00147D99" w:rsidRPr="009C0766" w:rsidTr="00290B68">
        <w:trPr>
          <w:trHeight w:val="465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290B68">
            <w:pPr>
              <w:ind w:left="3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     </w:t>
            </w: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Przygotowanie studenta do zajęć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290B68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290B68">
            <w:pPr>
              <w:jc w:val="center"/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0,2</w:t>
            </w:r>
          </w:p>
        </w:tc>
      </w:tr>
      <w:tr w:rsidR="00147D99" w:rsidRPr="009C0766" w:rsidTr="00290B68">
        <w:trPr>
          <w:trHeight w:val="465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290B68">
            <w:pPr>
              <w:ind w:left="-10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Przygotowanie studenta do zaliczeń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290B68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290B68">
            <w:pPr>
              <w:jc w:val="center"/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0,2</w:t>
            </w:r>
          </w:p>
        </w:tc>
      </w:tr>
      <w:tr w:rsidR="00147D99" w:rsidRPr="009C0766" w:rsidTr="00290B68">
        <w:trPr>
          <w:trHeight w:val="465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290B68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290B68">
            <w:pPr>
              <w:ind w:left="36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290B68">
            <w:pPr>
              <w:ind w:left="360"/>
            </w:pPr>
            <w:r w:rsidRPr="009C076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         </w:t>
            </w: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147D99" w:rsidRPr="009C0766" w:rsidTr="00290B68">
        <w:trPr>
          <w:trHeight w:val="465"/>
        </w:trPr>
        <w:tc>
          <w:tcPr>
            <w:tcW w:w="9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D99" w:rsidRPr="009C0766" w:rsidRDefault="00147D99" w:rsidP="00147D99">
            <w:pPr>
              <w:numPr>
                <w:ilvl w:val="0"/>
                <w:numId w:val="20"/>
              </w:numPr>
              <w:suppressAutoHyphens/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Informacje dodatkowe</w:t>
            </w: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147D99" w:rsidRPr="009C0766" w:rsidTr="00290B68">
        <w:trPr>
          <w:trHeight w:val="465"/>
        </w:trPr>
        <w:tc>
          <w:tcPr>
            <w:tcW w:w="9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47D99" w:rsidRPr="009C0766" w:rsidRDefault="00147D99" w:rsidP="00290B68">
            <w:r w:rsidRPr="009C0766">
              <w:rPr>
                <w:rFonts w:ascii="Arial" w:hAnsi="Arial" w:cs="Arial"/>
                <w:color w:val="A6A6A6"/>
                <w:sz w:val="18"/>
                <w:szCs w:val="18"/>
              </w:rPr>
              <w:t>-.</w:t>
            </w:r>
          </w:p>
        </w:tc>
      </w:tr>
    </w:tbl>
    <w:p w:rsidR="00BF3B9E" w:rsidRPr="009C0766" w:rsidRDefault="00BF3B9E" w:rsidP="00645F80">
      <w:pPr>
        <w:spacing w:line="360" w:lineRule="auto"/>
        <w:rPr>
          <w:rFonts w:ascii="Arial" w:hAnsi="Arial" w:cs="Arial"/>
        </w:rPr>
      </w:pP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108"/>
        <w:gridCol w:w="600"/>
        <w:gridCol w:w="896"/>
        <w:gridCol w:w="920"/>
        <w:gridCol w:w="311"/>
        <w:gridCol w:w="2105"/>
        <w:gridCol w:w="163"/>
        <w:gridCol w:w="2253"/>
      </w:tblGrid>
      <w:tr w:rsidR="00F26DA1" w:rsidRPr="009C0766" w:rsidTr="00290B68">
        <w:trPr>
          <w:trHeight w:val="465"/>
        </w:trPr>
        <w:tc>
          <w:tcPr>
            <w:tcW w:w="9663" w:type="dxa"/>
            <w:gridSpan w:val="9"/>
            <w:vAlign w:val="center"/>
          </w:tcPr>
          <w:p w:rsidR="00F26DA1" w:rsidRPr="009C0766" w:rsidRDefault="00F26DA1" w:rsidP="00290B68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iCs/>
                <w:color w:val="0000FF"/>
              </w:rPr>
            </w:pPr>
            <w:r w:rsidRPr="009C0766">
              <w:rPr>
                <w:b/>
                <w:bCs/>
                <w:iCs/>
                <w:sz w:val="28"/>
                <w:szCs w:val="22"/>
              </w:rPr>
              <w:lastRenderedPageBreak/>
              <w:t>1.Metryczka</w:t>
            </w:r>
          </w:p>
        </w:tc>
      </w:tr>
      <w:tr w:rsidR="00F26DA1" w:rsidRPr="009C0766" w:rsidTr="00290B68">
        <w:trPr>
          <w:trHeight w:val="465"/>
        </w:trPr>
        <w:tc>
          <w:tcPr>
            <w:tcW w:w="3911" w:type="dxa"/>
            <w:gridSpan w:val="4"/>
            <w:vAlign w:val="center"/>
          </w:tcPr>
          <w:p w:rsidR="00F26DA1" w:rsidRPr="009C0766" w:rsidRDefault="00F26DA1" w:rsidP="00290B6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C0766">
              <w:rPr>
                <w:bCs/>
                <w:iCs/>
                <w:sz w:val="22"/>
                <w:szCs w:val="22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26DA1" w:rsidRPr="009C0766" w:rsidRDefault="00F26DA1" w:rsidP="00290B6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9C0766">
              <w:rPr>
                <w:bCs/>
                <w:iCs/>
                <w:sz w:val="22"/>
                <w:szCs w:val="22"/>
              </w:rPr>
              <w:t>Lekarsko-dentystyczny</w:t>
            </w:r>
          </w:p>
        </w:tc>
      </w:tr>
      <w:tr w:rsidR="00F26DA1" w:rsidRPr="009C0766" w:rsidTr="00290B68">
        <w:trPr>
          <w:trHeight w:val="465"/>
        </w:trPr>
        <w:tc>
          <w:tcPr>
            <w:tcW w:w="3911" w:type="dxa"/>
            <w:gridSpan w:val="4"/>
            <w:vAlign w:val="center"/>
          </w:tcPr>
          <w:p w:rsidR="00F26DA1" w:rsidRPr="009C0766" w:rsidRDefault="00F26DA1" w:rsidP="00290B6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C0766">
              <w:rPr>
                <w:sz w:val="22"/>
                <w:szCs w:val="22"/>
              </w:rPr>
              <w:t xml:space="preserve">Program kształcenia: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26DA1" w:rsidRPr="009C0766" w:rsidRDefault="00F26DA1" w:rsidP="00290B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C0766">
              <w:rPr>
                <w:color w:val="000000"/>
                <w:sz w:val="22"/>
                <w:szCs w:val="22"/>
              </w:rPr>
              <w:t>Kierunek: techniki dentystyczne, studia</w:t>
            </w:r>
          </w:p>
          <w:p w:rsidR="00F26DA1" w:rsidRPr="009C0766" w:rsidRDefault="00F26DA1" w:rsidP="00290B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C0766">
              <w:rPr>
                <w:color w:val="000000"/>
                <w:sz w:val="22"/>
                <w:szCs w:val="22"/>
              </w:rPr>
              <w:t>stacjonarne i niestacjonarne I stopnia, profil praktyczny</w:t>
            </w:r>
          </w:p>
        </w:tc>
      </w:tr>
      <w:tr w:rsidR="00F26DA1" w:rsidRPr="009C0766" w:rsidTr="00290B68">
        <w:trPr>
          <w:trHeight w:val="465"/>
        </w:trPr>
        <w:tc>
          <w:tcPr>
            <w:tcW w:w="3911" w:type="dxa"/>
            <w:gridSpan w:val="4"/>
            <w:vAlign w:val="center"/>
          </w:tcPr>
          <w:p w:rsidR="00F26DA1" w:rsidRPr="009C0766" w:rsidRDefault="00F26DA1" w:rsidP="00290B68">
            <w:pPr>
              <w:autoSpaceDE w:val="0"/>
              <w:autoSpaceDN w:val="0"/>
              <w:adjustRightInd w:val="0"/>
            </w:pPr>
            <w:r w:rsidRPr="009C0766">
              <w:rPr>
                <w:sz w:val="22"/>
                <w:szCs w:val="22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26DA1" w:rsidRPr="009C0766" w:rsidRDefault="00F26DA1" w:rsidP="00290B6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9C0766">
              <w:rPr>
                <w:bCs/>
                <w:iCs/>
                <w:sz w:val="22"/>
                <w:szCs w:val="22"/>
              </w:rPr>
              <w:t>2017/2018</w:t>
            </w:r>
          </w:p>
        </w:tc>
      </w:tr>
      <w:tr w:rsidR="00F26DA1" w:rsidRPr="009C0766" w:rsidTr="00290B68">
        <w:trPr>
          <w:trHeight w:val="465"/>
        </w:trPr>
        <w:tc>
          <w:tcPr>
            <w:tcW w:w="3911" w:type="dxa"/>
            <w:gridSpan w:val="4"/>
            <w:vAlign w:val="center"/>
          </w:tcPr>
          <w:p w:rsidR="00F26DA1" w:rsidRPr="009C0766" w:rsidRDefault="00F26DA1" w:rsidP="00290B6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C0766">
              <w:rPr>
                <w:bCs/>
                <w:iCs/>
                <w:sz w:val="22"/>
                <w:szCs w:val="22"/>
              </w:rPr>
              <w:t>Nazwa modułu/ 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26DA1" w:rsidRPr="009C0766" w:rsidRDefault="00F26DA1" w:rsidP="00290B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C0766">
              <w:rPr>
                <w:color w:val="000000"/>
                <w:sz w:val="22"/>
                <w:szCs w:val="22"/>
              </w:rPr>
              <w:t>Język Obcy</w:t>
            </w:r>
          </w:p>
          <w:p w:rsidR="00F26DA1" w:rsidRPr="009C0766" w:rsidRDefault="00F26DA1" w:rsidP="00290B6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</w:p>
        </w:tc>
      </w:tr>
      <w:tr w:rsidR="00F26DA1" w:rsidRPr="009C0766" w:rsidTr="00290B68">
        <w:trPr>
          <w:trHeight w:val="465"/>
        </w:trPr>
        <w:tc>
          <w:tcPr>
            <w:tcW w:w="3911" w:type="dxa"/>
            <w:gridSpan w:val="4"/>
            <w:vAlign w:val="center"/>
          </w:tcPr>
          <w:p w:rsidR="00F26DA1" w:rsidRPr="009C0766" w:rsidRDefault="00F26DA1" w:rsidP="00290B6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C0766">
              <w:rPr>
                <w:sz w:val="22"/>
                <w:szCs w:val="22"/>
              </w:rPr>
              <w:t>Kod 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26DA1" w:rsidRPr="009C0766" w:rsidRDefault="00F26DA1" w:rsidP="00290B6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9C0766">
              <w:rPr>
                <w:bCs/>
                <w:iCs/>
              </w:rPr>
              <w:t>35369</w:t>
            </w:r>
          </w:p>
        </w:tc>
      </w:tr>
      <w:tr w:rsidR="00F26DA1" w:rsidRPr="009C0766" w:rsidTr="00290B68">
        <w:trPr>
          <w:trHeight w:val="465"/>
        </w:trPr>
        <w:tc>
          <w:tcPr>
            <w:tcW w:w="3911" w:type="dxa"/>
            <w:gridSpan w:val="4"/>
            <w:vAlign w:val="center"/>
          </w:tcPr>
          <w:p w:rsidR="00F26DA1" w:rsidRPr="009C0766" w:rsidRDefault="00F26DA1" w:rsidP="00290B6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C0766">
              <w:rPr>
                <w:sz w:val="22"/>
                <w:szCs w:val="22"/>
              </w:rPr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26DA1" w:rsidRPr="009C0766" w:rsidRDefault="00F26DA1" w:rsidP="00290B6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C0766">
              <w:rPr>
                <w:bCs/>
                <w:iCs/>
                <w:sz w:val="22"/>
                <w:szCs w:val="22"/>
              </w:rPr>
              <w:t xml:space="preserve">Studium Języków Obcych WUM </w:t>
            </w:r>
          </w:p>
          <w:p w:rsidR="00F26DA1" w:rsidRPr="009C0766" w:rsidRDefault="00F26DA1" w:rsidP="00290B6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proofErr w:type="spellStart"/>
            <w:r w:rsidRPr="009C0766">
              <w:rPr>
                <w:bCs/>
                <w:iCs/>
                <w:sz w:val="22"/>
                <w:szCs w:val="22"/>
              </w:rPr>
              <w:t>ul.Księcia</w:t>
            </w:r>
            <w:proofErr w:type="spellEnd"/>
            <w:r w:rsidRPr="009C076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9C0766">
              <w:rPr>
                <w:bCs/>
                <w:iCs/>
                <w:sz w:val="22"/>
                <w:szCs w:val="22"/>
              </w:rPr>
              <w:t>Trojdena</w:t>
            </w:r>
            <w:proofErr w:type="spellEnd"/>
            <w:r w:rsidRPr="009C0766">
              <w:rPr>
                <w:bCs/>
                <w:iCs/>
                <w:sz w:val="22"/>
                <w:szCs w:val="22"/>
              </w:rPr>
              <w:t xml:space="preserve"> 2a,  02-109 Warszawa</w:t>
            </w:r>
          </w:p>
        </w:tc>
      </w:tr>
      <w:tr w:rsidR="00F26DA1" w:rsidRPr="009C0766" w:rsidTr="00290B68">
        <w:trPr>
          <w:trHeight w:val="465"/>
        </w:trPr>
        <w:tc>
          <w:tcPr>
            <w:tcW w:w="3911" w:type="dxa"/>
            <w:gridSpan w:val="4"/>
            <w:vAlign w:val="center"/>
          </w:tcPr>
          <w:p w:rsidR="00F26DA1" w:rsidRPr="009C0766" w:rsidRDefault="00F26DA1" w:rsidP="00290B6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C0766">
              <w:rPr>
                <w:sz w:val="22"/>
                <w:szCs w:val="22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26DA1" w:rsidRPr="009C0766" w:rsidRDefault="00F26DA1" w:rsidP="00290B68">
            <w:pPr>
              <w:spacing w:line="360" w:lineRule="auto"/>
              <w:rPr>
                <w:lang w:val="en-US"/>
              </w:rPr>
            </w:pPr>
            <w:proofErr w:type="spellStart"/>
            <w:r w:rsidRPr="009C0766">
              <w:rPr>
                <w:sz w:val="22"/>
                <w:szCs w:val="22"/>
                <w:lang w:val="en-US"/>
              </w:rPr>
              <w:t>dr</w:t>
            </w:r>
            <w:proofErr w:type="spellEnd"/>
            <w:r w:rsidRPr="009C0766">
              <w:rPr>
                <w:sz w:val="22"/>
                <w:szCs w:val="22"/>
                <w:lang w:val="en-US"/>
              </w:rPr>
              <w:t xml:space="preserve"> Maciej </w:t>
            </w:r>
            <w:proofErr w:type="spellStart"/>
            <w:r w:rsidRPr="009C0766">
              <w:rPr>
                <w:sz w:val="22"/>
                <w:szCs w:val="22"/>
                <w:lang w:val="en-US"/>
              </w:rPr>
              <w:t>Ganczar</w:t>
            </w:r>
            <w:proofErr w:type="spellEnd"/>
          </w:p>
        </w:tc>
      </w:tr>
      <w:tr w:rsidR="00F26DA1" w:rsidRPr="009C0766" w:rsidTr="00290B68">
        <w:trPr>
          <w:trHeight w:val="465"/>
        </w:trPr>
        <w:tc>
          <w:tcPr>
            <w:tcW w:w="3911" w:type="dxa"/>
            <w:gridSpan w:val="4"/>
            <w:vAlign w:val="center"/>
          </w:tcPr>
          <w:p w:rsidR="00F26DA1" w:rsidRPr="009C0766" w:rsidRDefault="00F26DA1" w:rsidP="00290B68">
            <w:r w:rsidRPr="009C0766">
              <w:rPr>
                <w:sz w:val="22"/>
                <w:szCs w:val="22"/>
              </w:rPr>
              <w:t>Rok studiów 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26DA1" w:rsidRPr="009C0766" w:rsidRDefault="00F26DA1" w:rsidP="00290B6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9C0766">
              <w:rPr>
                <w:sz w:val="22"/>
                <w:szCs w:val="22"/>
              </w:rPr>
              <w:t>I rok</w:t>
            </w:r>
          </w:p>
        </w:tc>
      </w:tr>
      <w:tr w:rsidR="00F26DA1" w:rsidRPr="009C0766" w:rsidTr="00290B68">
        <w:trPr>
          <w:trHeight w:val="465"/>
        </w:trPr>
        <w:tc>
          <w:tcPr>
            <w:tcW w:w="3911" w:type="dxa"/>
            <w:gridSpan w:val="4"/>
            <w:vAlign w:val="center"/>
          </w:tcPr>
          <w:p w:rsidR="00F26DA1" w:rsidRPr="009C0766" w:rsidRDefault="00F26DA1" w:rsidP="00290B68">
            <w:r w:rsidRPr="009C0766">
              <w:rPr>
                <w:sz w:val="22"/>
                <w:szCs w:val="22"/>
              </w:rPr>
              <w:t>Semestr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26DA1" w:rsidRPr="009C0766" w:rsidRDefault="00F26DA1" w:rsidP="00290B6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9C0766">
              <w:rPr>
                <w:sz w:val="22"/>
                <w:szCs w:val="22"/>
              </w:rPr>
              <w:t xml:space="preserve">semestr I </w:t>
            </w:r>
            <w:proofErr w:type="spellStart"/>
            <w:r w:rsidRPr="009C0766">
              <w:rPr>
                <w:sz w:val="22"/>
                <w:szCs w:val="22"/>
              </w:rPr>
              <w:t>i</w:t>
            </w:r>
            <w:proofErr w:type="spellEnd"/>
            <w:r w:rsidRPr="009C0766">
              <w:rPr>
                <w:sz w:val="22"/>
                <w:szCs w:val="22"/>
              </w:rPr>
              <w:t xml:space="preserve"> II</w:t>
            </w:r>
          </w:p>
        </w:tc>
      </w:tr>
      <w:tr w:rsidR="00F26DA1" w:rsidRPr="009C0766" w:rsidTr="00290B68">
        <w:trPr>
          <w:trHeight w:val="465"/>
        </w:trPr>
        <w:tc>
          <w:tcPr>
            <w:tcW w:w="3911" w:type="dxa"/>
            <w:gridSpan w:val="4"/>
            <w:vAlign w:val="center"/>
          </w:tcPr>
          <w:p w:rsidR="00F26DA1" w:rsidRPr="009C0766" w:rsidRDefault="00F26DA1" w:rsidP="00290B68">
            <w:r w:rsidRPr="009C0766">
              <w:rPr>
                <w:sz w:val="22"/>
                <w:szCs w:val="22"/>
              </w:rPr>
              <w:t>Typ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26DA1" w:rsidRPr="009C0766" w:rsidRDefault="00F26DA1" w:rsidP="00290B6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9C0766">
              <w:rPr>
                <w:bCs/>
                <w:iCs/>
              </w:rPr>
              <w:t>Podstawowy</w:t>
            </w:r>
          </w:p>
        </w:tc>
      </w:tr>
      <w:tr w:rsidR="00F26DA1" w:rsidRPr="009C0766" w:rsidTr="00290B68">
        <w:trPr>
          <w:trHeight w:val="465"/>
        </w:trPr>
        <w:tc>
          <w:tcPr>
            <w:tcW w:w="3911" w:type="dxa"/>
            <w:gridSpan w:val="4"/>
            <w:vAlign w:val="center"/>
          </w:tcPr>
          <w:p w:rsidR="00F26DA1" w:rsidRPr="009C0766" w:rsidRDefault="00F26DA1" w:rsidP="00290B68">
            <w:r w:rsidRPr="009C0766">
              <w:rPr>
                <w:sz w:val="22"/>
                <w:szCs w:val="22"/>
              </w:rPr>
              <w:t>Osoby prowadzące: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26DA1" w:rsidRPr="009C0766" w:rsidRDefault="00F26DA1" w:rsidP="00290B6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C0766">
              <w:rPr>
                <w:sz w:val="22"/>
                <w:szCs w:val="22"/>
              </w:rPr>
              <w:t xml:space="preserve">mgr Grażyna </w:t>
            </w:r>
            <w:proofErr w:type="spellStart"/>
            <w:r w:rsidRPr="009C0766">
              <w:rPr>
                <w:sz w:val="22"/>
                <w:szCs w:val="22"/>
              </w:rPr>
              <w:t>Wodnicka</w:t>
            </w:r>
            <w:proofErr w:type="spellEnd"/>
            <w:r w:rsidRPr="009C0766">
              <w:rPr>
                <w:sz w:val="22"/>
                <w:szCs w:val="22"/>
              </w:rPr>
              <w:t xml:space="preserve"> – język angielski</w:t>
            </w:r>
          </w:p>
          <w:p w:rsidR="00F26DA1" w:rsidRPr="009C0766" w:rsidRDefault="00F26DA1" w:rsidP="00290B6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C0766">
              <w:rPr>
                <w:sz w:val="22"/>
                <w:szCs w:val="22"/>
              </w:rPr>
              <w:t xml:space="preserve">mgr Barbara </w:t>
            </w:r>
            <w:proofErr w:type="spellStart"/>
            <w:r w:rsidRPr="009C0766">
              <w:rPr>
                <w:sz w:val="22"/>
                <w:szCs w:val="22"/>
              </w:rPr>
              <w:t>Tryuk</w:t>
            </w:r>
            <w:proofErr w:type="spellEnd"/>
            <w:r w:rsidRPr="009C0766">
              <w:rPr>
                <w:sz w:val="22"/>
                <w:szCs w:val="22"/>
              </w:rPr>
              <w:t>-Czapska – język francuski</w:t>
            </w:r>
          </w:p>
          <w:p w:rsidR="00F26DA1" w:rsidRPr="009C0766" w:rsidRDefault="00F26DA1" w:rsidP="00290B6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C0766">
              <w:rPr>
                <w:sz w:val="22"/>
                <w:szCs w:val="22"/>
              </w:rPr>
              <w:t xml:space="preserve">mgr Mariola </w:t>
            </w:r>
            <w:proofErr w:type="spellStart"/>
            <w:r w:rsidRPr="009C0766">
              <w:rPr>
                <w:sz w:val="22"/>
                <w:szCs w:val="22"/>
              </w:rPr>
              <w:t>Strzelak</w:t>
            </w:r>
            <w:proofErr w:type="spellEnd"/>
            <w:r w:rsidRPr="009C0766">
              <w:rPr>
                <w:sz w:val="22"/>
                <w:szCs w:val="22"/>
              </w:rPr>
              <w:t xml:space="preserve"> – język niemiecki</w:t>
            </w:r>
          </w:p>
          <w:p w:rsidR="00F26DA1" w:rsidRPr="009C0766" w:rsidRDefault="00F26DA1" w:rsidP="00290B6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C0766">
              <w:rPr>
                <w:sz w:val="22"/>
                <w:szCs w:val="20"/>
              </w:rPr>
              <w:t xml:space="preserve">mgr  </w:t>
            </w:r>
            <w:r w:rsidRPr="009C0766">
              <w:t xml:space="preserve">Krzysztof Jeleń </w:t>
            </w:r>
            <w:r w:rsidRPr="009C0766">
              <w:rPr>
                <w:sz w:val="22"/>
                <w:szCs w:val="20"/>
              </w:rPr>
              <w:t xml:space="preserve"> – język rosyjski</w:t>
            </w:r>
          </w:p>
        </w:tc>
      </w:tr>
      <w:tr w:rsidR="00F26DA1" w:rsidRPr="009C0766" w:rsidTr="00290B68">
        <w:trPr>
          <w:trHeight w:val="465"/>
        </w:trPr>
        <w:tc>
          <w:tcPr>
            <w:tcW w:w="3911" w:type="dxa"/>
            <w:gridSpan w:val="4"/>
            <w:vAlign w:val="center"/>
          </w:tcPr>
          <w:p w:rsidR="00F26DA1" w:rsidRPr="009C0766" w:rsidRDefault="00F26DA1" w:rsidP="00290B68">
            <w:r w:rsidRPr="009C0766">
              <w:rPr>
                <w:sz w:val="22"/>
                <w:szCs w:val="22"/>
              </w:rPr>
              <w:t xml:space="preserve">Erasmus TAK/NIE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26DA1" w:rsidRPr="009C0766" w:rsidRDefault="00F26DA1" w:rsidP="00290B6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C0766">
              <w:rPr>
                <w:sz w:val="22"/>
                <w:szCs w:val="22"/>
              </w:rPr>
              <w:t>Nie</w:t>
            </w:r>
          </w:p>
        </w:tc>
      </w:tr>
      <w:tr w:rsidR="00F26DA1" w:rsidRPr="009C0766" w:rsidTr="00290B68">
        <w:trPr>
          <w:trHeight w:val="465"/>
        </w:trPr>
        <w:tc>
          <w:tcPr>
            <w:tcW w:w="3911" w:type="dxa"/>
            <w:gridSpan w:val="4"/>
            <w:vAlign w:val="center"/>
          </w:tcPr>
          <w:p w:rsidR="00F26DA1" w:rsidRPr="009C0766" w:rsidRDefault="00F26DA1" w:rsidP="00290B6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C0766">
              <w:rPr>
                <w:sz w:val="22"/>
                <w:szCs w:val="22"/>
              </w:rPr>
              <w:t>Osoba odpowiedzialna za sylabus: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26DA1" w:rsidRPr="009C0766" w:rsidRDefault="00F26DA1" w:rsidP="00290B6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9C0766">
              <w:rPr>
                <w:bCs/>
                <w:iCs/>
                <w:sz w:val="22"/>
                <w:szCs w:val="22"/>
              </w:rPr>
              <w:t xml:space="preserve">mgr Grażyna </w:t>
            </w:r>
            <w:proofErr w:type="spellStart"/>
            <w:r w:rsidRPr="009C0766">
              <w:rPr>
                <w:bCs/>
                <w:iCs/>
                <w:sz w:val="22"/>
                <w:szCs w:val="22"/>
              </w:rPr>
              <w:t>Wodnicka</w:t>
            </w:r>
            <w:proofErr w:type="spellEnd"/>
          </w:p>
          <w:p w:rsidR="00F26DA1" w:rsidRPr="009C0766" w:rsidRDefault="00F26DA1" w:rsidP="00290B6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9C0766">
              <w:rPr>
                <w:bCs/>
                <w:iCs/>
                <w:sz w:val="22"/>
                <w:szCs w:val="22"/>
              </w:rPr>
              <w:t>22-5720-863</w:t>
            </w:r>
          </w:p>
        </w:tc>
      </w:tr>
      <w:tr w:rsidR="00F26DA1" w:rsidRPr="009C0766" w:rsidTr="00290B68">
        <w:trPr>
          <w:trHeight w:val="465"/>
        </w:trPr>
        <w:tc>
          <w:tcPr>
            <w:tcW w:w="3911" w:type="dxa"/>
            <w:gridSpan w:val="4"/>
            <w:vAlign w:val="center"/>
          </w:tcPr>
          <w:p w:rsidR="00F26DA1" w:rsidRPr="009C0766" w:rsidRDefault="00F26DA1" w:rsidP="00290B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26DA1" w:rsidRPr="009C0766" w:rsidRDefault="00F26DA1" w:rsidP="00290B6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9C0766">
              <w:rPr>
                <w:bCs/>
                <w:iCs/>
                <w:sz w:val="22"/>
                <w:szCs w:val="22"/>
              </w:rPr>
              <w:t>3</w:t>
            </w:r>
          </w:p>
        </w:tc>
      </w:tr>
      <w:tr w:rsidR="00F26DA1" w:rsidRPr="009C0766" w:rsidTr="00290B68">
        <w:trPr>
          <w:trHeight w:val="192"/>
        </w:trPr>
        <w:tc>
          <w:tcPr>
            <w:tcW w:w="9663" w:type="dxa"/>
            <w:gridSpan w:val="9"/>
            <w:vAlign w:val="center"/>
          </w:tcPr>
          <w:p w:rsidR="00F26DA1" w:rsidRPr="009C0766" w:rsidRDefault="00F26DA1" w:rsidP="00290B68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iCs/>
                <w:color w:val="0000FF"/>
              </w:rPr>
            </w:pPr>
            <w:r w:rsidRPr="009C0766">
              <w:rPr>
                <w:b/>
                <w:bCs/>
                <w:iCs/>
                <w:sz w:val="28"/>
                <w:szCs w:val="22"/>
              </w:rPr>
              <w:t xml:space="preserve">2.Cele kształcenia  </w:t>
            </w:r>
          </w:p>
        </w:tc>
      </w:tr>
      <w:tr w:rsidR="00F26DA1" w:rsidRPr="009C0766" w:rsidTr="00290B68">
        <w:trPr>
          <w:trHeight w:val="465"/>
        </w:trPr>
        <w:tc>
          <w:tcPr>
            <w:tcW w:w="9663" w:type="dxa"/>
            <w:gridSpan w:val="9"/>
            <w:shd w:val="clear" w:color="auto" w:fill="F2F2F2"/>
            <w:vAlign w:val="center"/>
          </w:tcPr>
          <w:p w:rsidR="00F26DA1" w:rsidRPr="009C0766" w:rsidRDefault="00F26DA1" w:rsidP="00290B68">
            <w:pPr>
              <w:spacing w:before="120" w:after="120"/>
              <w:rPr>
                <w:bCs/>
                <w:iCs/>
              </w:rPr>
            </w:pPr>
            <w:r w:rsidRPr="009C0766">
              <w:rPr>
                <w:bCs/>
                <w:iCs/>
                <w:sz w:val="22"/>
                <w:szCs w:val="22"/>
              </w:rPr>
              <w:t xml:space="preserve">  </w:t>
            </w:r>
            <w:r w:rsidRPr="009C0766">
              <w:rPr>
                <w:sz w:val="22"/>
              </w:rPr>
              <w:t>Posługiwanie się wybranym językiem obcym na poziomie  B2 ESOKJ w zakresie języka specjalistycznego z rozróżnieniem języka tekstów specjalistycznych i komunikacji w środowisku zawodowym (z lekarzami stomatologami i pacjentami).</w:t>
            </w:r>
          </w:p>
        </w:tc>
      </w:tr>
      <w:tr w:rsidR="00F26DA1" w:rsidRPr="009C0766" w:rsidTr="00290B68">
        <w:trPr>
          <w:trHeight w:val="312"/>
        </w:trPr>
        <w:tc>
          <w:tcPr>
            <w:tcW w:w="9663" w:type="dxa"/>
            <w:gridSpan w:val="9"/>
            <w:vAlign w:val="center"/>
          </w:tcPr>
          <w:p w:rsidR="00F26DA1" w:rsidRPr="009C0766" w:rsidRDefault="00F26DA1" w:rsidP="00290B68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iCs/>
                <w:color w:val="0000FF"/>
              </w:rPr>
            </w:pPr>
            <w:r w:rsidRPr="009C0766">
              <w:rPr>
                <w:b/>
                <w:bCs/>
                <w:iCs/>
                <w:sz w:val="28"/>
                <w:szCs w:val="22"/>
              </w:rPr>
              <w:t xml:space="preserve">3.Wymagania wstępne </w:t>
            </w:r>
          </w:p>
        </w:tc>
      </w:tr>
      <w:tr w:rsidR="00F26DA1" w:rsidRPr="009C0766" w:rsidTr="00290B68">
        <w:trPr>
          <w:trHeight w:val="465"/>
        </w:trPr>
        <w:tc>
          <w:tcPr>
            <w:tcW w:w="9663" w:type="dxa"/>
            <w:gridSpan w:val="9"/>
            <w:shd w:val="clear" w:color="auto" w:fill="F2F2F2"/>
            <w:vAlign w:val="center"/>
          </w:tcPr>
          <w:p w:rsidR="00F26DA1" w:rsidRPr="009C0766" w:rsidRDefault="00F26DA1" w:rsidP="00290B68">
            <w:pPr>
              <w:spacing w:before="120" w:after="120"/>
              <w:ind w:left="720"/>
              <w:jc w:val="both"/>
              <w:rPr>
                <w:bCs/>
                <w:iCs/>
              </w:rPr>
            </w:pPr>
            <w:r w:rsidRPr="009C0766">
              <w:rPr>
                <w:sz w:val="22"/>
              </w:rPr>
              <w:t>Opanowanie  języka na poziomie B1 Europejskiego Systemu Opisu Kształcenia Językowego Rady Europy potwierdzone oceną na świadectwie maturalnym lub właściwym  certyfikatem.</w:t>
            </w:r>
          </w:p>
        </w:tc>
      </w:tr>
      <w:tr w:rsidR="00F26DA1" w:rsidRPr="009C0766" w:rsidTr="00290B68">
        <w:trPr>
          <w:trHeight w:val="344"/>
        </w:trPr>
        <w:tc>
          <w:tcPr>
            <w:tcW w:w="9663" w:type="dxa"/>
            <w:gridSpan w:val="9"/>
            <w:vAlign w:val="center"/>
          </w:tcPr>
          <w:p w:rsidR="00F26DA1" w:rsidRPr="009C0766" w:rsidRDefault="00F26DA1" w:rsidP="00290B68">
            <w:pPr>
              <w:spacing w:before="120" w:after="120"/>
              <w:rPr>
                <w:b/>
                <w:bCs/>
                <w:color w:val="0000FF"/>
              </w:rPr>
            </w:pPr>
            <w:r w:rsidRPr="009C0766">
              <w:rPr>
                <w:b/>
                <w:bCs/>
                <w:sz w:val="28"/>
              </w:rPr>
              <w:t>4.Przedmiotowe efekty kształcenia</w:t>
            </w:r>
          </w:p>
        </w:tc>
      </w:tr>
      <w:tr w:rsidR="00F26DA1" w:rsidRPr="009C0766" w:rsidTr="00290B68">
        <w:trPr>
          <w:trHeight w:val="465"/>
        </w:trPr>
        <w:tc>
          <w:tcPr>
            <w:tcW w:w="9663" w:type="dxa"/>
            <w:gridSpan w:val="9"/>
            <w:vAlign w:val="center"/>
          </w:tcPr>
          <w:p w:rsidR="00F26DA1" w:rsidRPr="009C0766" w:rsidRDefault="00F26DA1" w:rsidP="00290B6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9C0766">
              <w:rPr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F26DA1" w:rsidRPr="009C0766" w:rsidTr="00290B68">
        <w:trPr>
          <w:trHeight w:val="465"/>
        </w:trPr>
        <w:tc>
          <w:tcPr>
            <w:tcW w:w="2307" w:type="dxa"/>
            <w:vAlign w:val="center"/>
          </w:tcPr>
          <w:p w:rsidR="00F26DA1" w:rsidRPr="009C0766" w:rsidRDefault="00F26DA1" w:rsidP="00290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5103" w:type="dxa"/>
            <w:gridSpan w:val="7"/>
            <w:vAlign w:val="center"/>
          </w:tcPr>
          <w:p w:rsidR="00F26DA1" w:rsidRPr="009C0766" w:rsidRDefault="00F26DA1" w:rsidP="00290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253" w:type="dxa"/>
            <w:vAlign w:val="center"/>
          </w:tcPr>
          <w:p w:rsidR="00F26DA1" w:rsidRPr="009C0766" w:rsidRDefault="00F26DA1" w:rsidP="00290B6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F26DA1" w:rsidRPr="009C0766" w:rsidTr="00290B68">
        <w:trPr>
          <w:trHeight w:val="465"/>
        </w:trPr>
        <w:tc>
          <w:tcPr>
            <w:tcW w:w="2307" w:type="dxa"/>
            <w:shd w:val="clear" w:color="auto" w:fill="F2F2F2"/>
          </w:tcPr>
          <w:p w:rsidR="00F26DA1" w:rsidRPr="009C0766" w:rsidRDefault="00F26DA1" w:rsidP="00290B68">
            <w:pPr>
              <w:jc w:val="center"/>
            </w:pPr>
          </w:p>
        </w:tc>
        <w:tc>
          <w:tcPr>
            <w:tcW w:w="5103" w:type="dxa"/>
            <w:gridSpan w:val="7"/>
            <w:shd w:val="clear" w:color="auto" w:fill="F2F2F2"/>
            <w:vAlign w:val="center"/>
          </w:tcPr>
          <w:p w:rsidR="00F26DA1" w:rsidRPr="009C0766" w:rsidRDefault="00F26DA1" w:rsidP="00290B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0"/>
              </w:rPr>
            </w:pPr>
            <w:r w:rsidRPr="009C0766">
              <w:rPr>
                <w:rFonts w:ascii="Times New Roman" w:hAnsi="Times New Roman"/>
                <w:color w:val="0000FF"/>
                <w:szCs w:val="20"/>
              </w:rPr>
              <w:t xml:space="preserve">      </w:t>
            </w:r>
            <w:r w:rsidRPr="009C0766">
              <w:rPr>
                <w:rFonts w:ascii="Times New Roman" w:hAnsi="Times New Roman"/>
                <w:b/>
                <w:szCs w:val="20"/>
              </w:rPr>
              <w:t>WIEDZA: absolwent zna i rozumie</w:t>
            </w:r>
          </w:p>
        </w:tc>
        <w:tc>
          <w:tcPr>
            <w:tcW w:w="2253" w:type="dxa"/>
            <w:shd w:val="clear" w:color="auto" w:fill="F2F2F2"/>
          </w:tcPr>
          <w:p w:rsidR="00F26DA1" w:rsidRPr="009C0766" w:rsidRDefault="00F26DA1" w:rsidP="00290B68">
            <w:pPr>
              <w:jc w:val="center"/>
              <w:rPr>
                <w:b/>
                <w:color w:val="0000FF"/>
              </w:rPr>
            </w:pPr>
          </w:p>
        </w:tc>
      </w:tr>
      <w:tr w:rsidR="00F26DA1" w:rsidRPr="009C0766" w:rsidTr="00290B68">
        <w:trPr>
          <w:trHeight w:val="70"/>
        </w:trPr>
        <w:tc>
          <w:tcPr>
            <w:tcW w:w="2307" w:type="dxa"/>
            <w:shd w:val="clear" w:color="auto" w:fill="F2F2F2"/>
          </w:tcPr>
          <w:p w:rsidR="00F26DA1" w:rsidRPr="009C0766" w:rsidRDefault="00F26DA1" w:rsidP="00290B68">
            <w:pPr>
              <w:jc w:val="center"/>
            </w:pPr>
          </w:p>
          <w:p w:rsidR="00F26DA1" w:rsidRPr="009C0766" w:rsidRDefault="00F26DA1" w:rsidP="00290B68">
            <w:pPr>
              <w:jc w:val="center"/>
            </w:pPr>
            <w:r w:rsidRPr="009C0766">
              <w:t>-</w:t>
            </w:r>
          </w:p>
        </w:tc>
        <w:tc>
          <w:tcPr>
            <w:tcW w:w="5103" w:type="dxa"/>
            <w:gridSpan w:val="7"/>
            <w:shd w:val="clear" w:color="auto" w:fill="F2F2F2"/>
            <w:vAlign w:val="center"/>
          </w:tcPr>
          <w:p w:rsidR="00F26DA1" w:rsidRPr="009C0766" w:rsidRDefault="00F26DA1" w:rsidP="00290B68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F26DA1" w:rsidRPr="009C0766" w:rsidRDefault="00F26DA1" w:rsidP="00290B68">
            <w:pPr>
              <w:jc w:val="center"/>
              <w:rPr>
                <w:color w:val="0000FF"/>
                <w:sz w:val="20"/>
                <w:szCs w:val="20"/>
              </w:rPr>
            </w:pPr>
            <w:r w:rsidRPr="009C0766">
              <w:rPr>
                <w:color w:val="0000FF"/>
                <w:sz w:val="20"/>
                <w:szCs w:val="20"/>
              </w:rPr>
              <w:t>-</w:t>
            </w:r>
          </w:p>
          <w:p w:rsidR="00F26DA1" w:rsidRPr="009C0766" w:rsidRDefault="00F26DA1" w:rsidP="00290B68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F26DA1" w:rsidRPr="009C0766" w:rsidRDefault="00F26DA1" w:rsidP="00290B6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F2F2F2"/>
          </w:tcPr>
          <w:p w:rsidR="00F26DA1" w:rsidRPr="009C0766" w:rsidRDefault="00F26DA1" w:rsidP="00290B68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F26DA1" w:rsidRPr="009C0766" w:rsidRDefault="00F26DA1" w:rsidP="00290B68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9C0766">
              <w:rPr>
                <w:b/>
                <w:color w:val="0000FF"/>
                <w:sz w:val="16"/>
                <w:szCs w:val="16"/>
              </w:rPr>
              <w:t>-</w:t>
            </w:r>
          </w:p>
        </w:tc>
      </w:tr>
      <w:tr w:rsidR="00F26DA1" w:rsidRPr="009C0766" w:rsidTr="00290B68">
        <w:trPr>
          <w:trHeight w:val="465"/>
        </w:trPr>
        <w:tc>
          <w:tcPr>
            <w:tcW w:w="2307" w:type="dxa"/>
            <w:shd w:val="clear" w:color="auto" w:fill="F2F2F2"/>
          </w:tcPr>
          <w:p w:rsidR="00F26DA1" w:rsidRPr="009C0766" w:rsidRDefault="00F26DA1" w:rsidP="00290B68">
            <w:pPr>
              <w:jc w:val="center"/>
            </w:pPr>
          </w:p>
        </w:tc>
        <w:tc>
          <w:tcPr>
            <w:tcW w:w="5103" w:type="dxa"/>
            <w:gridSpan w:val="7"/>
            <w:shd w:val="clear" w:color="auto" w:fill="F2F2F2"/>
            <w:vAlign w:val="center"/>
          </w:tcPr>
          <w:p w:rsidR="00F26DA1" w:rsidRPr="009C0766" w:rsidRDefault="00F26DA1" w:rsidP="00290B68">
            <w:pPr>
              <w:rPr>
                <w:b/>
              </w:rPr>
            </w:pPr>
            <w:r w:rsidRPr="009C0766">
              <w:rPr>
                <w:b/>
                <w:sz w:val="22"/>
                <w:szCs w:val="22"/>
              </w:rPr>
              <w:t>UMIEJĘTNOŚCI: absolwent potrafi</w:t>
            </w:r>
          </w:p>
        </w:tc>
        <w:tc>
          <w:tcPr>
            <w:tcW w:w="2253" w:type="dxa"/>
            <w:shd w:val="clear" w:color="auto" w:fill="F2F2F2"/>
          </w:tcPr>
          <w:p w:rsidR="00F26DA1" w:rsidRPr="009C0766" w:rsidRDefault="00F26DA1" w:rsidP="00290B68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</w:tr>
      <w:tr w:rsidR="00F26DA1" w:rsidRPr="009C0766" w:rsidTr="00290B68">
        <w:trPr>
          <w:trHeight w:val="465"/>
        </w:trPr>
        <w:tc>
          <w:tcPr>
            <w:tcW w:w="2307" w:type="dxa"/>
            <w:shd w:val="clear" w:color="auto" w:fill="F2F2F2"/>
          </w:tcPr>
          <w:p w:rsidR="00F26DA1" w:rsidRPr="009C0766" w:rsidRDefault="00F26DA1" w:rsidP="00290B68">
            <w:pPr>
              <w:rPr>
                <w:b/>
              </w:rPr>
            </w:pPr>
          </w:p>
          <w:p w:rsidR="00F26DA1" w:rsidRPr="009C0766" w:rsidRDefault="00F26DA1" w:rsidP="00290B68">
            <w:pPr>
              <w:rPr>
                <w:b/>
              </w:rPr>
            </w:pPr>
          </w:p>
          <w:p w:rsidR="00F26DA1" w:rsidRPr="009C0766" w:rsidRDefault="00F26DA1" w:rsidP="00290B68">
            <w:pPr>
              <w:jc w:val="center"/>
              <w:rPr>
                <w:b/>
              </w:rPr>
            </w:pPr>
          </w:p>
          <w:p w:rsidR="00F26DA1" w:rsidRPr="009C0766" w:rsidRDefault="00F26DA1" w:rsidP="00290B68">
            <w:pPr>
              <w:jc w:val="center"/>
            </w:pPr>
            <w:r w:rsidRPr="009C0766">
              <w:t>TD-U.01</w:t>
            </w:r>
          </w:p>
          <w:p w:rsidR="00F26DA1" w:rsidRPr="009C0766" w:rsidRDefault="00F26DA1" w:rsidP="00290B68">
            <w:pPr>
              <w:jc w:val="center"/>
            </w:pPr>
          </w:p>
          <w:p w:rsidR="00F26DA1" w:rsidRPr="009C0766" w:rsidRDefault="00F26DA1" w:rsidP="00290B68">
            <w:r w:rsidRPr="009C0766">
              <w:t xml:space="preserve">      </w:t>
            </w:r>
          </w:p>
          <w:p w:rsidR="00F26DA1" w:rsidRPr="009C0766" w:rsidRDefault="00F26DA1" w:rsidP="00290B68">
            <w:pPr>
              <w:jc w:val="center"/>
            </w:pPr>
          </w:p>
          <w:p w:rsidR="00F26DA1" w:rsidRPr="009C0766" w:rsidRDefault="00F26DA1" w:rsidP="00290B68">
            <w:pPr>
              <w:jc w:val="center"/>
            </w:pPr>
            <w:r w:rsidRPr="009C0766">
              <w:t xml:space="preserve">  TD-U.02</w:t>
            </w:r>
          </w:p>
          <w:p w:rsidR="00F26DA1" w:rsidRPr="009C0766" w:rsidRDefault="00F26DA1" w:rsidP="00290B68">
            <w:pPr>
              <w:jc w:val="center"/>
            </w:pPr>
          </w:p>
          <w:p w:rsidR="00F26DA1" w:rsidRPr="009C0766" w:rsidRDefault="00F26DA1" w:rsidP="00290B68">
            <w:pPr>
              <w:jc w:val="center"/>
            </w:pPr>
          </w:p>
          <w:p w:rsidR="00F26DA1" w:rsidRPr="009C0766" w:rsidRDefault="00F26DA1" w:rsidP="00290B68"/>
        </w:tc>
        <w:tc>
          <w:tcPr>
            <w:tcW w:w="5103" w:type="dxa"/>
            <w:gridSpan w:val="7"/>
            <w:shd w:val="clear" w:color="auto" w:fill="F2F2F2"/>
            <w:vAlign w:val="center"/>
          </w:tcPr>
          <w:p w:rsidR="00F26DA1" w:rsidRPr="009C0766" w:rsidRDefault="00F26DA1" w:rsidP="00290B68">
            <w:pPr>
              <w:rPr>
                <w:b/>
              </w:rPr>
            </w:pPr>
            <w:r w:rsidRPr="009C0766">
              <w:rPr>
                <w:b/>
                <w:sz w:val="22"/>
              </w:rPr>
              <w:t>W wybranym języku obcym:</w:t>
            </w:r>
          </w:p>
          <w:p w:rsidR="00F26DA1" w:rsidRPr="009C0766" w:rsidRDefault="00F26DA1" w:rsidP="00290B68">
            <w:pPr>
              <w:rPr>
                <w:b/>
              </w:rPr>
            </w:pPr>
          </w:p>
          <w:p w:rsidR="00F26DA1" w:rsidRPr="009C0766" w:rsidRDefault="00F26DA1" w:rsidP="00290B68">
            <w:r w:rsidRPr="009C0766">
              <w:t>1.posługuje się w mowie i piśmie językiem obcym na poziomie B2 ze szczególnym uwzględnieniem specjalistycznej terminologii stomatologicznej</w:t>
            </w:r>
          </w:p>
          <w:p w:rsidR="00F26DA1" w:rsidRPr="009C0766" w:rsidRDefault="00F26DA1" w:rsidP="00290B68"/>
          <w:p w:rsidR="00F26DA1" w:rsidRPr="009C0766" w:rsidRDefault="00F26DA1" w:rsidP="00290B68">
            <w:r w:rsidRPr="009C0766">
              <w:t>2.wyraża swoją wiedzę pisemnie i ustnie (</w:t>
            </w:r>
            <w:proofErr w:type="spellStart"/>
            <w:r w:rsidRPr="009C0766">
              <w:t>np.przez</w:t>
            </w:r>
            <w:proofErr w:type="spellEnd"/>
            <w:r w:rsidRPr="009C0766">
              <w:t xml:space="preserve"> przeprowadzenie prezentacji) na poziomie akademickim.  </w:t>
            </w:r>
          </w:p>
        </w:tc>
        <w:tc>
          <w:tcPr>
            <w:tcW w:w="2253" w:type="dxa"/>
            <w:shd w:val="clear" w:color="auto" w:fill="F2F2F2"/>
          </w:tcPr>
          <w:p w:rsidR="00F26DA1" w:rsidRPr="009C0766" w:rsidRDefault="00F26DA1" w:rsidP="00290B68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F26DA1" w:rsidRPr="009C0766" w:rsidRDefault="00F26DA1" w:rsidP="00290B68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F26DA1" w:rsidRPr="009C0766" w:rsidRDefault="00F26DA1" w:rsidP="00290B68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F26DA1" w:rsidRPr="009C0766" w:rsidRDefault="00F26DA1" w:rsidP="00290B68">
            <w:pPr>
              <w:jc w:val="center"/>
              <w:rPr>
                <w:b/>
              </w:rPr>
            </w:pPr>
            <w:r w:rsidRPr="009C0766">
              <w:rPr>
                <w:b/>
                <w:sz w:val="22"/>
                <w:szCs w:val="22"/>
              </w:rPr>
              <w:t>P6S-UK</w:t>
            </w:r>
          </w:p>
          <w:p w:rsidR="00F26DA1" w:rsidRPr="009C0766" w:rsidRDefault="00F26DA1" w:rsidP="00290B68">
            <w:pPr>
              <w:jc w:val="center"/>
            </w:pPr>
          </w:p>
          <w:p w:rsidR="00F26DA1" w:rsidRPr="009C0766" w:rsidRDefault="00F26DA1" w:rsidP="00290B68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F26DA1" w:rsidRPr="009C0766" w:rsidRDefault="00F26DA1" w:rsidP="00290B68"/>
          <w:p w:rsidR="00F26DA1" w:rsidRPr="009C0766" w:rsidRDefault="00F26DA1" w:rsidP="00290B68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F26DA1" w:rsidRPr="009C0766" w:rsidRDefault="00F26DA1" w:rsidP="00290B68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F26DA1" w:rsidRPr="009C0766" w:rsidRDefault="00F26DA1" w:rsidP="00290B68">
            <w:pPr>
              <w:rPr>
                <w:b/>
                <w:color w:val="0000FF"/>
                <w:sz w:val="16"/>
                <w:szCs w:val="16"/>
              </w:rPr>
            </w:pPr>
          </w:p>
        </w:tc>
      </w:tr>
      <w:tr w:rsidR="00F26DA1" w:rsidRPr="009C0766" w:rsidTr="00290B68">
        <w:trPr>
          <w:trHeight w:val="465"/>
        </w:trPr>
        <w:tc>
          <w:tcPr>
            <w:tcW w:w="2307" w:type="dxa"/>
            <w:shd w:val="clear" w:color="auto" w:fill="F2F2F2"/>
          </w:tcPr>
          <w:p w:rsidR="00F26DA1" w:rsidRPr="009C0766" w:rsidRDefault="00F26DA1" w:rsidP="00290B68">
            <w:pPr>
              <w:rPr>
                <w:b/>
              </w:rPr>
            </w:pPr>
          </w:p>
        </w:tc>
        <w:tc>
          <w:tcPr>
            <w:tcW w:w="5103" w:type="dxa"/>
            <w:gridSpan w:val="7"/>
            <w:shd w:val="clear" w:color="auto" w:fill="F2F2F2"/>
            <w:vAlign w:val="center"/>
          </w:tcPr>
          <w:p w:rsidR="00F26DA1" w:rsidRPr="009C0766" w:rsidRDefault="00F26DA1" w:rsidP="00290B68">
            <w:pPr>
              <w:rPr>
                <w:b/>
              </w:rPr>
            </w:pPr>
            <w:r w:rsidRPr="009C0766">
              <w:rPr>
                <w:b/>
                <w:sz w:val="22"/>
              </w:rPr>
              <w:t>KOMPETENCJE SPOŁECZNE: absolwent jest gotów do</w:t>
            </w:r>
          </w:p>
        </w:tc>
        <w:tc>
          <w:tcPr>
            <w:tcW w:w="2253" w:type="dxa"/>
            <w:shd w:val="clear" w:color="auto" w:fill="F2F2F2"/>
          </w:tcPr>
          <w:p w:rsidR="00F26DA1" w:rsidRPr="009C0766" w:rsidRDefault="00F26DA1" w:rsidP="00290B68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</w:tr>
      <w:tr w:rsidR="00F26DA1" w:rsidRPr="009C0766" w:rsidTr="00290B68">
        <w:trPr>
          <w:trHeight w:val="465"/>
        </w:trPr>
        <w:tc>
          <w:tcPr>
            <w:tcW w:w="2307" w:type="dxa"/>
            <w:shd w:val="clear" w:color="auto" w:fill="F2F2F2"/>
          </w:tcPr>
          <w:p w:rsidR="00F26DA1" w:rsidRPr="009C0766" w:rsidRDefault="00F26DA1" w:rsidP="00290B68">
            <w:pPr>
              <w:jc w:val="center"/>
            </w:pPr>
          </w:p>
          <w:p w:rsidR="00F26DA1" w:rsidRPr="009C0766" w:rsidRDefault="00F26DA1" w:rsidP="00290B68"/>
          <w:p w:rsidR="00F26DA1" w:rsidRPr="009C0766" w:rsidRDefault="00F26DA1" w:rsidP="00290B68">
            <w:pPr>
              <w:jc w:val="center"/>
            </w:pPr>
            <w:r w:rsidRPr="009C0766">
              <w:t>TD-K.01</w:t>
            </w:r>
          </w:p>
          <w:p w:rsidR="00F26DA1" w:rsidRPr="009C0766" w:rsidRDefault="00F26DA1" w:rsidP="00290B68">
            <w:pPr>
              <w:jc w:val="center"/>
            </w:pPr>
          </w:p>
          <w:p w:rsidR="00F26DA1" w:rsidRPr="009C0766" w:rsidRDefault="00F26DA1" w:rsidP="00290B68">
            <w:pPr>
              <w:jc w:val="center"/>
            </w:pPr>
          </w:p>
          <w:p w:rsidR="00F26DA1" w:rsidRPr="009C0766" w:rsidRDefault="00F26DA1" w:rsidP="00290B68">
            <w:r w:rsidRPr="009C0766">
              <w:t xml:space="preserve">           TD-K.02</w:t>
            </w:r>
          </w:p>
          <w:p w:rsidR="00F26DA1" w:rsidRPr="009C0766" w:rsidRDefault="00F26DA1" w:rsidP="00290B68">
            <w:pPr>
              <w:jc w:val="center"/>
            </w:pPr>
          </w:p>
          <w:p w:rsidR="00F26DA1" w:rsidRPr="009C0766" w:rsidRDefault="00F26DA1" w:rsidP="00290B68">
            <w:r w:rsidRPr="009C0766">
              <w:t xml:space="preserve">           TD-K.03</w:t>
            </w:r>
          </w:p>
        </w:tc>
        <w:tc>
          <w:tcPr>
            <w:tcW w:w="5103" w:type="dxa"/>
            <w:gridSpan w:val="7"/>
            <w:shd w:val="clear" w:color="auto" w:fill="F2F2F2"/>
            <w:vAlign w:val="center"/>
          </w:tcPr>
          <w:p w:rsidR="00F26DA1" w:rsidRPr="009C0766" w:rsidRDefault="00F26DA1" w:rsidP="00290B68">
            <w:pPr>
              <w:rPr>
                <w:b/>
              </w:rPr>
            </w:pPr>
            <w:r w:rsidRPr="009C0766">
              <w:rPr>
                <w:b/>
                <w:sz w:val="22"/>
                <w:szCs w:val="22"/>
              </w:rPr>
              <w:t>W wybranym języku obcym:</w:t>
            </w:r>
          </w:p>
          <w:p w:rsidR="00F26DA1" w:rsidRPr="009C0766" w:rsidRDefault="00F26DA1" w:rsidP="00290B68"/>
          <w:p w:rsidR="00F26DA1" w:rsidRPr="009C0766" w:rsidRDefault="00F26DA1" w:rsidP="00290B68">
            <w:r w:rsidRPr="009C0766">
              <w:t>1.stosowania metod prawidłowej komunikacji w relacjach z klientami i współpracownikami</w:t>
            </w:r>
          </w:p>
          <w:p w:rsidR="00F26DA1" w:rsidRPr="009C0766" w:rsidRDefault="00F26DA1" w:rsidP="00290B68"/>
          <w:p w:rsidR="00F26DA1" w:rsidRPr="009C0766" w:rsidRDefault="00F26DA1" w:rsidP="00290B68">
            <w:r w:rsidRPr="009C0766">
              <w:t>2.formułowania własnego stanowiska</w:t>
            </w:r>
          </w:p>
          <w:p w:rsidR="00F26DA1" w:rsidRPr="009C0766" w:rsidRDefault="00F26DA1" w:rsidP="00290B68"/>
          <w:p w:rsidR="00F26DA1" w:rsidRPr="009C0766" w:rsidRDefault="00F26DA1" w:rsidP="00290B68">
            <w:r w:rsidRPr="009C0766">
              <w:t>3.formułowania opinii dotyczących pacjentów, klientów, grup społecznych w kontekście związanym z wykonywaniem zawodu</w:t>
            </w:r>
          </w:p>
          <w:p w:rsidR="00F26DA1" w:rsidRPr="009C0766" w:rsidRDefault="00F26DA1" w:rsidP="00290B68"/>
        </w:tc>
        <w:tc>
          <w:tcPr>
            <w:tcW w:w="2253" w:type="dxa"/>
            <w:shd w:val="clear" w:color="auto" w:fill="F2F2F2"/>
          </w:tcPr>
          <w:p w:rsidR="00F26DA1" w:rsidRPr="009C0766" w:rsidRDefault="00F26DA1" w:rsidP="00290B68"/>
          <w:p w:rsidR="00F26DA1" w:rsidRPr="009C0766" w:rsidRDefault="00F26DA1" w:rsidP="00290B68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F26DA1" w:rsidRPr="009C0766" w:rsidRDefault="00F26DA1" w:rsidP="00290B68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F26DA1" w:rsidRPr="009C0766" w:rsidRDefault="00F26DA1" w:rsidP="00290B68">
            <w:pPr>
              <w:jc w:val="center"/>
              <w:rPr>
                <w:b/>
              </w:rPr>
            </w:pPr>
            <w:r w:rsidRPr="009C0766">
              <w:rPr>
                <w:b/>
                <w:sz w:val="22"/>
                <w:szCs w:val="22"/>
              </w:rPr>
              <w:t>P6S-UO</w:t>
            </w:r>
          </w:p>
          <w:p w:rsidR="00F26DA1" w:rsidRPr="009C0766" w:rsidRDefault="00F26DA1" w:rsidP="00290B68">
            <w:pPr>
              <w:jc w:val="center"/>
              <w:rPr>
                <w:b/>
              </w:rPr>
            </w:pPr>
          </w:p>
          <w:p w:rsidR="00F26DA1" w:rsidRPr="009C0766" w:rsidRDefault="00F26DA1" w:rsidP="00290B68">
            <w:pPr>
              <w:jc w:val="center"/>
              <w:rPr>
                <w:b/>
              </w:rPr>
            </w:pPr>
          </w:p>
          <w:p w:rsidR="00F26DA1" w:rsidRPr="009C0766" w:rsidRDefault="00F26DA1" w:rsidP="00290B68">
            <w:pPr>
              <w:jc w:val="center"/>
              <w:rPr>
                <w:b/>
              </w:rPr>
            </w:pPr>
          </w:p>
          <w:p w:rsidR="00F26DA1" w:rsidRPr="009C0766" w:rsidRDefault="00F26DA1" w:rsidP="00290B68">
            <w:pPr>
              <w:jc w:val="center"/>
              <w:rPr>
                <w:b/>
              </w:rPr>
            </w:pPr>
          </w:p>
          <w:p w:rsidR="00F26DA1" w:rsidRPr="009C0766" w:rsidRDefault="00F26DA1" w:rsidP="00290B68">
            <w:pPr>
              <w:jc w:val="center"/>
              <w:rPr>
                <w:b/>
              </w:rPr>
            </w:pPr>
          </w:p>
          <w:p w:rsidR="00F26DA1" w:rsidRPr="009C0766" w:rsidRDefault="00F26DA1" w:rsidP="00290B68">
            <w:pPr>
              <w:jc w:val="center"/>
              <w:rPr>
                <w:b/>
              </w:rPr>
            </w:pPr>
            <w:r w:rsidRPr="009C0766">
              <w:rPr>
                <w:b/>
                <w:sz w:val="22"/>
                <w:szCs w:val="22"/>
              </w:rPr>
              <w:t>P6S-UK</w:t>
            </w:r>
          </w:p>
        </w:tc>
      </w:tr>
      <w:tr w:rsidR="00F26DA1" w:rsidRPr="009C0766" w:rsidTr="00290B68">
        <w:trPr>
          <w:trHeight w:val="627"/>
        </w:trPr>
        <w:tc>
          <w:tcPr>
            <w:tcW w:w="9663" w:type="dxa"/>
            <w:gridSpan w:val="9"/>
            <w:vAlign w:val="center"/>
          </w:tcPr>
          <w:p w:rsidR="00F26DA1" w:rsidRPr="009C0766" w:rsidRDefault="00F26DA1" w:rsidP="00290B68">
            <w:pPr>
              <w:spacing w:before="120" w:after="120"/>
              <w:rPr>
                <w:b/>
                <w:bCs/>
                <w:iCs/>
                <w:color w:val="0000FF"/>
              </w:rPr>
            </w:pPr>
            <w:r w:rsidRPr="009C0766">
              <w:rPr>
                <w:b/>
                <w:bCs/>
                <w:sz w:val="28"/>
              </w:rPr>
              <w:t>5.Formy prowadzonych zajęć</w:t>
            </w:r>
          </w:p>
        </w:tc>
      </w:tr>
      <w:tr w:rsidR="00F26DA1" w:rsidRPr="009C0766" w:rsidTr="00290B68">
        <w:trPr>
          <w:trHeight w:val="536"/>
        </w:trPr>
        <w:tc>
          <w:tcPr>
            <w:tcW w:w="2415" w:type="dxa"/>
            <w:gridSpan w:val="2"/>
            <w:vAlign w:val="center"/>
          </w:tcPr>
          <w:p w:rsidR="00F26DA1" w:rsidRPr="009C0766" w:rsidRDefault="00F26DA1" w:rsidP="00290B6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</w:rPr>
            </w:pPr>
            <w:r w:rsidRPr="009C0766">
              <w:rPr>
                <w:bCs/>
                <w:iCs/>
                <w:sz w:val="22"/>
                <w:szCs w:val="20"/>
              </w:rPr>
              <w:t>Forma</w:t>
            </w:r>
          </w:p>
        </w:tc>
        <w:tc>
          <w:tcPr>
            <w:tcW w:w="2416" w:type="dxa"/>
            <w:gridSpan w:val="3"/>
            <w:vAlign w:val="center"/>
          </w:tcPr>
          <w:p w:rsidR="00F26DA1" w:rsidRPr="009C0766" w:rsidRDefault="00F26DA1" w:rsidP="00290B6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</w:rPr>
            </w:pPr>
            <w:r w:rsidRPr="009C0766">
              <w:rPr>
                <w:bCs/>
                <w:iCs/>
                <w:sz w:val="22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F26DA1" w:rsidRPr="009C0766" w:rsidRDefault="00F26DA1" w:rsidP="00290B6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</w:rPr>
            </w:pPr>
            <w:r w:rsidRPr="009C0766">
              <w:rPr>
                <w:bCs/>
                <w:iCs/>
                <w:sz w:val="22"/>
                <w:szCs w:val="20"/>
              </w:rPr>
              <w:t>Liczba grup</w:t>
            </w:r>
          </w:p>
        </w:tc>
        <w:tc>
          <w:tcPr>
            <w:tcW w:w="2416" w:type="dxa"/>
            <w:gridSpan w:val="2"/>
            <w:vAlign w:val="center"/>
          </w:tcPr>
          <w:p w:rsidR="00F26DA1" w:rsidRPr="009C0766" w:rsidRDefault="00F26DA1" w:rsidP="00290B68">
            <w:pPr>
              <w:jc w:val="center"/>
              <w:rPr>
                <w:bCs/>
                <w:iCs/>
                <w:szCs w:val="20"/>
              </w:rPr>
            </w:pPr>
            <w:r w:rsidRPr="009C0766">
              <w:rPr>
                <w:bCs/>
                <w:iCs/>
                <w:sz w:val="22"/>
                <w:szCs w:val="20"/>
              </w:rPr>
              <w:t xml:space="preserve">Minimalna liczba osób </w:t>
            </w:r>
            <w:r w:rsidRPr="009C0766">
              <w:rPr>
                <w:bCs/>
                <w:iCs/>
                <w:sz w:val="22"/>
                <w:szCs w:val="20"/>
              </w:rPr>
              <w:br/>
              <w:t>w grupie</w:t>
            </w:r>
          </w:p>
        </w:tc>
      </w:tr>
      <w:tr w:rsidR="00F26DA1" w:rsidRPr="009C0766" w:rsidTr="00290B68">
        <w:trPr>
          <w:trHeight w:val="536"/>
        </w:trPr>
        <w:tc>
          <w:tcPr>
            <w:tcW w:w="2415" w:type="dxa"/>
            <w:gridSpan w:val="2"/>
            <w:vAlign w:val="center"/>
          </w:tcPr>
          <w:p w:rsidR="00F26DA1" w:rsidRPr="009C0766" w:rsidRDefault="00F26DA1" w:rsidP="00290B6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</w:rPr>
            </w:pPr>
            <w:r w:rsidRPr="009C0766">
              <w:rPr>
                <w:bCs/>
                <w:iCs/>
                <w:sz w:val="22"/>
                <w:szCs w:val="2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F26DA1" w:rsidRPr="009C0766" w:rsidRDefault="00F26DA1" w:rsidP="00290B6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Cs w:val="20"/>
              </w:rPr>
            </w:pPr>
            <w:r w:rsidRPr="009C0766">
              <w:rPr>
                <w:bCs/>
                <w:iCs/>
                <w:color w:val="0000FF"/>
                <w:szCs w:val="20"/>
              </w:rPr>
              <w:t>_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F26DA1" w:rsidRPr="009C0766" w:rsidRDefault="00F26DA1" w:rsidP="00290B6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Cs w:val="20"/>
              </w:rPr>
            </w:pPr>
            <w:r w:rsidRPr="009C0766">
              <w:rPr>
                <w:bCs/>
                <w:iCs/>
                <w:color w:val="0000FF"/>
                <w:szCs w:val="20"/>
              </w:rPr>
              <w:t>_</w:t>
            </w:r>
          </w:p>
        </w:tc>
        <w:tc>
          <w:tcPr>
            <w:tcW w:w="2416" w:type="dxa"/>
            <w:gridSpan w:val="2"/>
            <w:vAlign w:val="center"/>
          </w:tcPr>
          <w:p w:rsidR="00F26DA1" w:rsidRPr="009C0766" w:rsidRDefault="00F26DA1" w:rsidP="00290B68">
            <w:pPr>
              <w:jc w:val="center"/>
              <w:rPr>
                <w:bCs/>
                <w:iCs/>
                <w:color w:val="0000FF"/>
                <w:szCs w:val="20"/>
              </w:rPr>
            </w:pPr>
            <w:r w:rsidRPr="009C0766">
              <w:rPr>
                <w:bCs/>
                <w:iCs/>
                <w:color w:val="0000FF"/>
                <w:szCs w:val="20"/>
              </w:rPr>
              <w:t>_</w:t>
            </w:r>
          </w:p>
        </w:tc>
      </w:tr>
      <w:tr w:rsidR="00F26DA1" w:rsidRPr="009C0766" w:rsidTr="00290B68">
        <w:trPr>
          <w:trHeight w:val="536"/>
        </w:trPr>
        <w:tc>
          <w:tcPr>
            <w:tcW w:w="2415" w:type="dxa"/>
            <w:gridSpan w:val="2"/>
            <w:vAlign w:val="center"/>
          </w:tcPr>
          <w:p w:rsidR="00F26DA1" w:rsidRPr="009C0766" w:rsidRDefault="00F26DA1" w:rsidP="00290B6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</w:rPr>
            </w:pPr>
            <w:r w:rsidRPr="009C0766">
              <w:rPr>
                <w:bCs/>
                <w:iCs/>
                <w:sz w:val="22"/>
                <w:szCs w:val="2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F26DA1" w:rsidRPr="009C0766" w:rsidRDefault="00F26DA1" w:rsidP="00290B6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Cs w:val="20"/>
              </w:rPr>
            </w:pPr>
            <w:r w:rsidRPr="009C0766">
              <w:rPr>
                <w:bCs/>
                <w:iCs/>
                <w:color w:val="0000FF"/>
                <w:szCs w:val="20"/>
              </w:rPr>
              <w:t>_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F26DA1" w:rsidRPr="009C0766" w:rsidRDefault="00F26DA1" w:rsidP="00290B6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Cs w:val="20"/>
              </w:rPr>
            </w:pPr>
            <w:r w:rsidRPr="009C0766">
              <w:rPr>
                <w:bCs/>
                <w:iCs/>
                <w:color w:val="0000FF"/>
                <w:szCs w:val="20"/>
              </w:rPr>
              <w:t>_</w:t>
            </w:r>
          </w:p>
        </w:tc>
        <w:tc>
          <w:tcPr>
            <w:tcW w:w="2416" w:type="dxa"/>
            <w:gridSpan w:val="2"/>
            <w:vAlign w:val="center"/>
          </w:tcPr>
          <w:p w:rsidR="00F26DA1" w:rsidRPr="009C0766" w:rsidRDefault="00F26DA1" w:rsidP="00290B68">
            <w:pPr>
              <w:jc w:val="center"/>
              <w:rPr>
                <w:bCs/>
                <w:iCs/>
                <w:color w:val="0000FF"/>
                <w:szCs w:val="20"/>
              </w:rPr>
            </w:pPr>
            <w:r w:rsidRPr="009C0766">
              <w:rPr>
                <w:bCs/>
                <w:iCs/>
                <w:color w:val="0000FF"/>
                <w:szCs w:val="20"/>
              </w:rPr>
              <w:t>_</w:t>
            </w:r>
          </w:p>
        </w:tc>
      </w:tr>
      <w:tr w:rsidR="00F26DA1" w:rsidRPr="009C0766" w:rsidTr="00290B68">
        <w:trPr>
          <w:trHeight w:val="536"/>
        </w:trPr>
        <w:tc>
          <w:tcPr>
            <w:tcW w:w="2415" w:type="dxa"/>
            <w:gridSpan w:val="2"/>
            <w:vAlign w:val="center"/>
          </w:tcPr>
          <w:p w:rsidR="00F26DA1" w:rsidRPr="009C0766" w:rsidRDefault="00F26DA1" w:rsidP="00290B6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</w:rPr>
            </w:pPr>
            <w:r w:rsidRPr="009C0766">
              <w:rPr>
                <w:bCs/>
                <w:iCs/>
                <w:sz w:val="22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F26DA1" w:rsidRPr="009C0766" w:rsidRDefault="00F26DA1" w:rsidP="00290B6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</w:rPr>
            </w:pPr>
            <w:r w:rsidRPr="009C0766">
              <w:rPr>
                <w:bCs/>
                <w:iCs/>
                <w:sz w:val="22"/>
                <w:szCs w:val="20"/>
              </w:rPr>
              <w:t>60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F26DA1" w:rsidRPr="009C0766" w:rsidRDefault="00F26DA1" w:rsidP="00290B6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</w:rPr>
            </w:pPr>
            <w:r w:rsidRPr="009C0766">
              <w:rPr>
                <w:bCs/>
                <w:iCs/>
                <w:sz w:val="22"/>
                <w:szCs w:val="20"/>
              </w:rPr>
              <w:t>1</w:t>
            </w:r>
          </w:p>
        </w:tc>
        <w:tc>
          <w:tcPr>
            <w:tcW w:w="2416" w:type="dxa"/>
            <w:gridSpan w:val="2"/>
            <w:vAlign w:val="center"/>
          </w:tcPr>
          <w:p w:rsidR="00F26DA1" w:rsidRPr="009C0766" w:rsidRDefault="00F26DA1" w:rsidP="00290B68">
            <w:pPr>
              <w:ind w:left="540"/>
              <w:rPr>
                <w:bCs/>
                <w:iCs/>
                <w:szCs w:val="20"/>
              </w:rPr>
            </w:pPr>
            <w:r w:rsidRPr="009C0766">
              <w:rPr>
                <w:bCs/>
                <w:iCs/>
                <w:sz w:val="22"/>
                <w:szCs w:val="20"/>
              </w:rPr>
              <w:t xml:space="preserve">        20</w:t>
            </w:r>
          </w:p>
        </w:tc>
      </w:tr>
      <w:tr w:rsidR="00F26DA1" w:rsidRPr="009C0766" w:rsidTr="00290B68">
        <w:trPr>
          <w:trHeight w:val="465"/>
        </w:trPr>
        <w:tc>
          <w:tcPr>
            <w:tcW w:w="9663" w:type="dxa"/>
            <w:gridSpan w:val="9"/>
            <w:vAlign w:val="center"/>
          </w:tcPr>
          <w:p w:rsidR="00F26DA1" w:rsidRPr="009C0766" w:rsidRDefault="00F26DA1" w:rsidP="00290B68">
            <w:pPr>
              <w:spacing w:before="120" w:after="120"/>
              <w:rPr>
                <w:b/>
                <w:bCs/>
                <w:iCs/>
                <w:color w:val="0000FF"/>
              </w:rPr>
            </w:pPr>
            <w:r w:rsidRPr="009C0766">
              <w:rPr>
                <w:b/>
                <w:bCs/>
                <w:sz w:val="28"/>
              </w:rPr>
              <w:t>6.Tematy zajęć i treści kształcenia</w:t>
            </w:r>
          </w:p>
        </w:tc>
      </w:tr>
      <w:tr w:rsidR="00F26DA1" w:rsidRPr="009C0766" w:rsidTr="00290B68">
        <w:trPr>
          <w:trHeight w:val="465"/>
        </w:trPr>
        <w:tc>
          <w:tcPr>
            <w:tcW w:w="9663" w:type="dxa"/>
            <w:gridSpan w:val="9"/>
            <w:shd w:val="clear" w:color="auto" w:fill="F2F2F2"/>
            <w:vAlign w:val="center"/>
          </w:tcPr>
          <w:p w:rsidR="00F26DA1" w:rsidRPr="009C0766" w:rsidRDefault="00F26DA1" w:rsidP="00290B68">
            <w:pPr>
              <w:jc w:val="both"/>
            </w:pPr>
            <w:r w:rsidRPr="009C0766">
              <w:rPr>
                <w:sz w:val="22"/>
                <w:szCs w:val="22"/>
              </w:rPr>
              <w:t xml:space="preserve">C1-2 - Specjalności w stomatologii, podstawowa terminologia stomatologiczna (TD-U01, U02, K01, K02, </w:t>
            </w:r>
          </w:p>
          <w:p w:rsidR="00F26DA1" w:rsidRPr="009C0766" w:rsidRDefault="00F26DA1" w:rsidP="00290B68">
            <w:pPr>
              <w:jc w:val="both"/>
            </w:pPr>
            <w:r w:rsidRPr="009C0766">
              <w:rPr>
                <w:sz w:val="22"/>
                <w:szCs w:val="22"/>
              </w:rPr>
              <w:t xml:space="preserve">          K03)  </w:t>
            </w:r>
          </w:p>
          <w:p w:rsidR="00F26DA1" w:rsidRPr="009C0766" w:rsidRDefault="00F26DA1" w:rsidP="00290B68">
            <w:pPr>
              <w:jc w:val="both"/>
            </w:pPr>
            <w:r w:rsidRPr="009C0766">
              <w:rPr>
                <w:sz w:val="22"/>
                <w:szCs w:val="22"/>
              </w:rPr>
              <w:t>C3 - Osoby pracujące w poradni dentystycznej, zakres obowiązków (TD-U01, U02, K01, K02, K03)</w:t>
            </w:r>
          </w:p>
          <w:p w:rsidR="00F26DA1" w:rsidRPr="009C0766" w:rsidRDefault="00F26DA1" w:rsidP="00290B68">
            <w:pPr>
              <w:jc w:val="both"/>
            </w:pPr>
            <w:r w:rsidRPr="009C0766">
              <w:rPr>
                <w:sz w:val="22"/>
                <w:szCs w:val="22"/>
              </w:rPr>
              <w:t>C4 - Podstawowe obowiązki technika dentystycznego (TD-U01, U02, K01, K02, K03)</w:t>
            </w:r>
          </w:p>
          <w:p w:rsidR="00F26DA1" w:rsidRPr="009C0766" w:rsidRDefault="00F26DA1" w:rsidP="00290B68">
            <w:pPr>
              <w:jc w:val="both"/>
            </w:pPr>
            <w:r w:rsidRPr="009C0766">
              <w:rPr>
                <w:sz w:val="22"/>
                <w:szCs w:val="22"/>
              </w:rPr>
              <w:t>C5 - Budowa anatomiczna jamy ustnej (TD-U01, U02, K01, K02, K03)</w:t>
            </w:r>
          </w:p>
          <w:p w:rsidR="00F26DA1" w:rsidRPr="009C0766" w:rsidRDefault="00F26DA1" w:rsidP="00290B68">
            <w:pPr>
              <w:jc w:val="both"/>
            </w:pPr>
            <w:r w:rsidRPr="009C0766">
              <w:rPr>
                <w:sz w:val="22"/>
                <w:szCs w:val="22"/>
              </w:rPr>
              <w:t>C6 - Uzębienie – rodzaje zębów, ich budowa i funkcje (TD-U01, U02, K01, K02, K03)</w:t>
            </w:r>
          </w:p>
          <w:p w:rsidR="00F26DA1" w:rsidRPr="009C0766" w:rsidRDefault="00F26DA1" w:rsidP="00290B68">
            <w:pPr>
              <w:jc w:val="both"/>
            </w:pPr>
            <w:r w:rsidRPr="009C0766">
              <w:rPr>
                <w:sz w:val="22"/>
                <w:szCs w:val="22"/>
              </w:rPr>
              <w:t>C7 - Wyposażenie poradni stomatologicznej (TD-U01, U02, K01, K02, K03)</w:t>
            </w:r>
          </w:p>
          <w:p w:rsidR="00F26DA1" w:rsidRPr="009C0766" w:rsidRDefault="00F26DA1" w:rsidP="00290B68">
            <w:pPr>
              <w:jc w:val="both"/>
            </w:pPr>
            <w:r w:rsidRPr="009C0766">
              <w:rPr>
                <w:sz w:val="22"/>
                <w:szCs w:val="22"/>
              </w:rPr>
              <w:t>C8 - Podstawowe narzędzia stosowane w gabinecie stomatologicznym (TD-U01, U02, K01, K02, K03)</w:t>
            </w:r>
          </w:p>
          <w:p w:rsidR="00F26DA1" w:rsidRPr="009C0766" w:rsidRDefault="00F26DA1" w:rsidP="00290B68">
            <w:pPr>
              <w:jc w:val="both"/>
            </w:pPr>
            <w:r w:rsidRPr="009C0766">
              <w:rPr>
                <w:sz w:val="22"/>
                <w:szCs w:val="22"/>
              </w:rPr>
              <w:t>C9 - Sterylizacja i dezynfekcja w stomatologii (TD-U01, U02, K01, K02, K03)</w:t>
            </w:r>
          </w:p>
          <w:p w:rsidR="00F26DA1" w:rsidRPr="009C0766" w:rsidRDefault="00F26DA1" w:rsidP="00290B68">
            <w:pPr>
              <w:jc w:val="both"/>
            </w:pPr>
            <w:r w:rsidRPr="009C0766">
              <w:rPr>
                <w:sz w:val="22"/>
                <w:szCs w:val="22"/>
              </w:rPr>
              <w:t>C10 - Próchnica zębów (TD-U01, U02, K01, K02, K03)</w:t>
            </w:r>
          </w:p>
          <w:p w:rsidR="00F26DA1" w:rsidRPr="009C0766" w:rsidRDefault="00F26DA1" w:rsidP="00290B68">
            <w:pPr>
              <w:jc w:val="both"/>
            </w:pPr>
            <w:r w:rsidRPr="009C0766">
              <w:rPr>
                <w:sz w:val="22"/>
                <w:szCs w:val="22"/>
              </w:rPr>
              <w:lastRenderedPageBreak/>
              <w:t>C11 - Choroby przyzębia (TD-U01, U02, K01, K02, K03)</w:t>
            </w:r>
          </w:p>
          <w:p w:rsidR="00F26DA1" w:rsidRPr="009C0766" w:rsidRDefault="00F26DA1" w:rsidP="00290B68">
            <w:pPr>
              <w:jc w:val="both"/>
            </w:pPr>
            <w:r w:rsidRPr="009C0766">
              <w:rPr>
                <w:sz w:val="22"/>
                <w:szCs w:val="22"/>
              </w:rPr>
              <w:t>C12 - kolokwium</w:t>
            </w:r>
          </w:p>
          <w:p w:rsidR="00F26DA1" w:rsidRPr="009C0766" w:rsidRDefault="00F26DA1" w:rsidP="00290B68">
            <w:pPr>
              <w:jc w:val="both"/>
            </w:pPr>
            <w:r w:rsidRPr="009C0766">
              <w:rPr>
                <w:sz w:val="22"/>
                <w:szCs w:val="22"/>
              </w:rPr>
              <w:t xml:space="preserve">C13-14 - Podstawowe materiały używane w stomatologii zachowawczej (TD-U01, U02, K01, K02, K03) </w:t>
            </w:r>
          </w:p>
          <w:p w:rsidR="00F26DA1" w:rsidRPr="009C0766" w:rsidRDefault="00F26DA1" w:rsidP="00290B68">
            <w:pPr>
              <w:rPr>
                <w:bCs/>
                <w:iCs/>
              </w:rPr>
            </w:pPr>
            <w:r w:rsidRPr="009C0766">
              <w:rPr>
                <w:sz w:val="22"/>
                <w:szCs w:val="22"/>
              </w:rPr>
              <w:t>C15 - Wstęp do protetyki – rodzaje protez, koron, mostów (TD-U01, U02, K01, K02, K03)</w:t>
            </w:r>
          </w:p>
          <w:p w:rsidR="00F26DA1" w:rsidRPr="009C0766" w:rsidRDefault="00F26DA1" w:rsidP="00290B68">
            <w:r w:rsidRPr="009C0766">
              <w:rPr>
                <w:sz w:val="22"/>
                <w:szCs w:val="22"/>
              </w:rPr>
              <w:t xml:space="preserve">C16 - Podstawy ortodoncji – nieprawidłowości zwarcia, aparaty ortodontyczne (TD-U01, U02, K01, K02, </w:t>
            </w:r>
          </w:p>
          <w:p w:rsidR="00F26DA1" w:rsidRPr="009C0766" w:rsidRDefault="00F26DA1" w:rsidP="00290B68">
            <w:r w:rsidRPr="009C0766">
              <w:rPr>
                <w:sz w:val="22"/>
                <w:szCs w:val="22"/>
              </w:rPr>
              <w:t xml:space="preserve">           K03)</w:t>
            </w:r>
          </w:p>
          <w:p w:rsidR="00F26DA1" w:rsidRPr="009C0766" w:rsidRDefault="00F26DA1" w:rsidP="00290B68">
            <w:r w:rsidRPr="009C0766">
              <w:rPr>
                <w:sz w:val="22"/>
                <w:szCs w:val="22"/>
              </w:rPr>
              <w:t xml:space="preserve">C17 - Chirurgia ortognatyczna – podstawy (TD-U01, U02, K01, K02, K03) </w:t>
            </w:r>
          </w:p>
          <w:p w:rsidR="00F26DA1" w:rsidRPr="009C0766" w:rsidRDefault="00F26DA1" w:rsidP="00290B68">
            <w:r w:rsidRPr="009C0766">
              <w:rPr>
                <w:sz w:val="22"/>
                <w:szCs w:val="22"/>
              </w:rPr>
              <w:t>C18 - Implanty i uzupełnienia protetyczne na implantach (TD-U01, U02, K01, K02, K03)</w:t>
            </w:r>
          </w:p>
          <w:p w:rsidR="00F26DA1" w:rsidRPr="009C0766" w:rsidRDefault="00F26DA1" w:rsidP="00290B68">
            <w:r w:rsidRPr="009C0766">
              <w:rPr>
                <w:sz w:val="22"/>
                <w:szCs w:val="22"/>
              </w:rPr>
              <w:t>C19 - Leczenie wrodzonych wad  twarzowo-szczękowo-zgryzowych (TD-U01, U02, K01, K02, K03)</w:t>
            </w:r>
          </w:p>
          <w:p w:rsidR="00F26DA1" w:rsidRPr="009C0766" w:rsidRDefault="00F26DA1" w:rsidP="00290B68">
            <w:r w:rsidRPr="009C0766">
              <w:rPr>
                <w:sz w:val="22"/>
                <w:szCs w:val="22"/>
              </w:rPr>
              <w:t>C20 - Leczenie urazów w obrębie jamy ustnej (TD-U01, U02, K01, K02, K03)</w:t>
            </w:r>
          </w:p>
          <w:p w:rsidR="00F26DA1" w:rsidRPr="009C0766" w:rsidRDefault="00F26DA1" w:rsidP="00290B68">
            <w:pPr>
              <w:rPr>
                <w:bCs/>
                <w:iCs/>
              </w:rPr>
            </w:pPr>
            <w:r w:rsidRPr="009C0766">
              <w:rPr>
                <w:bCs/>
                <w:iCs/>
              </w:rPr>
              <w:t xml:space="preserve">C21 - Opisy przypadków pacjentów </w:t>
            </w:r>
            <w:r w:rsidRPr="009C0766">
              <w:rPr>
                <w:sz w:val="22"/>
                <w:szCs w:val="22"/>
              </w:rPr>
              <w:t>(TD-U01, U02, K01, K02, K03)</w:t>
            </w:r>
          </w:p>
          <w:p w:rsidR="00F26DA1" w:rsidRPr="009C0766" w:rsidRDefault="00F26DA1" w:rsidP="00290B68">
            <w:pPr>
              <w:rPr>
                <w:bCs/>
                <w:iCs/>
              </w:rPr>
            </w:pPr>
            <w:r w:rsidRPr="009C0766">
              <w:rPr>
                <w:bCs/>
                <w:iCs/>
              </w:rPr>
              <w:t>C22 - kolokwium</w:t>
            </w:r>
          </w:p>
          <w:p w:rsidR="00F26DA1" w:rsidRPr="009C0766" w:rsidRDefault="00F26DA1" w:rsidP="00290B68">
            <w:r w:rsidRPr="009C0766">
              <w:rPr>
                <w:bCs/>
                <w:iCs/>
              </w:rPr>
              <w:t xml:space="preserve">C23-24 - Czytanie ze zrozumieniem piśmiennictwa naukowego </w:t>
            </w:r>
            <w:r w:rsidRPr="009C0766">
              <w:rPr>
                <w:sz w:val="22"/>
                <w:szCs w:val="22"/>
              </w:rPr>
              <w:t>(TD-U01, U02, K01, K02, K03)</w:t>
            </w:r>
          </w:p>
        </w:tc>
      </w:tr>
      <w:tr w:rsidR="00F26DA1" w:rsidRPr="009C0766" w:rsidTr="00290B68">
        <w:trPr>
          <w:trHeight w:val="465"/>
        </w:trPr>
        <w:tc>
          <w:tcPr>
            <w:tcW w:w="9663" w:type="dxa"/>
            <w:gridSpan w:val="9"/>
            <w:vAlign w:val="center"/>
          </w:tcPr>
          <w:p w:rsidR="00F26DA1" w:rsidRPr="009C0766" w:rsidRDefault="00F26DA1" w:rsidP="00290B68">
            <w:pPr>
              <w:spacing w:before="120" w:after="120"/>
              <w:rPr>
                <w:b/>
                <w:bCs/>
                <w:iCs/>
                <w:color w:val="0000FF"/>
              </w:rPr>
            </w:pPr>
            <w:r w:rsidRPr="009C0766">
              <w:rPr>
                <w:b/>
                <w:bCs/>
                <w:sz w:val="28"/>
              </w:rPr>
              <w:lastRenderedPageBreak/>
              <w:t>7.Sposoby weryfikacji efektów kształcenia</w:t>
            </w:r>
          </w:p>
        </w:tc>
      </w:tr>
      <w:tr w:rsidR="00F26DA1" w:rsidRPr="009C0766" w:rsidTr="00290B68">
        <w:trPr>
          <w:trHeight w:val="465"/>
        </w:trPr>
        <w:tc>
          <w:tcPr>
            <w:tcW w:w="3015" w:type="dxa"/>
            <w:gridSpan w:val="3"/>
            <w:vAlign w:val="center"/>
          </w:tcPr>
          <w:p w:rsidR="00F26DA1" w:rsidRPr="009C0766" w:rsidRDefault="00F26DA1" w:rsidP="00290B68">
            <w:pPr>
              <w:jc w:val="center"/>
              <w:rPr>
                <w:szCs w:val="20"/>
              </w:rPr>
            </w:pPr>
            <w:r w:rsidRPr="009C0766">
              <w:rPr>
                <w:sz w:val="22"/>
                <w:szCs w:val="20"/>
              </w:rPr>
              <w:t>Symbol przedmiotowego efektu kształcenia</w:t>
            </w:r>
          </w:p>
        </w:tc>
        <w:tc>
          <w:tcPr>
            <w:tcW w:w="2127" w:type="dxa"/>
            <w:gridSpan w:val="3"/>
            <w:vAlign w:val="center"/>
          </w:tcPr>
          <w:p w:rsidR="00F26DA1" w:rsidRPr="009C0766" w:rsidRDefault="00F26DA1" w:rsidP="00290B68">
            <w:pPr>
              <w:jc w:val="center"/>
              <w:rPr>
                <w:szCs w:val="20"/>
              </w:rPr>
            </w:pPr>
            <w:r w:rsidRPr="009C0766">
              <w:rPr>
                <w:sz w:val="22"/>
                <w:szCs w:val="20"/>
              </w:rPr>
              <w:t>Symbole form prowadzonych zajęć</w:t>
            </w:r>
          </w:p>
        </w:tc>
        <w:tc>
          <w:tcPr>
            <w:tcW w:w="2268" w:type="dxa"/>
            <w:gridSpan w:val="2"/>
            <w:vAlign w:val="center"/>
          </w:tcPr>
          <w:p w:rsidR="00F26DA1" w:rsidRPr="009C0766" w:rsidRDefault="00F26DA1" w:rsidP="00290B68">
            <w:pPr>
              <w:jc w:val="center"/>
              <w:rPr>
                <w:szCs w:val="20"/>
              </w:rPr>
            </w:pPr>
            <w:r w:rsidRPr="009C0766">
              <w:rPr>
                <w:sz w:val="22"/>
                <w:szCs w:val="20"/>
              </w:rPr>
              <w:t>Sposoby weryfikacji efektu kształcenia</w:t>
            </w:r>
          </w:p>
        </w:tc>
        <w:tc>
          <w:tcPr>
            <w:tcW w:w="2253" w:type="dxa"/>
            <w:vAlign w:val="center"/>
          </w:tcPr>
          <w:p w:rsidR="00F26DA1" w:rsidRPr="009C0766" w:rsidRDefault="00F26DA1" w:rsidP="00290B68">
            <w:pPr>
              <w:jc w:val="center"/>
              <w:rPr>
                <w:szCs w:val="20"/>
              </w:rPr>
            </w:pPr>
            <w:r w:rsidRPr="009C0766">
              <w:rPr>
                <w:sz w:val="22"/>
                <w:szCs w:val="20"/>
              </w:rPr>
              <w:t>Kryterium zaliczenia</w:t>
            </w:r>
          </w:p>
        </w:tc>
      </w:tr>
      <w:tr w:rsidR="00F26DA1" w:rsidRPr="009C0766" w:rsidTr="00290B68">
        <w:trPr>
          <w:trHeight w:val="465"/>
        </w:trPr>
        <w:tc>
          <w:tcPr>
            <w:tcW w:w="3015" w:type="dxa"/>
            <w:gridSpan w:val="3"/>
            <w:shd w:val="clear" w:color="auto" w:fill="F2F2F2"/>
            <w:vAlign w:val="center"/>
          </w:tcPr>
          <w:p w:rsidR="00F26DA1" w:rsidRPr="009C0766" w:rsidRDefault="00F26DA1" w:rsidP="00290B68">
            <w:pPr>
              <w:rPr>
                <w:bCs/>
              </w:rPr>
            </w:pPr>
            <w:r w:rsidRPr="009C0766">
              <w:rPr>
                <w:bCs/>
                <w:sz w:val="22"/>
                <w:szCs w:val="22"/>
              </w:rPr>
              <w:t>TD-</w:t>
            </w:r>
            <w:r w:rsidRPr="009C0766">
              <w:t xml:space="preserve"> U.01, U.02, K.01, K.02, K.03</w:t>
            </w:r>
          </w:p>
        </w:tc>
        <w:tc>
          <w:tcPr>
            <w:tcW w:w="2127" w:type="dxa"/>
            <w:gridSpan w:val="3"/>
            <w:shd w:val="clear" w:color="auto" w:fill="F2F2F2"/>
            <w:vAlign w:val="center"/>
          </w:tcPr>
          <w:p w:rsidR="00F26DA1" w:rsidRPr="009C0766" w:rsidRDefault="00F26DA1" w:rsidP="00290B68">
            <w:pPr>
              <w:jc w:val="center"/>
              <w:rPr>
                <w:bCs/>
              </w:rPr>
            </w:pPr>
            <w:r w:rsidRPr="009C0766">
              <w:rPr>
                <w:bCs/>
                <w:sz w:val="22"/>
                <w:szCs w:val="22"/>
              </w:rPr>
              <w:t>C1-C11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F26DA1" w:rsidRPr="009C0766" w:rsidRDefault="00F26DA1" w:rsidP="00290B68">
            <w:pPr>
              <w:jc w:val="center"/>
              <w:rPr>
                <w:bCs/>
              </w:rPr>
            </w:pPr>
            <w:r w:rsidRPr="009C0766">
              <w:rPr>
                <w:bCs/>
                <w:sz w:val="22"/>
                <w:szCs w:val="22"/>
              </w:rPr>
              <w:t>Kolokwium</w:t>
            </w:r>
          </w:p>
          <w:p w:rsidR="00F26DA1" w:rsidRPr="009C0766" w:rsidRDefault="00F26DA1" w:rsidP="00290B68">
            <w:pPr>
              <w:jc w:val="center"/>
              <w:rPr>
                <w:bCs/>
              </w:rPr>
            </w:pPr>
            <w:r w:rsidRPr="009C0766">
              <w:rPr>
                <w:bCs/>
                <w:sz w:val="22"/>
                <w:szCs w:val="22"/>
              </w:rPr>
              <w:t>Forma testowa pisemna</w:t>
            </w:r>
          </w:p>
        </w:tc>
        <w:tc>
          <w:tcPr>
            <w:tcW w:w="2253" w:type="dxa"/>
            <w:shd w:val="clear" w:color="auto" w:fill="F2F2F2"/>
            <w:vAlign w:val="center"/>
          </w:tcPr>
          <w:p w:rsidR="00F26DA1" w:rsidRPr="009C0766" w:rsidRDefault="00F26DA1" w:rsidP="00290B68">
            <w:pPr>
              <w:jc w:val="center"/>
              <w:rPr>
                <w:bCs/>
              </w:rPr>
            </w:pPr>
          </w:p>
          <w:p w:rsidR="00F26DA1" w:rsidRPr="009C0766" w:rsidRDefault="00F26DA1" w:rsidP="00290B68">
            <w:pPr>
              <w:jc w:val="center"/>
              <w:rPr>
                <w:bCs/>
              </w:rPr>
            </w:pPr>
            <w:r w:rsidRPr="009C0766">
              <w:rPr>
                <w:bCs/>
                <w:sz w:val="22"/>
                <w:szCs w:val="22"/>
              </w:rPr>
              <w:t>60%</w:t>
            </w:r>
          </w:p>
          <w:p w:rsidR="00F26DA1" w:rsidRPr="009C0766" w:rsidRDefault="00F26DA1" w:rsidP="00290B68">
            <w:pPr>
              <w:jc w:val="center"/>
            </w:pPr>
          </w:p>
          <w:p w:rsidR="00F26DA1" w:rsidRPr="009C0766" w:rsidRDefault="00F26DA1" w:rsidP="00290B68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F26DA1" w:rsidRPr="009C0766" w:rsidTr="00290B68">
        <w:trPr>
          <w:trHeight w:val="465"/>
        </w:trPr>
        <w:tc>
          <w:tcPr>
            <w:tcW w:w="3015" w:type="dxa"/>
            <w:gridSpan w:val="3"/>
            <w:shd w:val="clear" w:color="auto" w:fill="F2F2F2"/>
            <w:vAlign w:val="center"/>
          </w:tcPr>
          <w:p w:rsidR="00F26DA1" w:rsidRPr="009C0766" w:rsidRDefault="00F26DA1" w:rsidP="00290B68">
            <w:r w:rsidRPr="009C0766">
              <w:t>TD- U.01, U.02, K.01, K.02, K.03</w:t>
            </w:r>
          </w:p>
        </w:tc>
        <w:tc>
          <w:tcPr>
            <w:tcW w:w="2127" w:type="dxa"/>
            <w:gridSpan w:val="3"/>
            <w:shd w:val="clear" w:color="auto" w:fill="F2F2F2"/>
            <w:vAlign w:val="center"/>
          </w:tcPr>
          <w:p w:rsidR="00F26DA1" w:rsidRPr="009C0766" w:rsidRDefault="00F26DA1" w:rsidP="00290B68">
            <w:pPr>
              <w:jc w:val="center"/>
              <w:rPr>
                <w:bCs/>
              </w:rPr>
            </w:pPr>
            <w:r w:rsidRPr="009C0766">
              <w:rPr>
                <w:bCs/>
                <w:sz w:val="22"/>
                <w:szCs w:val="22"/>
              </w:rPr>
              <w:t>C13-C21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F26DA1" w:rsidRPr="009C0766" w:rsidRDefault="00F26DA1" w:rsidP="00290B68">
            <w:pPr>
              <w:jc w:val="center"/>
              <w:rPr>
                <w:bCs/>
              </w:rPr>
            </w:pPr>
            <w:r w:rsidRPr="009C0766">
              <w:rPr>
                <w:bCs/>
                <w:sz w:val="22"/>
                <w:szCs w:val="22"/>
              </w:rPr>
              <w:t>Kolokwium</w:t>
            </w:r>
          </w:p>
          <w:p w:rsidR="00F26DA1" w:rsidRPr="009C0766" w:rsidRDefault="00F26DA1" w:rsidP="00290B68">
            <w:pPr>
              <w:jc w:val="center"/>
              <w:rPr>
                <w:bCs/>
              </w:rPr>
            </w:pPr>
            <w:r w:rsidRPr="009C0766">
              <w:rPr>
                <w:bCs/>
                <w:sz w:val="22"/>
                <w:szCs w:val="22"/>
              </w:rPr>
              <w:t>Forma testowa pisemna</w:t>
            </w:r>
          </w:p>
        </w:tc>
        <w:tc>
          <w:tcPr>
            <w:tcW w:w="2253" w:type="dxa"/>
            <w:shd w:val="clear" w:color="auto" w:fill="F2F2F2"/>
            <w:vAlign w:val="center"/>
          </w:tcPr>
          <w:p w:rsidR="00F26DA1" w:rsidRPr="009C0766" w:rsidRDefault="00F26DA1" w:rsidP="00290B68">
            <w:pPr>
              <w:jc w:val="center"/>
              <w:rPr>
                <w:bCs/>
              </w:rPr>
            </w:pPr>
            <w:r w:rsidRPr="009C0766">
              <w:rPr>
                <w:bCs/>
                <w:sz w:val="22"/>
                <w:szCs w:val="22"/>
              </w:rPr>
              <w:t>60%</w:t>
            </w:r>
          </w:p>
          <w:p w:rsidR="00F26DA1" w:rsidRPr="009C0766" w:rsidRDefault="00F26DA1" w:rsidP="00290B68">
            <w:pPr>
              <w:jc w:val="center"/>
            </w:pPr>
          </w:p>
          <w:p w:rsidR="00F26DA1" w:rsidRPr="009C0766" w:rsidRDefault="00F26DA1" w:rsidP="00290B68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F26DA1" w:rsidRPr="009C0766" w:rsidTr="00290B68">
        <w:trPr>
          <w:trHeight w:val="465"/>
        </w:trPr>
        <w:tc>
          <w:tcPr>
            <w:tcW w:w="9663" w:type="dxa"/>
            <w:gridSpan w:val="9"/>
            <w:shd w:val="clear" w:color="auto" w:fill="FFFFFF"/>
            <w:vAlign w:val="center"/>
          </w:tcPr>
          <w:p w:rsidR="00F26DA1" w:rsidRPr="009C0766" w:rsidRDefault="00F26DA1" w:rsidP="00290B68">
            <w:pPr>
              <w:spacing w:before="120" w:after="120"/>
              <w:rPr>
                <w:b/>
                <w:bCs/>
                <w:iCs/>
                <w:color w:val="0000FF"/>
              </w:rPr>
            </w:pPr>
            <w:r w:rsidRPr="009C0766">
              <w:rPr>
                <w:b/>
                <w:bCs/>
                <w:sz w:val="28"/>
              </w:rPr>
              <w:t>8.Kryteria oceniania</w:t>
            </w:r>
          </w:p>
        </w:tc>
      </w:tr>
      <w:tr w:rsidR="00F26DA1" w:rsidRPr="009C0766" w:rsidTr="00290B68">
        <w:trPr>
          <w:trHeight w:val="465"/>
        </w:trPr>
        <w:tc>
          <w:tcPr>
            <w:tcW w:w="9663" w:type="dxa"/>
            <w:gridSpan w:val="9"/>
            <w:shd w:val="clear" w:color="auto" w:fill="F2F2F2"/>
            <w:vAlign w:val="center"/>
          </w:tcPr>
          <w:p w:rsidR="00F26DA1" w:rsidRPr="009C0766" w:rsidRDefault="00F26DA1" w:rsidP="00290B68">
            <w:pPr>
              <w:rPr>
                <w:b/>
                <w:bCs/>
              </w:rPr>
            </w:pPr>
            <w:r w:rsidRPr="009C0766">
              <w:rPr>
                <w:b/>
                <w:bCs/>
                <w:sz w:val="22"/>
                <w:szCs w:val="22"/>
              </w:rPr>
              <w:t>Forma zaliczenia przedmiotu: obowiązkowa obecność na wszystkich ćwiczeniach, pisemne kolokwium na koniec semestru, wypowiedź ustna – wygłoszenie prezentacji</w:t>
            </w:r>
          </w:p>
        </w:tc>
      </w:tr>
      <w:tr w:rsidR="00F26DA1" w:rsidRPr="009C0766" w:rsidTr="00290B68">
        <w:trPr>
          <w:trHeight w:val="465"/>
        </w:trPr>
        <w:tc>
          <w:tcPr>
            <w:tcW w:w="4831" w:type="dxa"/>
            <w:gridSpan w:val="5"/>
            <w:vAlign w:val="center"/>
          </w:tcPr>
          <w:p w:rsidR="00F26DA1" w:rsidRPr="009C0766" w:rsidRDefault="00F26DA1" w:rsidP="00290B6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9C0766">
              <w:rPr>
                <w:bCs/>
                <w:iCs/>
                <w:sz w:val="22"/>
                <w:szCs w:val="22"/>
              </w:rPr>
              <w:t>Ocena</w:t>
            </w:r>
          </w:p>
        </w:tc>
        <w:tc>
          <w:tcPr>
            <w:tcW w:w="4832" w:type="dxa"/>
            <w:gridSpan w:val="4"/>
            <w:vAlign w:val="center"/>
          </w:tcPr>
          <w:p w:rsidR="00F26DA1" w:rsidRPr="009C0766" w:rsidRDefault="00F26DA1" w:rsidP="00290B6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9C0766">
              <w:rPr>
                <w:bCs/>
                <w:iCs/>
                <w:sz w:val="22"/>
                <w:szCs w:val="22"/>
              </w:rPr>
              <w:t>Kryteria</w:t>
            </w:r>
          </w:p>
        </w:tc>
      </w:tr>
      <w:tr w:rsidR="00F26DA1" w:rsidRPr="009C0766" w:rsidTr="00290B68">
        <w:trPr>
          <w:trHeight w:val="465"/>
        </w:trPr>
        <w:tc>
          <w:tcPr>
            <w:tcW w:w="4831" w:type="dxa"/>
            <w:gridSpan w:val="5"/>
            <w:vAlign w:val="center"/>
          </w:tcPr>
          <w:p w:rsidR="00F26DA1" w:rsidRPr="009C0766" w:rsidRDefault="00F26DA1" w:rsidP="00290B6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9C0766">
              <w:rPr>
                <w:b/>
                <w:bCs/>
                <w:iCs/>
                <w:sz w:val="22"/>
                <w:szCs w:val="22"/>
              </w:rPr>
              <w:t>2,0 (</w:t>
            </w:r>
            <w:proofErr w:type="spellStart"/>
            <w:r w:rsidRPr="009C0766">
              <w:rPr>
                <w:b/>
                <w:bCs/>
                <w:iCs/>
                <w:sz w:val="22"/>
                <w:szCs w:val="22"/>
              </w:rPr>
              <w:t>ndst</w:t>
            </w:r>
            <w:proofErr w:type="spellEnd"/>
            <w:r w:rsidRPr="009C0766">
              <w:rPr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F26DA1" w:rsidRPr="009C0766" w:rsidRDefault="00F26DA1" w:rsidP="00290B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C0766">
              <w:rPr>
                <w:rFonts w:ascii="Calibri" w:hAnsi="Calibri" w:cs="Calibri"/>
                <w:sz w:val="22"/>
                <w:szCs w:val="22"/>
              </w:rPr>
              <w:t>poniżej 60%</w:t>
            </w:r>
          </w:p>
        </w:tc>
      </w:tr>
      <w:tr w:rsidR="00F26DA1" w:rsidRPr="009C0766" w:rsidTr="00290B68">
        <w:trPr>
          <w:trHeight w:val="465"/>
        </w:trPr>
        <w:tc>
          <w:tcPr>
            <w:tcW w:w="4831" w:type="dxa"/>
            <w:gridSpan w:val="5"/>
            <w:vAlign w:val="center"/>
          </w:tcPr>
          <w:p w:rsidR="00F26DA1" w:rsidRPr="009C0766" w:rsidRDefault="00F26DA1" w:rsidP="00290B6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C0766">
              <w:rPr>
                <w:b/>
                <w:bCs/>
                <w:iCs/>
                <w:sz w:val="20"/>
                <w:szCs w:val="20"/>
              </w:rPr>
              <w:t>3,0 (</w:t>
            </w:r>
            <w:proofErr w:type="spellStart"/>
            <w:r w:rsidRPr="009C0766">
              <w:rPr>
                <w:b/>
                <w:bCs/>
                <w:iCs/>
                <w:sz w:val="20"/>
                <w:szCs w:val="20"/>
              </w:rPr>
              <w:t>dost</w:t>
            </w:r>
            <w:proofErr w:type="spellEnd"/>
            <w:r w:rsidRPr="009C0766">
              <w:rPr>
                <w:b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F26DA1" w:rsidRPr="009C0766" w:rsidRDefault="00F26DA1" w:rsidP="00290B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C0766">
              <w:rPr>
                <w:rFonts w:ascii="Calibri" w:hAnsi="Calibri" w:cs="Calibri"/>
                <w:sz w:val="22"/>
                <w:szCs w:val="22"/>
              </w:rPr>
              <w:t>60 – 69,9 %</w:t>
            </w:r>
          </w:p>
        </w:tc>
      </w:tr>
      <w:tr w:rsidR="00F26DA1" w:rsidRPr="009C0766" w:rsidTr="00290B68">
        <w:trPr>
          <w:trHeight w:val="465"/>
        </w:trPr>
        <w:tc>
          <w:tcPr>
            <w:tcW w:w="4831" w:type="dxa"/>
            <w:gridSpan w:val="5"/>
            <w:vAlign w:val="center"/>
          </w:tcPr>
          <w:p w:rsidR="00F26DA1" w:rsidRPr="009C0766" w:rsidRDefault="00F26DA1" w:rsidP="00290B6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C0766">
              <w:rPr>
                <w:b/>
                <w:bCs/>
                <w:iCs/>
                <w:sz w:val="20"/>
                <w:szCs w:val="20"/>
              </w:rPr>
              <w:t>3,5 (</w:t>
            </w:r>
            <w:proofErr w:type="spellStart"/>
            <w:r w:rsidRPr="009C0766">
              <w:rPr>
                <w:b/>
                <w:bCs/>
                <w:iCs/>
                <w:sz w:val="20"/>
                <w:szCs w:val="20"/>
              </w:rPr>
              <w:t>ddb</w:t>
            </w:r>
            <w:proofErr w:type="spellEnd"/>
            <w:r w:rsidRPr="009C0766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F26DA1" w:rsidRPr="009C0766" w:rsidRDefault="00F26DA1" w:rsidP="00290B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C0766">
              <w:rPr>
                <w:rFonts w:ascii="Calibri" w:hAnsi="Calibri" w:cs="Calibri"/>
                <w:sz w:val="22"/>
                <w:szCs w:val="22"/>
              </w:rPr>
              <w:t>70 – 79,9 %</w:t>
            </w:r>
          </w:p>
        </w:tc>
      </w:tr>
      <w:tr w:rsidR="00F26DA1" w:rsidRPr="009C0766" w:rsidTr="00290B68">
        <w:trPr>
          <w:trHeight w:val="465"/>
        </w:trPr>
        <w:tc>
          <w:tcPr>
            <w:tcW w:w="4831" w:type="dxa"/>
            <w:gridSpan w:val="5"/>
            <w:vAlign w:val="center"/>
          </w:tcPr>
          <w:p w:rsidR="00F26DA1" w:rsidRPr="009C0766" w:rsidRDefault="00F26DA1" w:rsidP="00290B6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C0766">
              <w:rPr>
                <w:b/>
                <w:bCs/>
                <w:iCs/>
                <w:sz w:val="20"/>
                <w:szCs w:val="20"/>
              </w:rPr>
              <w:t>4,0 (</w:t>
            </w:r>
            <w:proofErr w:type="spellStart"/>
            <w:r w:rsidRPr="009C0766">
              <w:rPr>
                <w:b/>
                <w:bCs/>
                <w:iCs/>
                <w:sz w:val="20"/>
                <w:szCs w:val="20"/>
              </w:rPr>
              <w:t>db</w:t>
            </w:r>
            <w:proofErr w:type="spellEnd"/>
            <w:r w:rsidRPr="009C0766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F26DA1" w:rsidRPr="009C0766" w:rsidRDefault="00F26DA1" w:rsidP="00290B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C0766">
              <w:rPr>
                <w:rFonts w:ascii="Calibri" w:hAnsi="Calibri" w:cs="Calibri"/>
                <w:sz w:val="22"/>
                <w:szCs w:val="22"/>
              </w:rPr>
              <w:t>80 – 85,9 %</w:t>
            </w:r>
          </w:p>
        </w:tc>
      </w:tr>
      <w:tr w:rsidR="00F26DA1" w:rsidRPr="009C0766" w:rsidTr="00290B68">
        <w:trPr>
          <w:trHeight w:val="465"/>
        </w:trPr>
        <w:tc>
          <w:tcPr>
            <w:tcW w:w="4831" w:type="dxa"/>
            <w:gridSpan w:val="5"/>
            <w:vAlign w:val="center"/>
          </w:tcPr>
          <w:p w:rsidR="00F26DA1" w:rsidRPr="009C0766" w:rsidRDefault="00F26DA1" w:rsidP="00290B6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C0766">
              <w:rPr>
                <w:b/>
                <w:bCs/>
                <w:iCs/>
                <w:sz w:val="20"/>
                <w:szCs w:val="20"/>
              </w:rPr>
              <w:t>4,5 (</w:t>
            </w:r>
            <w:proofErr w:type="spellStart"/>
            <w:r w:rsidRPr="009C0766">
              <w:rPr>
                <w:b/>
                <w:bCs/>
                <w:iCs/>
                <w:sz w:val="20"/>
                <w:szCs w:val="20"/>
              </w:rPr>
              <w:t>pdb</w:t>
            </w:r>
            <w:proofErr w:type="spellEnd"/>
            <w:r w:rsidRPr="009C0766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F26DA1" w:rsidRPr="009C0766" w:rsidRDefault="00F26DA1" w:rsidP="00290B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C0766">
              <w:rPr>
                <w:rFonts w:ascii="Calibri" w:hAnsi="Calibri" w:cs="Calibri"/>
                <w:sz w:val="22"/>
                <w:szCs w:val="22"/>
              </w:rPr>
              <w:t>86 – 90,9 %</w:t>
            </w:r>
          </w:p>
        </w:tc>
      </w:tr>
      <w:tr w:rsidR="00F26DA1" w:rsidRPr="009C0766" w:rsidTr="00290B68">
        <w:trPr>
          <w:trHeight w:val="465"/>
        </w:trPr>
        <w:tc>
          <w:tcPr>
            <w:tcW w:w="4831" w:type="dxa"/>
            <w:gridSpan w:val="5"/>
            <w:vAlign w:val="center"/>
          </w:tcPr>
          <w:p w:rsidR="00F26DA1" w:rsidRPr="009C0766" w:rsidRDefault="00F26DA1" w:rsidP="00290B6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C0766">
              <w:rPr>
                <w:b/>
                <w:bCs/>
                <w:iCs/>
                <w:sz w:val="20"/>
                <w:szCs w:val="20"/>
              </w:rPr>
              <w:t>5,0 (</w:t>
            </w:r>
            <w:proofErr w:type="spellStart"/>
            <w:r w:rsidRPr="009C0766">
              <w:rPr>
                <w:b/>
                <w:bCs/>
                <w:iCs/>
                <w:sz w:val="20"/>
                <w:szCs w:val="20"/>
              </w:rPr>
              <w:t>bdb</w:t>
            </w:r>
            <w:proofErr w:type="spellEnd"/>
            <w:r w:rsidRPr="009C0766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F26DA1" w:rsidRPr="009C0766" w:rsidRDefault="00F26DA1" w:rsidP="00290B6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C0766">
              <w:rPr>
                <w:rFonts w:cs="Calibri"/>
                <w:sz w:val="22"/>
                <w:szCs w:val="22"/>
              </w:rPr>
              <w:t>91– 100 %</w:t>
            </w:r>
          </w:p>
        </w:tc>
      </w:tr>
      <w:tr w:rsidR="00F26DA1" w:rsidRPr="009C0766" w:rsidTr="00290B68">
        <w:trPr>
          <w:trHeight w:val="465"/>
        </w:trPr>
        <w:tc>
          <w:tcPr>
            <w:tcW w:w="9663" w:type="dxa"/>
            <w:gridSpan w:val="9"/>
            <w:vAlign w:val="center"/>
          </w:tcPr>
          <w:p w:rsidR="00F26DA1" w:rsidRPr="009C0766" w:rsidRDefault="00F26DA1" w:rsidP="00290B68">
            <w:pPr>
              <w:spacing w:before="120" w:after="120"/>
              <w:rPr>
                <w:b/>
                <w:bCs/>
                <w:color w:val="0000FF"/>
              </w:rPr>
            </w:pPr>
            <w:r w:rsidRPr="009C0766">
              <w:rPr>
                <w:b/>
                <w:bCs/>
                <w:sz w:val="28"/>
              </w:rPr>
              <w:t xml:space="preserve">9.Literatura </w:t>
            </w:r>
          </w:p>
        </w:tc>
      </w:tr>
      <w:tr w:rsidR="00F26DA1" w:rsidRPr="009C0766" w:rsidTr="00290B68">
        <w:trPr>
          <w:trHeight w:val="465"/>
        </w:trPr>
        <w:tc>
          <w:tcPr>
            <w:tcW w:w="9663" w:type="dxa"/>
            <w:gridSpan w:val="9"/>
          </w:tcPr>
          <w:p w:rsidR="00F26DA1" w:rsidRPr="009C0766" w:rsidRDefault="00F26DA1" w:rsidP="00290B68">
            <w:pPr>
              <w:rPr>
                <w:b/>
              </w:rPr>
            </w:pPr>
            <w:r w:rsidRPr="009C0766">
              <w:rPr>
                <w:b/>
                <w:sz w:val="22"/>
              </w:rPr>
              <w:t>Literatura obowiązkowa:</w:t>
            </w:r>
          </w:p>
          <w:p w:rsidR="00F26DA1" w:rsidRPr="009C0766" w:rsidRDefault="00F26DA1" w:rsidP="00290B68">
            <w:pPr>
              <w:rPr>
                <w:b/>
              </w:rPr>
            </w:pPr>
            <w:r w:rsidRPr="009C0766">
              <w:rPr>
                <w:b/>
                <w:sz w:val="22"/>
              </w:rPr>
              <w:t>język angielski</w:t>
            </w:r>
          </w:p>
          <w:p w:rsidR="00F26DA1" w:rsidRPr="009C0766" w:rsidRDefault="00F26DA1" w:rsidP="00290B68">
            <w:r w:rsidRPr="009C0766">
              <w:rPr>
                <w:sz w:val="22"/>
              </w:rPr>
              <w:t xml:space="preserve">G. Wawer, E. Stańska-Bugaj: English for </w:t>
            </w:r>
            <w:proofErr w:type="spellStart"/>
            <w:r w:rsidRPr="009C0766">
              <w:rPr>
                <w:sz w:val="22"/>
              </w:rPr>
              <w:t>Dentistry</w:t>
            </w:r>
            <w:proofErr w:type="spellEnd"/>
            <w:r w:rsidRPr="009C0766">
              <w:rPr>
                <w:sz w:val="22"/>
              </w:rPr>
              <w:t>, Warszawa: PZWL 2007.</w:t>
            </w:r>
          </w:p>
          <w:p w:rsidR="00F26DA1" w:rsidRPr="009C0766" w:rsidRDefault="00F26DA1" w:rsidP="00290B68">
            <w:pPr>
              <w:rPr>
                <w:b/>
                <w:lang w:val="en-US"/>
              </w:rPr>
            </w:pPr>
            <w:proofErr w:type="spellStart"/>
            <w:r w:rsidRPr="009C0766">
              <w:rPr>
                <w:b/>
                <w:sz w:val="22"/>
                <w:lang w:val="en-US"/>
              </w:rPr>
              <w:t>język</w:t>
            </w:r>
            <w:proofErr w:type="spellEnd"/>
            <w:r w:rsidRPr="009C0766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9C0766">
              <w:rPr>
                <w:b/>
                <w:sz w:val="22"/>
                <w:lang w:val="en-US"/>
              </w:rPr>
              <w:t>francuski</w:t>
            </w:r>
            <w:proofErr w:type="spellEnd"/>
          </w:p>
          <w:p w:rsidR="00F26DA1" w:rsidRPr="009C0766" w:rsidRDefault="00F26DA1" w:rsidP="00290B68">
            <w:pPr>
              <w:rPr>
                <w:lang w:val="en-US"/>
              </w:rPr>
            </w:pPr>
            <w:r w:rsidRPr="009C0766">
              <w:rPr>
                <w:sz w:val="22"/>
                <w:lang w:val="en-US"/>
              </w:rPr>
              <w:t xml:space="preserve">J. </w:t>
            </w:r>
            <w:proofErr w:type="spellStart"/>
            <w:r w:rsidRPr="009C0766">
              <w:rPr>
                <w:sz w:val="22"/>
                <w:lang w:val="en-US"/>
              </w:rPr>
              <w:t>Tolas</w:t>
            </w:r>
            <w:proofErr w:type="spellEnd"/>
            <w:r w:rsidRPr="009C0766">
              <w:rPr>
                <w:sz w:val="22"/>
                <w:lang w:val="en-US"/>
              </w:rPr>
              <w:t xml:space="preserve">: </w:t>
            </w:r>
            <w:proofErr w:type="spellStart"/>
            <w:r w:rsidRPr="009C0766">
              <w:rPr>
                <w:sz w:val="22"/>
                <w:lang w:val="en-US"/>
              </w:rPr>
              <w:t>Sante</w:t>
            </w:r>
            <w:proofErr w:type="spellEnd"/>
            <w:r w:rsidRPr="009C0766">
              <w:rPr>
                <w:sz w:val="22"/>
                <w:lang w:val="en-US"/>
              </w:rPr>
              <w:t xml:space="preserve"> Medecine.com Paris: CLE International 2004. </w:t>
            </w:r>
          </w:p>
          <w:p w:rsidR="00F26DA1" w:rsidRPr="009C0766" w:rsidRDefault="00F26DA1" w:rsidP="00290B68">
            <w:pPr>
              <w:rPr>
                <w:b/>
              </w:rPr>
            </w:pPr>
            <w:r w:rsidRPr="009C0766">
              <w:rPr>
                <w:b/>
                <w:sz w:val="22"/>
              </w:rPr>
              <w:t>język niemiecki</w:t>
            </w:r>
          </w:p>
          <w:p w:rsidR="00F26DA1" w:rsidRPr="009C0766" w:rsidRDefault="00F26DA1" w:rsidP="00290B68">
            <w:proofErr w:type="spellStart"/>
            <w:r w:rsidRPr="009C0766">
              <w:rPr>
                <w:sz w:val="22"/>
                <w:lang w:val="de-AT"/>
              </w:rPr>
              <w:t>Marceli</w:t>
            </w:r>
            <w:proofErr w:type="spellEnd"/>
            <w:r w:rsidRPr="009C0766">
              <w:rPr>
                <w:sz w:val="22"/>
                <w:lang w:val="de-AT"/>
              </w:rPr>
              <w:t xml:space="preserve"> </w:t>
            </w:r>
            <w:proofErr w:type="spellStart"/>
            <w:r w:rsidRPr="009C0766">
              <w:rPr>
                <w:sz w:val="22"/>
                <w:lang w:val="de-AT"/>
              </w:rPr>
              <w:t>Szafrański</w:t>
            </w:r>
            <w:proofErr w:type="spellEnd"/>
            <w:r w:rsidRPr="009C0766">
              <w:rPr>
                <w:sz w:val="22"/>
                <w:lang w:val="de-AT"/>
              </w:rPr>
              <w:t xml:space="preserve">, Deutsch für Mediziner, </w:t>
            </w:r>
            <w:r w:rsidRPr="009C0766">
              <w:rPr>
                <w:sz w:val="22"/>
              </w:rPr>
              <w:t>Warszawa: PZWL 2008</w:t>
            </w:r>
          </w:p>
          <w:p w:rsidR="00F26DA1" w:rsidRPr="009C0766" w:rsidRDefault="00F26DA1" w:rsidP="00290B68">
            <w:pPr>
              <w:rPr>
                <w:b/>
              </w:rPr>
            </w:pPr>
            <w:r w:rsidRPr="009C0766">
              <w:rPr>
                <w:b/>
                <w:sz w:val="22"/>
              </w:rPr>
              <w:t>język rosyjski</w:t>
            </w:r>
          </w:p>
          <w:p w:rsidR="00F26DA1" w:rsidRPr="009C0766" w:rsidRDefault="00F26DA1" w:rsidP="00290B68">
            <w:pPr>
              <w:jc w:val="both"/>
            </w:pPr>
            <w:r w:rsidRPr="009C0766">
              <w:rPr>
                <w:sz w:val="22"/>
              </w:rPr>
              <w:t xml:space="preserve">R. </w:t>
            </w:r>
            <w:proofErr w:type="spellStart"/>
            <w:r w:rsidRPr="009C0766">
              <w:rPr>
                <w:sz w:val="22"/>
              </w:rPr>
              <w:t>Hajczuk</w:t>
            </w:r>
            <w:proofErr w:type="spellEnd"/>
            <w:r w:rsidRPr="009C0766">
              <w:rPr>
                <w:sz w:val="22"/>
              </w:rPr>
              <w:t xml:space="preserve">: </w:t>
            </w:r>
            <w:proofErr w:type="spellStart"/>
            <w:r w:rsidRPr="009C0766">
              <w:rPr>
                <w:sz w:val="22"/>
              </w:rPr>
              <w:t>Ruskij</w:t>
            </w:r>
            <w:proofErr w:type="spellEnd"/>
            <w:r w:rsidRPr="009C0766">
              <w:rPr>
                <w:sz w:val="22"/>
              </w:rPr>
              <w:t xml:space="preserve"> </w:t>
            </w:r>
            <w:proofErr w:type="spellStart"/>
            <w:r w:rsidRPr="009C0766">
              <w:rPr>
                <w:sz w:val="22"/>
              </w:rPr>
              <w:t>jazyk</w:t>
            </w:r>
            <w:proofErr w:type="spellEnd"/>
            <w:r w:rsidRPr="009C0766">
              <w:rPr>
                <w:sz w:val="22"/>
              </w:rPr>
              <w:t xml:space="preserve"> w medycynie, Warszawa: PZWL 2008.</w:t>
            </w:r>
          </w:p>
          <w:p w:rsidR="00F26DA1" w:rsidRPr="009C0766" w:rsidRDefault="00F26DA1" w:rsidP="00290B68">
            <w:pPr>
              <w:jc w:val="both"/>
            </w:pPr>
          </w:p>
        </w:tc>
      </w:tr>
      <w:tr w:rsidR="00F26DA1" w:rsidRPr="009C0766" w:rsidTr="00290B68">
        <w:trPr>
          <w:trHeight w:val="465"/>
        </w:trPr>
        <w:tc>
          <w:tcPr>
            <w:tcW w:w="9663" w:type="dxa"/>
            <w:gridSpan w:val="9"/>
          </w:tcPr>
          <w:p w:rsidR="00F26DA1" w:rsidRPr="009C0766" w:rsidRDefault="00F26DA1" w:rsidP="00290B68">
            <w:pPr>
              <w:rPr>
                <w:b/>
                <w:lang w:val="en-US"/>
              </w:rPr>
            </w:pPr>
            <w:proofErr w:type="spellStart"/>
            <w:r w:rsidRPr="009C0766">
              <w:rPr>
                <w:b/>
                <w:sz w:val="22"/>
                <w:lang w:val="en-US"/>
              </w:rPr>
              <w:lastRenderedPageBreak/>
              <w:t>Literatura</w:t>
            </w:r>
            <w:proofErr w:type="spellEnd"/>
            <w:r w:rsidRPr="009C0766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9C0766">
              <w:rPr>
                <w:b/>
                <w:sz w:val="22"/>
                <w:lang w:val="en-US"/>
              </w:rPr>
              <w:t>uzupełniająca</w:t>
            </w:r>
            <w:proofErr w:type="spellEnd"/>
            <w:r w:rsidRPr="009C0766">
              <w:rPr>
                <w:b/>
                <w:sz w:val="22"/>
                <w:lang w:val="en-US"/>
              </w:rPr>
              <w:t>:</w:t>
            </w:r>
          </w:p>
          <w:p w:rsidR="00F26DA1" w:rsidRPr="009C0766" w:rsidRDefault="00F26DA1" w:rsidP="00290B68">
            <w:pPr>
              <w:rPr>
                <w:b/>
                <w:lang w:val="en-US"/>
              </w:rPr>
            </w:pPr>
            <w:proofErr w:type="spellStart"/>
            <w:r w:rsidRPr="009C0766">
              <w:rPr>
                <w:b/>
                <w:sz w:val="22"/>
                <w:lang w:val="en-US"/>
              </w:rPr>
              <w:t>język</w:t>
            </w:r>
            <w:proofErr w:type="spellEnd"/>
            <w:r w:rsidRPr="009C0766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9C0766">
              <w:rPr>
                <w:b/>
                <w:sz w:val="22"/>
                <w:lang w:val="en-US"/>
              </w:rPr>
              <w:t>angielski</w:t>
            </w:r>
            <w:proofErr w:type="spellEnd"/>
          </w:p>
          <w:p w:rsidR="00F26DA1" w:rsidRPr="009C0766" w:rsidRDefault="00F26DA1" w:rsidP="00290B68">
            <w:pPr>
              <w:rPr>
                <w:lang w:val="en-US"/>
              </w:rPr>
            </w:pPr>
            <w:proofErr w:type="spellStart"/>
            <w:r w:rsidRPr="009C0766">
              <w:rPr>
                <w:sz w:val="22"/>
                <w:lang w:val="en-US"/>
              </w:rPr>
              <w:t>R.G.Craig</w:t>
            </w:r>
            <w:proofErr w:type="spellEnd"/>
            <w:r w:rsidRPr="009C0766">
              <w:rPr>
                <w:sz w:val="22"/>
                <w:lang w:val="en-US"/>
              </w:rPr>
              <w:t xml:space="preserve">, J. M. Powers, J.C. </w:t>
            </w:r>
            <w:proofErr w:type="spellStart"/>
            <w:r w:rsidRPr="009C0766">
              <w:rPr>
                <w:sz w:val="22"/>
                <w:lang w:val="en-US"/>
              </w:rPr>
              <w:t>Wataha</w:t>
            </w:r>
            <w:proofErr w:type="spellEnd"/>
            <w:r w:rsidRPr="009C0766">
              <w:rPr>
                <w:sz w:val="22"/>
                <w:lang w:val="en-US"/>
              </w:rPr>
              <w:t>, Dental Materials – Properties and Manipulation, Mosby 2013.</w:t>
            </w:r>
          </w:p>
          <w:p w:rsidR="00F26DA1" w:rsidRPr="009C0766" w:rsidRDefault="00F26DA1" w:rsidP="00290B68">
            <w:pPr>
              <w:rPr>
                <w:lang w:val="en-US"/>
              </w:rPr>
            </w:pPr>
            <w:proofErr w:type="spellStart"/>
            <w:r w:rsidRPr="009C0766">
              <w:rPr>
                <w:sz w:val="22"/>
                <w:lang w:val="en-US"/>
              </w:rPr>
              <w:t>J.A.von</w:t>
            </w:r>
            <w:proofErr w:type="spellEnd"/>
            <w:r w:rsidRPr="009C0766">
              <w:rPr>
                <w:sz w:val="22"/>
                <w:lang w:val="en-US"/>
              </w:rPr>
              <w:t xml:space="preserve"> </w:t>
            </w:r>
            <w:proofErr w:type="spellStart"/>
            <w:r w:rsidRPr="009C0766">
              <w:rPr>
                <w:sz w:val="22"/>
                <w:lang w:val="en-US"/>
              </w:rPr>
              <w:t>Fraunhofer</w:t>
            </w:r>
            <w:proofErr w:type="spellEnd"/>
            <w:r w:rsidRPr="009C0766">
              <w:rPr>
                <w:sz w:val="22"/>
                <w:lang w:val="en-US"/>
              </w:rPr>
              <w:t>: Dental Materials at a Glance, Wiley-Blackwell 2010</w:t>
            </w:r>
          </w:p>
          <w:p w:rsidR="00F26DA1" w:rsidRPr="009C0766" w:rsidRDefault="00F26DA1" w:rsidP="00290B68">
            <w:pPr>
              <w:rPr>
                <w:lang w:val="en-US"/>
              </w:rPr>
            </w:pPr>
            <w:proofErr w:type="spellStart"/>
            <w:r w:rsidRPr="009C0766">
              <w:rPr>
                <w:sz w:val="22"/>
                <w:lang w:val="en-US"/>
              </w:rPr>
              <w:t>T.Johnson</w:t>
            </w:r>
            <w:proofErr w:type="spellEnd"/>
            <w:r w:rsidRPr="009C0766">
              <w:rPr>
                <w:sz w:val="22"/>
                <w:lang w:val="en-US"/>
              </w:rPr>
              <w:t xml:space="preserve">, </w:t>
            </w:r>
            <w:proofErr w:type="spellStart"/>
            <w:r w:rsidRPr="009C0766">
              <w:rPr>
                <w:sz w:val="22"/>
                <w:lang w:val="en-US"/>
              </w:rPr>
              <w:t>D.G.Patrick</w:t>
            </w:r>
            <w:proofErr w:type="spellEnd"/>
            <w:r w:rsidRPr="009C0766">
              <w:rPr>
                <w:sz w:val="22"/>
                <w:lang w:val="en-US"/>
              </w:rPr>
              <w:t>: Basics of Dental Technology, Wiley-Blackwell 2011</w:t>
            </w:r>
          </w:p>
          <w:p w:rsidR="00F26DA1" w:rsidRPr="009C0766" w:rsidRDefault="00F26DA1" w:rsidP="00290B68">
            <w:pPr>
              <w:rPr>
                <w:b/>
              </w:rPr>
            </w:pPr>
            <w:r w:rsidRPr="009C0766">
              <w:rPr>
                <w:b/>
                <w:sz w:val="22"/>
              </w:rPr>
              <w:t>język niemiecki</w:t>
            </w:r>
          </w:p>
          <w:p w:rsidR="00F26DA1" w:rsidRPr="009C0766" w:rsidRDefault="00F26DA1" w:rsidP="00290B68">
            <w:r w:rsidRPr="009C0766">
              <w:t xml:space="preserve">M. </w:t>
            </w:r>
            <w:proofErr w:type="spellStart"/>
            <w:r w:rsidRPr="009C0766">
              <w:t>Ganczar</w:t>
            </w:r>
            <w:proofErr w:type="spellEnd"/>
            <w:r w:rsidRPr="009C0766">
              <w:t xml:space="preserve">, B. Rogowska: Medycyna. Język niemiecki. Ćwiczenia i słownictwo specjalistyczne, Warszawa: </w:t>
            </w:r>
            <w:proofErr w:type="spellStart"/>
            <w:r w:rsidRPr="009C0766">
              <w:t>Hueber</w:t>
            </w:r>
            <w:proofErr w:type="spellEnd"/>
            <w:r w:rsidRPr="009C0766">
              <w:t xml:space="preserve"> Polska 2007.</w:t>
            </w:r>
          </w:p>
          <w:p w:rsidR="00F26DA1" w:rsidRPr="009C0766" w:rsidRDefault="00F26DA1" w:rsidP="00290B68">
            <w:pPr>
              <w:jc w:val="both"/>
            </w:pPr>
            <w:r w:rsidRPr="009C0766">
              <w:t xml:space="preserve">B. Rogowska, M. </w:t>
            </w:r>
            <w:proofErr w:type="spellStart"/>
            <w:r w:rsidRPr="009C0766">
              <w:t>Ganczar</w:t>
            </w:r>
            <w:proofErr w:type="spellEnd"/>
            <w:r w:rsidRPr="009C0766">
              <w:t xml:space="preserve">: Medycyna. Słownik kieszonkowy polsko-niemiecki, niemiecko-polski, Warszawa: </w:t>
            </w:r>
            <w:proofErr w:type="spellStart"/>
            <w:r w:rsidRPr="009C0766">
              <w:t>Hueber</w:t>
            </w:r>
            <w:proofErr w:type="spellEnd"/>
            <w:r w:rsidRPr="009C0766">
              <w:t xml:space="preserve"> Polska 2008.</w:t>
            </w:r>
          </w:p>
          <w:p w:rsidR="00F26DA1" w:rsidRPr="009C0766" w:rsidRDefault="00F26DA1" w:rsidP="00290B68">
            <w:pPr>
              <w:jc w:val="both"/>
            </w:pPr>
          </w:p>
        </w:tc>
      </w:tr>
      <w:tr w:rsidR="00F26DA1" w:rsidRPr="009C0766" w:rsidTr="00290B68">
        <w:trPr>
          <w:trHeight w:val="465"/>
        </w:trPr>
        <w:tc>
          <w:tcPr>
            <w:tcW w:w="9663" w:type="dxa"/>
            <w:gridSpan w:val="9"/>
            <w:vAlign w:val="center"/>
          </w:tcPr>
          <w:p w:rsidR="00F26DA1" w:rsidRPr="009C0766" w:rsidRDefault="00F26DA1" w:rsidP="00290B68">
            <w:pPr>
              <w:rPr>
                <w:b/>
                <w:szCs w:val="20"/>
              </w:rPr>
            </w:pPr>
            <w:r w:rsidRPr="009C0766">
              <w:rPr>
                <w:b/>
                <w:sz w:val="28"/>
              </w:rPr>
              <w:t>10.Kalkulacja punktów ECTS</w:t>
            </w:r>
          </w:p>
        </w:tc>
      </w:tr>
      <w:tr w:rsidR="00F26DA1" w:rsidRPr="009C0766" w:rsidTr="00290B68">
        <w:trPr>
          <w:trHeight w:val="465"/>
        </w:trPr>
        <w:tc>
          <w:tcPr>
            <w:tcW w:w="4831" w:type="dxa"/>
            <w:gridSpan w:val="5"/>
            <w:vAlign w:val="center"/>
          </w:tcPr>
          <w:p w:rsidR="00F26DA1" w:rsidRPr="009C0766" w:rsidRDefault="00F26DA1" w:rsidP="00290B68">
            <w:pPr>
              <w:ind w:left="360"/>
              <w:jc w:val="center"/>
              <w:rPr>
                <w:b/>
                <w:szCs w:val="20"/>
              </w:rPr>
            </w:pPr>
            <w:r w:rsidRPr="009C0766">
              <w:rPr>
                <w:b/>
                <w:sz w:val="22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F26DA1" w:rsidRPr="009C0766" w:rsidRDefault="00F26DA1" w:rsidP="00290B68">
            <w:pPr>
              <w:ind w:left="360"/>
              <w:jc w:val="center"/>
              <w:rPr>
                <w:b/>
                <w:szCs w:val="20"/>
              </w:rPr>
            </w:pPr>
            <w:r w:rsidRPr="009C0766">
              <w:rPr>
                <w:b/>
                <w:sz w:val="22"/>
                <w:szCs w:val="20"/>
              </w:rPr>
              <w:t xml:space="preserve">Liczba godzin </w:t>
            </w:r>
          </w:p>
        </w:tc>
        <w:tc>
          <w:tcPr>
            <w:tcW w:w="2416" w:type="dxa"/>
            <w:gridSpan w:val="2"/>
            <w:vAlign w:val="center"/>
          </w:tcPr>
          <w:p w:rsidR="00F26DA1" w:rsidRPr="009C0766" w:rsidRDefault="00F26DA1" w:rsidP="00290B68">
            <w:pPr>
              <w:ind w:left="360"/>
              <w:jc w:val="center"/>
              <w:rPr>
                <w:b/>
                <w:szCs w:val="20"/>
              </w:rPr>
            </w:pPr>
            <w:r w:rsidRPr="009C0766">
              <w:rPr>
                <w:b/>
                <w:sz w:val="22"/>
                <w:szCs w:val="20"/>
              </w:rPr>
              <w:t>Liczba punktów ECTS</w:t>
            </w:r>
          </w:p>
        </w:tc>
      </w:tr>
      <w:tr w:rsidR="00F26DA1" w:rsidRPr="009C0766" w:rsidTr="00290B68">
        <w:trPr>
          <w:trHeight w:val="519"/>
        </w:trPr>
        <w:tc>
          <w:tcPr>
            <w:tcW w:w="9663" w:type="dxa"/>
            <w:gridSpan w:val="9"/>
            <w:vAlign w:val="center"/>
          </w:tcPr>
          <w:p w:rsidR="00F26DA1" w:rsidRPr="009C0766" w:rsidRDefault="00F26DA1" w:rsidP="00290B68">
            <w:pPr>
              <w:ind w:left="360"/>
              <w:jc w:val="center"/>
              <w:rPr>
                <w:b/>
                <w:szCs w:val="20"/>
              </w:rPr>
            </w:pPr>
            <w:r w:rsidRPr="009C0766">
              <w:rPr>
                <w:b/>
                <w:sz w:val="22"/>
                <w:szCs w:val="20"/>
              </w:rPr>
              <w:t>Godziny kontaktowe z nauczycielem akademickim:</w:t>
            </w:r>
          </w:p>
        </w:tc>
      </w:tr>
      <w:tr w:rsidR="00F26DA1" w:rsidRPr="009C0766" w:rsidTr="00290B68">
        <w:trPr>
          <w:trHeight w:val="465"/>
        </w:trPr>
        <w:tc>
          <w:tcPr>
            <w:tcW w:w="4831" w:type="dxa"/>
            <w:gridSpan w:val="5"/>
            <w:vAlign w:val="center"/>
          </w:tcPr>
          <w:p w:rsidR="00F26DA1" w:rsidRPr="009C0766" w:rsidRDefault="00F26DA1" w:rsidP="00290B68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F26DA1" w:rsidRPr="009C0766" w:rsidRDefault="00F26DA1" w:rsidP="00290B6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sz w:val="18"/>
                <w:szCs w:val="20"/>
              </w:rPr>
              <w:t>_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F26DA1" w:rsidRPr="009C0766" w:rsidRDefault="00F26DA1" w:rsidP="00290B68">
            <w:pPr>
              <w:spacing w:before="120" w:after="120"/>
              <w:rPr>
                <w:rFonts w:ascii="Arial" w:hAnsi="Arial" w:cs="Arial"/>
                <w:b/>
                <w:sz w:val="18"/>
                <w:szCs w:val="16"/>
              </w:rPr>
            </w:pPr>
            <w:r w:rsidRPr="009C0766">
              <w:rPr>
                <w:rFonts w:ascii="Arial" w:hAnsi="Arial" w:cs="Arial"/>
                <w:b/>
                <w:sz w:val="18"/>
                <w:szCs w:val="16"/>
              </w:rPr>
              <w:t xml:space="preserve">                 _</w:t>
            </w:r>
          </w:p>
        </w:tc>
      </w:tr>
      <w:tr w:rsidR="00F26DA1" w:rsidRPr="009C0766" w:rsidTr="00290B68">
        <w:trPr>
          <w:trHeight w:val="465"/>
        </w:trPr>
        <w:tc>
          <w:tcPr>
            <w:tcW w:w="4831" w:type="dxa"/>
            <w:gridSpan w:val="5"/>
            <w:vAlign w:val="center"/>
          </w:tcPr>
          <w:p w:rsidR="00F26DA1" w:rsidRPr="009C0766" w:rsidRDefault="00F26DA1" w:rsidP="00290B68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F26DA1" w:rsidRPr="009C0766" w:rsidRDefault="00F26DA1" w:rsidP="00290B6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sz w:val="18"/>
                <w:szCs w:val="20"/>
              </w:rPr>
              <w:t>_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F26DA1" w:rsidRPr="009C0766" w:rsidRDefault="00F26DA1" w:rsidP="00290B68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9C0766">
              <w:rPr>
                <w:rFonts w:ascii="Arial" w:hAnsi="Arial" w:cs="Arial"/>
                <w:sz w:val="18"/>
                <w:szCs w:val="16"/>
              </w:rPr>
              <w:t xml:space="preserve">                 _</w:t>
            </w:r>
          </w:p>
        </w:tc>
      </w:tr>
      <w:tr w:rsidR="00F26DA1" w:rsidRPr="009C0766" w:rsidTr="00290B68">
        <w:trPr>
          <w:trHeight w:val="465"/>
        </w:trPr>
        <w:tc>
          <w:tcPr>
            <w:tcW w:w="4831" w:type="dxa"/>
            <w:gridSpan w:val="5"/>
            <w:vAlign w:val="center"/>
          </w:tcPr>
          <w:p w:rsidR="00F26DA1" w:rsidRPr="009C0766" w:rsidRDefault="00F26DA1" w:rsidP="00290B68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F26DA1" w:rsidRPr="009C0766" w:rsidRDefault="00F26DA1" w:rsidP="00290B6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sz w:val="18"/>
                <w:szCs w:val="20"/>
              </w:rPr>
              <w:t>60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F26DA1" w:rsidRPr="009C0766" w:rsidRDefault="00F26DA1" w:rsidP="00290B68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9C0766">
              <w:rPr>
                <w:rFonts w:ascii="Arial" w:hAnsi="Arial" w:cs="Arial"/>
                <w:sz w:val="18"/>
                <w:szCs w:val="16"/>
              </w:rPr>
              <w:t xml:space="preserve">                 2</w:t>
            </w:r>
          </w:p>
        </w:tc>
      </w:tr>
      <w:tr w:rsidR="00F26DA1" w:rsidRPr="009C0766" w:rsidTr="00290B68">
        <w:trPr>
          <w:trHeight w:val="465"/>
        </w:trPr>
        <w:tc>
          <w:tcPr>
            <w:tcW w:w="9663" w:type="dxa"/>
            <w:gridSpan w:val="9"/>
            <w:vAlign w:val="center"/>
          </w:tcPr>
          <w:p w:rsidR="00F26DA1" w:rsidRPr="009C0766" w:rsidRDefault="00F26DA1" w:rsidP="00290B6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sz w:val="18"/>
                <w:szCs w:val="20"/>
              </w:rPr>
              <w:t xml:space="preserve">Samodzielna praca </w:t>
            </w:r>
          </w:p>
        </w:tc>
      </w:tr>
      <w:tr w:rsidR="00F26DA1" w:rsidRPr="009C0766" w:rsidTr="00290B68">
        <w:trPr>
          <w:trHeight w:val="465"/>
        </w:trPr>
        <w:tc>
          <w:tcPr>
            <w:tcW w:w="4831" w:type="dxa"/>
            <w:gridSpan w:val="5"/>
            <w:vAlign w:val="center"/>
          </w:tcPr>
          <w:p w:rsidR="00F26DA1" w:rsidRPr="009C0766" w:rsidRDefault="00F26DA1" w:rsidP="00290B68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F26DA1" w:rsidRPr="009C0766" w:rsidRDefault="00F26DA1" w:rsidP="00290B68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sz w:val="18"/>
                <w:szCs w:val="20"/>
              </w:rPr>
              <w:t xml:space="preserve">                    15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F26DA1" w:rsidRPr="009C0766" w:rsidRDefault="00F26DA1" w:rsidP="00290B68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9C0766">
              <w:rPr>
                <w:rFonts w:ascii="Arial" w:hAnsi="Arial" w:cs="Arial"/>
                <w:sz w:val="18"/>
                <w:szCs w:val="16"/>
              </w:rPr>
              <w:t xml:space="preserve">                0,5</w:t>
            </w:r>
          </w:p>
        </w:tc>
      </w:tr>
      <w:tr w:rsidR="00F26DA1" w:rsidRPr="009C0766" w:rsidTr="00290B68">
        <w:trPr>
          <w:trHeight w:val="465"/>
        </w:trPr>
        <w:tc>
          <w:tcPr>
            <w:tcW w:w="4831" w:type="dxa"/>
            <w:gridSpan w:val="5"/>
            <w:vAlign w:val="center"/>
          </w:tcPr>
          <w:p w:rsidR="00F26DA1" w:rsidRPr="009C0766" w:rsidRDefault="00F26DA1" w:rsidP="00290B68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F26DA1" w:rsidRPr="009C0766" w:rsidRDefault="00F26DA1" w:rsidP="00290B68">
            <w:pPr>
              <w:spacing w:before="120" w:after="120"/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sz w:val="18"/>
                <w:szCs w:val="20"/>
              </w:rPr>
              <w:t xml:space="preserve">             15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F26DA1" w:rsidRPr="009C0766" w:rsidRDefault="00F26DA1" w:rsidP="00290B68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9C0766">
              <w:rPr>
                <w:rFonts w:ascii="Arial" w:hAnsi="Arial" w:cs="Arial"/>
                <w:sz w:val="18"/>
                <w:szCs w:val="16"/>
              </w:rPr>
              <w:t xml:space="preserve">                 0,5</w:t>
            </w:r>
          </w:p>
        </w:tc>
      </w:tr>
      <w:tr w:rsidR="00F26DA1" w:rsidRPr="009C0766" w:rsidTr="00290B68">
        <w:trPr>
          <w:trHeight w:val="465"/>
        </w:trPr>
        <w:tc>
          <w:tcPr>
            <w:tcW w:w="4831" w:type="dxa"/>
            <w:gridSpan w:val="5"/>
            <w:vAlign w:val="center"/>
          </w:tcPr>
          <w:p w:rsidR="00F26DA1" w:rsidRPr="009C0766" w:rsidRDefault="00F26DA1" w:rsidP="00290B68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F26DA1" w:rsidRPr="009C0766" w:rsidRDefault="00F26DA1" w:rsidP="00290B68">
            <w:pPr>
              <w:spacing w:before="120" w:after="120"/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sz w:val="18"/>
                <w:szCs w:val="20"/>
              </w:rPr>
              <w:t xml:space="preserve">              90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F26DA1" w:rsidRPr="009C0766" w:rsidRDefault="00F26DA1" w:rsidP="00290B68">
            <w:pPr>
              <w:spacing w:before="120" w:after="120"/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sz w:val="18"/>
                <w:szCs w:val="20"/>
              </w:rPr>
              <w:t xml:space="preserve">         3</w:t>
            </w:r>
          </w:p>
        </w:tc>
      </w:tr>
      <w:tr w:rsidR="00F26DA1" w:rsidRPr="009C0766" w:rsidTr="00290B68">
        <w:trPr>
          <w:trHeight w:val="465"/>
        </w:trPr>
        <w:tc>
          <w:tcPr>
            <w:tcW w:w="9663" w:type="dxa"/>
            <w:gridSpan w:val="9"/>
            <w:vAlign w:val="center"/>
          </w:tcPr>
          <w:p w:rsidR="00F26DA1" w:rsidRPr="009C0766" w:rsidRDefault="00F26DA1" w:rsidP="00290B68">
            <w:p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9C0766">
              <w:rPr>
                <w:rFonts w:ascii="Arial" w:hAnsi="Arial" w:cs="Arial"/>
                <w:b/>
              </w:rPr>
              <w:t>11. Informacje dodatkowe</w:t>
            </w:r>
            <w:r w:rsidRPr="009C0766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F26DA1" w:rsidRPr="009C0766" w:rsidTr="00290B68">
        <w:trPr>
          <w:trHeight w:val="465"/>
        </w:trPr>
        <w:tc>
          <w:tcPr>
            <w:tcW w:w="9663" w:type="dxa"/>
            <w:gridSpan w:val="9"/>
            <w:vAlign w:val="center"/>
          </w:tcPr>
          <w:p w:rsidR="00F26DA1" w:rsidRPr="009C0766" w:rsidRDefault="00F26DA1" w:rsidP="00290B68">
            <w:pPr>
              <w:rPr>
                <w:rFonts w:ascii="Arial" w:hAnsi="Arial" w:cs="Arial"/>
                <w:color w:val="7F7F7F"/>
              </w:rPr>
            </w:pPr>
            <w:r w:rsidRPr="009C0766">
              <w:rPr>
                <w:rFonts w:ascii="Arial" w:hAnsi="Arial" w:cs="Arial"/>
                <w:color w:val="7F7F7F"/>
              </w:rPr>
              <w:t>-</w:t>
            </w:r>
          </w:p>
        </w:tc>
      </w:tr>
    </w:tbl>
    <w:p w:rsidR="00F26DA1" w:rsidRPr="009C0766" w:rsidRDefault="00F26DA1" w:rsidP="00645F80">
      <w:pPr>
        <w:spacing w:line="360" w:lineRule="auto"/>
        <w:rPr>
          <w:rFonts w:ascii="Arial" w:hAnsi="Arial" w:cs="Arial"/>
        </w:rPr>
      </w:pPr>
    </w:p>
    <w:p w:rsidR="00F26DA1" w:rsidRPr="009C0766" w:rsidRDefault="00F26DA1" w:rsidP="00645F80">
      <w:pPr>
        <w:spacing w:line="360" w:lineRule="auto"/>
        <w:rPr>
          <w:rFonts w:ascii="Arial" w:hAnsi="Arial" w:cs="Arial"/>
        </w:rPr>
      </w:pPr>
    </w:p>
    <w:p w:rsidR="00F26DA1" w:rsidRPr="009C0766" w:rsidRDefault="00F26DA1" w:rsidP="00645F80">
      <w:pPr>
        <w:spacing w:line="360" w:lineRule="auto"/>
        <w:rPr>
          <w:rFonts w:ascii="Arial" w:hAnsi="Arial" w:cs="Arial"/>
        </w:rPr>
      </w:pPr>
    </w:p>
    <w:p w:rsidR="00F26DA1" w:rsidRPr="009C0766" w:rsidRDefault="00F26DA1" w:rsidP="00645F80">
      <w:pPr>
        <w:spacing w:line="360" w:lineRule="auto"/>
        <w:rPr>
          <w:rFonts w:ascii="Arial" w:hAnsi="Arial" w:cs="Arial"/>
        </w:rPr>
      </w:pPr>
    </w:p>
    <w:p w:rsidR="00F26DA1" w:rsidRPr="009C0766" w:rsidRDefault="00F26DA1" w:rsidP="00645F80">
      <w:pPr>
        <w:spacing w:line="360" w:lineRule="auto"/>
        <w:rPr>
          <w:rFonts w:ascii="Arial" w:hAnsi="Arial" w:cs="Arial"/>
        </w:rPr>
      </w:pPr>
    </w:p>
    <w:p w:rsidR="00F26DA1" w:rsidRPr="009C0766" w:rsidRDefault="00F26DA1" w:rsidP="00645F80">
      <w:pPr>
        <w:spacing w:line="360" w:lineRule="auto"/>
        <w:rPr>
          <w:rFonts w:ascii="Arial" w:hAnsi="Arial" w:cs="Arial"/>
        </w:rPr>
      </w:pPr>
    </w:p>
    <w:p w:rsidR="00F26DA1" w:rsidRPr="009C0766" w:rsidRDefault="00F26DA1" w:rsidP="00645F80">
      <w:pPr>
        <w:spacing w:line="360" w:lineRule="auto"/>
        <w:rPr>
          <w:rFonts w:ascii="Arial" w:hAnsi="Arial" w:cs="Arial"/>
        </w:rPr>
      </w:pPr>
    </w:p>
    <w:p w:rsidR="00F26DA1" w:rsidRPr="009C0766" w:rsidRDefault="00F26DA1" w:rsidP="00645F80">
      <w:pPr>
        <w:spacing w:line="360" w:lineRule="auto"/>
        <w:rPr>
          <w:rFonts w:ascii="Arial" w:hAnsi="Arial" w:cs="Arial"/>
        </w:rPr>
      </w:pPr>
    </w:p>
    <w:p w:rsidR="00F26DA1" w:rsidRPr="009C0766" w:rsidRDefault="00F26DA1" w:rsidP="00645F80">
      <w:pPr>
        <w:spacing w:line="360" w:lineRule="auto"/>
        <w:rPr>
          <w:rFonts w:ascii="Arial" w:hAnsi="Arial" w:cs="Arial"/>
        </w:rPr>
      </w:pPr>
    </w:p>
    <w:p w:rsidR="00F26DA1" w:rsidRPr="009C0766" w:rsidRDefault="00F26DA1" w:rsidP="00645F80">
      <w:pPr>
        <w:spacing w:line="360" w:lineRule="auto"/>
        <w:rPr>
          <w:rFonts w:ascii="Arial" w:hAnsi="Arial" w:cs="Arial"/>
        </w:rPr>
      </w:pPr>
    </w:p>
    <w:p w:rsidR="00F26DA1" w:rsidRPr="009C0766" w:rsidRDefault="00F26DA1" w:rsidP="00645F80">
      <w:pPr>
        <w:spacing w:line="360" w:lineRule="auto"/>
        <w:rPr>
          <w:rFonts w:ascii="Arial" w:hAnsi="Arial" w:cs="Arial"/>
        </w:rPr>
      </w:pPr>
    </w:p>
    <w:p w:rsidR="00F26DA1" w:rsidRPr="009C0766" w:rsidRDefault="00F26DA1" w:rsidP="00645F80">
      <w:pPr>
        <w:spacing w:line="360" w:lineRule="auto"/>
        <w:rPr>
          <w:rFonts w:ascii="Arial" w:hAnsi="Arial" w:cs="Arial"/>
        </w:rPr>
      </w:pPr>
    </w:p>
    <w:p w:rsidR="00F26DA1" w:rsidRPr="009C0766" w:rsidRDefault="00F26DA1" w:rsidP="00645F80">
      <w:pPr>
        <w:spacing w:line="360" w:lineRule="auto"/>
        <w:rPr>
          <w:rFonts w:ascii="Arial" w:hAnsi="Arial" w:cs="Arial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697"/>
        <w:gridCol w:w="708"/>
        <w:gridCol w:w="851"/>
        <w:gridCol w:w="45"/>
        <w:gridCol w:w="920"/>
        <w:gridCol w:w="1586"/>
        <w:gridCol w:w="142"/>
        <w:gridCol w:w="688"/>
        <w:gridCol w:w="2431"/>
      </w:tblGrid>
      <w:tr w:rsidR="00290B68" w:rsidRPr="009C0766" w:rsidTr="00290B68">
        <w:trPr>
          <w:trHeight w:val="465"/>
        </w:trPr>
        <w:tc>
          <w:tcPr>
            <w:tcW w:w="9678" w:type="dxa"/>
            <w:gridSpan w:val="10"/>
            <w:vAlign w:val="center"/>
          </w:tcPr>
          <w:p w:rsidR="00290B68" w:rsidRPr="009C0766" w:rsidRDefault="00290B68" w:rsidP="00290B6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Metryczka</w:t>
            </w:r>
          </w:p>
        </w:tc>
      </w:tr>
      <w:tr w:rsidR="00290B68" w:rsidRPr="009C0766" w:rsidTr="00290B68">
        <w:trPr>
          <w:trHeight w:val="465"/>
        </w:trPr>
        <w:tc>
          <w:tcPr>
            <w:tcW w:w="3911" w:type="dxa"/>
            <w:gridSpan w:val="5"/>
            <w:vAlign w:val="center"/>
          </w:tcPr>
          <w:p w:rsidR="00290B68" w:rsidRPr="009C0766" w:rsidRDefault="00290B68" w:rsidP="00290B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Nazwa Wydziału: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290B68" w:rsidRPr="009C0766" w:rsidRDefault="00290B68" w:rsidP="00290B6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Lekarsko-Dentystyczny</w:t>
            </w:r>
          </w:p>
        </w:tc>
      </w:tr>
      <w:tr w:rsidR="00290B68" w:rsidRPr="009C0766" w:rsidTr="00290B68">
        <w:trPr>
          <w:trHeight w:val="465"/>
        </w:trPr>
        <w:tc>
          <w:tcPr>
            <w:tcW w:w="3911" w:type="dxa"/>
            <w:gridSpan w:val="5"/>
            <w:vAlign w:val="center"/>
          </w:tcPr>
          <w:p w:rsidR="00290B68" w:rsidRPr="009C0766" w:rsidRDefault="00290B68" w:rsidP="00290B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Program kształcenia</w:t>
            </w:r>
            <w:r w:rsidRPr="009C0766">
              <w:rPr>
                <w:rFonts w:ascii="Arial" w:hAnsi="Arial"/>
                <w:iCs/>
                <w:color w:val="808080"/>
                <w:sz w:val="20"/>
                <w:szCs w:val="20"/>
                <w:u w:color="808080"/>
              </w:rPr>
              <w:t>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290B68" w:rsidRPr="009C0766" w:rsidRDefault="00A06CB4" w:rsidP="00A06CB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C0766">
              <w:rPr>
                <w:color w:val="000000"/>
                <w:sz w:val="22"/>
                <w:szCs w:val="22"/>
              </w:rPr>
              <w:t>Techniki dentystyczne, studia</w:t>
            </w:r>
            <w:r w:rsidRPr="009C0766">
              <w:rPr>
                <w:color w:val="000000"/>
              </w:rPr>
              <w:t xml:space="preserve"> </w:t>
            </w:r>
            <w:r w:rsidRPr="009C0766">
              <w:rPr>
                <w:color w:val="000000"/>
                <w:sz w:val="22"/>
                <w:szCs w:val="22"/>
              </w:rPr>
              <w:t>stacjonarne i niestacjonarne              I stopnia, profil praktyczny</w:t>
            </w:r>
          </w:p>
        </w:tc>
      </w:tr>
      <w:tr w:rsidR="00290B68" w:rsidRPr="009C0766" w:rsidTr="00290B68">
        <w:trPr>
          <w:trHeight w:val="465"/>
        </w:trPr>
        <w:tc>
          <w:tcPr>
            <w:tcW w:w="3911" w:type="dxa"/>
            <w:gridSpan w:val="5"/>
            <w:vAlign w:val="center"/>
          </w:tcPr>
          <w:p w:rsidR="00290B68" w:rsidRPr="009C0766" w:rsidRDefault="00290B68" w:rsidP="00290B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Rok akademicki: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290B68" w:rsidRPr="009C0766" w:rsidRDefault="00290B68" w:rsidP="00290B6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2017/2018</w:t>
            </w:r>
          </w:p>
        </w:tc>
      </w:tr>
      <w:tr w:rsidR="00290B68" w:rsidRPr="009C0766" w:rsidTr="00290B68">
        <w:trPr>
          <w:trHeight w:val="465"/>
        </w:trPr>
        <w:tc>
          <w:tcPr>
            <w:tcW w:w="3911" w:type="dxa"/>
            <w:gridSpan w:val="5"/>
            <w:vAlign w:val="center"/>
          </w:tcPr>
          <w:p w:rsidR="00290B68" w:rsidRPr="009C0766" w:rsidRDefault="00290B68" w:rsidP="00290B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Nazwa modułu/przedmiotu: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290B68" w:rsidRPr="009C0766" w:rsidRDefault="00290B68" w:rsidP="00290B6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Konstrukcje protez stałych i ruchomych</w:t>
            </w:r>
          </w:p>
        </w:tc>
      </w:tr>
      <w:tr w:rsidR="00290B68" w:rsidRPr="009C0766" w:rsidTr="00290B68">
        <w:trPr>
          <w:trHeight w:val="465"/>
        </w:trPr>
        <w:tc>
          <w:tcPr>
            <w:tcW w:w="3911" w:type="dxa"/>
            <w:gridSpan w:val="5"/>
            <w:vAlign w:val="center"/>
          </w:tcPr>
          <w:p w:rsidR="00290B68" w:rsidRPr="009C0766" w:rsidRDefault="00290B68" w:rsidP="00290B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Kod przedmiot: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290B68" w:rsidRPr="009C0766" w:rsidRDefault="00290B68" w:rsidP="00290B6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35370</w:t>
            </w:r>
          </w:p>
        </w:tc>
      </w:tr>
      <w:tr w:rsidR="00290B68" w:rsidRPr="009C0766" w:rsidTr="00290B68">
        <w:trPr>
          <w:trHeight w:val="465"/>
        </w:trPr>
        <w:tc>
          <w:tcPr>
            <w:tcW w:w="3911" w:type="dxa"/>
            <w:gridSpan w:val="5"/>
            <w:vAlign w:val="center"/>
          </w:tcPr>
          <w:p w:rsidR="00290B68" w:rsidRPr="009C0766" w:rsidRDefault="00290B68" w:rsidP="00290B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Jednostka/i prowadzące kształcenie: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290B68" w:rsidRPr="009C0766" w:rsidRDefault="00290B68" w:rsidP="00290B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Zakład Propedeutyki i Profilaktyki Stomatologicznej</w:t>
            </w:r>
          </w:p>
          <w:p w:rsidR="00290B68" w:rsidRPr="009C0766" w:rsidRDefault="00290B68" w:rsidP="00290B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ul. Emilii Plater 21, tel. 22 826 85 46, e-mail: zpips@wum.edu.pl</w:t>
            </w:r>
          </w:p>
        </w:tc>
      </w:tr>
      <w:tr w:rsidR="00290B68" w:rsidRPr="0003365F" w:rsidTr="00290B68">
        <w:trPr>
          <w:trHeight w:val="465"/>
        </w:trPr>
        <w:tc>
          <w:tcPr>
            <w:tcW w:w="3911" w:type="dxa"/>
            <w:gridSpan w:val="5"/>
            <w:vAlign w:val="center"/>
          </w:tcPr>
          <w:p w:rsidR="00290B68" w:rsidRPr="009C0766" w:rsidRDefault="00290B68" w:rsidP="00290B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Kierownik jednostki/jednostek: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290B68" w:rsidRPr="009C0766" w:rsidRDefault="00290B68" w:rsidP="00290B68">
            <w:pPr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9C076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9C076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hab. n. med. Leopold Wagner</w:t>
            </w:r>
          </w:p>
        </w:tc>
      </w:tr>
      <w:tr w:rsidR="00290B68" w:rsidRPr="009C0766" w:rsidTr="00290B68">
        <w:trPr>
          <w:trHeight w:val="465"/>
        </w:trPr>
        <w:tc>
          <w:tcPr>
            <w:tcW w:w="3911" w:type="dxa"/>
            <w:gridSpan w:val="5"/>
            <w:vAlign w:val="center"/>
          </w:tcPr>
          <w:p w:rsidR="00290B68" w:rsidRPr="009C0766" w:rsidRDefault="00290B68" w:rsidP="00290B68">
            <w:pPr>
              <w:rPr>
                <w:rFonts w:ascii="Arial" w:hAnsi="Arial" w:cs="Arial"/>
                <w:color w:val="000000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Rok studiów: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290B68" w:rsidRPr="009C0766" w:rsidRDefault="00290B68" w:rsidP="00290B6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I</w:t>
            </w:r>
          </w:p>
        </w:tc>
      </w:tr>
      <w:tr w:rsidR="00290B68" w:rsidRPr="009C0766" w:rsidTr="00290B68">
        <w:trPr>
          <w:trHeight w:val="465"/>
        </w:trPr>
        <w:tc>
          <w:tcPr>
            <w:tcW w:w="3911" w:type="dxa"/>
            <w:gridSpan w:val="5"/>
            <w:vAlign w:val="center"/>
          </w:tcPr>
          <w:p w:rsidR="00290B68" w:rsidRPr="009C0766" w:rsidRDefault="00290B68" w:rsidP="00290B68">
            <w:pPr>
              <w:rPr>
                <w:rFonts w:ascii="Arial" w:hAnsi="Arial" w:cs="Arial"/>
                <w:color w:val="000000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Semestr studiów: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290B68" w:rsidRPr="009C0766" w:rsidRDefault="00290B68" w:rsidP="00290B6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290B68" w:rsidRPr="009C0766" w:rsidTr="00290B68">
        <w:trPr>
          <w:trHeight w:val="465"/>
        </w:trPr>
        <w:tc>
          <w:tcPr>
            <w:tcW w:w="3911" w:type="dxa"/>
            <w:gridSpan w:val="5"/>
            <w:vAlign w:val="center"/>
          </w:tcPr>
          <w:p w:rsidR="00290B68" w:rsidRPr="009C0766" w:rsidRDefault="00290B68" w:rsidP="00290B68">
            <w:pPr>
              <w:rPr>
                <w:rFonts w:ascii="Arial" w:hAnsi="Arial" w:cs="Arial"/>
                <w:color w:val="000000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Typ modułu/przedmiotu: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290B68" w:rsidRPr="009C0766" w:rsidRDefault="00290B68" w:rsidP="00290B6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kierunkowy</w:t>
            </w:r>
          </w:p>
        </w:tc>
      </w:tr>
      <w:tr w:rsidR="00290B68" w:rsidRPr="009C0766" w:rsidTr="00290B68">
        <w:trPr>
          <w:trHeight w:val="465"/>
        </w:trPr>
        <w:tc>
          <w:tcPr>
            <w:tcW w:w="3911" w:type="dxa"/>
            <w:gridSpan w:val="5"/>
            <w:vAlign w:val="center"/>
          </w:tcPr>
          <w:p w:rsidR="00290B68" w:rsidRPr="009C0766" w:rsidRDefault="00290B68" w:rsidP="00290B68">
            <w:pPr>
              <w:rPr>
                <w:rFonts w:ascii="Arial" w:hAnsi="Arial" w:cs="Arial"/>
                <w:color w:val="000000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Osoby prowadzące: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290B68" w:rsidRPr="009C0766" w:rsidRDefault="00290B68" w:rsidP="00290B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mgr  Maciej </w:t>
            </w:r>
            <w:proofErr w:type="spellStart"/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Grażulis</w:t>
            </w:r>
            <w:proofErr w:type="spellEnd"/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290B68" w:rsidRPr="009C0766" w:rsidRDefault="00290B68" w:rsidP="00290B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mgr Wojciech Kubik </w:t>
            </w:r>
          </w:p>
          <w:p w:rsidR="00290B68" w:rsidRPr="009C0766" w:rsidRDefault="00290B68" w:rsidP="00290B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mgr Jerzy Andrzej Łosik</w:t>
            </w:r>
          </w:p>
        </w:tc>
      </w:tr>
      <w:tr w:rsidR="00290B68" w:rsidRPr="009C0766" w:rsidTr="00290B68">
        <w:trPr>
          <w:trHeight w:val="465"/>
        </w:trPr>
        <w:tc>
          <w:tcPr>
            <w:tcW w:w="3911" w:type="dxa"/>
            <w:gridSpan w:val="5"/>
            <w:vAlign w:val="center"/>
          </w:tcPr>
          <w:p w:rsidR="00290B68" w:rsidRPr="009C0766" w:rsidRDefault="00290B68" w:rsidP="00290B68">
            <w:pPr>
              <w:rPr>
                <w:rFonts w:ascii="Arial" w:hAnsi="Arial" w:cs="Arial"/>
                <w:color w:val="000000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Erasmus TAK/NIE: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290B68" w:rsidRPr="009C0766" w:rsidRDefault="00290B68" w:rsidP="00290B6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NIE</w:t>
            </w:r>
          </w:p>
        </w:tc>
      </w:tr>
      <w:tr w:rsidR="00290B68" w:rsidRPr="009C0766" w:rsidTr="00290B68">
        <w:trPr>
          <w:trHeight w:val="465"/>
        </w:trPr>
        <w:tc>
          <w:tcPr>
            <w:tcW w:w="3911" w:type="dxa"/>
            <w:gridSpan w:val="5"/>
            <w:vAlign w:val="center"/>
          </w:tcPr>
          <w:p w:rsidR="00290B68" w:rsidRPr="009C0766" w:rsidRDefault="00290B68" w:rsidP="00290B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Osoba odpowiedzialna za sylabus: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290B68" w:rsidRPr="009C0766" w:rsidRDefault="00290B68" w:rsidP="00290B6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lang w:val="en-US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mgr Maciej </w:t>
            </w:r>
            <w:proofErr w:type="spellStart"/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Grażulis</w:t>
            </w:r>
            <w:proofErr w:type="spellEnd"/>
          </w:p>
        </w:tc>
      </w:tr>
      <w:tr w:rsidR="00290B68" w:rsidRPr="009C0766" w:rsidTr="00290B68">
        <w:trPr>
          <w:trHeight w:val="465"/>
        </w:trPr>
        <w:tc>
          <w:tcPr>
            <w:tcW w:w="3911" w:type="dxa"/>
            <w:gridSpan w:val="5"/>
            <w:vAlign w:val="center"/>
          </w:tcPr>
          <w:p w:rsidR="00290B68" w:rsidRPr="009C0766" w:rsidRDefault="00290B68" w:rsidP="00290B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Liczba punktów ECTS: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290B68" w:rsidRPr="009C0766" w:rsidRDefault="00290B68" w:rsidP="00290B6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290B68" w:rsidRPr="009C0766" w:rsidTr="00290B68">
        <w:trPr>
          <w:trHeight w:val="192"/>
        </w:trPr>
        <w:tc>
          <w:tcPr>
            <w:tcW w:w="9678" w:type="dxa"/>
            <w:gridSpan w:val="10"/>
            <w:vAlign w:val="center"/>
          </w:tcPr>
          <w:p w:rsidR="00290B68" w:rsidRPr="009C0766" w:rsidRDefault="00290B68" w:rsidP="00290B6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Cele kształcenia  </w:t>
            </w:r>
          </w:p>
        </w:tc>
      </w:tr>
      <w:tr w:rsidR="00290B68" w:rsidRPr="009C0766" w:rsidTr="00290B68">
        <w:trPr>
          <w:trHeight w:val="465"/>
        </w:trPr>
        <w:tc>
          <w:tcPr>
            <w:tcW w:w="9678" w:type="dxa"/>
            <w:gridSpan w:val="10"/>
            <w:shd w:val="clear" w:color="auto" w:fill="F2F2F2"/>
            <w:vAlign w:val="center"/>
          </w:tcPr>
          <w:p w:rsidR="00290B68" w:rsidRPr="009C0766" w:rsidRDefault="00290B68" w:rsidP="00290B68">
            <w:pPr>
              <w:numPr>
                <w:ilvl w:val="0"/>
                <w:numId w:val="8"/>
              </w:numPr>
              <w:ind w:left="703" w:hanging="357"/>
              <w:rPr>
                <w:rFonts w:ascii="Arial" w:hAnsi="Arial" w:cs="Arial"/>
                <w:bCs/>
                <w:iCs/>
              </w:rPr>
            </w:pPr>
            <w:r w:rsidRPr="009C076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Nabycie wiedzy w zakresie </w:t>
            </w:r>
            <w:r w:rsidRPr="009C0766">
              <w:rPr>
                <w:rFonts w:ascii="Arial" w:hAnsi="Arial" w:cs="Arial"/>
                <w:sz w:val="22"/>
                <w:szCs w:val="22"/>
              </w:rPr>
              <w:t>planowania ruchomych uzupełnień protetycznych.</w:t>
            </w:r>
          </w:p>
          <w:p w:rsidR="00290B68" w:rsidRPr="009C0766" w:rsidRDefault="00290B68" w:rsidP="00290B68">
            <w:pPr>
              <w:numPr>
                <w:ilvl w:val="0"/>
                <w:numId w:val="8"/>
              </w:numPr>
              <w:ind w:left="703" w:hanging="357"/>
              <w:rPr>
                <w:rFonts w:ascii="Arial" w:hAnsi="Arial" w:cs="Arial"/>
                <w:bCs/>
                <w:iCs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 xml:space="preserve">Nabycie wiedzy odnośnie oddziaływania protez ruchomych na tkanki jamy ustnej. </w:t>
            </w:r>
          </w:p>
          <w:p w:rsidR="00290B68" w:rsidRPr="009C0766" w:rsidRDefault="00290B68" w:rsidP="00290B68">
            <w:pPr>
              <w:numPr>
                <w:ilvl w:val="0"/>
                <w:numId w:val="8"/>
              </w:numPr>
              <w:ind w:left="703" w:hanging="357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Cs/>
                <w:iCs/>
                <w:sz w:val="22"/>
                <w:szCs w:val="22"/>
              </w:rPr>
              <w:t>Nabycie umiejętności oceny poprawności wykonania uzupełnień ruchomych.</w:t>
            </w:r>
          </w:p>
        </w:tc>
      </w:tr>
      <w:tr w:rsidR="00290B68" w:rsidRPr="009C0766" w:rsidTr="00290B68">
        <w:trPr>
          <w:trHeight w:val="312"/>
        </w:trPr>
        <w:tc>
          <w:tcPr>
            <w:tcW w:w="9678" w:type="dxa"/>
            <w:gridSpan w:val="10"/>
            <w:vAlign w:val="center"/>
          </w:tcPr>
          <w:p w:rsidR="00290B68" w:rsidRPr="009C0766" w:rsidRDefault="00290B68" w:rsidP="00290B6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Wymagania wstępne </w:t>
            </w:r>
          </w:p>
        </w:tc>
      </w:tr>
      <w:tr w:rsidR="00290B68" w:rsidRPr="009C0766" w:rsidTr="00290B68">
        <w:trPr>
          <w:trHeight w:val="465"/>
        </w:trPr>
        <w:tc>
          <w:tcPr>
            <w:tcW w:w="9678" w:type="dxa"/>
            <w:gridSpan w:val="10"/>
            <w:shd w:val="clear" w:color="auto" w:fill="F2F2F2"/>
            <w:vAlign w:val="center"/>
          </w:tcPr>
          <w:p w:rsidR="00290B68" w:rsidRPr="009C0766" w:rsidRDefault="00290B68" w:rsidP="00290B68">
            <w:pPr>
              <w:numPr>
                <w:ilvl w:val="0"/>
                <w:numId w:val="9"/>
              </w:numPr>
              <w:spacing w:before="120" w:after="120"/>
              <w:ind w:left="703" w:hanging="357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Zaliczony przedmiot Materiałoznawstwo stomatologiczne</w:t>
            </w:r>
          </w:p>
        </w:tc>
      </w:tr>
      <w:tr w:rsidR="00290B68" w:rsidRPr="009C0766" w:rsidTr="00290B68">
        <w:trPr>
          <w:trHeight w:val="344"/>
        </w:trPr>
        <w:tc>
          <w:tcPr>
            <w:tcW w:w="9678" w:type="dxa"/>
            <w:gridSpan w:val="10"/>
            <w:vAlign w:val="center"/>
          </w:tcPr>
          <w:p w:rsidR="00290B68" w:rsidRPr="009C0766" w:rsidRDefault="00290B68" w:rsidP="00290B68">
            <w:pPr>
              <w:numPr>
                <w:ilvl w:val="0"/>
                <w:numId w:val="26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9C07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Przedmiotowe efekty kształcenia</w:t>
            </w:r>
          </w:p>
        </w:tc>
      </w:tr>
      <w:tr w:rsidR="00290B68" w:rsidRPr="009C0766" w:rsidTr="00290B68">
        <w:trPr>
          <w:trHeight w:val="465"/>
        </w:trPr>
        <w:tc>
          <w:tcPr>
            <w:tcW w:w="9678" w:type="dxa"/>
            <w:gridSpan w:val="10"/>
            <w:vAlign w:val="center"/>
          </w:tcPr>
          <w:p w:rsidR="00290B68" w:rsidRPr="009C0766" w:rsidRDefault="00290B68" w:rsidP="00290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Lista efektów kształcenia</w:t>
            </w:r>
          </w:p>
        </w:tc>
      </w:tr>
      <w:tr w:rsidR="00290B68" w:rsidRPr="009C0766" w:rsidTr="00290B68">
        <w:trPr>
          <w:trHeight w:val="465"/>
        </w:trPr>
        <w:tc>
          <w:tcPr>
            <w:tcW w:w="2307" w:type="dxa"/>
            <w:gridSpan w:val="2"/>
            <w:vAlign w:val="center"/>
          </w:tcPr>
          <w:p w:rsidR="00290B68" w:rsidRPr="009C0766" w:rsidRDefault="00290B68" w:rsidP="00290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Symbol przedmiotowego efektu kształcenia</w:t>
            </w:r>
          </w:p>
        </w:tc>
        <w:tc>
          <w:tcPr>
            <w:tcW w:w="4110" w:type="dxa"/>
            <w:gridSpan w:val="5"/>
            <w:vAlign w:val="center"/>
          </w:tcPr>
          <w:p w:rsidR="00290B68" w:rsidRPr="009C0766" w:rsidRDefault="00290B68" w:rsidP="00290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Treść przedmiotowego efektu kształcenia</w:t>
            </w:r>
          </w:p>
        </w:tc>
        <w:tc>
          <w:tcPr>
            <w:tcW w:w="3261" w:type="dxa"/>
            <w:gridSpan w:val="3"/>
            <w:vAlign w:val="center"/>
          </w:tcPr>
          <w:p w:rsidR="00290B68" w:rsidRPr="009C0766" w:rsidRDefault="00290B68" w:rsidP="00290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Odniesienie do efektu kierunkowego (numer)</w:t>
            </w:r>
          </w:p>
        </w:tc>
      </w:tr>
      <w:tr w:rsidR="00290B68" w:rsidRPr="009C0766" w:rsidTr="00290B68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290B68" w:rsidRPr="009C0766" w:rsidRDefault="00290B68" w:rsidP="00290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290B68" w:rsidRPr="009C0766" w:rsidRDefault="00290B68" w:rsidP="00290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>Wiedza: zna i rozumie</w:t>
            </w:r>
          </w:p>
        </w:tc>
        <w:tc>
          <w:tcPr>
            <w:tcW w:w="3261" w:type="dxa"/>
            <w:gridSpan w:val="3"/>
            <w:shd w:val="clear" w:color="auto" w:fill="F2F2F2"/>
          </w:tcPr>
          <w:p w:rsidR="00290B68" w:rsidRPr="009C0766" w:rsidRDefault="00290B68" w:rsidP="00290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1F"/>
                <w:sz w:val="22"/>
                <w:szCs w:val="22"/>
              </w:rPr>
            </w:pPr>
          </w:p>
        </w:tc>
      </w:tr>
      <w:tr w:rsidR="00290B68" w:rsidRPr="009C0766" w:rsidTr="00290B68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290B68" w:rsidRPr="009C0766" w:rsidRDefault="00290B68" w:rsidP="00290B68">
            <w:pPr>
              <w:jc w:val="center"/>
              <w:rPr>
                <w:rFonts w:ascii="Arial" w:hAnsi="Arial" w:cs="Arial"/>
                <w:color w:val="000000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>TD_W12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290B68" w:rsidRPr="009C0766" w:rsidRDefault="00290B68" w:rsidP="00290B68">
            <w:pPr>
              <w:jc w:val="both"/>
              <w:rPr>
                <w:rFonts w:ascii="Arial" w:hAnsi="Arial" w:cs="Arial"/>
                <w:color w:val="000000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>elementy planu leczenia protetycznego przy wykonywaniu protez ruchomych</w:t>
            </w:r>
          </w:p>
        </w:tc>
        <w:tc>
          <w:tcPr>
            <w:tcW w:w="3261" w:type="dxa"/>
            <w:gridSpan w:val="3"/>
            <w:shd w:val="clear" w:color="auto" w:fill="F2F2F2"/>
          </w:tcPr>
          <w:p w:rsidR="00290B68" w:rsidRPr="009C0766" w:rsidRDefault="00290B68" w:rsidP="00290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0766">
              <w:rPr>
                <w:rFonts w:ascii="Arial" w:hAnsi="Arial" w:cs="Arial"/>
                <w:color w:val="231F1F"/>
                <w:sz w:val="22"/>
                <w:szCs w:val="22"/>
              </w:rPr>
              <w:t>P6S_WG</w:t>
            </w:r>
          </w:p>
          <w:p w:rsidR="00290B68" w:rsidRPr="009C0766" w:rsidRDefault="00290B68" w:rsidP="00290B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90B68" w:rsidRPr="009C0766" w:rsidTr="00290B68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290B68" w:rsidRPr="009C0766" w:rsidRDefault="00290B68" w:rsidP="00290B68">
            <w:pPr>
              <w:jc w:val="center"/>
              <w:rPr>
                <w:rFonts w:ascii="Arial" w:hAnsi="Arial" w:cs="Arial"/>
                <w:color w:val="000000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>TD_W43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290B68" w:rsidRPr="009C0766" w:rsidRDefault="00290B68" w:rsidP="00290B68">
            <w:pPr>
              <w:jc w:val="both"/>
              <w:rPr>
                <w:rFonts w:ascii="Arial" w:hAnsi="Arial" w:cs="Arial"/>
                <w:color w:val="00000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zna </w:t>
            </w:r>
            <w:r w:rsidRPr="009C0766">
              <w:rPr>
                <w:rFonts w:ascii="Arial" w:hAnsi="Arial" w:cs="Arial"/>
                <w:sz w:val="22"/>
                <w:szCs w:val="22"/>
              </w:rPr>
              <w:t>mechanizmy oddziaływania mate-</w:t>
            </w:r>
            <w:proofErr w:type="spellStart"/>
            <w:r w:rsidRPr="009C0766">
              <w:rPr>
                <w:rFonts w:ascii="Arial" w:hAnsi="Arial" w:cs="Arial"/>
                <w:sz w:val="22"/>
                <w:szCs w:val="22"/>
              </w:rPr>
              <w:t>riałów</w:t>
            </w:r>
            <w:proofErr w:type="spellEnd"/>
            <w:r w:rsidRPr="009C0766">
              <w:rPr>
                <w:rFonts w:ascii="Arial" w:hAnsi="Arial" w:cs="Arial"/>
                <w:sz w:val="22"/>
                <w:szCs w:val="22"/>
              </w:rPr>
              <w:t xml:space="preserve"> dentystycznych z tkankami żywymi</w:t>
            </w:r>
          </w:p>
        </w:tc>
        <w:tc>
          <w:tcPr>
            <w:tcW w:w="3261" w:type="dxa"/>
            <w:gridSpan w:val="3"/>
            <w:vMerge w:val="restart"/>
            <w:shd w:val="clear" w:color="auto" w:fill="F2F2F2"/>
          </w:tcPr>
          <w:p w:rsidR="00290B68" w:rsidRPr="009C0766" w:rsidRDefault="00290B68" w:rsidP="00290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0766">
              <w:rPr>
                <w:rFonts w:ascii="Arial" w:hAnsi="Arial" w:cs="Arial"/>
                <w:color w:val="231F1F"/>
                <w:sz w:val="22"/>
                <w:szCs w:val="22"/>
              </w:rPr>
              <w:t>P6S_WK</w:t>
            </w:r>
          </w:p>
          <w:p w:rsidR="00290B68" w:rsidRPr="009C0766" w:rsidRDefault="00290B68" w:rsidP="00290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90B68" w:rsidRPr="009C0766" w:rsidTr="00290B68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290B68" w:rsidRPr="009C0766" w:rsidRDefault="00290B68" w:rsidP="00290B68">
            <w:pPr>
              <w:jc w:val="center"/>
              <w:rPr>
                <w:rFonts w:ascii="Arial" w:hAnsi="Arial" w:cs="Arial"/>
                <w:color w:val="00000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lastRenderedPageBreak/>
              <w:t>TD_W72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290B68" w:rsidRPr="009C0766" w:rsidRDefault="00290B68" w:rsidP="00290B68">
            <w:pPr>
              <w:rPr>
                <w:rFonts w:ascii="Arial" w:eastAsia="Calibri" w:hAnsi="Arial" w:cs="Arial"/>
                <w:color w:val="000000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>błędy popełniane przy wykonywaniu protez ruchomych</w:t>
            </w:r>
            <w:r w:rsidRPr="009C0766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290B68" w:rsidRPr="009C0766" w:rsidRDefault="00290B68" w:rsidP="00290B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290B68" w:rsidRPr="009C0766" w:rsidRDefault="00290B68" w:rsidP="00290B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90B68" w:rsidRPr="009C0766" w:rsidTr="00290B68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290B68" w:rsidRPr="009C0766" w:rsidRDefault="00290B68" w:rsidP="00290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290B68" w:rsidRPr="009C0766" w:rsidRDefault="00290B68" w:rsidP="00290B6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eastAsia="Calibri" w:hAnsi="Arial" w:cs="Arial"/>
                <w:color w:val="000000"/>
                <w:sz w:val="22"/>
                <w:szCs w:val="22"/>
              </w:rPr>
              <w:t>Umiejętności: potrafi</w:t>
            </w:r>
          </w:p>
        </w:tc>
        <w:tc>
          <w:tcPr>
            <w:tcW w:w="3261" w:type="dxa"/>
            <w:gridSpan w:val="3"/>
            <w:shd w:val="clear" w:color="auto" w:fill="F2F2F2"/>
          </w:tcPr>
          <w:p w:rsidR="00290B68" w:rsidRPr="009C0766" w:rsidRDefault="00290B68" w:rsidP="00290B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0B68" w:rsidRPr="009C0766" w:rsidTr="00290B68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290B68" w:rsidRPr="009C0766" w:rsidRDefault="00290B68" w:rsidP="00290B6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>TD_U86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290B68" w:rsidRPr="009C0766" w:rsidRDefault="00290B68" w:rsidP="00290B68">
            <w:pPr>
              <w:rPr>
                <w:rFonts w:ascii="Arial" w:eastAsia="Calibri" w:hAnsi="Arial" w:cs="Arial"/>
                <w:color w:val="000000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>ocenić oddziaływanie uzupełnień protetycznych na tkanki jamy ustnej</w:t>
            </w:r>
          </w:p>
        </w:tc>
        <w:tc>
          <w:tcPr>
            <w:tcW w:w="3261" w:type="dxa"/>
            <w:gridSpan w:val="3"/>
            <w:vMerge w:val="restart"/>
            <w:shd w:val="clear" w:color="auto" w:fill="F2F2F2"/>
          </w:tcPr>
          <w:p w:rsidR="00290B68" w:rsidRPr="009C0766" w:rsidRDefault="00290B68" w:rsidP="00290B68">
            <w:pPr>
              <w:jc w:val="center"/>
              <w:rPr>
                <w:rFonts w:ascii="Arial" w:hAnsi="Arial" w:cs="Arial"/>
                <w:color w:val="000000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P6S_UW</w:t>
            </w:r>
          </w:p>
          <w:p w:rsidR="00290B68" w:rsidRPr="009C0766" w:rsidRDefault="00290B68" w:rsidP="00290B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90B68" w:rsidRPr="009C0766" w:rsidTr="00290B68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290B68" w:rsidRPr="009C0766" w:rsidRDefault="00290B68" w:rsidP="00290B6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>TD_U82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290B68" w:rsidRPr="009C0766" w:rsidRDefault="00290B68" w:rsidP="00290B68">
            <w:pPr>
              <w:rPr>
                <w:rFonts w:ascii="Arial" w:eastAsia="Calibri" w:hAnsi="Arial" w:cs="Arial"/>
                <w:color w:val="000000"/>
              </w:rPr>
            </w:pPr>
            <w:r w:rsidRPr="009C0766">
              <w:rPr>
                <w:rStyle w:val="Teksttreci2"/>
                <w:sz w:val="22"/>
                <w:szCs w:val="22"/>
              </w:rPr>
              <w:t>identyfikować błędy i zaniedbania w praktyce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290B68" w:rsidRPr="009C0766" w:rsidRDefault="00290B68" w:rsidP="00290B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90B68" w:rsidRPr="009C0766" w:rsidTr="00290B68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290B68" w:rsidRPr="009C0766" w:rsidRDefault="00290B68" w:rsidP="00290B6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>TD_U84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290B68" w:rsidRPr="009C0766" w:rsidRDefault="00290B68" w:rsidP="00290B68">
            <w:pPr>
              <w:rPr>
                <w:rFonts w:ascii="Arial" w:eastAsia="Calibri" w:hAnsi="Arial" w:cs="Arial"/>
                <w:color w:val="000000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 xml:space="preserve">identyfikować najczęstsze błędy </w:t>
            </w:r>
            <w:proofErr w:type="spellStart"/>
            <w:r w:rsidRPr="009C0766">
              <w:rPr>
                <w:rFonts w:ascii="Arial" w:hAnsi="Arial" w:cs="Arial"/>
                <w:sz w:val="22"/>
                <w:szCs w:val="22"/>
              </w:rPr>
              <w:t>popeł-niane</w:t>
            </w:r>
            <w:proofErr w:type="spellEnd"/>
            <w:r w:rsidRPr="009C0766">
              <w:rPr>
                <w:rFonts w:ascii="Arial" w:hAnsi="Arial" w:cs="Arial"/>
                <w:sz w:val="22"/>
                <w:szCs w:val="22"/>
              </w:rPr>
              <w:t xml:space="preserve"> przy wykonaniu prac </w:t>
            </w:r>
            <w:proofErr w:type="spellStart"/>
            <w:r w:rsidRPr="009C0766">
              <w:rPr>
                <w:rFonts w:ascii="Arial" w:hAnsi="Arial" w:cs="Arial"/>
                <w:sz w:val="22"/>
                <w:szCs w:val="22"/>
              </w:rPr>
              <w:t>protetycz-nych</w:t>
            </w:r>
            <w:proofErr w:type="spellEnd"/>
            <w:r w:rsidRPr="009C0766">
              <w:rPr>
                <w:rFonts w:ascii="Arial" w:hAnsi="Arial" w:cs="Arial"/>
                <w:sz w:val="22"/>
                <w:szCs w:val="22"/>
              </w:rPr>
              <w:t xml:space="preserve"> i ortodontycznych oraz stosować metody ich unikania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290B68" w:rsidRPr="009C0766" w:rsidRDefault="00290B68" w:rsidP="00290B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90B68" w:rsidRPr="009C0766" w:rsidTr="00290B68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290B68" w:rsidRPr="009C0766" w:rsidRDefault="00290B68" w:rsidP="00290B6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>TD_U85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290B68" w:rsidRPr="009C0766" w:rsidRDefault="00290B68" w:rsidP="00290B68">
            <w:pPr>
              <w:rPr>
                <w:rFonts w:ascii="Arial" w:hAnsi="Arial" w:cs="Arial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>wykazywać wady i zalety różnych konstrukcji protetycznych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290B68" w:rsidRPr="009C0766" w:rsidRDefault="00290B68" w:rsidP="00290B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90B68" w:rsidRPr="009C0766" w:rsidTr="00290B68">
        <w:trPr>
          <w:trHeight w:val="627"/>
        </w:trPr>
        <w:tc>
          <w:tcPr>
            <w:tcW w:w="9678" w:type="dxa"/>
            <w:gridSpan w:val="10"/>
            <w:vAlign w:val="center"/>
          </w:tcPr>
          <w:p w:rsidR="00290B68" w:rsidRPr="009C0766" w:rsidRDefault="00290B68" w:rsidP="00290B68">
            <w:pPr>
              <w:pStyle w:val="Akapitzlist1"/>
              <w:numPr>
                <w:ilvl w:val="0"/>
                <w:numId w:val="26"/>
              </w:numPr>
              <w:suppressAutoHyphens w:val="0"/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/>
                <w:bCs/>
                <w:color w:val="000000"/>
              </w:rPr>
              <w:t>Formy prowadzonych zajęć</w:t>
            </w:r>
          </w:p>
        </w:tc>
      </w:tr>
      <w:tr w:rsidR="00290B68" w:rsidRPr="009C0766" w:rsidTr="00290B68">
        <w:trPr>
          <w:trHeight w:val="536"/>
        </w:trPr>
        <w:tc>
          <w:tcPr>
            <w:tcW w:w="3015" w:type="dxa"/>
            <w:gridSpan w:val="3"/>
            <w:vAlign w:val="center"/>
          </w:tcPr>
          <w:p w:rsidR="00290B68" w:rsidRPr="009C0766" w:rsidRDefault="00290B68" w:rsidP="00290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Forma</w:t>
            </w:r>
          </w:p>
        </w:tc>
        <w:tc>
          <w:tcPr>
            <w:tcW w:w="1816" w:type="dxa"/>
            <w:gridSpan w:val="3"/>
            <w:vAlign w:val="center"/>
          </w:tcPr>
          <w:p w:rsidR="00290B68" w:rsidRPr="009C0766" w:rsidRDefault="00290B68" w:rsidP="00290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Liczba godzin</w:t>
            </w:r>
          </w:p>
        </w:tc>
        <w:tc>
          <w:tcPr>
            <w:tcW w:w="2416" w:type="dxa"/>
            <w:gridSpan w:val="3"/>
            <w:vAlign w:val="center"/>
          </w:tcPr>
          <w:p w:rsidR="00290B68" w:rsidRPr="009C0766" w:rsidRDefault="00290B68" w:rsidP="00290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Liczba grup</w:t>
            </w:r>
          </w:p>
        </w:tc>
        <w:tc>
          <w:tcPr>
            <w:tcW w:w="2431" w:type="dxa"/>
            <w:vAlign w:val="center"/>
          </w:tcPr>
          <w:p w:rsidR="00290B68" w:rsidRPr="009C0766" w:rsidRDefault="00290B68" w:rsidP="00290B6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Minimalna liczba osób </w:t>
            </w: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br/>
              <w:t>w grupie</w:t>
            </w:r>
          </w:p>
        </w:tc>
      </w:tr>
      <w:tr w:rsidR="00290B68" w:rsidRPr="009C0766" w:rsidTr="00290B68">
        <w:trPr>
          <w:trHeight w:val="536"/>
        </w:trPr>
        <w:tc>
          <w:tcPr>
            <w:tcW w:w="3015" w:type="dxa"/>
            <w:gridSpan w:val="3"/>
            <w:vAlign w:val="center"/>
          </w:tcPr>
          <w:p w:rsidR="00290B68" w:rsidRPr="009C0766" w:rsidRDefault="00290B68" w:rsidP="00290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1816" w:type="dxa"/>
            <w:gridSpan w:val="3"/>
            <w:shd w:val="clear" w:color="auto" w:fill="F2F2F2"/>
            <w:vAlign w:val="center"/>
          </w:tcPr>
          <w:p w:rsidR="00290B68" w:rsidRPr="009C0766" w:rsidRDefault="00290B68" w:rsidP="00290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290B68" w:rsidRPr="009C0766" w:rsidRDefault="00290B68" w:rsidP="00290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</w:rPr>
              <w:t>-</w:t>
            </w:r>
          </w:p>
        </w:tc>
        <w:tc>
          <w:tcPr>
            <w:tcW w:w="2431" w:type="dxa"/>
            <w:vAlign w:val="center"/>
          </w:tcPr>
          <w:p w:rsidR="00290B68" w:rsidRPr="009C0766" w:rsidRDefault="00290B68" w:rsidP="00290B6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c. kurs</w:t>
            </w:r>
          </w:p>
        </w:tc>
      </w:tr>
      <w:tr w:rsidR="00290B68" w:rsidRPr="009C0766" w:rsidTr="00290B68">
        <w:trPr>
          <w:trHeight w:val="536"/>
        </w:trPr>
        <w:tc>
          <w:tcPr>
            <w:tcW w:w="3015" w:type="dxa"/>
            <w:gridSpan w:val="3"/>
            <w:vAlign w:val="center"/>
          </w:tcPr>
          <w:p w:rsidR="00290B68" w:rsidRPr="009C0766" w:rsidRDefault="00290B68" w:rsidP="00290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Seminarium</w:t>
            </w:r>
          </w:p>
        </w:tc>
        <w:tc>
          <w:tcPr>
            <w:tcW w:w="1816" w:type="dxa"/>
            <w:gridSpan w:val="3"/>
            <w:shd w:val="clear" w:color="auto" w:fill="F2F2F2"/>
            <w:vAlign w:val="center"/>
          </w:tcPr>
          <w:p w:rsidR="00290B68" w:rsidRPr="009C0766" w:rsidRDefault="00290B68" w:rsidP="00290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290B68" w:rsidRPr="009C0766" w:rsidRDefault="00290B68" w:rsidP="00290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2431" w:type="dxa"/>
            <w:vAlign w:val="center"/>
          </w:tcPr>
          <w:p w:rsidR="00290B68" w:rsidRPr="009C0766" w:rsidRDefault="00290B68" w:rsidP="00290B6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20</w:t>
            </w:r>
          </w:p>
        </w:tc>
      </w:tr>
      <w:tr w:rsidR="00290B68" w:rsidRPr="009C0766" w:rsidTr="00290B68">
        <w:trPr>
          <w:trHeight w:val="536"/>
        </w:trPr>
        <w:tc>
          <w:tcPr>
            <w:tcW w:w="3015" w:type="dxa"/>
            <w:gridSpan w:val="3"/>
            <w:vAlign w:val="center"/>
          </w:tcPr>
          <w:p w:rsidR="00290B68" w:rsidRPr="009C0766" w:rsidRDefault="00290B68" w:rsidP="00290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1816" w:type="dxa"/>
            <w:gridSpan w:val="3"/>
            <w:shd w:val="clear" w:color="auto" w:fill="F2F2F2"/>
            <w:vAlign w:val="center"/>
          </w:tcPr>
          <w:p w:rsidR="00290B68" w:rsidRPr="009C0766" w:rsidRDefault="00290B68" w:rsidP="00290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290B68" w:rsidRPr="009C0766" w:rsidRDefault="00290B68" w:rsidP="00290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31" w:type="dxa"/>
            <w:vAlign w:val="center"/>
          </w:tcPr>
          <w:p w:rsidR="00290B68" w:rsidRPr="009C0766" w:rsidRDefault="00290B68" w:rsidP="00290B68">
            <w:pPr>
              <w:ind w:left="540"/>
              <w:rPr>
                <w:rFonts w:ascii="Arial" w:hAnsi="Arial" w:cs="Arial"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      10</w:t>
            </w:r>
          </w:p>
        </w:tc>
      </w:tr>
      <w:tr w:rsidR="00290B68" w:rsidRPr="009C0766" w:rsidTr="00290B68">
        <w:trPr>
          <w:trHeight w:val="465"/>
        </w:trPr>
        <w:tc>
          <w:tcPr>
            <w:tcW w:w="9678" w:type="dxa"/>
            <w:gridSpan w:val="10"/>
            <w:vAlign w:val="center"/>
          </w:tcPr>
          <w:p w:rsidR="00290B68" w:rsidRPr="009C0766" w:rsidRDefault="00290B68" w:rsidP="00290B68">
            <w:pPr>
              <w:pStyle w:val="Akapitzlist1"/>
              <w:numPr>
                <w:ilvl w:val="0"/>
                <w:numId w:val="26"/>
              </w:numPr>
              <w:suppressAutoHyphens w:val="0"/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/>
                <w:bCs/>
                <w:color w:val="000000"/>
              </w:rPr>
              <w:t>Tematy zajęć i treści kształcenia</w:t>
            </w:r>
          </w:p>
        </w:tc>
      </w:tr>
      <w:tr w:rsidR="00290B68" w:rsidRPr="009C0766" w:rsidTr="00290B68">
        <w:trPr>
          <w:trHeight w:val="465"/>
        </w:trPr>
        <w:tc>
          <w:tcPr>
            <w:tcW w:w="9678" w:type="dxa"/>
            <w:gridSpan w:val="10"/>
            <w:shd w:val="clear" w:color="auto" w:fill="F2F2F2"/>
            <w:vAlign w:val="center"/>
          </w:tcPr>
          <w:p w:rsidR="00290B68" w:rsidRPr="009C0766" w:rsidRDefault="00290B68" w:rsidP="00290B68">
            <w:pPr>
              <w:jc w:val="both"/>
              <w:rPr>
                <w:rFonts w:ascii="Arial" w:hAnsi="Arial" w:cs="Arial"/>
                <w:color w:val="000000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W1-Wykład 1-5 - Temat: Protezy częściowe i całkowite- Treści kształcenia: </w:t>
            </w:r>
            <w:r w:rsidRPr="009C0766">
              <w:rPr>
                <w:rFonts w:ascii="Arial" w:hAnsi="Arial" w:cs="Arial"/>
                <w:sz w:val="22"/>
                <w:szCs w:val="22"/>
              </w:rPr>
              <w:t>TD_W12,</w:t>
            </w: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TD_W72</w:t>
            </w:r>
          </w:p>
          <w:p w:rsidR="00290B68" w:rsidRPr="009C0766" w:rsidRDefault="00290B68" w:rsidP="00290B6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S1-Seminarium 1-5 - Temat: </w:t>
            </w: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Oddziaływanie protez ruchomych na tkanki jamy ustnej</w:t>
            </w: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 - Treści </w:t>
            </w:r>
          </w:p>
          <w:p w:rsidR="00290B68" w:rsidRPr="009C0766" w:rsidRDefault="00290B68" w:rsidP="00290B68">
            <w:pPr>
              <w:jc w:val="both"/>
              <w:rPr>
                <w:rFonts w:ascii="Arial" w:hAnsi="Arial" w:cs="Arial"/>
                <w:color w:val="000000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kształcenia:</w:t>
            </w:r>
            <w:r w:rsidRPr="009C0766">
              <w:rPr>
                <w:rFonts w:ascii="Arial" w:hAnsi="Arial" w:cs="Arial"/>
                <w:sz w:val="22"/>
                <w:szCs w:val="22"/>
              </w:rPr>
              <w:t xml:space="preserve"> TD_W43, TD_U86</w:t>
            </w: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– Sprawdzian pisemny</w:t>
            </w:r>
          </w:p>
          <w:p w:rsidR="00290B68" w:rsidRPr="009C0766" w:rsidRDefault="00290B68" w:rsidP="00290B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C1-Ćwiczenie 1-5 - Temat: Błędy przy wykonywaniu protez ruchomych- Treści kształcenia:</w:t>
            </w: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290B68" w:rsidRPr="009C0766" w:rsidRDefault="00290B68" w:rsidP="00290B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      </w:t>
            </w:r>
            <w:r w:rsidRPr="009C0766">
              <w:rPr>
                <w:rFonts w:ascii="Arial" w:hAnsi="Arial" w:cs="Arial"/>
                <w:sz w:val="22"/>
                <w:szCs w:val="22"/>
              </w:rPr>
              <w:t>TD_U82, TD_U84, TD_U85</w:t>
            </w:r>
          </w:p>
        </w:tc>
      </w:tr>
      <w:tr w:rsidR="00290B68" w:rsidRPr="009C0766" w:rsidTr="00290B68">
        <w:trPr>
          <w:trHeight w:val="465"/>
        </w:trPr>
        <w:tc>
          <w:tcPr>
            <w:tcW w:w="9678" w:type="dxa"/>
            <w:gridSpan w:val="10"/>
            <w:vAlign w:val="center"/>
          </w:tcPr>
          <w:p w:rsidR="00290B68" w:rsidRPr="009C0766" w:rsidRDefault="00290B68" w:rsidP="00290B68">
            <w:pPr>
              <w:pStyle w:val="Akapitzlist1"/>
              <w:numPr>
                <w:ilvl w:val="0"/>
                <w:numId w:val="26"/>
              </w:numPr>
              <w:suppressAutoHyphens w:val="0"/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/>
                <w:bCs/>
                <w:color w:val="000000"/>
              </w:rPr>
              <w:t>Sposoby weryfikacji efektów kształcenia</w:t>
            </w:r>
          </w:p>
        </w:tc>
      </w:tr>
      <w:tr w:rsidR="00290B68" w:rsidRPr="009C0766" w:rsidTr="00290B68">
        <w:trPr>
          <w:trHeight w:val="465"/>
        </w:trPr>
        <w:tc>
          <w:tcPr>
            <w:tcW w:w="1610" w:type="dxa"/>
            <w:vAlign w:val="center"/>
          </w:tcPr>
          <w:p w:rsidR="00290B68" w:rsidRPr="009C0766" w:rsidRDefault="00290B68" w:rsidP="00290B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290B68" w:rsidRPr="009C0766" w:rsidRDefault="00290B68" w:rsidP="00290B68">
            <w:pPr>
              <w:jc w:val="center"/>
              <w:rPr>
                <w:rFonts w:ascii="Arial" w:hAnsi="Arial" w:cs="Arial"/>
                <w:color w:val="000000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Symbole form prowadzonych zajęć</w:t>
            </w:r>
          </w:p>
        </w:tc>
        <w:tc>
          <w:tcPr>
            <w:tcW w:w="2693" w:type="dxa"/>
            <w:gridSpan w:val="4"/>
            <w:vAlign w:val="center"/>
          </w:tcPr>
          <w:p w:rsidR="00290B68" w:rsidRPr="009C0766" w:rsidRDefault="00290B68" w:rsidP="00290B68">
            <w:pPr>
              <w:jc w:val="center"/>
              <w:rPr>
                <w:rFonts w:ascii="Arial" w:hAnsi="Arial" w:cs="Arial"/>
                <w:color w:val="000000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Sposoby weryfikacji efektu kształcenia</w:t>
            </w:r>
          </w:p>
        </w:tc>
        <w:tc>
          <w:tcPr>
            <w:tcW w:w="3119" w:type="dxa"/>
            <w:gridSpan w:val="2"/>
            <w:vAlign w:val="center"/>
          </w:tcPr>
          <w:p w:rsidR="00290B68" w:rsidRPr="009C0766" w:rsidRDefault="00290B68" w:rsidP="00290B68">
            <w:pPr>
              <w:jc w:val="center"/>
              <w:rPr>
                <w:rFonts w:ascii="Arial" w:hAnsi="Arial" w:cs="Arial"/>
                <w:color w:val="000000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Kryterium zaliczenia</w:t>
            </w:r>
          </w:p>
        </w:tc>
      </w:tr>
      <w:tr w:rsidR="00290B68" w:rsidRPr="009C0766" w:rsidTr="00290B68">
        <w:trPr>
          <w:trHeight w:val="589"/>
        </w:trPr>
        <w:tc>
          <w:tcPr>
            <w:tcW w:w="1610" w:type="dxa"/>
            <w:shd w:val="clear" w:color="auto" w:fill="F2F2F2"/>
            <w:vAlign w:val="center"/>
          </w:tcPr>
          <w:p w:rsidR="00290B68" w:rsidRPr="009C0766" w:rsidRDefault="00290B68" w:rsidP="00290B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 xml:space="preserve">TD_W12, 43, </w:t>
            </w: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72, </w:t>
            </w:r>
            <w:r w:rsidRPr="009C0766">
              <w:rPr>
                <w:rFonts w:ascii="Arial" w:hAnsi="Arial" w:cs="Arial"/>
                <w:sz w:val="22"/>
                <w:szCs w:val="22"/>
              </w:rPr>
              <w:t>TD_U86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290B68" w:rsidRPr="009C0766" w:rsidRDefault="00290B68" w:rsidP="00290B68">
            <w:pPr>
              <w:jc w:val="center"/>
              <w:rPr>
                <w:rFonts w:ascii="Arial" w:hAnsi="Arial" w:cs="Arial"/>
                <w:color w:val="000000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W, S</w:t>
            </w:r>
          </w:p>
        </w:tc>
        <w:tc>
          <w:tcPr>
            <w:tcW w:w="2693" w:type="dxa"/>
            <w:gridSpan w:val="4"/>
            <w:shd w:val="clear" w:color="auto" w:fill="F2F2F2"/>
            <w:vAlign w:val="center"/>
          </w:tcPr>
          <w:p w:rsidR="00290B68" w:rsidRPr="009C0766" w:rsidRDefault="00290B68" w:rsidP="00290B6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C07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Sprawdzian pisemny</w:t>
            </w:r>
          </w:p>
          <w:p w:rsidR="00290B68" w:rsidRPr="009C0766" w:rsidRDefault="00290B68" w:rsidP="00290B6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19" w:type="dxa"/>
            <w:gridSpan w:val="2"/>
            <w:shd w:val="clear" w:color="auto" w:fill="F2F2F2"/>
            <w:vAlign w:val="center"/>
          </w:tcPr>
          <w:p w:rsidR="00290B68" w:rsidRPr="009C0766" w:rsidRDefault="00290B68" w:rsidP="00290B68">
            <w:pPr>
              <w:rPr>
                <w:rFonts w:ascii="Arial" w:hAnsi="Arial" w:cs="Arial"/>
                <w:bCs/>
                <w:color w:val="000000"/>
              </w:rPr>
            </w:pPr>
            <w:r w:rsidRPr="009C07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Osiągnięcie oczekiwanych efektów kształcenia na poziomie co najmniej 55%</w:t>
            </w:r>
          </w:p>
        </w:tc>
      </w:tr>
      <w:tr w:rsidR="00290B68" w:rsidRPr="009C0766" w:rsidTr="00290B68">
        <w:trPr>
          <w:trHeight w:val="589"/>
        </w:trPr>
        <w:tc>
          <w:tcPr>
            <w:tcW w:w="1610" w:type="dxa"/>
            <w:shd w:val="clear" w:color="auto" w:fill="F2F2F2"/>
            <w:vAlign w:val="center"/>
          </w:tcPr>
          <w:p w:rsidR="00290B68" w:rsidRPr="009C0766" w:rsidRDefault="00290B68" w:rsidP="00290B68">
            <w:pPr>
              <w:jc w:val="center"/>
            </w:pPr>
            <w:r w:rsidRPr="009C0766">
              <w:rPr>
                <w:rFonts w:ascii="Arial" w:hAnsi="Arial" w:cs="Arial"/>
                <w:sz w:val="22"/>
                <w:szCs w:val="22"/>
              </w:rPr>
              <w:t>TD_U82, 84-85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290B68" w:rsidRPr="009C0766" w:rsidRDefault="00290B68" w:rsidP="00290B68">
            <w:pPr>
              <w:jc w:val="center"/>
              <w:rPr>
                <w:rFonts w:ascii="Arial" w:hAnsi="Arial" w:cs="Arial"/>
                <w:color w:val="000000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2693" w:type="dxa"/>
            <w:gridSpan w:val="4"/>
            <w:shd w:val="clear" w:color="auto" w:fill="F2F2F2"/>
            <w:vAlign w:val="center"/>
          </w:tcPr>
          <w:p w:rsidR="00290B68" w:rsidRPr="009C0766" w:rsidRDefault="00290B68" w:rsidP="00290B6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C07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Obserwacja i ocena umiejętności praktycznych</w:t>
            </w:r>
          </w:p>
        </w:tc>
        <w:tc>
          <w:tcPr>
            <w:tcW w:w="3119" w:type="dxa"/>
            <w:gridSpan w:val="2"/>
            <w:shd w:val="clear" w:color="auto" w:fill="F2F2F2"/>
            <w:vAlign w:val="center"/>
          </w:tcPr>
          <w:p w:rsidR="00290B68" w:rsidRPr="009C0766" w:rsidRDefault="00290B68" w:rsidP="00290B68">
            <w:pPr>
              <w:rPr>
                <w:rFonts w:ascii="Arial" w:hAnsi="Arial" w:cs="Arial"/>
                <w:bCs/>
                <w:color w:val="000000"/>
              </w:rPr>
            </w:pPr>
            <w:r w:rsidRPr="009C07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Pozytywna ocena każdego wykonanego zadania</w:t>
            </w:r>
          </w:p>
        </w:tc>
      </w:tr>
    </w:tbl>
    <w:p w:rsidR="00290B68" w:rsidRPr="009C0766" w:rsidRDefault="00290B68" w:rsidP="00290B68">
      <w:pPr>
        <w:spacing w:line="14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1"/>
        <w:gridCol w:w="2416"/>
        <w:gridCol w:w="2416"/>
      </w:tblGrid>
      <w:tr w:rsidR="00290B68" w:rsidRPr="009C0766" w:rsidTr="00290B68">
        <w:trPr>
          <w:trHeight w:val="465"/>
        </w:trPr>
        <w:tc>
          <w:tcPr>
            <w:tcW w:w="9663" w:type="dxa"/>
            <w:gridSpan w:val="3"/>
            <w:shd w:val="clear" w:color="auto" w:fill="FFFFFF"/>
            <w:vAlign w:val="center"/>
          </w:tcPr>
          <w:p w:rsidR="00290B68" w:rsidRPr="009C0766" w:rsidRDefault="00290B68" w:rsidP="00290B68">
            <w:pPr>
              <w:pStyle w:val="Akapitzlist1"/>
              <w:numPr>
                <w:ilvl w:val="0"/>
                <w:numId w:val="26"/>
              </w:numPr>
              <w:suppressAutoHyphens w:val="0"/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/>
                <w:bCs/>
                <w:color w:val="000000"/>
              </w:rPr>
              <w:t>Kryteria oceniania</w:t>
            </w:r>
          </w:p>
        </w:tc>
      </w:tr>
      <w:tr w:rsidR="00290B68" w:rsidRPr="009C0766" w:rsidTr="00290B68">
        <w:trPr>
          <w:trHeight w:val="465"/>
        </w:trPr>
        <w:tc>
          <w:tcPr>
            <w:tcW w:w="9663" w:type="dxa"/>
            <w:gridSpan w:val="3"/>
            <w:shd w:val="clear" w:color="auto" w:fill="F2F2F2"/>
            <w:vAlign w:val="center"/>
          </w:tcPr>
          <w:p w:rsidR="00290B68" w:rsidRPr="009C0766" w:rsidRDefault="00290B68" w:rsidP="00290B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07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Forma zaliczenia przedmiotu: zaliczenie bez oceny</w:t>
            </w:r>
          </w:p>
        </w:tc>
      </w:tr>
      <w:tr w:rsidR="00290B68" w:rsidRPr="009C0766" w:rsidTr="00290B68">
        <w:trPr>
          <w:trHeight w:val="465"/>
        </w:trPr>
        <w:tc>
          <w:tcPr>
            <w:tcW w:w="4831" w:type="dxa"/>
            <w:vAlign w:val="center"/>
          </w:tcPr>
          <w:p w:rsidR="00290B68" w:rsidRPr="009C0766" w:rsidRDefault="00290B68" w:rsidP="00290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ocena</w:t>
            </w:r>
          </w:p>
        </w:tc>
        <w:tc>
          <w:tcPr>
            <w:tcW w:w="4832" w:type="dxa"/>
            <w:gridSpan w:val="2"/>
            <w:vAlign w:val="center"/>
          </w:tcPr>
          <w:p w:rsidR="00290B68" w:rsidRPr="009C0766" w:rsidRDefault="00290B68" w:rsidP="00290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kryteria</w:t>
            </w:r>
          </w:p>
        </w:tc>
      </w:tr>
      <w:tr w:rsidR="00290B68" w:rsidRPr="009C0766" w:rsidTr="00290B68">
        <w:trPr>
          <w:trHeight w:val="465"/>
        </w:trPr>
        <w:tc>
          <w:tcPr>
            <w:tcW w:w="4831" w:type="dxa"/>
            <w:vAlign w:val="center"/>
          </w:tcPr>
          <w:p w:rsidR="00290B68" w:rsidRPr="009C0766" w:rsidRDefault="00290B68" w:rsidP="00290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2,0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ndst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290B68" w:rsidRPr="009C0766" w:rsidRDefault="00290B68" w:rsidP="00290B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Niedostateczne opanowanie efektów kształcenia</w:t>
            </w:r>
          </w:p>
          <w:p w:rsidR="00290B68" w:rsidRPr="009C0766" w:rsidRDefault="00290B68" w:rsidP="00290B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  <w:tr w:rsidR="00290B68" w:rsidRPr="009C0766" w:rsidTr="00290B68">
        <w:trPr>
          <w:trHeight w:val="465"/>
        </w:trPr>
        <w:tc>
          <w:tcPr>
            <w:tcW w:w="4831" w:type="dxa"/>
            <w:vAlign w:val="center"/>
          </w:tcPr>
          <w:p w:rsidR="00290B68" w:rsidRPr="009C0766" w:rsidRDefault="00290B68" w:rsidP="00290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lastRenderedPageBreak/>
              <w:t>3,0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dst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290B68" w:rsidRPr="009C0766" w:rsidRDefault="00290B68" w:rsidP="00290B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Spełnienie wszystkich kryteriów zaliczenia</w:t>
            </w:r>
          </w:p>
        </w:tc>
      </w:tr>
      <w:tr w:rsidR="00290B68" w:rsidRPr="009C0766" w:rsidTr="00290B68">
        <w:trPr>
          <w:trHeight w:val="465"/>
        </w:trPr>
        <w:tc>
          <w:tcPr>
            <w:tcW w:w="4831" w:type="dxa"/>
            <w:vAlign w:val="center"/>
          </w:tcPr>
          <w:p w:rsidR="00290B68" w:rsidRPr="009C0766" w:rsidRDefault="00290B68" w:rsidP="00290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3,5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ddb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290B68" w:rsidRPr="009C0766" w:rsidRDefault="00290B68" w:rsidP="00290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9C0766">
              <w:rPr>
                <w:rFonts w:ascii="Arial" w:hAnsi="Arial" w:cs="Arial"/>
                <w:bCs/>
                <w:iCs/>
              </w:rPr>
              <w:t>-</w:t>
            </w:r>
          </w:p>
        </w:tc>
      </w:tr>
      <w:tr w:rsidR="00290B68" w:rsidRPr="009C0766" w:rsidTr="00290B68">
        <w:trPr>
          <w:trHeight w:val="465"/>
        </w:trPr>
        <w:tc>
          <w:tcPr>
            <w:tcW w:w="4831" w:type="dxa"/>
            <w:vAlign w:val="center"/>
          </w:tcPr>
          <w:p w:rsidR="00290B68" w:rsidRPr="009C0766" w:rsidRDefault="00290B68" w:rsidP="00290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4,0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db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290B68" w:rsidRPr="009C0766" w:rsidRDefault="00290B68" w:rsidP="00290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9C0766">
              <w:rPr>
                <w:rFonts w:ascii="Arial" w:hAnsi="Arial" w:cs="Arial"/>
                <w:bCs/>
                <w:iCs/>
              </w:rPr>
              <w:t>-</w:t>
            </w:r>
          </w:p>
        </w:tc>
      </w:tr>
      <w:tr w:rsidR="00290B68" w:rsidRPr="009C0766" w:rsidTr="00290B68">
        <w:trPr>
          <w:trHeight w:val="465"/>
        </w:trPr>
        <w:tc>
          <w:tcPr>
            <w:tcW w:w="4831" w:type="dxa"/>
            <w:vAlign w:val="center"/>
          </w:tcPr>
          <w:p w:rsidR="00290B68" w:rsidRPr="009C0766" w:rsidRDefault="00290B68" w:rsidP="00290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4,5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pdb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290B68" w:rsidRPr="009C0766" w:rsidRDefault="00290B68" w:rsidP="00290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9C0766">
              <w:rPr>
                <w:rFonts w:ascii="Arial" w:hAnsi="Arial" w:cs="Arial"/>
                <w:bCs/>
                <w:iCs/>
              </w:rPr>
              <w:t>-</w:t>
            </w:r>
          </w:p>
        </w:tc>
      </w:tr>
      <w:tr w:rsidR="00290B68" w:rsidRPr="009C0766" w:rsidTr="00290B68">
        <w:trPr>
          <w:trHeight w:val="465"/>
        </w:trPr>
        <w:tc>
          <w:tcPr>
            <w:tcW w:w="4831" w:type="dxa"/>
            <w:vAlign w:val="center"/>
          </w:tcPr>
          <w:p w:rsidR="00290B68" w:rsidRPr="009C0766" w:rsidRDefault="00290B68" w:rsidP="00290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5,0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bdb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290B68" w:rsidRPr="009C0766" w:rsidRDefault="00290B68" w:rsidP="00290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9C0766">
              <w:rPr>
                <w:rFonts w:ascii="Arial" w:hAnsi="Arial" w:cs="Arial"/>
                <w:bCs/>
                <w:iCs/>
              </w:rPr>
              <w:t>-</w:t>
            </w:r>
          </w:p>
        </w:tc>
      </w:tr>
      <w:tr w:rsidR="00290B68" w:rsidRPr="009C0766" w:rsidTr="00290B68">
        <w:trPr>
          <w:trHeight w:val="465"/>
        </w:trPr>
        <w:tc>
          <w:tcPr>
            <w:tcW w:w="9663" w:type="dxa"/>
            <w:gridSpan w:val="3"/>
            <w:vAlign w:val="center"/>
          </w:tcPr>
          <w:p w:rsidR="00290B68" w:rsidRPr="009C0766" w:rsidRDefault="00290B68" w:rsidP="00290B68">
            <w:pPr>
              <w:numPr>
                <w:ilvl w:val="0"/>
                <w:numId w:val="26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9C07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Literatura </w:t>
            </w:r>
          </w:p>
        </w:tc>
      </w:tr>
      <w:tr w:rsidR="00290B68" w:rsidRPr="009C0766" w:rsidTr="00290B68">
        <w:trPr>
          <w:trHeight w:val="465"/>
        </w:trPr>
        <w:tc>
          <w:tcPr>
            <w:tcW w:w="9663" w:type="dxa"/>
            <w:gridSpan w:val="3"/>
            <w:vAlign w:val="center"/>
          </w:tcPr>
          <w:p w:rsidR="00290B68" w:rsidRPr="009C0766" w:rsidRDefault="00290B68" w:rsidP="00290B68">
            <w:pPr>
              <w:spacing w:before="240" w:after="120"/>
              <w:rPr>
                <w:rFonts w:ascii="Arial" w:hAnsi="Arial" w:cs="Arial"/>
                <w:color w:val="000000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Literatura obowiązkowa:</w:t>
            </w:r>
          </w:p>
          <w:p w:rsidR="00290B68" w:rsidRPr="009C0766" w:rsidRDefault="00290B68" w:rsidP="00290B68">
            <w:pPr>
              <w:spacing w:before="120" w:after="120"/>
              <w:rPr>
                <w:rFonts w:ascii="Arial" w:hAnsi="Arial" w:cs="Arial"/>
                <w:b/>
              </w:rPr>
            </w:pPr>
            <w:r w:rsidRPr="009C0766">
              <w:rPr>
                <w:rFonts w:ascii="Arial" w:hAnsi="Arial" w:cs="Arial"/>
                <w:bCs/>
                <w:kern w:val="36"/>
                <w:sz w:val="22"/>
                <w:szCs w:val="22"/>
              </w:rPr>
              <w:t xml:space="preserve">      1. E. </w:t>
            </w:r>
            <w:proofErr w:type="spellStart"/>
            <w:r w:rsidRPr="009C0766">
              <w:rPr>
                <w:rFonts w:ascii="Arial" w:hAnsi="Arial" w:cs="Arial"/>
                <w:bCs/>
                <w:kern w:val="36"/>
                <w:sz w:val="22"/>
                <w:szCs w:val="22"/>
              </w:rPr>
              <w:t>Spiechowicz</w:t>
            </w:r>
            <w:proofErr w:type="spellEnd"/>
            <w:r w:rsidRPr="009C0766">
              <w:rPr>
                <w:rFonts w:ascii="Arial" w:hAnsi="Arial" w:cs="Arial"/>
                <w:bCs/>
                <w:kern w:val="36"/>
                <w:sz w:val="22"/>
                <w:szCs w:val="22"/>
              </w:rPr>
              <w:t xml:space="preserve">: Protetyka stomatologiczna. PZWL, </w:t>
            </w:r>
            <w:r w:rsidRPr="009C0766">
              <w:rPr>
                <w:rFonts w:ascii="Arial" w:hAnsi="Arial" w:cs="Arial"/>
                <w:sz w:val="22"/>
                <w:szCs w:val="22"/>
              </w:rPr>
              <w:t>Warszawa, 2013</w:t>
            </w:r>
          </w:p>
          <w:p w:rsidR="00290B68" w:rsidRPr="009C0766" w:rsidRDefault="00290B68" w:rsidP="00290B68">
            <w:pPr>
              <w:rPr>
                <w:rFonts w:ascii="Arial" w:hAnsi="Arial" w:cs="Arial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 xml:space="preserve">      2. A. </w:t>
            </w:r>
            <w:proofErr w:type="spellStart"/>
            <w:r w:rsidRPr="009C0766">
              <w:rPr>
                <w:rFonts w:ascii="Arial" w:hAnsi="Arial" w:cs="Arial"/>
                <w:sz w:val="22"/>
                <w:szCs w:val="22"/>
              </w:rPr>
              <w:t>Hohmann</w:t>
            </w:r>
            <w:proofErr w:type="spellEnd"/>
            <w:r w:rsidRPr="009C0766">
              <w:rPr>
                <w:rFonts w:ascii="Arial" w:hAnsi="Arial" w:cs="Arial"/>
                <w:sz w:val="22"/>
                <w:szCs w:val="22"/>
              </w:rPr>
              <w:t xml:space="preserve">, W. </w:t>
            </w:r>
            <w:proofErr w:type="spellStart"/>
            <w:r w:rsidRPr="009C0766">
              <w:rPr>
                <w:rFonts w:ascii="Arial" w:hAnsi="Arial" w:cs="Arial"/>
                <w:sz w:val="22"/>
                <w:szCs w:val="22"/>
              </w:rPr>
              <w:t>Hielscher</w:t>
            </w:r>
            <w:proofErr w:type="spellEnd"/>
            <w:r w:rsidRPr="009C0766">
              <w:rPr>
                <w:rFonts w:ascii="Arial" w:hAnsi="Arial" w:cs="Arial"/>
                <w:sz w:val="22"/>
                <w:szCs w:val="22"/>
              </w:rPr>
              <w:t>: Kompendium Techniki Dentystycznej. Kwintesencja, Warszawa, 1999</w:t>
            </w:r>
          </w:p>
          <w:p w:rsidR="00290B68" w:rsidRPr="009C0766" w:rsidRDefault="00290B68" w:rsidP="00290B68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Literatura uzupełniająca</w:t>
            </w: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290B68" w:rsidRPr="009C0766" w:rsidRDefault="00290B68" w:rsidP="00290B68">
            <w:pPr>
              <w:numPr>
                <w:ilvl w:val="0"/>
                <w:numId w:val="25"/>
              </w:numPr>
              <w:ind w:left="714" w:hanging="357"/>
              <w:jc w:val="both"/>
              <w:rPr>
                <w:rFonts w:ascii="Arial" w:hAnsi="Arial" w:cs="Arial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 xml:space="preserve">G. P. </w:t>
            </w:r>
            <w:proofErr w:type="spellStart"/>
            <w:r w:rsidRPr="009C0766">
              <w:rPr>
                <w:rFonts w:ascii="Arial" w:hAnsi="Arial" w:cs="Arial"/>
                <w:sz w:val="22"/>
                <w:szCs w:val="22"/>
              </w:rPr>
              <w:t>McGivney</w:t>
            </w:r>
            <w:proofErr w:type="spellEnd"/>
            <w:r w:rsidRPr="009C0766">
              <w:rPr>
                <w:rFonts w:ascii="Arial" w:hAnsi="Arial" w:cs="Arial"/>
                <w:sz w:val="22"/>
                <w:szCs w:val="22"/>
              </w:rPr>
              <w:t xml:space="preserve">, A. B. </w:t>
            </w:r>
            <w:proofErr w:type="spellStart"/>
            <w:r w:rsidRPr="009C0766">
              <w:rPr>
                <w:rFonts w:ascii="Arial" w:hAnsi="Arial" w:cs="Arial"/>
                <w:sz w:val="22"/>
                <w:szCs w:val="22"/>
              </w:rPr>
              <w:t>Carr</w:t>
            </w:r>
            <w:proofErr w:type="spellEnd"/>
            <w:r w:rsidRPr="009C0766">
              <w:rPr>
                <w:rFonts w:ascii="Arial" w:hAnsi="Arial" w:cs="Arial"/>
                <w:sz w:val="22"/>
                <w:szCs w:val="22"/>
              </w:rPr>
              <w:t xml:space="preserve">: Ruchome protezy częściowe. </w:t>
            </w:r>
            <w:proofErr w:type="spellStart"/>
            <w:r w:rsidRPr="009C0766">
              <w:rPr>
                <w:rFonts w:ascii="Arial" w:hAnsi="Arial" w:cs="Arial"/>
                <w:sz w:val="22"/>
                <w:szCs w:val="22"/>
              </w:rPr>
              <w:t>Czelej</w:t>
            </w:r>
            <w:proofErr w:type="spellEnd"/>
            <w:r w:rsidRPr="009C0766">
              <w:rPr>
                <w:rFonts w:ascii="Arial" w:hAnsi="Arial" w:cs="Arial"/>
                <w:sz w:val="22"/>
                <w:szCs w:val="22"/>
              </w:rPr>
              <w:t>, Lublin, 2002</w:t>
            </w:r>
          </w:p>
        </w:tc>
      </w:tr>
      <w:tr w:rsidR="00290B68" w:rsidRPr="009C0766" w:rsidTr="00290B68">
        <w:trPr>
          <w:trHeight w:val="465"/>
        </w:trPr>
        <w:tc>
          <w:tcPr>
            <w:tcW w:w="9663" w:type="dxa"/>
            <w:gridSpan w:val="3"/>
            <w:vAlign w:val="center"/>
          </w:tcPr>
          <w:p w:rsidR="00290B68" w:rsidRPr="009C0766" w:rsidRDefault="00290B68" w:rsidP="00290B68">
            <w:pPr>
              <w:numPr>
                <w:ilvl w:val="0"/>
                <w:numId w:val="26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Kalkulacja punktów ECTS</w:t>
            </w: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290B68" w:rsidRPr="009C0766" w:rsidTr="00290B68">
        <w:trPr>
          <w:trHeight w:val="465"/>
        </w:trPr>
        <w:tc>
          <w:tcPr>
            <w:tcW w:w="4831" w:type="dxa"/>
            <w:vAlign w:val="center"/>
          </w:tcPr>
          <w:p w:rsidR="00290B68" w:rsidRPr="009C0766" w:rsidRDefault="00290B68" w:rsidP="00290B68">
            <w:pPr>
              <w:ind w:left="360"/>
              <w:jc w:val="center"/>
              <w:rPr>
                <w:rFonts w:ascii="Arial" w:hAnsi="Arial" w:cs="Arial"/>
                <w:b/>
                <w:color w:val="000000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Forma aktywności</w:t>
            </w:r>
          </w:p>
        </w:tc>
        <w:tc>
          <w:tcPr>
            <w:tcW w:w="2416" w:type="dxa"/>
            <w:vAlign w:val="center"/>
          </w:tcPr>
          <w:p w:rsidR="00290B68" w:rsidRPr="009C0766" w:rsidRDefault="00290B68" w:rsidP="00290B68">
            <w:pPr>
              <w:ind w:left="360"/>
              <w:jc w:val="center"/>
              <w:rPr>
                <w:rFonts w:ascii="Arial" w:hAnsi="Arial" w:cs="Arial"/>
                <w:b/>
                <w:color w:val="000000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Liczba godzin </w:t>
            </w:r>
          </w:p>
        </w:tc>
        <w:tc>
          <w:tcPr>
            <w:tcW w:w="2416" w:type="dxa"/>
            <w:vAlign w:val="center"/>
          </w:tcPr>
          <w:p w:rsidR="00290B68" w:rsidRPr="009C0766" w:rsidRDefault="00290B68" w:rsidP="00290B68">
            <w:pPr>
              <w:ind w:left="360"/>
              <w:jc w:val="center"/>
              <w:rPr>
                <w:rFonts w:ascii="Arial" w:hAnsi="Arial" w:cs="Arial"/>
                <w:b/>
                <w:color w:val="000000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Liczba punktów ECTS</w:t>
            </w:r>
          </w:p>
        </w:tc>
      </w:tr>
      <w:tr w:rsidR="00290B68" w:rsidRPr="009C0766" w:rsidTr="00290B68">
        <w:trPr>
          <w:trHeight w:val="519"/>
        </w:trPr>
        <w:tc>
          <w:tcPr>
            <w:tcW w:w="9663" w:type="dxa"/>
            <w:gridSpan w:val="3"/>
            <w:vAlign w:val="center"/>
          </w:tcPr>
          <w:p w:rsidR="00290B68" w:rsidRPr="009C0766" w:rsidRDefault="00290B68" w:rsidP="00290B68">
            <w:pPr>
              <w:ind w:left="360"/>
              <w:jc w:val="center"/>
              <w:rPr>
                <w:rFonts w:ascii="Arial" w:hAnsi="Arial" w:cs="Arial"/>
                <w:b/>
                <w:color w:val="000000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Godziny kontaktowe z nauczycielem akademickim:</w:t>
            </w:r>
          </w:p>
        </w:tc>
      </w:tr>
      <w:tr w:rsidR="00290B68" w:rsidRPr="009C0766" w:rsidTr="00290B68">
        <w:trPr>
          <w:trHeight w:val="465"/>
        </w:trPr>
        <w:tc>
          <w:tcPr>
            <w:tcW w:w="4831" w:type="dxa"/>
            <w:vAlign w:val="center"/>
          </w:tcPr>
          <w:p w:rsidR="00290B68" w:rsidRPr="009C0766" w:rsidRDefault="00290B68" w:rsidP="00290B68">
            <w:pPr>
              <w:ind w:lef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290B68" w:rsidRPr="009C0766" w:rsidRDefault="00290B68" w:rsidP="00290B68">
            <w:pPr>
              <w:ind w:left="360"/>
              <w:jc w:val="center"/>
              <w:rPr>
                <w:rFonts w:ascii="Arial" w:hAnsi="Arial" w:cs="Arial"/>
                <w:b/>
                <w:color w:val="000000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290B68" w:rsidRPr="009C0766" w:rsidRDefault="00290B68" w:rsidP="00290B6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0,2</w:t>
            </w:r>
          </w:p>
        </w:tc>
      </w:tr>
      <w:tr w:rsidR="00290B68" w:rsidRPr="009C0766" w:rsidTr="00290B68">
        <w:trPr>
          <w:trHeight w:val="465"/>
        </w:trPr>
        <w:tc>
          <w:tcPr>
            <w:tcW w:w="4831" w:type="dxa"/>
            <w:vAlign w:val="center"/>
          </w:tcPr>
          <w:p w:rsidR="00290B68" w:rsidRPr="009C0766" w:rsidRDefault="00290B68" w:rsidP="00290B68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Seminarium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290B68" w:rsidRPr="009C0766" w:rsidRDefault="00290B68" w:rsidP="00290B68">
            <w:pPr>
              <w:ind w:left="360"/>
              <w:jc w:val="center"/>
              <w:rPr>
                <w:rFonts w:ascii="Arial" w:hAnsi="Arial" w:cs="Arial"/>
                <w:b/>
                <w:color w:val="000000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290B68" w:rsidRPr="009C0766" w:rsidRDefault="00290B68" w:rsidP="00290B6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0,2</w:t>
            </w:r>
          </w:p>
        </w:tc>
      </w:tr>
      <w:tr w:rsidR="00290B68" w:rsidRPr="009C0766" w:rsidTr="00290B68">
        <w:trPr>
          <w:trHeight w:val="465"/>
        </w:trPr>
        <w:tc>
          <w:tcPr>
            <w:tcW w:w="4831" w:type="dxa"/>
            <w:vAlign w:val="center"/>
          </w:tcPr>
          <w:p w:rsidR="00290B68" w:rsidRPr="009C0766" w:rsidRDefault="00290B68" w:rsidP="00290B68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290B68" w:rsidRPr="009C0766" w:rsidRDefault="00290B68" w:rsidP="00290B68">
            <w:pPr>
              <w:ind w:left="360"/>
              <w:jc w:val="center"/>
              <w:rPr>
                <w:rFonts w:ascii="Arial" w:hAnsi="Arial" w:cs="Arial"/>
                <w:b/>
                <w:color w:val="000000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290B68" w:rsidRPr="009C0766" w:rsidRDefault="00290B68" w:rsidP="00290B6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0,2</w:t>
            </w:r>
          </w:p>
        </w:tc>
      </w:tr>
      <w:tr w:rsidR="00290B68" w:rsidRPr="009C0766" w:rsidTr="00290B68">
        <w:trPr>
          <w:trHeight w:val="519"/>
        </w:trPr>
        <w:tc>
          <w:tcPr>
            <w:tcW w:w="9663" w:type="dxa"/>
            <w:gridSpan w:val="3"/>
            <w:vAlign w:val="center"/>
          </w:tcPr>
          <w:p w:rsidR="00290B68" w:rsidRPr="009C0766" w:rsidRDefault="00290B68" w:rsidP="00290B68">
            <w:pPr>
              <w:ind w:left="360"/>
              <w:jc w:val="center"/>
              <w:rPr>
                <w:rFonts w:ascii="Arial" w:hAnsi="Arial" w:cs="Arial"/>
                <w:b/>
                <w:color w:val="000000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Samodzielna praca studenta:</w:t>
            </w:r>
          </w:p>
        </w:tc>
      </w:tr>
      <w:tr w:rsidR="00290B68" w:rsidRPr="009C0766" w:rsidTr="00290B68">
        <w:trPr>
          <w:trHeight w:val="465"/>
        </w:trPr>
        <w:tc>
          <w:tcPr>
            <w:tcW w:w="4831" w:type="dxa"/>
            <w:vAlign w:val="center"/>
          </w:tcPr>
          <w:p w:rsidR="00290B68" w:rsidRPr="009C0766" w:rsidRDefault="00290B68" w:rsidP="00290B68">
            <w:pPr>
              <w:ind w:left="360"/>
              <w:rPr>
                <w:rFonts w:ascii="Arial" w:hAnsi="Arial" w:cs="Arial"/>
                <w:b/>
                <w:color w:val="000000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Przygotowanie studenta do zajęć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290B68" w:rsidRPr="009C0766" w:rsidRDefault="00290B68" w:rsidP="00290B68">
            <w:pPr>
              <w:ind w:left="360"/>
              <w:jc w:val="center"/>
              <w:rPr>
                <w:rFonts w:ascii="Arial" w:hAnsi="Arial" w:cs="Arial"/>
                <w:b/>
                <w:color w:val="000000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290B68" w:rsidRPr="009C0766" w:rsidRDefault="00290B68" w:rsidP="00290B6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0,6</w:t>
            </w:r>
          </w:p>
        </w:tc>
      </w:tr>
      <w:tr w:rsidR="00290B68" w:rsidRPr="009C0766" w:rsidTr="00290B68">
        <w:trPr>
          <w:trHeight w:val="465"/>
        </w:trPr>
        <w:tc>
          <w:tcPr>
            <w:tcW w:w="4831" w:type="dxa"/>
            <w:vAlign w:val="center"/>
          </w:tcPr>
          <w:p w:rsidR="00290B68" w:rsidRPr="009C0766" w:rsidRDefault="00290B68" w:rsidP="00290B68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Przygotowanie studenta do zaliczeń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290B68" w:rsidRPr="009C0766" w:rsidRDefault="00290B68" w:rsidP="00290B68">
            <w:pPr>
              <w:ind w:left="360"/>
              <w:jc w:val="center"/>
              <w:rPr>
                <w:rFonts w:ascii="Arial" w:hAnsi="Arial" w:cs="Arial"/>
                <w:b/>
                <w:color w:val="000000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290B68" w:rsidRPr="009C0766" w:rsidRDefault="00290B68" w:rsidP="00290B6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0,8</w:t>
            </w:r>
          </w:p>
        </w:tc>
      </w:tr>
      <w:tr w:rsidR="00290B68" w:rsidRPr="009C0766" w:rsidTr="00290B68">
        <w:trPr>
          <w:trHeight w:val="465"/>
        </w:trPr>
        <w:tc>
          <w:tcPr>
            <w:tcW w:w="4831" w:type="dxa"/>
            <w:vAlign w:val="center"/>
          </w:tcPr>
          <w:p w:rsidR="00290B68" w:rsidRPr="009C0766" w:rsidRDefault="00290B68" w:rsidP="00290B68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416" w:type="dxa"/>
            <w:vAlign w:val="center"/>
          </w:tcPr>
          <w:p w:rsidR="00290B68" w:rsidRPr="009C0766" w:rsidRDefault="00290B68" w:rsidP="00290B68">
            <w:pPr>
              <w:ind w:left="360"/>
              <w:jc w:val="center"/>
              <w:rPr>
                <w:rFonts w:ascii="Arial" w:hAnsi="Arial" w:cs="Arial"/>
                <w:b/>
                <w:color w:val="000000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2416" w:type="dxa"/>
            <w:vAlign w:val="center"/>
          </w:tcPr>
          <w:p w:rsidR="00290B68" w:rsidRPr="009C0766" w:rsidRDefault="00290B68" w:rsidP="00290B68">
            <w:pPr>
              <w:ind w:left="360"/>
              <w:rPr>
                <w:rFonts w:ascii="Arial" w:hAnsi="Arial" w:cs="Arial"/>
                <w:b/>
                <w:color w:val="000000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2</w:t>
            </w:r>
          </w:p>
        </w:tc>
      </w:tr>
      <w:tr w:rsidR="00290B68" w:rsidRPr="009C0766" w:rsidTr="00290B68">
        <w:trPr>
          <w:trHeight w:val="232"/>
        </w:trPr>
        <w:tc>
          <w:tcPr>
            <w:tcW w:w="9663" w:type="dxa"/>
            <w:gridSpan w:val="3"/>
            <w:vAlign w:val="center"/>
          </w:tcPr>
          <w:p w:rsidR="00290B68" w:rsidRPr="009C0766" w:rsidRDefault="00290B68" w:rsidP="00290B68">
            <w:pPr>
              <w:numPr>
                <w:ilvl w:val="0"/>
                <w:numId w:val="26"/>
              </w:numPr>
              <w:rPr>
                <w:rFonts w:ascii="Arial" w:hAnsi="Arial" w:cs="Arial"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Informacje dodatkowe</w:t>
            </w: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290B68" w:rsidRPr="009C0766" w:rsidTr="00290B68">
        <w:trPr>
          <w:trHeight w:val="324"/>
        </w:trPr>
        <w:tc>
          <w:tcPr>
            <w:tcW w:w="9663" w:type="dxa"/>
            <w:gridSpan w:val="3"/>
            <w:shd w:val="clear" w:color="auto" w:fill="F2F2F2"/>
            <w:vAlign w:val="center"/>
          </w:tcPr>
          <w:p w:rsidR="00290B68" w:rsidRPr="009C0766" w:rsidRDefault="00290B68" w:rsidP="00290B68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9C0766">
              <w:rPr>
                <w:rFonts w:ascii="Arial" w:hAnsi="Arial" w:cs="Arial"/>
                <w:color w:val="A6A6A6"/>
                <w:sz w:val="18"/>
                <w:szCs w:val="18"/>
              </w:rPr>
              <w:t>-</w:t>
            </w:r>
          </w:p>
        </w:tc>
      </w:tr>
    </w:tbl>
    <w:p w:rsidR="00F26DA1" w:rsidRPr="009C0766" w:rsidRDefault="00F26DA1" w:rsidP="00645F80">
      <w:pPr>
        <w:spacing w:line="360" w:lineRule="auto"/>
        <w:rPr>
          <w:rFonts w:ascii="Arial" w:hAnsi="Arial" w:cs="Arial"/>
        </w:rPr>
      </w:pPr>
    </w:p>
    <w:p w:rsidR="00A06CB4" w:rsidRPr="009C0766" w:rsidRDefault="00A06CB4" w:rsidP="00645F80">
      <w:pPr>
        <w:spacing w:line="360" w:lineRule="auto"/>
        <w:rPr>
          <w:rFonts w:ascii="Arial" w:hAnsi="Arial" w:cs="Arial"/>
        </w:rPr>
      </w:pPr>
    </w:p>
    <w:p w:rsidR="00A06CB4" w:rsidRPr="009C0766" w:rsidRDefault="00A06CB4" w:rsidP="00645F80">
      <w:pPr>
        <w:spacing w:line="360" w:lineRule="auto"/>
        <w:rPr>
          <w:rFonts w:ascii="Arial" w:hAnsi="Arial" w:cs="Arial"/>
        </w:rPr>
      </w:pPr>
    </w:p>
    <w:p w:rsidR="00A06CB4" w:rsidRPr="009C0766" w:rsidRDefault="00A06CB4" w:rsidP="00645F80">
      <w:pPr>
        <w:spacing w:line="360" w:lineRule="auto"/>
        <w:rPr>
          <w:rFonts w:ascii="Arial" w:hAnsi="Arial" w:cs="Arial"/>
        </w:rPr>
      </w:pPr>
    </w:p>
    <w:p w:rsidR="00A06CB4" w:rsidRPr="009C0766" w:rsidRDefault="00A06CB4" w:rsidP="00645F80">
      <w:pPr>
        <w:spacing w:line="360" w:lineRule="auto"/>
        <w:rPr>
          <w:rFonts w:ascii="Arial" w:hAnsi="Arial" w:cs="Arial"/>
        </w:rPr>
      </w:pPr>
    </w:p>
    <w:p w:rsidR="00A06CB4" w:rsidRPr="009C0766" w:rsidRDefault="00A06CB4" w:rsidP="00645F80">
      <w:pPr>
        <w:spacing w:line="360" w:lineRule="auto"/>
        <w:rPr>
          <w:rFonts w:ascii="Arial" w:hAnsi="Arial" w:cs="Arial"/>
        </w:rPr>
      </w:pPr>
    </w:p>
    <w:p w:rsidR="00A06CB4" w:rsidRPr="009C0766" w:rsidRDefault="00A06CB4" w:rsidP="00645F80">
      <w:pPr>
        <w:spacing w:line="360" w:lineRule="auto"/>
        <w:rPr>
          <w:rFonts w:ascii="Arial" w:hAnsi="Arial" w:cs="Arial"/>
        </w:rPr>
      </w:pPr>
    </w:p>
    <w:p w:rsidR="00A06CB4" w:rsidRPr="009C0766" w:rsidRDefault="00A06CB4" w:rsidP="00645F80">
      <w:pPr>
        <w:spacing w:line="360" w:lineRule="auto"/>
        <w:rPr>
          <w:rFonts w:ascii="Arial" w:hAnsi="Arial" w:cs="Arial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697"/>
        <w:gridCol w:w="708"/>
        <w:gridCol w:w="851"/>
        <w:gridCol w:w="45"/>
        <w:gridCol w:w="920"/>
        <w:gridCol w:w="1728"/>
        <w:gridCol w:w="142"/>
        <w:gridCol w:w="546"/>
        <w:gridCol w:w="2431"/>
      </w:tblGrid>
      <w:tr w:rsidR="00A06CB4" w:rsidRPr="009C0766" w:rsidTr="000A3633">
        <w:trPr>
          <w:trHeight w:val="465"/>
        </w:trPr>
        <w:tc>
          <w:tcPr>
            <w:tcW w:w="9678" w:type="dxa"/>
            <w:gridSpan w:val="10"/>
            <w:vAlign w:val="center"/>
          </w:tcPr>
          <w:p w:rsidR="00A06CB4" w:rsidRPr="009C0766" w:rsidRDefault="00A06CB4" w:rsidP="00A06CB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Metryczka</w:t>
            </w:r>
          </w:p>
        </w:tc>
      </w:tr>
      <w:tr w:rsidR="00A06CB4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Nazwa Wydziału: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Lekarsko-Dentystyczny</w:t>
            </w:r>
          </w:p>
        </w:tc>
      </w:tr>
      <w:tr w:rsidR="00A06CB4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Program kształcenia</w:t>
            </w:r>
            <w:r w:rsidRPr="009C0766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Techniki dentystyczne - studia I stopnia stacjonarne                                      i niestacjonarne, profil praktyczny</w:t>
            </w:r>
          </w:p>
        </w:tc>
      </w:tr>
      <w:tr w:rsidR="00A06CB4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Rok akademicki: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2017/2018</w:t>
            </w:r>
          </w:p>
        </w:tc>
      </w:tr>
      <w:tr w:rsidR="00A06CB4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Nazwa modułu/przedmiotu: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Materiałoznawstwo w technice dentystycznej</w:t>
            </w:r>
          </w:p>
        </w:tc>
      </w:tr>
      <w:tr w:rsidR="00A06CB4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Kod przedmiotu</w:t>
            </w:r>
            <w:r w:rsidRPr="009C0766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35261</w:t>
            </w:r>
          </w:p>
        </w:tc>
      </w:tr>
      <w:tr w:rsidR="00A06CB4" w:rsidRPr="0003365F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Jednostka/i prowadzące kształcenie: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Zakład Propedeutyki i Profilaktyki Stomatologicznej</w:t>
            </w:r>
          </w:p>
          <w:p w:rsidR="00A06CB4" w:rsidRPr="009C0766" w:rsidRDefault="00A06CB4" w:rsidP="00A06C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ul. Nowogrodzka 59, 02-006 Warszawa</w:t>
            </w:r>
          </w:p>
          <w:p w:rsidR="00A06CB4" w:rsidRPr="009C0766" w:rsidRDefault="00A06CB4" w:rsidP="00A06C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/>
              </w:rPr>
              <w:t>tel.: 22 625 66 02, e-mail: zpips@wum.edu.pl</w:t>
            </w:r>
          </w:p>
        </w:tc>
      </w:tr>
      <w:tr w:rsidR="00A06CB4" w:rsidRPr="0003365F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Kierownik jednostki/jednostek: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A06CB4" w:rsidRPr="009C0766" w:rsidRDefault="00A06CB4" w:rsidP="00A06CB4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9C076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9C076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hab. n. med. Leopold Wagner</w:t>
            </w:r>
          </w:p>
        </w:tc>
      </w:tr>
      <w:tr w:rsidR="00A06CB4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A06CB4" w:rsidRPr="009C0766" w:rsidRDefault="00A06CB4" w:rsidP="00A06C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Rok studiów: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I</w:t>
            </w:r>
          </w:p>
        </w:tc>
      </w:tr>
      <w:tr w:rsidR="00A06CB4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A06CB4" w:rsidRPr="009C0766" w:rsidRDefault="00A06CB4" w:rsidP="00A06C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Semestr studiów: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A06CB4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A06CB4" w:rsidRPr="009C0766" w:rsidRDefault="00A06CB4" w:rsidP="00A06C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Typ modułu/przedmiotu: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kierunkowy</w:t>
            </w:r>
          </w:p>
        </w:tc>
      </w:tr>
      <w:tr w:rsidR="00A06CB4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A06CB4" w:rsidRPr="009C0766" w:rsidRDefault="00A06CB4" w:rsidP="00A06C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Osoby prowadzące: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dr n. med. Krzysztof Wilk</w:t>
            </w:r>
          </w:p>
          <w:p w:rsidR="00A06CB4" w:rsidRPr="009C0766" w:rsidRDefault="00A06CB4" w:rsidP="00A06C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lek. dent. Rafał Wojda</w:t>
            </w:r>
          </w:p>
        </w:tc>
      </w:tr>
      <w:tr w:rsidR="00A06CB4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A06CB4" w:rsidRPr="009C0766" w:rsidRDefault="00A06CB4" w:rsidP="00A06C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Erasmus TAK/NIE: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Nie</w:t>
            </w:r>
          </w:p>
        </w:tc>
      </w:tr>
      <w:tr w:rsidR="00A06CB4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Osoba odpowiedzialna za sylabus: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dr n. med. Krzysztof Wilk</w:t>
            </w:r>
          </w:p>
        </w:tc>
      </w:tr>
      <w:tr w:rsidR="00A06CB4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Liczba punktów ECTS: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A06CB4" w:rsidRPr="009C0766" w:rsidTr="000A3633">
        <w:trPr>
          <w:trHeight w:val="192"/>
        </w:trPr>
        <w:tc>
          <w:tcPr>
            <w:tcW w:w="9678" w:type="dxa"/>
            <w:gridSpan w:val="10"/>
            <w:vAlign w:val="center"/>
          </w:tcPr>
          <w:p w:rsidR="00A06CB4" w:rsidRPr="009C0766" w:rsidRDefault="00A06CB4" w:rsidP="00A06CB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Cele kształcenia  </w:t>
            </w:r>
          </w:p>
        </w:tc>
      </w:tr>
      <w:tr w:rsidR="00A06CB4" w:rsidRPr="009C0766" w:rsidTr="000A3633">
        <w:trPr>
          <w:trHeight w:val="465"/>
        </w:trPr>
        <w:tc>
          <w:tcPr>
            <w:tcW w:w="9678" w:type="dxa"/>
            <w:gridSpan w:val="10"/>
            <w:shd w:val="clear" w:color="auto" w:fill="F2F2F2"/>
            <w:vAlign w:val="center"/>
          </w:tcPr>
          <w:p w:rsidR="00A06CB4" w:rsidRPr="009C0766" w:rsidRDefault="00A06CB4" w:rsidP="00A06CB4">
            <w:pPr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Nabycie wiedzy dotyczącej właściwości mechaniczno-fizycznych, chemicznych i optycznych materiałów stosowanych w technice dentystycznej oraz zjawisk fizycznych zachodzących przy ich łączeniu. </w:t>
            </w:r>
          </w:p>
          <w:p w:rsidR="00A06CB4" w:rsidRPr="009C0766" w:rsidRDefault="00A06CB4" w:rsidP="00A06CB4">
            <w:pPr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Nabycie wiedzy odnośnie budowy, mechanizmów działania i zasad użytkowania podstawowej aparatury i sprzętu w pracowni techniki dentystycznej oraz zasad ich konserwacji i naprawy we własnym zakresie.</w:t>
            </w:r>
          </w:p>
          <w:p w:rsidR="00A06CB4" w:rsidRPr="009C0766" w:rsidRDefault="00A06CB4" w:rsidP="00A06CB4">
            <w:pPr>
              <w:numPr>
                <w:ilvl w:val="0"/>
                <w:numId w:val="8"/>
              </w:numPr>
              <w:ind w:left="357" w:hanging="357"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Nabycie umiejętności właściwej analizy oraz wyboru materiałów podstawowych i pomocni-</w:t>
            </w:r>
            <w:proofErr w:type="spellStart"/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czych</w:t>
            </w:r>
            <w:proofErr w:type="spellEnd"/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 na podstawie ich właściwości mechanicznych, chemicznych, elektrycznych i optycznych.</w:t>
            </w:r>
          </w:p>
        </w:tc>
      </w:tr>
      <w:tr w:rsidR="00A06CB4" w:rsidRPr="009C0766" w:rsidTr="000A3633">
        <w:trPr>
          <w:trHeight w:val="312"/>
        </w:trPr>
        <w:tc>
          <w:tcPr>
            <w:tcW w:w="9678" w:type="dxa"/>
            <w:gridSpan w:val="10"/>
            <w:vAlign w:val="center"/>
          </w:tcPr>
          <w:p w:rsidR="00A06CB4" w:rsidRPr="009C0766" w:rsidRDefault="00A06CB4" w:rsidP="00A06CB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Wymagania wstępne </w:t>
            </w:r>
          </w:p>
        </w:tc>
      </w:tr>
      <w:tr w:rsidR="00A06CB4" w:rsidRPr="009C0766" w:rsidTr="000A3633">
        <w:trPr>
          <w:trHeight w:val="465"/>
        </w:trPr>
        <w:tc>
          <w:tcPr>
            <w:tcW w:w="9678" w:type="dxa"/>
            <w:gridSpan w:val="10"/>
            <w:shd w:val="clear" w:color="auto" w:fill="F2F2F2"/>
            <w:vAlign w:val="center"/>
          </w:tcPr>
          <w:p w:rsidR="00A06CB4" w:rsidRPr="009C0766" w:rsidRDefault="00A06CB4" w:rsidP="00A06CB4">
            <w:pPr>
              <w:numPr>
                <w:ilvl w:val="0"/>
                <w:numId w:val="9"/>
              </w:numPr>
              <w:spacing w:before="120" w:after="120"/>
              <w:ind w:left="703" w:hanging="357"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Spełnienie kryteriów rekrutacyjnych</w:t>
            </w:r>
          </w:p>
        </w:tc>
      </w:tr>
      <w:tr w:rsidR="00A06CB4" w:rsidRPr="009C0766" w:rsidTr="000A3633">
        <w:trPr>
          <w:trHeight w:val="344"/>
        </w:trPr>
        <w:tc>
          <w:tcPr>
            <w:tcW w:w="9678" w:type="dxa"/>
            <w:gridSpan w:val="10"/>
            <w:vAlign w:val="center"/>
          </w:tcPr>
          <w:p w:rsidR="00A06CB4" w:rsidRPr="009C0766" w:rsidRDefault="00A06CB4" w:rsidP="00A06CB4">
            <w:pPr>
              <w:numPr>
                <w:ilvl w:val="0"/>
                <w:numId w:val="28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Przedmiotowe efekty kształcenia</w:t>
            </w:r>
          </w:p>
        </w:tc>
      </w:tr>
      <w:tr w:rsidR="00A06CB4" w:rsidRPr="009C0766" w:rsidTr="000A3633">
        <w:trPr>
          <w:trHeight w:val="465"/>
        </w:trPr>
        <w:tc>
          <w:tcPr>
            <w:tcW w:w="9678" w:type="dxa"/>
            <w:gridSpan w:val="10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Lista efektów kształcenia</w:t>
            </w:r>
          </w:p>
        </w:tc>
      </w:tr>
      <w:tr w:rsidR="00A06CB4" w:rsidRPr="009C0766" w:rsidTr="000A3633">
        <w:trPr>
          <w:trHeight w:val="465"/>
        </w:trPr>
        <w:tc>
          <w:tcPr>
            <w:tcW w:w="2307" w:type="dxa"/>
            <w:gridSpan w:val="2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Symbol przedmiotowego efektu kształcenia</w:t>
            </w:r>
          </w:p>
        </w:tc>
        <w:tc>
          <w:tcPr>
            <w:tcW w:w="4394" w:type="dxa"/>
            <w:gridSpan w:val="6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Treść przedmiotowego efektu kształcenia</w:t>
            </w:r>
          </w:p>
        </w:tc>
        <w:tc>
          <w:tcPr>
            <w:tcW w:w="2977" w:type="dxa"/>
            <w:gridSpan w:val="2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Odniesienie do efektu kierunkowego (numer)</w:t>
            </w:r>
          </w:p>
        </w:tc>
      </w:tr>
      <w:tr w:rsidR="00A06CB4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gridSpan w:val="6"/>
            <w:shd w:val="clear" w:color="auto" w:fill="F2F2F2"/>
            <w:vAlign w:val="center"/>
          </w:tcPr>
          <w:p w:rsidR="00A06CB4" w:rsidRPr="009C0766" w:rsidRDefault="00A06CB4" w:rsidP="00A06CB4">
            <w:pPr>
              <w:jc w:val="both"/>
              <w:rPr>
                <w:rFonts w:ascii="Arial" w:hAnsi="Arial" w:cs="Arial"/>
                <w:color w:val="231F1F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231F1F"/>
                <w:sz w:val="22"/>
                <w:szCs w:val="22"/>
              </w:rPr>
              <w:t>Wiedza: zna i rozumie</w:t>
            </w:r>
          </w:p>
        </w:tc>
        <w:tc>
          <w:tcPr>
            <w:tcW w:w="2977" w:type="dxa"/>
            <w:gridSpan w:val="2"/>
            <w:shd w:val="clear" w:color="auto" w:fill="F2F2F2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06CB4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lastRenderedPageBreak/>
              <w:t>TD_W38</w:t>
            </w:r>
          </w:p>
        </w:tc>
        <w:tc>
          <w:tcPr>
            <w:tcW w:w="4394" w:type="dxa"/>
            <w:gridSpan w:val="6"/>
            <w:shd w:val="clear" w:color="auto" w:fill="F2F2F2"/>
            <w:vAlign w:val="center"/>
          </w:tcPr>
          <w:p w:rsidR="00A06CB4" w:rsidRPr="009C0766" w:rsidRDefault="00A06CB4" w:rsidP="00A06C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231F1F"/>
                <w:sz w:val="22"/>
                <w:szCs w:val="22"/>
              </w:rPr>
              <w:t xml:space="preserve">budowę, zasady działania oraz obsługę aparatury i urządzeń stanowiących </w:t>
            </w:r>
            <w:proofErr w:type="spellStart"/>
            <w:r w:rsidRPr="009C0766">
              <w:rPr>
                <w:rFonts w:ascii="Arial" w:hAnsi="Arial" w:cs="Arial"/>
                <w:color w:val="231F1F"/>
                <w:sz w:val="22"/>
                <w:szCs w:val="22"/>
              </w:rPr>
              <w:t>wypo-sażenie</w:t>
            </w:r>
            <w:proofErr w:type="spellEnd"/>
            <w:r w:rsidRPr="009C0766">
              <w:rPr>
                <w:rFonts w:ascii="Arial" w:hAnsi="Arial" w:cs="Arial"/>
                <w:color w:val="231F1F"/>
                <w:sz w:val="22"/>
                <w:szCs w:val="22"/>
              </w:rPr>
              <w:t xml:space="preserve"> pracowni techniki dentystycznej</w:t>
            </w:r>
          </w:p>
        </w:tc>
        <w:tc>
          <w:tcPr>
            <w:tcW w:w="2977" w:type="dxa"/>
            <w:gridSpan w:val="2"/>
            <w:vMerge w:val="restart"/>
            <w:shd w:val="clear" w:color="auto" w:fill="F2F2F2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P6S_WK</w:t>
            </w:r>
          </w:p>
        </w:tc>
      </w:tr>
      <w:tr w:rsidR="00A06CB4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TD_W39</w:t>
            </w:r>
          </w:p>
        </w:tc>
        <w:tc>
          <w:tcPr>
            <w:tcW w:w="4394" w:type="dxa"/>
            <w:gridSpan w:val="6"/>
            <w:shd w:val="clear" w:color="auto" w:fill="F2F2F2"/>
            <w:vAlign w:val="center"/>
          </w:tcPr>
          <w:p w:rsidR="00A06CB4" w:rsidRPr="009C0766" w:rsidRDefault="00A06CB4" w:rsidP="00A06CB4">
            <w:pPr>
              <w:jc w:val="both"/>
              <w:rPr>
                <w:rFonts w:ascii="Arial" w:hAnsi="Arial" w:cs="Arial"/>
                <w:color w:val="231F1F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231F1F"/>
                <w:sz w:val="22"/>
                <w:szCs w:val="22"/>
              </w:rPr>
              <w:t xml:space="preserve">rodzaje, skład, właściwości mechaniczne, chemiczne, elektryczne, cieplne i optyczne oraz sposób postępowania z materiałami podstawowymi i pomocniczymi </w:t>
            </w:r>
            <w:proofErr w:type="spellStart"/>
            <w:r w:rsidRPr="009C0766">
              <w:rPr>
                <w:rFonts w:ascii="Arial" w:hAnsi="Arial" w:cs="Arial"/>
                <w:color w:val="231F1F"/>
                <w:sz w:val="22"/>
                <w:szCs w:val="22"/>
              </w:rPr>
              <w:t>stosowa-nymi</w:t>
            </w:r>
            <w:proofErr w:type="spellEnd"/>
            <w:r w:rsidRPr="009C0766">
              <w:rPr>
                <w:rFonts w:ascii="Arial" w:hAnsi="Arial" w:cs="Arial"/>
                <w:color w:val="231F1F"/>
                <w:sz w:val="22"/>
                <w:szCs w:val="22"/>
              </w:rPr>
              <w:t xml:space="preserve"> w technice dentystycznej</w:t>
            </w:r>
          </w:p>
        </w:tc>
        <w:tc>
          <w:tcPr>
            <w:tcW w:w="2977" w:type="dxa"/>
            <w:gridSpan w:val="2"/>
            <w:vMerge/>
            <w:shd w:val="clear" w:color="auto" w:fill="F2F2F2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06CB4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TD_W41</w:t>
            </w:r>
          </w:p>
        </w:tc>
        <w:tc>
          <w:tcPr>
            <w:tcW w:w="4394" w:type="dxa"/>
            <w:gridSpan w:val="6"/>
            <w:shd w:val="clear" w:color="auto" w:fill="F2F2F2"/>
            <w:vAlign w:val="center"/>
          </w:tcPr>
          <w:p w:rsidR="00A06CB4" w:rsidRPr="009C0766" w:rsidRDefault="00A06CB4" w:rsidP="00A06CB4">
            <w:pPr>
              <w:jc w:val="both"/>
              <w:rPr>
                <w:rFonts w:ascii="Arial" w:hAnsi="Arial" w:cs="Arial"/>
                <w:color w:val="231F1F"/>
                <w:sz w:val="22"/>
                <w:szCs w:val="22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>technologię przetwarzania materiałów stosowanych w technice dentystycznej</w:t>
            </w:r>
          </w:p>
        </w:tc>
        <w:tc>
          <w:tcPr>
            <w:tcW w:w="2977" w:type="dxa"/>
            <w:gridSpan w:val="2"/>
            <w:vMerge/>
            <w:shd w:val="clear" w:color="auto" w:fill="F2F2F2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06CB4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TD_W42</w:t>
            </w:r>
          </w:p>
        </w:tc>
        <w:tc>
          <w:tcPr>
            <w:tcW w:w="4394" w:type="dxa"/>
            <w:gridSpan w:val="6"/>
            <w:shd w:val="clear" w:color="auto" w:fill="F2F2F2"/>
            <w:vAlign w:val="center"/>
          </w:tcPr>
          <w:p w:rsidR="00A06CB4" w:rsidRPr="009C0766" w:rsidRDefault="00A06CB4" w:rsidP="00A06C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zna zjawiska fizyczne zachodzące przy łączeniu różnych materiałów</w:t>
            </w:r>
          </w:p>
        </w:tc>
        <w:tc>
          <w:tcPr>
            <w:tcW w:w="2977" w:type="dxa"/>
            <w:gridSpan w:val="2"/>
            <w:vMerge/>
            <w:shd w:val="clear" w:color="auto" w:fill="F2F2F2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06CB4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TD_W43</w:t>
            </w:r>
          </w:p>
        </w:tc>
        <w:tc>
          <w:tcPr>
            <w:tcW w:w="4394" w:type="dxa"/>
            <w:gridSpan w:val="6"/>
            <w:shd w:val="clear" w:color="auto" w:fill="F2F2F2"/>
            <w:vAlign w:val="center"/>
          </w:tcPr>
          <w:p w:rsidR="00A06CB4" w:rsidRPr="009C0766" w:rsidRDefault="00A06CB4" w:rsidP="00A06C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>mechanizmy oddziaływania materiałów dentystycznych z tkankami żywymi</w:t>
            </w:r>
          </w:p>
        </w:tc>
        <w:tc>
          <w:tcPr>
            <w:tcW w:w="2977" w:type="dxa"/>
            <w:gridSpan w:val="2"/>
            <w:vMerge/>
            <w:shd w:val="clear" w:color="auto" w:fill="F2F2F2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06CB4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TD_W48</w:t>
            </w:r>
          </w:p>
        </w:tc>
        <w:tc>
          <w:tcPr>
            <w:tcW w:w="4394" w:type="dxa"/>
            <w:gridSpan w:val="6"/>
            <w:shd w:val="clear" w:color="auto" w:fill="F2F2F2"/>
            <w:vAlign w:val="center"/>
          </w:tcPr>
          <w:p w:rsidR="00A06CB4" w:rsidRPr="009C0766" w:rsidRDefault="00A06CB4" w:rsidP="00A06C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766">
              <w:t xml:space="preserve">metody wykonywania uzupełnień </w:t>
            </w:r>
            <w:proofErr w:type="spellStart"/>
            <w:r w:rsidRPr="009C0766">
              <w:t>pełnoce-ramicznych</w:t>
            </w:r>
            <w:proofErr w:type="spellEnd"/>
            <w:r w:rsidRPr="009C0766">
              <w:t xml:space="preserve"> w tym wspomaganych </w:t>
            </w:r>
            <w:proofErr w:type="spellStart"/>
            <w:r w:rsidRPr="009C0766">
              <w:t>infor-matycznie</w:t>
            </w:r>
            <w:proofErr w:type="spellEnd"/>
          </w:p>
        </w:tc>
        <w:tc>
          <w:tcPr>
            <w:tcW w:w="2977" w:type="dxa"/>
            <w:gridSpan w:val="2"/>
            <w:vMerge/>
            <w:shd w:val="clear" w:color="auto" w:fill="F2F2F2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06CB4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TD_U01</w:t>
            </w:r>
          </w:p>
        </w:tc>
        <w:tc>
          <w:tcPr>
            <w:tcW w:w="4394" w:type="dxa"/>
            <w:gridSpan w:val="6"/>
            <w:shd w:val="clear" w:color="auto" w:fill="F2F2F2"/>
            <w:vAlign w:val="center"/>
          </w:tcPr>
          <w:p w:rsidR="00A06CB4" w:rsidRPr="009C0766" w:rsidRDefault="00A06CB4" w:rsidP="00A06CB4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>posługiwać się sprzętem i aparaturą stosowanymi w zakresie właściwym do programu kształcenia</w:t>
            </w:r>
          </w:p>
        </w:tc>
        <w:tc>
          <w:tcPr>
            <w:tcW w:w="2977" w:type="dxa"/>
            <w:gridSpan w:val="2"/>
            <w:vMerge w:val="restart"/>
            <w:shd w:val="clear" w:color="auto" w:fill="F2F2F2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>P6S_UW</w:t>
            </w:r>
          </w:p>
        </w:tc>
      </w:tr>
      <w:tr w:rsidR="00A06CB4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>TD_U24</w:t>
            </w:r>
          </w:p>
        </w:tc>
        <w:tc>
          <w:tcPr>
            <w:tcW w:w="4394" w:type="dxa"/>
            <w:gridSpan w:val="6"/>
            <w:shd w:val="clear" w:color="auto" w:fill="F2F2F2"/>
          </w:tcPr>
          <w:p w:rsidR="00A06CB4" w:rsidRPr="009C0766" w:rsidRDefault="00A06CB4" w:rsidP="00A06CB4">
            <w:pPr>
              <w:rPr>
                <w:rFonts w:ascii="Arial" w:hAnsi="Arial" w:cs="Arial"/>
                <w:sz w:val="22"/>
                <w:szCs w:val="22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>zastosować właściwe technologii przetwarzania materiałów podstawowych i pomocniczych</w:t>
            </w:r>
          </w:p>
        </w:tc>
        <w:tc>
          <w:tcPr>
            <w:tcW w:w="2977" w:type="dxa"/>
            <w:gridSpan w:val="2"/>
            <w:vMerge/>
            <w:shd w:val="clear" w:color="auto" w:fill="F2F2F2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06CB4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>TD_U25</w:t>
            </w:r>
          </w:p>
        </w:tc>
        <w:tc>
          <w:tcPr>
            <w:tcW w:w="4394" w:type="dxa"/>
            <w:gridSpan w:val="6"/>
            <w:shd w:val="clear" w:color="auto" w:fill="F2F2F2"/>
          </w:tcPr>
          <w:p w:rsidR="00A06CB4" w:rsidRPr="009C0766" w:rsidRDefault="00A06CB4" w:rsidP="00A06CB4">
            <w:pPr>
              <w:rPr>
                <w:rFonts w:ascii="Arial" w:hAnsi="Arial" w:cs="Arial"/>
                <w:sz w:val="22"/>
                <w:szCs w:val="22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>obsługiwać urządzenia laboratoryjne</w:t>
            </w:r>
          </w:p>
        </w:tc>
        <w:tc>
          <w:tcPr>
            <w:tcW w:w="2977" w:type="dxa"/>
            <w:gridSpan w:val="2"/>
            <w:vMerge/>
            <w:shd w:val="clear" w:color="auto" w:fill="F2F2F2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06CB4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>TD_U87</w:t>
            </w:r>
          </w:p>
        </w:tc>
        <w:tc>
          <w:tcPr>
            <w:tcW w:w="4394" w:type="dxa"/>
            <w:gridSpan w:val="6"/>
            <w:shd w:val="clear" w:color="auto" w:fill="F2F2F2"/>
          </w:tcPr>
          <w:p w:rsidR="00A06CB4" w:rsidRPr="009C0766" w:rsidRDefault="00A06CB4" w:rsidP="00A06CB4">
            <w:pPr>
              <w:tabs>
                <w:tab w:val="left" w:pos="1233"/>
              </w:tabs>
              <w:rPr>
                <w:rFonts w:ascii="Arial" w:hAnsi="Arial" w:cs="Arial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rozróżnia materiały stosowane w technice protetycznej oraz przygotowuje je zgodnie z procedurami; określa ich zastosowanie oraz warunki przechowywania; </w:t>
            </w:r>
            <w:proofErr w:type="spellStart"/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przestrze-ga</w:t>
            </w:r>
            <w:proofErr w:type="spellEnd"/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 procedur konserwacji i obsługi sprzętu oraz aparatury w pracowni techniki dentystycznej</w:t>
            </w:r>
          </w:p>
        </w:tc>
        <w:tc>
          <w:tcPr>
            <w:tcW w:w="2977" w:type="dxa"/>
            <w:gridSpan w:val="2"/>
            <w:vMerge/>
            <w:shd w:val="clear" w:color="auto" w:fill="F2F2F2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06CB4" w:rsidRPr="009C0766" w:rsidTr="000A3633">
        <w:trPr>
          <w:trHeight w:val="627"/>
        </w:trPr>
        <w:tc>
          <w:tcPr>
            <w:tcW w:w="9678" w:type="dxa"/>
            <w:gridSpan w:val="10"/>
            <w:vAlign w:val="center"/>
          </w:tcPr>
          <w:p w:rsidR="00A06CB4" w:rsidRPr="009C0766" w:rsidRDefault="00A06CB4" w:rsidP="00A06CB4">
            <w:pPr>
              <w:numPr>
                <w:ilvl w:val="0"/>
                <w:numId w:val="28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9C076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Formy prowadzonych zajęć</w:t>
            </w:r>
          </w:p>
        </w:tc>
      </w:tr>
      <w:tr w:rsidR="00A06CB4" w:rsidRPr="009C0766" w:rsidTr="000A3633">
        <w:trPr>
          <w:trHeight w:val="536"/>
        </w:trPr>
        <w:tc>
          <w:tcPr>
            <w:tcW w:w="3015" w:type="dxa"/>
            <w:gridSpan w:val="3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Forma</w:t>
            </w:r>
          </w:p>
        </w:tc>
        <w:tc>
          <w:tcPr>
            <w:tcW w:w="1816" w:type="dxa"/>
            <w:gridSpan w:val="3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Liczba godzin</w:t>
            </w:r>
          </w:p>
        </w:tc>
        <w:tc>
          <w:tcPr>
            <w:tcW w:w="2416" w:type="dxa"/>
            <w:gridSpan w:val="3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Liczba grup</w:t>
            </w:r>
          </w:p>
        </w:tc>
        <w:tc>
          <w:tcPr>
            <w:tcW w:w="2431" w:type="dxa"/>
            <w:vAlign w:val="center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Minimalna liczba osób </w:t>
            </w: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br/>
              <w:t>w grupie</w:t>
            </w:r>
          </w:p>
        </w:tc>
      </w:tr>
      <w:tr w:rsidR="00A06CB4" w:rsidRPr="009C0766" w:rsidTr="000A3633">
        <w:trPr>
          <w:trHeight w:val="536"/>
        </w:trPr>
        <w:tc>
          <w:tcPr>
            <w:tcW w:w="3015" w:type="dxa"/>
            <w:gridSpan w:val="3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1816" w:type="dxa"/>
            <w:gridSpan w:val="3"/>
            <w:shd w:val="clear" w:color="auto" w:fill="F2F2F2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431" w:type="dxa"/>
            <w:vAlign w:val="center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c. kurs</w:t>
            </w:r>
          </w:p>
        </w:tc>
      </w:tr>
      <w:tr w:rsidR="00A06CB4" w:rsidRPr="009C0766" w:rsidTr="000A3633">
        <w:trPr>
          <w:trHeight w:val="536"/>
        </w:trPr>
        <w:tc>
          <w:tcPr>
            <w:tcW w:w="3015" w:type="dxa"/>
            <w:gridSpan w:val="3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Seminarium</w:t>
            </w:r>
          </w:p>
        </w:tc>
        <w:tc>
          <w:tcPr>
            <w:tcW w:w="1816" w:type="dxa"/>
            <w:gridSpan w:val="3"/>
            <w:shd w:val="clear" w:color="auto" w:fill="F2F2F2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2431" w:type="dxa"/>
            <w:vAlign w:val="center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20</w:t>
            </w:r>
          </w:p>
        </w:tc>
      </w:tr>
      <w:tr w:rsidR="00A06CB4" w:rsidRPr="009C0766" w:rsidTr="000A3633">
        <w:trPr>
          <w:trHeight w:val="536"/>
        </w:trPr>
        <w:tc>
          <w:tcPr>
            <w:tcW w:w="3015" w:type="dxa"/>
            <w:gridSpan w:val="3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1816" w:type="dxa"/>
            <w:gridSpan w:val="3"/>
            <w:shd w:val="clear" w:color="auto" w:fill="F2F2F2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31" w:type="dxa"/>
            <w:vAlign w:val="center"/>
          </w:tcPr>
          <w:p w:rsidR="00A06CB4" w:rsidRPr="009C0766" w:rsidRDefault="00A06CB4" w:rsidP="00A06CB4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               10</w:t>
            </w:r>
          </w:p>
        </w:tc>
      </w:tr>
      <w:tr w:rsidR="00A06CB4" w:rsidRPr="009C0766" w:rsidTr="000A3633">
        <w:trPr>
          <w:trHeight w:val="465"/>
        </w:trPr>
        <w:tc>
          <w:tcPr>
            <w:tcW w:w="9678" w:type="dxa"/>
            <w:gridSpan w:val="10"/>
            <w:vAlign w:val="center"/>
          </w:tcPr>
          <w:p w:rsidR="00A06CB4" w:rsidRPr="009C0766" w:rsidRDefault="00A06CB4" w:rsidP="00A06CB4">
            <w:pPr>
              <w:numPr>
                <w:ilvl w:val="0"/>
                <w:numId w:val="28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9C076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Tematy zajęć i treści kształcenia</w:t>
            </w:r>
          </w:p>
        </w:tc>
      </w:tr>
      <w:tr w:rsidR="00A06CB4" w:rsidRPr="009C0766" w:rsidTr="000A3633">
        <w:trPr>
          <w:trHeight w:val="465"/>
        </w:trPr>
        <w:tc>
          <w:tcPr>
            <w:tcW w:w="9678" w:type="dxa"/>
            <w:gridSpan w:val="10"/>
            <w:shd w:val="clear" w:color="auto" w:fill="F2F2F2"/>
            <w:vAlign w:val="center"/>
          </w:tcPr>
          <w:p w:rsidR="00A06CB4" w:rsidRPr="009C0766" w:rsidRDefault="00A06CB4" w:rsidP="00A06CB4">
            <w:pPr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W1-Wykład 1 - Temat: Wprowadzenie do materiałoznawstwa - Treści kształcenia –</w:t>
            </w: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TD_W39, </w:t>
            </w:r>
          </w:p>
          <w:p w:rsidR="00A06CB4" w:rsidRPr="009C0766" w:rsidRDefault="00A06CB4" w:rsidP="00A06C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     TD_W42</w:t>
            </w:r>
          </w:p>
          <w:p w:rsidR="00A06CB4" w:rsidRPr="009C0766" w:rsidRDefault="00A06CB4" w:rsidP="00A06C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432"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W2-Wykład 2-3- Temat: Gipsy i materiały wyciskowe - Treści kształcenia –</w:t>
            </w:r>
            <w:r w:rsidRPr="009C0766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</w:t>
            </w: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TD_W39, TD_W41</w:t>
            </w:r>
          </w:p>
          <w:p w:rsidR="00A06CB4" w:rsidRPr="009C0766" w:rsidRDefault="00A06CB4" w:rsidP="00A06C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432"/>
              <w:jc w:val="both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W3-Wykład 4- Temat: Skanowanie zewnątrzustne i laboratoryjne - Treści kształcenia –</w:t>
            </w:r>
            <w:r w:rsidRPr="009C0766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</w:t>
            </w:r>
          </w:p>
          <w:p w:rsidR="00A06CB4" w:rsidRPr="009C0766" w:rsidRDefault="00A06CB4" w:rsidP="00A06C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432"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    TD_ W41, TD_W48</w:t>
            </w:r>
          </w:p>
          <w:p w:rsidR="00A06CB4" w:rsidRPr="009C0766" w:rsidRDefault="00A06CB4" w:rsidP="00A06C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W4-Wykład 5-6 -Temat: Tworzywo akrylowe i materiały formowane termicznie. - Treści </w:t>
            </w:r>
          </w:p>
          <w:p w:rsidR="00A06CB4" w:rsidRPr="009C0766" w:rsidRDefault="00A06CB4" w:rsidP="00A06C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kształcenia - </w:t>
            </w: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TD_W39, TD_W41, TD_W43</w:t>
            </w:r>
          </w:p>
          <w:p w:rsidR="00A06CB4" w:rsidRPr="009C0766" w:rsidRDefault="00A06CB4" w:rsidP="00A06CB4">
            <w:pPr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W5-Wykład 7- Temat: Woski dentystyczne i masy osłaniające - Treści kształcenia -</w:t>
            </w:r>
            <w:r w:rsidRPr="009C0766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</w:t>
            </w: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TD_W39, </w:t>
            </w:r>
          </w:p>
          <w:p w:rsidR="00A06CB4" w:rsidRPr="009C0766" w:rsidRDefault="00A06CB4" w:rsidP="00A06C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     TD_W41</w:t>
            </w:r>
          </w:p>
          <w:p w:rsidR="00A06CB4" w:rsidRPr="009C0766" w:rsidRDefault="00A06CB4" w:rsidP="00A06C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W6- Wykład 8- Temat: Metale i stopy - Treści kształcenia –</w:t>
            </w: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TD_W39, TD_W41</w:t>
            </w:r>
          </w:p>
          <w:p w:rsidR="00A06CB4" w:rsidRPr="009C0766" w:rsidRDefault="00A06CB4" w:rsidP="00A06C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W 7- Wykład 9- Temat: Materiały ceramiczne  - Treści kształcenia - </w:t>
            </w: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TD_W39, TD_W41</w:t>
            </w:r>
          </w:p>
          <w:p w:rsidR="00A06CB4" w:rsidRPr="009C0766" w:rsidRDefault="00A06CB4" w:rsidP="00A06C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S1-Seminarium 1-2 - Temat: Podstawowe wyposażenie i sprzęt w pracowni techniki </w:t>
            </w:r>
          </w:p>
          <w:p w:rsidR="00A06CB4" w:rsidRPr="009C0766" w:rsidRDefault="00A06CB4" w:rsidP="00A06C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dentystycznej - Treści kształcenia - </w:t>
            </w: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TD_W38- Cząstkowe sprawdzenie wiedzy</w:t>
            </w: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A06CB4" w:rsidRPr="009C0766" w:rsidRDefault="00A06CB4" w:rsidP="00A06C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S2-Seminarium 3 - Temat: Metody </w:t>
            </w:r>
            <w:proofErr w:type="spellStart"/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Cad-Cam</w:t>
            </w:r>
            <w:proofErr w:type="spellEnd"/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 i spiekania laserowego – Treści kształcenia </w:t>
            </w:r>
          </w:p>
          <w:p w:rsidR="00A06CB4" w:rsidRPr="009C0766" w:rsidRDefault="00A06CB4" w:rsidP="00A06C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  –  TD_W41, TD_W48</w:t>
            </w:r>
          </w:p>
          <w:p w:rsidR="00A06CB4" w:rsidRPr="009C0766" w:rsidRDefault="00A06CB4" w:rsidP="00A06CB4">
            <w:pPr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S3-Seminarium 4- Temat: Materiały ścierne i polerownicze.- Treści kształcenia - </w:t>
            </w: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TD_W39, </w:t>
            </w:r>
          </w:p>
          <w:p w:rsidR="00A06CB4" w:rsidRPr="009C0766" w:rsidRDefault="00A06CB4" w:rsidP="00A06C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     TD_W41-Sprawdzian pisemny</w:t>
            </w:r>
          </w:p>
          <w:p w:rsidR="00A06CB4" w:rsidRPr="009C0766" w:rsidRDefault="00A06CB4" w:rsidP="00A06C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C1-Ćwiczenie 1-6 - Temat: Wyposażenie pracowni techniki dentystycznej - Treści kształcenia – </w:t>
            </w:r>
          </w:p>
          <w:p w:rsidR="00A06CB4" w:rsidRPr="009C0766" w:rsidRDefault="00A06CB4" w:rsidP="00A06C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TD_U01, TD_U25</w:t>
            </w:r>
          </w:p>
          <w:p w:rsidR="00A06CB4" w:rsidRPr="009C0766" w:rsidRDefault="00A06CB4" w:rsidP="00A06C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C2-Ćwiczenie 7-15 - Temat:</w:t>
            </w:r>
            <w:r w:rsidRPr="009C0766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Gipsy, materiały wyciskowe  - </w:t>
            </w: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Treści kształcenia - </w:t>
            </w: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TD_U01, </w:t>
            </w:r>
          </w:p>
          <w:p w:rsidR="00A06CB4" w:rsidRPr="009C0766" w:rsidRDefault="00A06CB4" w:rsidP="00A06C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     TD_U24, TD_U87</w:t>
            </w:r>
          </w:p>
          <w:p w:rsidR="00A06CB4" w:rsidRPr="009C0766" w:rsidRDefault="00A06CB4" w:rsidP="00A06C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C3-Ćwiczenie 15-26 - Temat – Zamiana wosku na akryl i wosku na metal - Treści kształcenia – </w:t>
            </w:r>
          </w:p>
          <w:p w:rsidR="00A06CB4" w:rsidRPr="009C0766" w:rsidRDefault="00A06CB4" w:rsidP="00A06C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TD_U01, TD_U24, TD_U25, TD_U87</w:t>
            </w:r>
          </w:p>
          <w:p w:rsidR="00A06CB4" w:rsidRPr="009C0766" w:rsidRDefault="00A06CB4" w:rsidP="00A06CB4">
            <w:pPr>
              <w:widowControl w:val="0"/>
              <w:autoSpaceDE w:val="0"/>
              <w:autoSpaceDN w:val="0"/>
              <w:adjustRightInd w:val="0"/>
              <w:ind w:right="-264"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C4-Ćwiczenie 26-29 -Temat –Materiały ścierne i polerownicze. Treści kształcenia - </w:t>
            </w: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TD_U01, </w:t>
            </w:r>
          </w:p>
          <w:p w:rsidR="00A06CB4" w:rsidRPr="009C0766" w:rsidRDefault="00A06CB4" w:rsidP="00A06CB4">
            <w:pPr>
              <w:widowControl w:val="0"/>
              <w:autoSpaceDE w:val="0"/>
              <w:autoSpaceDN w:val="0"/>
              <w:adjustRightInd w:val="0"/>
              <w:ind w:right="-264"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     TD_U24, TD_U25, TD_U87</w:t>
            </w:r>
          </w:p>
          <w:p w:rsidR="00A06CB4" w:rsidRPr="009C0766" w:rsidRDefault="00A06CB4" w:rsidP="00A06C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C5-Ćwiczenie 30-32 -Temat:</w:t>
            </w:r>
            <w:r w:rsidRPr="009C0766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Tworzywa formowane termicznie - </w:t>
            </w: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Treści kształcenia - </w:t>
            </w: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TD_U01, </w:t>
            </w:r>
          </w:p>
          <w:p w:rsidR="00A06CB4" w:rsidRPr="009C0766" w:rsidRDefault="00A06CB4" w:rsidP="00A06C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     TD_U24, TD_U25</w:t>
            </w:r>
          </w:p>
        </w:tc>
      </w:tr>
      <w:tr w:rsidR="00A06CB4" w:rsidRPr="009C0766" w:rsidTr="000A3633">
        <w:trPr>
          <w:trHeight w:val="465"/>
        </w:trPr>
        <w:tc>
          <w:tcPr>
            <w:tcW w:w="9678" w:type="dxa"/>
            <w:gridSpan w:val="10"/>
            <w:vAlign w:val="center"/>
          </w:tcPr>
          <w:p w:rsidR="00A06CB4" w:rsidRPr="009C0766" w:rsidRDefault="00A06CB4" w:rsidP="00A06CB4">
            <w:pPr>
              <w:numPr>
                <w:ilvl w:val="0"/>
                <w:numId w:val="28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9C076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Sposoby weryfikacji efektów kształcenia</w:t>
            </w:r>
          </w:p>
        </w:tc>
      </w:tr>
      <w:tr w:rsidR="00A06CB4" w:rsidRPr="009C0766" w:rsidTr="000A3633">
        <w:trPr>
          <w:trHeight w:val="465"/>
        </w:trPr>
        <w:tc>
          <w:tcPr>
            <w:tcW w:w="1610" w:type="dxa"/>
            <w:vAlign w:val="center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Sposoby weryfikacji efektu kształcenia</w:t>
            </w:r>
          </w:p>
        </w:tc>
        <w:tc>
          <w:tcPr>
            <w:tcW w:w="3119" w:type="dxa"/>
            <w:gridSpan w:val="3"/>
            <w:vAlign w:val="center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Kryterium zaliczenia</w:t>
            </w:r>
          </w:p>
        </w:tc>
      </w:tr>
      <w:tr w:rsidR="00A06CB4" w:rsidRPr="009C0766" w:rsidTr="000A3633">
        <w:trPr>
          <w:trHeight w:val="589"/>
        </w:trPr>
        <w:tc>
          <w:tcPr>
            <w:tcW w:w="1610" w:type="dxa"/>
            <w:shd w:val="clear" w:color="auto" w:fill="F2F2F2"/>
            <w:vAlign w:val="center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TD_W38,39, 41,42,43,48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W, S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Sprawdzian pisemny</w:t>
            </w:r>
          </w:p>
          <w:p w:rsidR="00A06CB4" w:rsidRPr="009C0766" w:rsidRDefault="00A06CB4" w:rsidP="00A06CB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shd w:val="clear" w:color="auto" w:fill="F2F2F2"/>
            <w:vAlign w:val="center"/>
          </w:tcPr>
          <w:p w:rsidR="00A06CB4" w:rsidRPr="009C0766" w:rsidRDefault="00A06CB4" w:rsidP="00A06CB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Osiągnięcie oczekiwanych efektów kształcenia na poziomie co najmniej 55%</w:t>
            </w:r>
          </w:p>
        </w:tc>
      </w:tr>
      <w:tr w:rsidR="00A06CB4" w:rsidRPr="009C0766" w:rsidTr="000A3633">
        <w:trPr>
          <w:trHeight w:val="589"/>
        </w:trPr>
        <w:tc>
          <w:tcPr>
            <w:tcW w:w="1610" w:type="dxa"/>
            <w:shd w:val="clear" w:color="auto" w:fill="F2F2F2"/>
            <w:vAlign w:val="center"/>
          </w:tcPr>
          <w:p w:rsidR="00A06CB4" w:rsidRPr="009C0766" w:rsidRDefault="00A06CB4" w:rsidP="00A06CB4">
            <w:pPr>
              <w:widowControl w:val="0"/>
              <w:autoSpaceDE w:val="0"/>
              <w:autoSpaceDN w:val="0"/>
              <w:adjustRightInd w:val="0"/>
              <w:ind w:right="-264"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TD_U01,24,25 ,    </w:t>
            </w:r>
          </w:p>
          <w:p w:rsidR="00A06CB4" w:rsidRPr="009C0766" w:rsidRDefault="00A06CB4" w:rsidP="00A06CB4">
            <w:pPr>
              <w:widowControl w:val="0"/>
              <w:autoSpaceDE w:val="0"/>
              <w:autoSpaceDN w:val="0"/>
              <w:adjustRightInd w:val="0"/>
              <w:ind w:right="-264"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          87</w:t>
            </w:r>
          </w:p>
          <w:p w:rsidR="00A06CB4" w:rsidRPr="009C0766" w:rsidRDefault="00A06CB4" w:rsidP="00A06CB4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Obserwacja i ocena umiejętności praktycznych</w:t>
            </w:r>
          </w:p>
        </w:tc>
        <w:tc>
          <w:tcPr>
            <w:tcW w:w="3119" w:type="dxa"/>
            <w:gridSpan w:val="3"/>
            <w:shd w:val="clear" w:color="auto" w:fill="F2F2F2"/>
            <w:vAlign w:val="center"/>
          </w:tcPr>
          <w:p w:rsidR="00A06CB4" w:rsidRPr="009C0766" w:rsidRDefault="00A06CB4" w:rsidP="00A06CB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Pozytywna ocena każdego wykonanego zadania</w:t>
            </w:r>
          </w:p>
        </w:tc>
      </w:tr>
    </w:tbl>
    <w:p w:rsidR="00A06CB4" w:rsidRPr="009C0766" w:rsidRDefault="00A06CB4" w:rsidP="00A06CB4">
      <w:pPr>
        <w:spacing w:line="14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1"/>
        <w:gridCol w:w="2416"/>
        <w:gridCol w:w="2416"/>
      </w:tblGrid>
      <w:tr w:rsidR="00A06CB4" w:rsidRPr="009C0766" w:rsidTr="000A3633">
        <w:trPr>
          <w:trHeight w:val="465"/>
        </w:trPr>
        <w:tc>
          <w:tcPr>
            <w:tcW w:w="9663" w:type="dxa"/>
            <w:gridSpan w:val="3"/>
            <w:shd w:val="clear" w:color="auto" w:fill="FFFFFF"/>
            <w:vAlign w:val="center"/>
          </w:tcPr>
          <w:p w:rsidR="00A06CB4" w:rsidRPr="009C0766" w:rsidRDefault="00A06CB4" w:rsidP="00A06CB4">
            <w:pPr>
              <w:numPr>
                <w:ilvl w:val="0"/>
                <w:numId w:val="28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9C076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Kryteria oceniania: średnia ważona ocen z części praktycznej (ważność 40%) oraz teoretycznej (ważność 60 %)</w:t>
            </w:r>
          </w:p>
        </w:tc>
      </w:tr>
      <w:tr w:rsidR="00A06CB4" w:rsidRPr="009C0766" w:rsidTr="000A3633">
        <w:trPr>
          <w:trHeight w:val="465"/>
        </w:trPr>
        <w:tc>
          <w:tcPr>
            <w:tcW w:w="9663" w:type="dxa"/>
            <w:gridSpan w:val="3"/>
            <w:shd w:val="clear" w:color="auto" w:fill="F2F2F2"/>
            <w:vAlign w:val="center"/>
          </w:tcPr>
          <w:p w:rsidR="00A06CB4" w:rsidRPr="009C0766" w:rsidRDefault="00A06CB4" w:rsidP="00A06CB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Forma zaliczenia przedmiotu: egzamin testowy</w:t>
            </w:r>
          </w:p>
        </w:tc>
      </w:tr>
      <w:tr w:rsidR="00A06CB4" w:rsidRPr="009C0766" w:rsidTr="000A3633">
        <w:trPr>
          <w:trHeight w:val="465"/>
        </w:trPr>
        <w:tc>
          <w:tcPr>
            <w:tcW w:w="4831" w:type="dxa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ocena</w:t>
            </w:r>
          </w:p>
        </w:tc>
        <w:tc>
          <w:tcPr>
            <w:tcW w:w="4832" w:type="dxa"/>
            <w:gridSpan w:val="2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Kryteria</w:t>
            </w:r>
          </w:p>
        </w:tc>
      </w:tr>
      <w:tr w:rsidR="00A06CB4" w:rsidRPr="009C0766" w:rsidTr="000A3633">
        <w:trPr>
          <w:trHeight w:val="465"/>
        </w:trPr>
        <w:tc>
          <w:tcPr>
            <w:tcW w:w="4831" w:type="dxa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2,0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ndst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FF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0 - 54%</w:t>
            </w:r>
          </w:p>
        </w:tc>
      </w:tr>
      <w:tr w:rsidR="00A06CB4" w:rsidRPr="009C0766" w:rsidTr="000A3633">
        <w:trPr>
          <w:trHeight w:val="465"/>
        </w:trPr>
        <w:tc>
          <w:tcPr>
            <w:tcW w:w="4831" w:type="dxa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3,0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dst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FF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55 - 63 %</w:t>
            </w:r>
          </w:p>
        </w:tc>
      </w:tr>
      <w:tr w:rsidR="00A06CB4" w:rsidRPr="009C0766" w:rsidTr="000A3633">
        <w:trPr>
          <w:trHeight w:val="465"/>
        </w:trPr>
        <w:tc>
          <w:tcPr>
            <w:tcW w:w="4831" w:type="dxa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3,5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ddb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FF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64 - 72 %</w:t>
            </w:r>
          </w:p>
        </w:tc>
      </w:tr>
      <w:tr w:rsidR="00A06CB4" w:rsidRPr="009C0766" w:rsidTr="000A3633">
        <w:trPr>
          <w:trHeight w:val="465"/>
        </w:trPr>
        <w:tc>
          <w:tcPr>
            <w:tcW w:w="4831" w:type="dxa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4,0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db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FF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73 - 81 %</w:t>
            </w:r>
          </w:p>
        </w:tc>
      </w:tr>
      <w:tr w:rsidR="00A06CB4" w:rsidRPr="009C0766" w:rsidTr="000A3633">
        <w:trPr>
          <w:trHeight w:val="465"/>
        </w:trPr>
        <w:tc>
          <w:tcPr>
            <w:tcW w:w="4831" w:type="dxa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4,5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pdb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FF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82 - 90 %</w:t>
            </w:r>
          </w:p>
        </w:tc>
      </w:tr>
      <w:tr w:rsidR="00A06CB4" w:rsidRPr="009C0766" w:rsidTr="000A3633">
        <w:trPr>
          <w:trHeight w:val="465"/>
        </w:trPr>
        <w:tc>
          <w:tcPr>
            <w:tcW w:w="4831" w:type="dxa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5,0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bdb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FF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91 - 100 %</w:t>
            </w:r>
          </w:p>
        </w:tc>
      </w:tr>
      <w:tr w:rsidR="00A06CB4" w:rsidRPr="009C0766" w:rsidTr="000A3633">
        <w:trPr>
          <w:trHeight w:val="465"/>
        </w:trPr>
        <w:tc>
          <w:tcPr>
            <w:tcW w:w="9663" w:type="dxa"/>
            <w:gridSpan w:val="3"/>
            <w:vAlign w:val="center"/>
          </w:tcPr>
          <w:p w:rsidR="00A06CB4" w:rsidRPr="009C0766" w:rsidRDefault="00A06CB4" w:rsidP="00A06CB4">
            <w:pPr>
              <w:numPr>
                <w:ilvl w:val="0"/>
                <w:numId w:val="28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Literatura </w:t>
            </w:r>
          </w:p>
        </w:tc>
      </w:tr>
      <w:tr w:rsidR="00A06CB4" w:rsidRPr="009C0766" w:rsidTr="000A3633">
        <w:trPr>
          <w:trHeight w:val="465"/>
        </w:trPr>
        <w:tc>
          <w:tcPr>
            <w:tcW w:w="9663" w:type="dxa"/>
            <w:gridSpan w:val="3"/>
            <w:vAlign w:val="center"/>
          </w:tcPr>
          <w:p w:rsidR="00A06CB4" w:rsidRPr="009C0766" w:rsidRDefault="00A06CB4" w:rsidP="00A06CB4">
            <w:pPr>
              <w:spacing w:before="24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Literatura obowiązkowa:</w:t>
            </w:r>
          </w:p>
          <w:p w:rsidR="00A06CB4" w:rsidRPr="009C0766" w:rsidRDefault="00A06CB4" w:rsidP="00A06CB4">
            <w:pPr>
              <w:numPr>
                <w:ilvl w:val="0"/>
                <w:numId w:val="27"/>
              </w:numPr>
              <w:spacing w:line="276" w:lineRule="auto"/>
              <w:ind w:hanging="4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9C0766">
              <w:rPr>
                <w:rFonts w:ascii="Arial" w:eastAsia="Calibri" w:hAnsi="Arial" w:cs="Arial"/>
                <w:sz w:val="22"/>
                <w:szCs w:val="22"/>
              </w:rPr>
              <w:t>Combe</w:t>
            </w:r>
            <w:proofErr w:type="spellEnd"/>
            <w:r w:rsidRPr="009C0766">
              <w:rPr>
                <w:rFonts w:ascii="Arial" w:eastAsia="Calibri" w:hAnsi="Arial" w:cs="Arial"/>
                <w:sz w:val="22"/>
                <w:szCs w:val="22"/>
              </w:rPr>
              <w:t xml:space="preserve"> E. C.: Wstęp do materiałoznawstwa stomatologicznego. </w:t>
            </w:r>
            <w:proofErr w:type="spellStart"/>
            <w:r w:rsidRPr="009C0766">
              <w:rPr>
                <w:rFonts w:ascii="Arial" w:eastAsia="Calibri" w:hAnsi="Arial" w:cs="Arial"/>
                <w:sz w:val="22"/>
                <w:szCs w:val="22"/>
              </w:rPr>
              <w:t>Sanmedica</w:t>
            </w:r>
            <w:proofErr w:type="spellEnd"/>
            <w:r w:rsidRPr="009C0766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A06CB4" w:rsidRPr="009C0766" w:rsidRDefault="00A06CB4" w:rsidP="00A06CB4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</w:rPr>
            </w:pPr>
            <w:r w:rsidRPr="009C0766">
              <w:rPr>
                <w:rFonts w:ascii="Arial" w:eastAsia="Calibri" w:hAnsi="Arial" w:cs="Arial"/>
                <w:sz w:val="22"/>
                <w:szCs w:val="22"/>
              </w:rPr>
              <w:t xml:space="preserve">      Warszawa, 1997</w:t>
            </w:r>
          </w:p>
          <w:p w:rsidR="00A06CB4" w:rsidRPr="009C0766" w:rsidRDefault="00A06CB4" w:rsidP="00A06CB4">
            <w:pPr>
              <w:numPr>
                <w:ilvl w:val="0"/>
                <w:numId w:val="27"/>
              </w:numPr>
              <w:spacing w:line="276" w:lineRule="auto"/>
              <w:ind w:hanging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lastRenderedPageBreak/>
              <w:t xml:space="preserve">Craig R.G, </w:t>
            </w:r>
            <w:proofErr w:type="spellStart"/>
            <w:r w:rsidRPr="009C0766">
              <w:rPr>
                <w:rFonts w:ascii="Arial" w:hAnsi="Arial" w:cs="Arial"/>
                <w:sz w:val="22"/>
                <w:szCs w:val="22"/>
              </w:rPr>
              <w:t>Powers</w:t>
            </w:r>
            <w:proofErr w:type="spellEnd"/>
            <w:r w:rsidRPr="009C0766">
              <w:rPr>
                <w:rFonts w:ascii="Arial" w:hAnsi="Arial" w:cs="Arial"/>
                <w:sz w:val="22"/>
                <w:szCs w:val="22"/>
              </w:rPr>
              <w:t xml:space="preserve"> J.M, Wataha J.C.: Materiały stomatologiczne. Urban i Partner, </w:t>
            </w:r>
          </w:p>
          <w:p w:rsidR="00A06CB4" w:rsidRPr="009C0766" w:rsidRDefault="00A06CB4" w:rsidP="00A06CB4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 xml:space="preserve">      Wrocław. 2000</w:t>
            </w:r>
          </w:p>
          <w:p w:rsidR="00A06CB4" w:rsidRPr="009C0766" w:rsidRDefault="00A06CB4" w:rsidP="00A06CB4">
            <w:pPr>
              <w:numPr>
                <w:ilvl w:val="0"/>
                <w:numId w:val="27"/>
              </w:numPr>
              <w:ind w:hanging="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C0766">
              <w:rPr>
                <w:rFonts w:ascii="Arial" w:hAnsi="Arial" w:cs="Arial"/>
                <w:sz w:val="22"/>
                <w:szCs w:val="22"/>
              </w:rPr>
              <w:t>Kordasz</w:t>
            </w:r>
            <w:proofErr w:type="spellEnd"/>
            <w:r w:rsidRPr="009C0766">
              <w:rPr>
                <w:rFonts w:ascii="Arial" w:hAnsi="Arial" w:cs="Arial"/>
                <w:sz w:val="22"/>
                <w:szCs w:val="22"/>
              </w:rPr>
              <w:t xml:space="preserve"> P., </w:t>
            </w:r>
            <w:proofErr w:type="spellStart"/>
            <w:r w:rsidRPr="009C0766">
              <w:rPr>
                <w:rFonts w:ascii="Arial" w:hAnsi="Arial" w:cs="Arial"/>
                <w:sz w:val="22"/>
                <w:szCs w:val="22"/>
              </w:rPr>
              <w:t>Wolanek</w:t>
            </w:r>
            <w:proofErr w:type="spellEnd"/>
            <w:r w:rsidRPr="009C0766">
              <w:rPr>
                <w:rFonts w:ascii="Arial" w:hAnsi="Arial" w:cs="Arial"/>
                <w:sz w:val="22"/>
                <w:szCs w:val="22"/>
              </w:rPr>
              <w:t xml:space="preserve"> Z.: Materiałoznawstwo protetyczno – stomatologiczne. PZWL, </w:t>
            </w:r>
          </w:p>
          <w:p w:rsidR="00A06CB4" w:rsidRPr="009C0766" w:rsidRDefault="00A06CB4" w:rsidP="00A06CB4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 xml:space="preserve">      Warszawa,1980</w:t>
            </w:r>
          </w:p>
          <w:p w:rsidR="00A06CB4" w:rsidRPr="009C0766" w:rsidRDefault="00A06CB4" w:rsidP="00A06CB4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Literatura uzupełniająca</w:t>
            </w: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A06CB4" w:rsidRPr="009C0766" w:rsidRDefault="00A06CB4" w:rsidP="00A06CB4">
            <w:pPr>
              <w:numPr>
                <w:ilvl w:val="0"/>
                <w:numId w:val="25"/>
              </w:numPr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>Wagner L.: Wprowadzenie do ćwiczeń przedklinicznych z materiałoznawstwa. Materiały stosowane w protetyce.</w:t>
            </w:r>
          </w:p>
        </w:tc>
      </w:tr>
      <w:tr w:rsidR="00A06CB4" w:rsidRPr="009C0766" w:rsidTr="000A3633">
        <w:trPr>
          <w:trHeight w:val="465"/>
        </w:trPr>
        <w:tc>
          <w:tcPr>
            <w:tcW w:w="9663" w:type="dxa"/>
            <w:gridSpan w:val="3"/>
            <w:vAlign w:val="center"/>
          </w:tcPr>
          <w:p w:rsidR="00A06CB4" w:rsidRPr="009C0766" w:rsidRDefault="00A06CB4" w:rsidP="00A06CB4">
            <w:pPr>
              <w:numPr>
                <w:ilvl w:val="0"/>
                <w:numId w:val="28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Kalkulacja punktów ECTS</w:t>
            </w: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A06CB4" w:rsidRPr="009C0766" w:rsidTr="000A3633">
        <w:trPr>
          <w:trHeight w:val="465"/>
        </w:trPr>
        <w:tc>
          <w:tcPr>
            <w:tcW w:w="4831" w:type="dxa"/>
            <w:vAlign w:val="center"/>
          </w:tcPr>
          <w:p w:rsidR="00A06CB4" w:rsidRPr="009C0766" w:rsidRDefault="00A06CB4" w:rsidP="00A06CB4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Forma aktywności</w:t>
            </w:r>
          </w:p>
        </w:tc>
        <w:tc>
          <w:tcPr>
            <w:tcW w:w="2416" w:type="dxa"/>
            <w:vAlign w:val="center"/>
          </w:tcPr>
          <w:p w:rsidR="00A06CB4" w:rsidRPr="009C0766" w:rsidRDefault="00A06CB4" w:rsidP="00A06CB4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Liczba godzin </w:t>
            </w:r>
          </w:p>
        </w:tc>
        <w:tc>
          <w:tcPr>
            <w:tcW w:w="2416" w:type="dxa"/>
            <w:vAlign w:val="center"/>
          </w:tcPr>
          <w:p w:rsidR="00A06CB4" w:rsidRPr="009C0766" w:rsidRDefault="00A06CB4" w:rsidP="00A06CB4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Liczba punktów ECTS</w:t>
            </w:r>
          </w:p>
        </w:tc>
      </w:tr>
      <w:tr w:rsidR="00A06CB4" w:rsidRPr="009C0766" w:rsidTr="000A3633">
        <w:trPr>
          <w:trHeight w:val="519"/>
        </w:trPr>
        <w:tc>
          <w:tcPr>
            <w:tcW w:w="9663" w:type="dxa"/>
            <w:gridSpan w:val="3"/>
            <w:vAlign w:val="center"/>
          </w:tcPr>
          <w:p w:rsidR="00A06CB4" w:rsidRPr="009C0766" w:rsidRDefault="00A06CB4" w:rsidP="00A06CB4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Godziny kontaktowe z nauczycielem akademickim:</w:t>
            </w:r>
          </w:p>
        </w:tc>
      </w:tr>
      <w:tr w:rsidR="00A06CB4" w:rsidRPr="009C0766" w:rsidTr="000A3633">
        <w:trPr>
          <w:trHeight w:val="465"/>
        </w:trPr>
        <w:tc>
          <w:tcPr>
            <w:tcW w:w="4831" w:type="dxa"/>
            <w:vAlign w:val="center"/>
          </w:tcPr>
          <w:p w:rsidR="00A06CB4" w:rsidRPr="009C0766" w:rsidRDefault="00A06CB4" w:rsidP="00A06CB4">
            <w:pPr>
              <w:ind w:left="-10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A06CB4" w:rsidRPr="009C0766" w:rsidRDefault="00A06CB4" w:rsidP="00A06CB4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0,3</w:t>
            </w:r>
          </w:p>
        </w:tc>
      </w:tr>
      <w:tr w:rsidR="00A06CB4" w:rsidRPr="009C0766" w:rsidTr="000A3633">
        <w:trPr>
          <w:trHeight w:val="465"/>
        </w:trPr>
        <w:tc>
          <w:tcPr>
            <w:tcW w:w="4831" w:type="dxa"/>
            <w:vAlign w:val="center"/>
          </w:tcPr>
          <w:p w:rsidR="00A06CB4" w:rsidRPr="009C0766" w:rsidRDefault="00A06CB4" w:rsidP="00A06CB4">
            <w:pPr>
              <w:ind w:lef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Seminarium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A06CB4" w:rsidRPr="009C0766" w:rsidRDefault="00A06CB4" w:rsidP="00A06CB4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A06CB4" w:rsidRPr="009C0766" w:rsidRDefault="00A06CB4" w:rsidP="00A06CB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0,13</w:t>
            </w:r>
          </w:p>
        </w:tc>
      </w:tr>
      <w:tr w:rsidR="00A06CB4" w:rsidRPr="009C0766" w:rsidTr="000A3633">
        <w:trPr>
          <w:trHeight w:val="465"/>
        </w:trPr>
        <w:tc>
          <w:tcPr>
            <w:tcW w:w="4831" w:type="dxa"/>
            <w:vAlign w:val="center"/>
          </w:tcPr>
          <w:p w:rsidR="00A06CB4" w:rsidRPr="009C0766" w:rsidRDefault="00A06CB4" w:rsidP="00A06CB4">
            <w:pPr>
              <w:ind w:lef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A06CB4" w:rsidRPr="009C0766" w:rsidRDefault="00A06CB4" w:rsidP="00A06CB4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1,07</w:t>
            </w:r>
          </w:p>
        </w:tc>
      </w:tr>
      <w:tr w:rsidR="00A06CB4" w:rsidRPr="009C0766" w:rsidTr="000A3633">
        <w:trPr>
          <w:trHeight w:val="519"/>
        </w:trPr>
        <w:tc>
          <w:tcPr>
            <w:tcW w:w="9663" w:type="dxa"/>
            <w:gridSpan w:val="3"/>
            <w:vAlign w:val="center"/>
          </w:tcPr>
          <w:p w:rsidR="00A06CB4" w:rsidRPr="009C0766" w:rsidRDefault="00A06CB4" w:rsidP="00A06CB4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Samodzielna praca studenta:</w:t>
            </w:r>
          </w:p>
        </w:tc>
      </w:tr>
      <w:tr w:rsidR="00A06CB4" w:rsidRPr="009C0766" w:rsidTr="000A3633">
        <w:trPr>
          <w:trHeight w:val="465"/>
        </w:trPr>
        <w:tc>
          <w:tcPr>
            <w:tcW w:w="4831" w:type="dxa"/>
            <w:vAlign w:val="center"/>
          </w:tcPr>
          <w:p w:rsidR="00A06CB4" w:rsidRPr="009C0766" w:rsidRDefault="00A06CB4" w:rsidP="00A06CB4">
            <w:pPr>
              <w:ind w:left="3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Przygotowanie studenta do zajęć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A06CB4" w:rsidRPr="009C0766" w:rsidRDefault="00A06CB4" w:rsidP="00A06CB4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A06CB4" w:rsidRPr="009C0766" w:rsidTr="000A3633">
        <w:trPr>
          <w:trHeight w:val="465"/>
        </w:trPr>
        <w:tc>
          <w:tcPr>
            <w:tcW w:w="4831" w:type="dxa"/>
            <w:vAlign w:val="center"/>
          </w:tcPr>
          <w:p w:rsidR="00A06CB4" w:rsidRPr="009C0766" w:rsidRDefault="00A06CB4" w:rsidP="00A06CB4">
            <w:pPr>
              <w:ind w:lef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Przygotowanie studenta do zaliczeń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A06CB4" w:rsidRPr="009C0766" w:rsidRDefault="00A06CB4" w:rsidP="00A06CB4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1,5</w:t>
            </w:r>
          </w:p>
        </w:tc>
      </w:tr>
      <w:tr w:rsidR="00A06CB4" w:rsidRPr="009C0766" w:rsidTr="000A3633">
        <w:trPr>
          <w:trHeight w:val="465"/>
        </w:trPr>
        <w:tc>
          <w:tcPr>
            <w:tcW w:w="4831" w:type="dxa"/>
            <w:vAlign w:val="center"/>
          </w:tcPr>
          <w:p w:rsidR="00A06CB4" w:rsidRPr="009C0766" w:rsidRDefault="00A06CB4" w:rsidP="00A06CB4">
            <w:pPr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416" w:type="dxa"/>
            <w:vAlign w:val="center"/>
          </w:tcPr>
          <w:p w:rsidR="00A06CB4" w:rsidRPr="009C0766" w:rsidRDefault="00A06CB4" w:rsidP="00A06CB4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416" w:type="dxa"/>
            <w:vAlign w:val="center"/>
          </w:tcPr>
          <w:p w:rsidR="00A06CB4" w:rsidRPr="009C0766" w:rsidRDefault="00A06CB4" w:rsidP="00A06CB4">
            <w:pPr>
              <w:ind w:left="3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4</w:t>
            </w:r>
          </w:p>
        </w:tc>
      </w:tr>
      <w:tr w:rsidR="00A06CB4" w:rsidRPr="009C0766" w:rsidTr="000A3633">
        <w:trPr>
          <w:trHeight w:val="465"/>
        </w:trPr>
        <w:tc>
          <w:tcPr>
            <w:tcW w:w="9663" w:type="dxa"/>
            <w:gridSpan w:val="3"/>
            <w:vAlign w:val="center"/>
          </w:tcPr>
          <w:p w:rsidR="00A06CB4" w:rsidRPr="009C0766" w:rsidRDefault="00A06CB4" w:rsidP="00A06CB4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Informacje dodatkowe</w:t>
            </w: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A06CB4" w:rsidRPr="009C0766" w:rsidTr="000A3633">
        <w:trPr>
          <w:trHeight w:val="465"/>
        </w:trPr>
        <w:tc>
          <w:tcPr>
            <w:tcW w:w="9663" w:type="dxa"/>
            <w:gridSpan w:val="3"/>
            <w:shd w:val="clear" w:color="auto" w:fill="F2F2F2"/>
            <w:vAlign w:val="center"/>
          </w:tcPr>
          <w:p w:rsidR="00A06CB4" w:rsidRPr="009C0766" w:rsidRDefault="00A06CB4" w:rsidP="00A06CB4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9C0766">
              <w:rPr>
                <w:rFonts w:ascii="Arial" w:hAnsi="Arial" w:cs="Arial"/>
                <w:color w:val="A6A6A6"/>
                <w:sz w:val="18"/>
                <w:szCs w:val="18"/>
              </w:rPr>
              <w:t>-</w:t>
            </w:r>
          </w:p>
        </w:tc>
      </w:tr>
    </w:tbl>
    <w:p w:rsidR="00A06CB4" w:rsidRPr="009C0766" w:rsidRDefault="00A06CB4" w:rsidP="00645F80">
      <w:pPr>
        <w:spacing w:line="360" w:lineRule="auto"/>
        <w:rPr>
          <w:rFonts w:ascii="Arial" w:hAnsi="Arial" w:cs="Arial"/>
        </w:rPr>
      </w:pPr>
    </w:p>
    <w:p w:rsidR="00A06CB4" w:rsidRPr="009C0766" w:rsidRDefault="00A06CB4" w:rsidP="00645F80">
      <w:pPr>
        <w:spacing w:line="360" w:lineRule="auto"/>
        <w:rPr>
          <w:rFonts w:ascii="Arial" w:hAnsi="Arial" w:cs="Arial"/>
        </w:rPr>
      </w:pPr>
    </w:p>
    <w:p w:rsidR="00A06CB4" w:rsidRPr="009C0766" w:rsidRDefault="00A06CB4" w:rsidP="00645F80">
      <w:pPr>
        <w:spacing w:line="360" w:lineRule="auto"/>
        <w:rPr>
          <w:rFonts w:ascii="Arial" w:hAnsi="Arial" w:cs="Arial"/>
        </w:rPr>
      </w:pPr>
    </w:p>
    <w:p w:rsidR="00A06CB4" w:rsidRPr="009C0766" w:rsidRDefault="00A06CB4" w:rsidP="00645F80">
      <w:pPr>
        <w:spacing w:line="360" w:lineRule="auto"/>
        <w:rPr>
          <w:rFonts w:ascii="Arial" w:hAnsi="Arial" w:cs="Arial"/>
        </w:rPr>
      </w:pPr>
    </w:p>
    <w:p w:rsidR="00A06CB4" w:rsidRPr="009C0766" w:rsidRDefault="00A06CB4" w:rsidP="00645F80">
      <w:pPr>
        <w:spacing w:line="360" w:lineRule="auto"/>
        <w:rPr>
          <w:rFonts w:ascii="Arial" w:hAnsi="Arial" w:cs="Arial"/>
        </w:rPr>
      </w:pPr>
    </w:p>
    <w:p w:rsidR="00A06CB4" w:rsidRPr="009C0766" w:rsidRDefault="00A06CB4" w:rsidP="00645F80">
      <w:pPr>
        <w:spacing w:line="360" w:lineRule="auto"/>
        <w:rPr>
          <w:rFonts w:ascii="Arial" w:hAnsi="Arial" w:cs="Arial"/>
        </w:rPr>
      </w:pPr>
    </w:p>
    <w:p w:rsidR="00A06CB4" w:rsidRPr="009C0766" w:rsidRDefault="00A06CB4" w:rsidP="00645F80">
      <w:pPr>
        <w:spacing w:line="360" w:lineRule="auto"/>
        <w:rPr>
          <w:rFonts w:ascii="Arial" w:hAnsi="Arial" w:cs="Arial"/>
        </w:rPr>
      </w:pPr>
    </w:p>
    <w:p w:rsidR="00A06CB4" w:rsidRPr="009C0766" w:rsidRDefault="00A06CB4" w:rsidP="00645F80">
      <w:pPr>
        <w:spacing w:line="360" w:lineRule="auto"/>
        <w:rPr>
          <w:rFonts w:ascii="Arial" w:hAnsi="Arial" w:cs="Arial"/>
        </w:rPr>
      </w:pPr>
    </w:p>
    <w:p w:rsidR="00A06CB4" w:rsidRPr="009C0766" w:rsidRDefault="00A06CB4" w:rsidP="00645F80">
      <w:pPr>
        <w:spacing w:line="360" w:lineRule="auto"/>
        <w:rPr>
          <w:rFonts w:ascii="Arial" w:hAnsi="Arial" w:cs="Arial"/>
        </w:rPr>
      </w:pPr>
    </w:p>
    <w:p w:rsidR="00A06CB4" w:rsidRPr="009C0766" w:rsidRDefault="00A06CB4" w:rsidP="00645F80">
      <w:pPr>
        <w:spacing w:line="360" w:lineRule="auto"/>
        <w:rPr>
          <w:rFonts w:ascii="Arial" w:hAnsi="Arial" w:cs="Arial"/>
        </w:rPr>
      </w:pPr>
    </w:p>
    <w:p w:rsidR="00A06CB4" w:rsidRPr="009C0766" w:rsidRDefault="00A06CB4" w:rsidP="00645F80">
      <w:pPr>
        <w:spacing w:line="360" w:lineRule="auto"/>
        <w:rPr>
          <w:rFonts w:ascii="Arial" w:hAnsi="Arial" w:cs="Arial"/>
        </w:rPr>
      </w:pPr>
    </w:p>
    <w:p w:rsidR="00A06CB4" w:rsidRPr="009C0766" w:rsidRDefault="00A06CB4" w:rsidP="00645F80">
      <w:pPr>
        <w:spacing w:line="360" w:lineRule="auto"/>
        <w:rPr>
          <w:rFonts w:ascii="Arial" w:hAnsi="Arial" w:cs="Arial"/>
        </w:rPr>
      </w:pPr>
    </w:p>
    <w:p w:rsidR="00A06CB4" w:rsidRPr="009C0766" w:rsidRDefault="00A06CB4" w:rsidP="00645F80">
      <w:pPr>
        <w:spacing w:line="360" w:lineRule="auto"/>
        <w:rPr>
          <w:rFonts w:ascii="Arial" w:hAnsi="Arial" w:cs="Arial"/>
        </w:rPr>
      </w:pPr>
    </w:p>
    <w:p w:rsidR="00A06CB4" w:rsidRPr="009C0766" w:rsidRDefault="00A06CB4" w:rsidP="00645F80">
      <w:pPr>
        <w:spacing w:line="360" w:lineRule="auto"/>
        <w:rPr>
          <w:rFonts w:ascii="Arial" w:hAnsi="Arial" w:cs="Arial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697"/>
        <w:gridCol w:w="708"/>
        <w:gridCol w:w="851"/>
        <w:gridCol w:w="45"/>
        <w:gridCol w:w="920"/>
        <w:gridCol w:w="1586"/>
        <w:gridCol w:w="142"/>
        <w:gridCol w:w="688"/>
        <w:gridCol w:w="2431"/>
      </w:tblGrid>
      <w:tr w:rsidR="00A06CB4" w:rsidRPr="009C0766" w:rsidTr="000A3633">
        <w:trPr>
          <w:trHeight w:val="465"/>
        </w:trPr>
        <w:tc>
          <w:tcPr>
            <w:tcW w:w="9678" w:type="dxa"/>
            <w:gridSpan w:val="10"/>
            <w:vAlign w:val="center"/>
          </w:tcPr>
          <w:p w:rsidR="00A06CB4" w:rsidRPr="009C0766" w:rsidRDefault="00A06CB4" w:rsidP="00A06CB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Metryczka</w:t>
            </w:r>
          </w:p>
        </w:tc>
      </w:tr>
      <w:tr w:rsidR="00A06CB4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Nazwa Wydziału: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Lekarsko-Dentystyczny</w:t>
            </w:r>
          </w:p>
        </w:tc>
      </w:tr>
      <w:tr w:rsidR="00A06CB4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Program kształcenia: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Techniki dentystyczne - studia I stopnia stacjonarne                                      i niestacjonarne, profil praktyczny</w:t>
            </w:r>
          </w:p>
        </w:tc>
      </w:tr>
      <w:tr w:rsidR="00A06CB4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Rok akademicki: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2017/2018</w:t>
            </w:r>
          </w:p>
        </w:tc>
      </w:tr>
      <w:tr w:rsidR="00A06CB4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Nazwa modułu/przedmiotu: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Modelarstwo i rysunek</w:t>
            </w:r>
          </w:p>
        </w:tc>
      </w:tr>
      <w:tr w:rsidR="00A06CB4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Kod przedmiotu: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35372</w:t>
            </w:r>
          </w:p>
        </w:tc>
      </w:tr>
      <w:tr w:rsidR="00A06CB4" w:rsidRPr="009C0766" w:rsidTr="000A3633">
        <w:trPr>
          <w:trHeight w:val="868"/>
        </w:trPr>
        <w:tc>
          <w:tcPr>
            <w:tcW w:w="3911" w:type="dxa"/>
            <w:gridSpan w:val="5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Jednostka/i prowadzące kształcenie: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Zakład Propedeutyki i Profilaktyki Stomatologicznej</w:t>
            </w:r>
          </w:p>
          <w:p w:rsidR="00A06CB4" w:rsidRPr="009C0766" w:rsidRDefault="00A06CB4" w:rsidP="00A06C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ul. Emilii Plater 21, tel. 22 826 85 46, e-mail: zpips@wum.edu.pl</w:t>
            </w:r>
          </w:p>
        </w:tc>
      </w:tr>
      <w:tr w:rsidR="00A06CB4" w:rsidRPr="0003365F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Kierownik jednostki/jednostek: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A06CB4" w:rsidRPr="009C0766" w:rsidRDefault="00A06CB4" w:rsidP="00A06CB4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9C076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9C076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hab. n. med. Leopold Wagner</w:t>
            </w:r>
          </w:p>
        </w:tc>
      </w:tr>
      <w:tr w:rsidR="00A06CB4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A06CB4" w:rsidRPr="009C0766" w:rsidRDefault="00A06CB4" w:rsidP="00A06C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Rok studiów: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I</w:t>
            </w:r>
          </w:p>
        </w:tc>
      </w:tr>
      <w:tr w:rsidR="00A06CB4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A06CB4" w:rsidRPr="009C0766" w:rsidRDefault="00A06CB4" w:rsidP="00A06C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Semestr studiów: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1 i 2</w:t>
            </w:r>
          </w:p>
        </w:tc>
      </w:tr>
      <w:tr w:rsidR="00A06CB4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A06CB4" w:rsidRPr="009C0766" w:rsidRDefault="00A06CB4" w:rsidP="00A06C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Typ modułu/przedmiotu: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kierunkowy</w:t>
            </w:r>
          </w:p>
        </w:tc>
      </w:tr>
      <w:tr w:rsidR="00A06CB4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A06CB4" w:rsidRPr="009C0766" w:rsidRDefault="00A06CB4" w:rsidP="00A06C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Osoby prowadzące: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mgr Maciej </w:t>
            </w:r>
            <w:proofErr w:type="spellStart"/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Grażulis</w:t>
            </w:r>
            <w:proofErr w:type="spellEnd"/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A06CB4" w:rsidRPr="009C0766" w:rsidRDefault="00A06CB4" w:rsidP="00A06C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mgr Wojciech Kubik</w:t>
            </w:r>
          </w:p>
          <w:p w:rsidR="00A06CB4" w:rsidRPr="009C0766" w:rsidRDefault="00A06CB4" w:rsidP="00A06C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mgr Jerzy Andrzej Łosik</w:t>
            </w:r>
          </w:p>
          <w:p w:rsidR="00A06CB4" w:rsidRPr="009C0766" w:rsidRDefault="00A06CB4" w:rsidP="00A06C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FF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mgr Waldemar </w:t>
            </w:r>
            <w:proofErr w:type="spellStart"/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Ćwirzeń</w:t>
            </w:r>
            <w:proofErr w:type="spellEnd"/>
          </w:p>
        </w:tc>
      </w:tr>
      <w:tr w:rsidR="00A06CB4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A06CB4" w:rsidRPr="009C0766" w:rsidRDefault="00A06CB4" w:rsidP="00A06C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Erasmus TAK/NIE: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NIE</w:t>
            </w:r>
          </w:p>
        </w:tc>
      </w:tr>
      <w:tr w:rsidR="00A06CB4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Osoba odpowiedzialna za sylabus: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mgr.  Jerzy Andrzej Łosik</w:t>
            </w:r>
          </w:p>
        </w:tc>
      </w:tr>
      <w:tr w:rsidR="00A06CB4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Liczba punktów ECTS: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9</w:t>
            </w:r>
          </w:p>
        </w:tc>
      </w:tr>
      <w:tr w:rsidR="00A06CB4" w:rsidRPr="009C0766" w:rsidTr="000A3633">
        <w:trPr>
          <w:trHeight w:val="192"/>
        </w:trPr>
        <w:tc>
          <w:tcPr>
            <w:tcW w:w="9678" w:type="dxa"/>
            <w:gridSpan w:val="10"/>
            <w:vAlign w:val="center"/>
          </w:tcPr>
          <w:p w:rsidR="00A06CB4" w:rsidRPr="009C0766" w:rsidRDefault="00A06CB4" w:rsidP="00A06CB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Cele kształcenia  </w:t>
            </w:r>
          </w:p>
        </w:tc>
      </w:tr>
      <w:tr w:rsidR="00A06CB4" w:rsidRPr="009C0766" w:rsidTr="000A3633">
        <w:trPr>
          <w:trHeight w:val="465"/>
        </w:trPr>
        <w:tc>
          <w:tcPr>
            <w:tcW w:w="9678" w:type="dxa"/>
            <w:gridSpan w:val="10"/>
            <w:shd w:val="clear" w:color="auto" w:fill="F2F2F2"/>
            <w:vAlign w:val="center"/>
          </w:tcPr>
          <w:p w:rsidR="00A06CB4" w:rsidRPr="009C0766" w:rsidRDefault="00A06CB4" w:rsidP="00A06CB4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Nabycie wiedzy dotyczącej morfologii szczegółowej uzębienia człowieka, sposobów i schematów oznaczania  zębów, cech wspólnych i indywidualnych kształtu zębów, cech </w:t>
            </w:r>
            <w:proofErr w:type="spellStart"/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Muhlreitera</w:t>
            </w:r>
            <w:proofErr w:type="spellEnd"/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, wzajemnego układu zębów w łukach zębowych i zwarciu centralnym.</w:t>
            </w:r>
          </w:p>
          <w:p w:rsidR="00A06CB4" w:rsidRPr="009C0766" w:rsidRDefault="00A06CB4" w:rsidP="00A06CB4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Nabycie umiejętności manualnych wykorzystywanych do odtwarzania kształtów anatomicznych w pracach protetycznych oraz modelowania elementów protez (klamry, ciernie, płyty, faktura błony śluzowej i dziąseł).</w:t>
            </w:r>
          </w:p>
        </w:tc>
      </w:tr>
      <w:tr w:rsidR="00A06CB4" w:rsidRPr="009C0766" w:rsidTr="000A3633">
        <w:trPr>
          <w:trHeight w:val="312"/>
        </w:trPr>
        <w:tc>
          <w:tcPr>
            <w:tcW w:w="9678" w:type="dxa"/>
            <w:gridSpan w:val="10"/>
            <w:vAlign w:val="center"/>
          </w:tcPr>
          <w:p w:rsidR="00A06CB4" w:rsidRPr="009C0766" w:rsidRDefault="00A06CB4" w:rsidP="00A06CB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Wymagania wstępne </w:t>
            </w:r>
          </w:p>
        </w:tc>
      </w:tr>
      <w:tr w:rsidR="00A06CB4" w:rsidRPr="009C0766" w:rsidTr="000A3633">
        <w:trPr>
          <w:trHeight w:val="465"/>
        </w:trPr>
        <w:tc>
          <w:tcPr>
            <w:tcW w:w="9678" w:type="dxa"/>
            <w:gridSpan w:val="10"/>
            <w:shd w:val="clear" w:color="auto" w:fill="F2F2F2"/>
            <w:vAlign w:val="center"/>
          </w:tcPr>
          <w:p w:rsidR="00A06CB4" w:rsidRPr="009C0766" w:rsidRDefault="00A06CB4" w:rsidP="00A06CB4">
            <w:pPr>
              <w:numPr>
                <w:ilvl w:val="0"/>
                <w:numId w:val="9"/>
              </w:numPr>
              <w:spacing w:before="120" w:after="120"/>
              <w:ind w:left="703" w:hanging="357"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Spełnienie kryteriów rekrutacyjnych</w:t>
            </w:r>
          </w:p>
        </w:tc>
      </w:tr>
      <w:tr w:rsidR="00A06CB4" w:rsidRPr="009C0766" w:rsidTr="000A3633">
        <w:trPr>
          <w:trHeight w:val="344"/>
        </w:trPr>
        <w:tc>
          <w:tcPr>
            <w:tcW w:w="9678" w:type="dxa"/>
            <w:gridSpan w:val="10"/>
            <w:vAlign w:val="center"/>
          </w:tcPr>
          <w:p w:rsidR="00A06CB4" w:rsidRPr="009C0766" w:rsidRDefault="00A06CB4" w:rsidP="00A06CB4">
            <w:pPr>
              <w:numPr>
                <w:ilvl w:val="0"/>
                <w:numId w:val="3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Przedmiotowe efekty kształcenia</w:t>
            </w:r>
          </w:p>
        </w:tc>
      </w:tr>
      <w:tr w:rsidR="00A06CB4" w:rsidRPr="009C0766" w:rsidTr="000A3633">
        <w:trPr>
          <w:trHeight w:val="465"/>
        </w:trPr>
        <w:tc>
          <w:tcPr>
            <w:tcW w:w="9678" w:type="dxa"/>
            <w:gridSpan w:val="10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Lista efektów kształcenia</w:t>
            </w:r>
          </w:p>
        </w:tc>
      </w:tr>
      <w:tr w:rsidR="00A06CB4" w:rsidRPr="009C0766" w:rsidTr="000A3633">
        <w:trPr>
          <w:trHeight w:val="465"/>
        </w:trPr>
        <w:tc>
          <w:tcPr>
            <w:tcW w:w="2307" w:type="dxa"/>
            <w:gridSpan w:val="2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Symbol przedmiotowego efektu kształcenia</w:t>
            </w:r>
          </w:p>
        </w:tc>
        <w:tc>
          <w:tcPr>
            <w:tcW w:w="4110" w:type="dxa"/>
            <w:gridSpan w:val="5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Treść przedmiotowego efektu kształcenia</w:t>
            </w:r>
          </w:p>
        </w:tc>
        <w:tc>
          <w:tcPr>
            <w:tcW w:w="3261" w:type="dxa"/>
            <w:gridSpan w:val="3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Odniesienie do efektu kierunkowego (numer)</w:t>
            </w:r>
          </w:p>
        </w:tc>
      </w:tr>
      <w:tr w:rsidR="00A06CB4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A06CB4" w:rsidRPr="009C0766" w:rsidRDefault="00A06CB4" w:rsidP="00A06C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WIEDZA</w:t>
            </w: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zna i rozumie</w:t>
            </w:r>
          </w:p>
        </w:tc>
        <w:tc>
          <w:tcPr>
            <w:tcW w:w="3261" w:type="dxa"/>
            <w:gridSpan w:val="3"/>
            <w:shd w:val="clear" w:color="auto" w:fill="F2F2F2"/>
          </w:tcPr>
          <w:p w:rsidR="00A06CB4" w:rsidRPr="009C0766" w:rsidRDefault="00A06CB4" w:rsidP="00A06CB4">
            <w:pPr>
              <w:tabs>
                <w:tab w:val="left" w:pos="767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06CB4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lastRenderedPageBreak/>
              <w:t>TD_W07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A06CB4" w:rsidRPr="009C0766" w:rsidRDefault="00A06CB4" w:rsidP="00A06C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schematy oznaczania zębów, charakterystykę topograficzną, cechy wspólne i indywidualne kształtu zębów ( typy konstytucjonalne) oraz cechy </w:t>
            </w:r>
            <w:proofErr w:type="spellStart"/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Muhlreitera</w:t>
            </w:r>
            <w:proofErr w:type="spellEnd"/>
          </w:p>
        </w:tc>
        <w:tc>
          <w:tcPr>
            <w:tcW w:w="3261" w:type="dxa"/>
            <w:gridSpan w:val="3"/>
            <w:shd w:val="clear" w:color="auto" w:fill="F2F2F2"/>
          </w:tcPr>
          <w:p w:rsidR="00A06CB4" w:rsidRPr="009C0766" w:rsidRDefault="00A06CB4" w:rsidP="00A06CB4">
            <w:pPr>
              <w:tabs>
                <w:tab w:val="left" w:pos="767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P6S_WG</w:t>
            </w:r>
          </w:p>
        </w:tc>
      </w:tr>
      <w:tr w:rsidR="00A06CB4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A06CB4" w:rsidRPr="009C0766" w:rsidRDefault="00A06CB4" w:rsidP="00A06C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UMIEJĘTNOŚCI</w:t>
            </w: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potrafi</w:t>
            </w:r>
          </w:p>
        </w:tc>
        <w:tc>
          <w:tcPr>
            <w:tcW w:w="3261" w:type="dxa"/>
            <w:gridSpan w:val="3"/>
            <w:shd w:val="clear" w:color="auto" w:fill="F2F2F2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06CB4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TD_U17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A06CB4" w:rsidRPr="009C0766" w:rsidRDefault="00A06CB4" w:rsidP="00A06C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rysować, modelować i odwzorowywać anatomiczne kształty zębów i elementy protez (metody dodawania lub odejmowania)</w:t>
            </w:r>
          </w:p>
          <w:p w:rsidR="00A06CB4" w:rsidRPr="009C0766" w:rsidRDefault="00A06CB4" w:rsidP="00A06C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shd w:val="clear" w:color="auto" w:fill="F2F2F2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P6S_UW</w:t>
            </w:r>
          </w:p>
        </w:tc>
      </w:tr>
      <w:tr w:rsidR="00A06CB4" w:rsidRPr="009C0766" w:rsidTr="000A3633">
        <w:trPr>
          <w:trHeight w:val="627"/>
        </w:trPr>
        <w:tc>
          <w:tcPr>
            <w:tcW w:w="9678" w:type="dxa"/>
            <w:gridSpan w:val="10"/>
            <w:vAlign w:val="center"/>
          </w:tcPr>
          <w:p w:rsidR="00A06CB4" w:rsidRPr="009C0766" w:rsidRDefault="00A06CB4" w:rsidP="00A06CB4">
            <w:pPr>
              <w:numPr>
                <w:ilvl w:val="0"/>
                <w:numId w:val="3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9C076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Formy prowadzonych zajęć</w:t>
            </w:r>
          </w:p>
        </w:tc>
      </w:tr>
      <w:tr w:rsidR="00A06CB4" w:rsidRPr="009C0766" w:rsidTr="000A3633">
        <w:trPr>
          <w:trHeight w:val="536"/>
        </w:trPr>
        <w:tc>
          <w:tcPr>
            <w:tcW w:w="3015" w:type="dxa"/>
            <w:gridSpan w:val="3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Forma</w:t>
            </w:r>
          </w:p>
        </w:tc>
        <w:tc>
          <w:tcPr>
            <w:tcW w:w="1816" w:type="dxa"/>
            <w:gridSpan w:val="3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Liczba godzin</w:t>
            </w:r>
          </w:p>
        </w:tc>
        <w:tc>
          <w:tcPr>
            <w:tcW w:w="2416" w:type="dxa"/>
            <w:gridSpan w:val="3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Liczba grup</w:t>
            </w:r>
          </w:p>
        </w:tc>
        <w:tc>
          <w:tcPr>
            <w:tcW w:w="2431" w:type="dxa"/>
            <w:vAlign w:val="center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Minimalna liczba osób </w:t>
            </w: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br/>
              <w:t>w grupie</w:t>
            </w:r>
          </w:p>
        </w:tc>
      </w:tr>
      <w:tr w:rsidR="00A06CB4" w:rsidRPr="009C0766" w:rsidTr="000A3633">
        <w:trPr>
          <w:trHeight w:val="536"/>
        </w:trPr>
        <w:tc>
          <w:tcPr>
            <w:tcW w:w="3015" w:type="dxa"/>
            <w:gridSpan w:val="3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1816" w:type="dxa"/>
            <w:gridSpan w:val="3"/>
            <w:shd w:val="clear" w:color="auto" w:fill="F2F2F2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431" w:type="dxa"/>
            <w:vAlign w:val="center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c. kurs</w:t>
            </w:r>
          </w:p>
        </w:tc>
      </w:tr>
      <w:tr w:rsidR="00A06CB4" w:rsidRPr="009C0766" w:rsidTr="000A3633">
        <w:trPr>
          <w:trHeight w:val="536"/>
        </w:trPr>
        <w:tc>
          <w:tcPr>
            <w:tcW w:w="3015" w:type="dxa"/>
            <w:gridSpan w:val="3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Seminarium</w:t>
            </w:r>
          </w:p>
        </w:tc>
        <w:tc>
          <w:tcPr>
            <w:tcW w:w="1816" w:type="dxa"/>
            <w:gridSpan w:val="3"/>
            <w:shd w:val="clear" w:color="auto" w:fill="F2F2F2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431" w:type="dxa"/>
            <w:vAlign w:val="center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A06CB4" w:rsidRPr="009C0766" w:rsidTr="000A3633">
        <w:trPr>
          <w:trHeight w:val="536"/>
        </w:trPr>
        <w:tc>
          <w:tcPr>
            <w:tcW w:w="3015" w:type="dxa"/>
            <w:gridSpan w:val="3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1816" w:type="dxa"/>
            <w:gridSpan w:val="3"/>
            <w:shd w:val="clear" w:color="auto" w:fill="F2F2F2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31" w:type="dxa"/>
            <w:vAlign w:val="center"/>
          </w:tcPr>
          <w:p w:rsidR="00A06CB4" w:rsidRPr="009C0766" w:rsidRDefault="00A06CB4" w:rsidP="00A06CB4">
            <w:pPr>
              <w:ind w:left="54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      10</w:t>
            </w:r>
          </w:p>
        </w:tc>
      </w:tr>
      <w:tr w:rsidR="00A06CB4" w:rsidRPr="009C0766" w:rsidTr="000A3633">
        <w:trPr>
          <w:trHeight w:val="465"/>
        </w:trPr>
        <w:tc>
          <w:tcPr>
            <w:tcW w:w="9678" w:type="dxa"/>
            <w:gridSpan w:val="10"/>
            <w:vAlign w:val="center"/>
          </w:tcPr>
          <w:p w:rsidR="00A06CB4" w:rsidRPr="009C0766" w:rsidRDefault="00A06CB4" w:rsidP="00A06CB4">
            <w:pPr>
              <w:numPr>
                <w:ilvl w:val="0"/>
                <w:numId w:val="3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9C076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Tematy zajęć i treści kształcenia</w:t>
            </w:r>
          </w:p>
        </w:tc>
      </w:tr>
      <w:tr w:rsidR="00A06CB4" w:rsidRPr="009C0766" w:rsidTr="000A3633">
        <w:trPr>
          <w:trHeight w:val="465"/>
        </w:trPr>
        <w:tc>
          <w:tcPr>
            <w:tcW w:w="9678" w:type="dxa"/>
            <w:gridSpan w:val="10"/>
            <w:shd w:val="clear" w:color="auto" w:fill="F2F2F2"/>
            <w:vAlign w:val="center"/>
          </w:tcPr>
          <w:p w:rsidR="00A06CB4" w:rsidRPr="009C0766" w:rsidRDefault="00A06CB4" w:rsidP="00A06C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W1-Wykład 1-19–Temat: Zęby mleczne i stałe  - Treści kształcenia - </w:t>
            </w: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TD_W07</w:t>
            </w:r>
          </w:p>
          <w:p w:rsidR="00A06CB4" w:rsidRPr="009C0766" w:rsidRDefault="00A06CB4" w:rsidP="00A06C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432"/>
              <w:jc w:val="both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W2-Wykład 20-23- Temat: Wzajemny układ zębów stałych- Treści kształcenia -</w:t>
            </w: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TD_W07</w:t>
            </w:r>
          </w:p>
          <w:p w:rsidR="00A06CB4" w:rsidRPr="009C0766" w:rsidRDefault="00A06CB4" w:rsidP="00A06C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W3-Wykład 24-25 -Temat: Modelowanie powierzchni żującej metodą kropelkową - Treści </w:t>
            </w:r>
          </w:p>
          <w:p w:rsidR="00A06CB4" w:rsidRPr="009C0766" w:rsidRDefault="00A06CB4" w:rsidP="00A06C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kształcenia –</w:t>
            </w: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TD_W07</w:t>
            </w:r>
          </w:p>
          <w:p w:rsidR="00A06CB4" w:rsidRPr="009C0766" w:rsidRDefault="00A06CB4" w:rsidP="00A06CB4">
            <w:pPr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W4-Wykład 26-29- Temat: Różnorodność kształtów zębów stałych u ludzi - Treści kształcenia –</w:t>
            </w: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A06CB4" w:rsidRPr="009C0766" w:rsidRDefault="00A06CB4" w:rsidP="00A06C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     TD_W07</w:t>
            </w:r>
          </w:p>
          <w:p w:rsidR="00A06CB4" w:rsidRPr="009C0766" w:rsidRDefault="00A06CB4" w:rsidP="00A06C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W5- Wykład 30- Temat: Praktyczne stosowanie wiedzy z modelarstwa we współczesnych </w:t>
            </w:r>
          </w:p>
          <w:p w:rsidR="00A06CB4" w:rsidRPr="009C0766" w:rsidRDefault="00A06CB4" w:rsidP="00A06C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technikach protetycznych. - Treści kształcenia –</w:t>
            </w: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TD_W07</w:t>
            </w:r>
          </w:p>
          <w:p w:rsidR="00A06CB4" w:rsidRPr="009C0766" w:rsidRDefault="00A06CB4" w:rsidP="00A06C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C1-Ćwiczenie 1-70 - Temat: Budowa morfologiczna uzębienia człowieka - Treści kształcenia – </w:t>
            </w:r>
          </w:p>
          <w:p w:rsidR="00A06CB4" w:rsidRPr="009C0766" w:rsidRDefault="00A06CB4" w:rsidP="00A06C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TD_U17, Sprawdzian pisemny</w:t>
            </w:r>
          </w:p>
          <w:p w:rsidR="00A06CB4" w:rsidRPr="009C0766" w:rsidRDefault="00A06CB4" w:rsidP="00A06C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C2-Ćwiczenie 71-75 - Temat: Protezy całkowite</w:t>
            </w:r>
            <w:r w:rsidRPr="009C0766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- </w:t>
            </w: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Treści kształcenia - </w:t>
            </w: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TD_U17</w:t>
            </w:r>
          </w:p>
          <w:p w:rsidR="00A06CB4" w:rsidRPr="009C0766" w:rsidRDefault="00A06CB4" w:rsidP="00A06CB4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C3-Ćwiczenie 76-120 - Temat –Modelowanie kropelkowe- Treści kształcenia - </w:t>
            </w: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TD_U17</w:t>
            </w:r>
          </w:p>
        </w:tc>
      </w:tr>
      <w:tr w:rsidR="00A06CB4" w:rsidRPr="009C0766" w:rsidTr="000A3633">
        <w:trPr>
          <w:trHeight w:val="465"/>
        </w:trPr>
        <w:tc>
          <w:tcPr>
            <w:tcW w:w="9678" w:type="dxa"/>
            <w:gridSpan w:val="10"/>
            <w:vAlign w:val="center"/>
          </w:tcPr>
          <w:p w:rsidR="00A06CB4" w:rsidRPr="009C0766" w:rsidRDefault="00A06CB4" w:rsidP="00A06CB4">
            <w:pPr>
              <w:numPr>
                <w:ilvl w:val="0"/>
                <w:numId w:val="3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9C076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Sposoby weryfikacji efektów kształcenia</w:t>
            </w:r>
          </w:p>
        </w:tc>
      </w:tr>
      <w:tr w:rsidR="00A06CB4" w:rsidRPr="009C0766" w:rsidTr="000A3633">
        <w:trPr>
          <w:trHeight w:val="465"/>
        </w:trPr>
        <w:tc>
          <w:tcPr>
            <w:tcW w:w="1610" w:type="dxa"/>
            <w:vAlign w:val="center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Symbole form prowadzonych zajęć</w:t>
            </w:r>
          </w:p>
        </w:tc>
        <w:tc>
          <w:tcPr>
            <w:tcW w:w="2693" w:type="dxa"/>
            <w:gridSpan w:val="4"/>
            <w:vAlign w:val="center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Sposoby weryfikacji efektu kształcenia</w:t>
            </w:r>
          </w:p>
        </w:tc>
        <w:tc>
          <w:tcPr>
            <w:tcW w:w="3119" w:type="dxa"/>
            <w:gridSpan w:val="2"/>
            <w:vAlign w:val="center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Kryterium zaliczenia</w:t>
            </w:r>
          </w:p>
        </w:tc>
      </w:tr>
      <w:tr w:rsidR="00A06CB4" w:rsidRPr="009C0766" w:rsidTr="000A3633">
        <w:trPr>
          <w:trHeight w:val="589"/>
        </w:trPr>
        <w:tc>
          <w:tcPr>
            <w:tcW w:w="1610" w:type="dxa"/>
            <w:shd w:val="clear" w:color="auto" w:fill="F2F2F2"/>
            <w:vAlign w:val="center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TD_W07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W</w:t>
            </w:r>
          </w:p>
        </w:tc>
        <w:tc>
          <w:tcPr>
            <w:tcW w:w="2693" w:type="dxa"/>
            <w:gridSpan w:val="4"/>
            <w:shd w:val="clear" w:color="auto" w:fill="F2F2F2"/>
            <w:vAlign w:val="center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Sprawdzian pisemny</w:t>
            </w:r>
          </w:p>
          <w:p w:rsidR="00A06CB4" w:rsidRPr="009C0766" w:rsidRDefault="00A06CB4" w:rsidP="00A06CB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F2F2F2"/>
            <w:vAlign w:val="center"/>
          </w:tcPr>
          <w:p w:rsidR="00A06CB4" w:rsidRPr="009C0766" w:rsidRDefault="00A06CB4" w:rsidP="00A06CB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Osiągnięcie oczekiwanych efektów kształcenia na poziomie co najmniej 55%</w:t>
            </w:r>
          </w:p>
        </w:tc>
      </w:tr>
      <w:tr w:rsidR="00A06CB4" w:rsidRPr="009C0766" w:rsidTr="000A3633">
        <w:trPr>
          <w:trHeight w:val="589"/>
        </w:trPr>
        <w:tc>
          <w:tcPr>
            <w:tcW w:w="1610" w:type="dxa"/>
            <w:shd w:val="clear" w:color="auto" w:fill="F2F2F2"/>
            <w:vAlign w:val="center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TD_U17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2693" w:type="dxa"/>
            <w:gridSpan w:val="4"/>
            <w:shd w:val="clear" w:color="auto" w:fill="F2F2F2"/>
            <w:vAlign w:val="center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Obserwacja i ocena umiejętności praktycznych</w:t>
            </w:r>
          </w:p>
        </w:tc>
        <w:tc>
          <w:tcPr>
            <w:tcW w:w="3119" w:type="dxa"/>
            <w:gridSpan w:val="2"/>
            <w:shd w:val="clear" w:color="auto" w:fill="F2F2F2"/>
            <w:vAlign w:val="center"/>
          </w:tcPr>
          <w:p w:rsidR="00A06CB4" w:rsidRPr="009C0766" w:rsidRDefault="00A06CB4" w:rsidP="00A06CB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Pozytywna ocena każdego wykonanego zadania</w:t>
            </w:r>
          </w:p>
        </w:tc>
      </w:tr>
    </w:tbl>
    <w:p w:rsidR="00A06CB4" w:rsidRPr="009C0766" w:rsidRDefault="00A06CB4" w:rsidP="00A06CB4">
      <w:pPr>
        <w:spacing w:line="14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1"/>
        <w:gridCol w:w="2416"/>
        <w:gridCol w:w="2416"/>
      </w:tblGrid>
      <w:tr w:rsidR="00A06CB4" w:rsidRPr="009C0766" w:rsidTr="000A3633">
        <w:trPr>
          <w:trHeight w:val="465"/>
        </w:trPr>
        <w:tc>
          <w:tcPr>
            <w:tcW w:w="9663" w:type="dxa"/>
            <w:gridSpan w:val="3"/>
            <w:shd w:val="clear" w:color="auto" w:fill="FFFFFF"/>
            <w:vAlign w:val="center"/>
          </w:tcPr>
          <w:p w:rsidR="00A06CB4" w:rsidRPr="009C0766" w:rsidRDefault="00A06CB4" w:rsidP="00A06CB4">
            <w:pPr>
              <w:numPr>
                <w:ilvl w:val="0"/>
                <w:numId w:val="3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9C076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Kryteria oceniania</w:t>
            </w:r>
            <w:r w:rsidRPr="009C076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: średnia ważona ocen z części praktycznej (ważność 80%) i teoretycznej (ważność 20%)</w:t>
            </w:r>
          </w:p>
        </w:tc>
      </w:tr>
      <w:tr w:rsidR="00A06CB4" w:rsidRPr="009C0766" w:rsidTr="000A3633">
        <w:trPr>
          <w:trHeight w:val="465"/>
        </w:trPr>
        <w:tc>
          <w:tcPr>
            <w:tcW w:w="9663" w:type="dxa"/>
            <w:gridSpan w:val="3"/>
            <w:shd w:val="clear" w:color="auto" w:fill="F2F2F2"/>
            <w:vAlign w:val="center"/>
          </w:tcPr>
          <w:p w:rsidR="00A06CB4" w:rsidRPr="009C0766" w:rsidRDefault="00A06CB4" w:rsidP="00A06CB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Forma zaliczenia przedmiotu: egzamin testowy</w:t>
            </w:r>
          </w:p>
        </w:tc>
      </w:tr>
      <w:tr w:rsidR="00A06CB4" w:rsidRPr="009C0766" w:rsidTr="000A3633">
        <w:trPr>
          <w:trHeight w:val="465"/>
        </w:trPr>
        <w:tc>
          <w:tcPr>
            <w:tcW w:w="4831" w:type="dxa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lastRenderedPageBreak/>
              <w:t>ocena</w:t>
            </w:r>
          </w:p>
        </w:tc>
        <w:tc>
          <w:tcPr>
            <w:tcW w:w="4832" w:type="dxa"/>
            <w:gridSpan w:val="2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kryteria</w:t>
            </w:r>
          </w:p>
        </w:tc>
      </w:tr>
      <w:tr w:rsidR="00A06CB4" w:rsidRPr="009C0766" w:rsidTr="000A3633">
        <w:trPr>
          <w:trHeight w:val="465"/>
        </w:trPr>
        <w:tc>
          <w:tcPr>
            <w:tcW w:w="4831" w:type="dxa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2,0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ndst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FF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0 - 54%</w:t>
            </w:r>
          </w:p>
        </w:tc>
      </w:tr>
      <w:tr w:rsidR="00A06CB4" w:rsidRPr="009C0766" w:rsidTr="000A3633">
        <w:trPr>
          <w:trHeight w:val="465"/>
        </w:trPr>
        <w:tc>
          <w:tcPr>
            <w:tcW w:w="4831" w:type="dxa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3,0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dst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FF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55 - 63 %</w:t>
            </w:r>
          </w:p>
        </w:tc>
      </w:tr>
      <w:tr w:rsidR="00A06CB4" w:rsidRPr="009C0766" w:rsidTr="000A3633">
        <w:trPr>
          <w:trHeight w:val="465"/>
        </w:trPr>
        <w:tc>
          <w:tcPr>
            <w:tcW w:w="4831" w:type="dxa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3,5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ddb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FF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64 - 72 %</w:t>
            </w:r>
          </w:p>
        </w:tc>
      </w:tr>
      <w:tr w:rsidR="00A06CB4" w:rsidRPr="009C0766" w:rsidTr="000A3633">
        <w:trPr>
          <w:trHeight w:val="465"/>
        </w:trPr>
        <w:tc>
          <w:tcPr>
            <w:tcW w:w="4831" w:type="dxa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4,0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db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FF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73 - 81 %</w:t>
            </w:r>
          </w:p>
        </w:tc>
      </w:tr>
      <w:tr w:rsidR="00A06CB4" w:rsidRPr="009C0766" w:rsidTr="000A3633">
        <w:trPr>
          <w:trHeight w:val="465"/>
        </w:trPr>
        <w:tc>
          <w:tcPr>
            <w:tcW w:w="4831" w:type="dxa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4,5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pdb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FF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82 - 90 %</w:t>
            </w:r>
          </w:p>
        </w:tc>
      </w:tr>
      <w:tr w:rsidR="00A06CB4" w:rsidRPr="009C0766" w:rsidTr="000A3633">
        <w:trPr>
          <w:trHeight w:val="465"/>
        </w:trPr>
        <w:tc>
          <w:tcPr>
            <w:tcW w:w="4831" w:type="dxa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5,0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bdb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A06CB4" w:rsidRPr="009C0766" w:rsidRDefault="00A06CB4" w:rsidP="00A0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FF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91 - 100 %</w:t>
            </w:r>
          </w:p>
        </w:tc>
      </w:tr>
      <w:tr w:rsidR="00A06CB4" w:rsidRPr="009C0766" w:rsidTr="000A3633">
        <w:trPr>
          <w:trHeight w:val="465"/>
        </w:trPr>
        <w:tc>
          <w:tcPr>
            <w:tcW w:w="9663" w:type="dxa"/>
            <w:gridSpan w:val="3"/>
            <w:vAlign w:val="center"/>
          </w:tcPr>
          <w:p w:rsidR="00A06CB4" w:rsidRPr="009C0766" w:rsidRDefault="00A06CB4" w:rsidP="00A06CB4">
            <w:pPr>
              <w:numPr>
                <w:ilvl w:val="0"/>
                <w:numId w:val="3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Literatura </w:t>
            </w:r>
          </w:p>
        </w:tc>
      </w:tr>
      <w:tr w:rsidR="00A06CB4" w:rsidRPr="009C0766" w:rsidTr="000A3633">
        <w:trPr>
          <w:trHeight w:val="465"/>
        </w:trPr>
        <w:tc>
          <w:tcPr>
            <w:tcW w:w="9663" w:type="dxa"/>
            <w:gridSpan w:val="3"/>
            <w:vAlign w:val="center"/>
          </w:tcPr>
          <w:p w:rsidR="00A06CB4" w:rsidRPr="009C0766" w:rsidRDefault="00A06CB4" w:rsidP="00A06CB4">
            <w:pPr>
              <w:spacing w:before="24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Literatura obowiązkowa:</w:t>
            </w:r>
          </w:p>
          <w:p w:rsidR="00A06CB4" w:rsidRPr="009C0766" w:rsidRDefault="00A06CB4" w:rsidP="00A06CB4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 xml:space="preserve">H. Lehmann: Propedeutyka  stomatologii zachowawczej i protetyki. </w:t>
            </w:r>
            <w:proofErr w:type="spellStart"/>
            <w:r w:rsidRPr="009C0766">
              <w:rPr>
                <w:rFonts w:ascii="Arial" w:hAnsi="Arial" w:cs="Arial"/>
                <w:sz w:val="22"/>
                <w:szCs w:val="22"/>
              </w:rPr>
              <w:t>Urban&amp;Partner</w:t>
            </w:r>
            <w:proofErr w:type="spellEnd"/>
            <w:r w:rsidRPr="009C0766">
              <w:rPr>
                <w:rFonts w:ascii="Arial" w:hAnsi="Arial" w:cs="Arial"/>
                <w:sz w:val="22"/>
                <w:szCs w:val="22"/>
              </w:rPr>
              <w:t xml:space="preserve">, Wrocław, 1994 </w:t>
            </w:r>
          </w:p>
          <w:p w:rsidR="00A06CB4" w:rsidRPr="009C0766" w:rsidRDefault="00A06CB4" w:rsidP="00A06CB4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 xml:space="preserve">J. Kulas.: Modelowanie koron zębów. PZWL, Warszawa, 1983 </w:t>
            </w:r>
          </w:p>
          <w:p w:rsidR="00A06CB4" w:rsidRPr="009C0766" w:rsidRDefault="00A06CB4" w:rsidP="00A06CB4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 xml:space="preserve">S. Majewski: Podstawy protetyki w praktyce lekarskiej i technice dentystycznej. PZWL, Warszawa, 1982 </w:t>
            </w:r>
          </w:p>
          <w:p w:rsidR="00A06CB4" w:rsidRPr="009C0766" w:rsidRDefault="00A06CB4" w:rsidP="00A06CB4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 xml:space="preserve">A. </w:t>
            </w:r>
            <w:proofErr w:type="spellStart"/>
            <w:r w:rsidRPr="009C0766">
              <w:rPr>
                <w:rFonts w:ascii="Arial" w:hAnsi="Arial" w:cs="Arial"/>
                <w:sz w:val="22"/>
                <w:szCs w:val="22"/>
              </w:rPr>
              <w:t>Krocin</w:t>
            </w:r>
            <w:proofErr w:type="spellEnd"/>
            <w:r w:rsidRPr="009C0766">
              <w:rPr>
                <w:rFonts w:ascii="Arial" w:hAnsi="Arial" w:cs="Arial"/>
                <w:sz w:val="22"/>
                <w:szCs w:val="22"/>
              </w:rPr>
              <w:t xml:space="preserve">: Modelarstwo i rysunek w protetyce stomatologicznej. PZWL, Warszawa 1980 </w:t>
            </w:r>
          </w:p>
          <w:p w:rsidR="00A06CB4" w:rsidRPr="009C0766" w:rsidRDefault="00A06CB4" w:rsidP="00A06CB4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Literatura uzupełniająca</w:t>
            </w: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:rsidR="00A06CB4" w:rsidRPr="009C0766" w:rsidRDefault="00A06CB4" w:rsidP="00A06CB4">
            <w:pPr>
              <w:ind w:left="35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 xml:space="preserve">1. K. Dobies: Współczesne protezy stałe. Wydawnictwo </w:t>
            </w:r>
            <w:proofErr w:type="spellStart"/>
            <w:r w:rsidRPr="009C0766">
              <w:rPr>
                <w:rFonts w:ascii="Arial" w:hAnsi="Arial" w:cs="Arial"/>
                <w:sz w:val="22"/>
                <w:szCs w:val="22"/>
              </w:rPr>
              <w:t>Czelej</w:t>
            </w:r>
            <w:proofErr w:type="spellEnd"/>
            <w:r w:rsidRPr="009C0766">
              <w:rPr>
                <w:rFonts w:ascii="Arial" w:hAnsi="Arial" w:cs="Arial"/>
                <w:sz w:val="22"/>
                <w:szCs w:val="22"/>
              </w:rPr>
              <w:t>, Lublin, 2001</w:t>
            </w:r>
          </w:p>
          <w:p w:rsidR="00A06CB4" w:rsidRPr="009C0766" w:rsidRDefault="00A06CB4" w:rsidP="00A06CB4">
            <w:pPr>
              <w:ind w:left="35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 xml:space="preserve">2. A. </w:t>
            </w:r>
            <w:proofErr w:type="spellStart"/>
            <w:r w:rsidRPr="009C0766">
              <w:rPr>
                <w:rFonts w:ascii="Arial" w:hAnsi="Arial" w:cs="Arial"/>
                <w:sz w:val="22"/>
                <w:szCs w:val="22"/>
              </w:rPr>
              <w:t>Krocin</w:t>
            </w:r>
            <w:proofErr w:type="spellEnd"/>
            <w:r w:rsidRPr="009C0766">
              <w:rPr>
                <w:rFonts w:ascii="Arial" w:hAnsi="Arial" w:cs="Arial"/>
                <w:sz w:val="22"/>
                <w:szCs w:val="22"/>
              </w:rPr>
              <w:t>: Atlas koron ludzkich zębów. Warszawa, 1990</w:t>
            </w:r>
          </w:p>
          <w:p w:rsidR="00A06CB4" w:rsidRPr="009C0766" w:rsidRDefault="00A06CB4" w:rsidP="00A06CB4">
            <w:pPr>
              <w:ind w:left="71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6CB4" w:rsidRPr="009C0766" w:rsidTr="000A3633">
        <w:trPr>
          <w:trHeight w:val="465"/>
        </w:trPr>
        <w:tc>
          <w:tcPr>
            <w:tcW w:w="9663" w:type="dxa"/>
            <w:gridSpan w:val="3"/>
            <w:vAlign w:val="center"/>
          </w:tcPr>
          <w:p w:rsidR="00A06CB4" w:rsidRPr="009C0766" w:rsidRDefault="00A06CB4" w:rsidP="00A06CB4">
            <w:pPr>
              <w:numPr>
                <w:ilvl w:val="0"/>
                <w:numId w:val="31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Kalkulacja punktów ECTS</w:t>
            </w:r>
          </w:p>
        </w:tc>
      </w:tr>
      <w:tr w:rsidR="00A06CB4" w:rsidRPr="009C0766" w:rsidTr="000A3633">
        <w:trPr>
          <w:trHeight w:val="465"/>
        </w:trPr>
        <w:tc>
          <w:tcPr>
            <w:tcW w:w="4831" w:type="dxa"/>
            <w:vAlign w:val="center"/>
          </w:tcPr>
          <w:p w:rsidR="00A06CB4" w:rsidRPr="009C0766" w:rsidRDefault="00A06CB4" w:rsidP="00A06CB4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Forma aktywności</w:t>
            </w:r>
          </w:p>
        </w:tc>
        <w:tc>
          <w:tcPr>
            <w:tcW w:w="2416" w:type="dxa"/>
            <w:vAlign w:val="center"/>
          </w:tcPr>
          <w:p w:rsidR="00A06CB4" w:rsidRPr="009C0766" w:rsidRDefault="00A06CB4" w:rsidP="00A06CB4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Liczba godzin </w:t>
            </w:r>
          </w:p>
        </w:tc>
        <w:tc>
          <w:tcPr>
            <w:tcW w:w="2416" w:type="dxa"/>
            <w:vAlign w:val="center"/>
          </w:tcPr>
          <w:p w:rsidR="00A06CB4" w:rsidRPr="009C0766" w:rsidRDefault="00A06CB4" w:rsidP="00A06CB4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Liczba punktów ECTS</w:t>
            </w:r>
          </w:p>
        </w:tc>
      </w:tr>
      <w:tr w:rsidR="00A06CB4" w:rsidRPr="009C0766" w:rsidTr="000A3633">
        <w:trPr>
          <w:trHeight w:val="519"/>
        </w:trPr>
        <w:tc>
          <w:tcPr>
            <w:tcW w:w="9663" w:type="dxa"/>
            <w:gridSpan w:val="3"/>
            <w:vAlign w:val="center"/>
          </w:tcPr>
          <w:p w:rsidR="00A06CB4" w:rsidRPr="009C0766" w:rsidRDefault="00A06CB4" w:rsidP="00A06CB4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Godziny kontaktowe z nauczycielem akademickim:</w:t>
            </w:r>
          </w:p>
        </w:tc>
      </w:tr>
      <w:tr w:rsidR="00A06CB4" w:rsidRPr="009C0766" w:rsidTr="000A3633">
        <w:trPr>
          <w:trHeight w:val="465"/>
        </w:trPr>
        <w:tc>
          <w:tcPr>
            <w:tcW w:w="4831" w:type="dxa"/>
            <w:vAlign w:val="center"/>
          </w:tcPr>
          <w:p w:rsidR="00A06CB4" w:rsidRPr="009C0766" w:rsidRDefault="00A06CB4" w:rsidP="00A06CB4">
            <w:pPr>
              <w:ind w:left="-10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A06CB4" w:rsidRPr="009C0766" w:rsidRDefault="00A06CB4" w:rsidP="00A06CB4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A06CB4" w:rsidRPr="009C0766" w:rsidTr="000A3633">
        <w:trPr>
          <w:trHeight w:val="465"/>
        </w:trPr>
        <w:tc>
          <w:tcPr>
            <w:tcW w:w="4831" w:type="dxa"/>
            <w:vAlign w:val="center"/>
          </w:tcPr>
          <w:p w:rsidR="00A06CB4" w:rsidRPr="009C0766" w:rsidRDefault="00A06CB4" w:rsidP="00A06CB4">
            <w:pPr>
              <w:ind w:lef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Seminarium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A06CB4" w:rsidRPr="009C0766" w:rsidRDefault="00A06CB4" w:rsidP="00A06CB4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A06CB4" w:rsidRPr="009C0766" w:rsidTr="000A3633">
        <w:trPr>
          <w:trHeight w:val="465"/>
        </w:trPr>
        <w:tc>
          <w:tcPr>
            <w:tcW w:w="4831" w:type="dxa"/>
            <w:vAlign w:val="center"/>
          </w:tcPr>
          <w:p w:rsidR="00A06CB4" w:rsidRPr="009C0766" w:rsidRDefault="00A06CB4" w:rsidP="00A06CB4">
            <w:pPr>
              <w:ind w:lef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A06CB4" w:rsidRPr="009C0766" w:rsidRDefault="00A06CB4" w:rsidP="00A06CB4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</w:tr>
      <w:tr w:rsidR="00A06CB4" w:rsidRPr="009C0766" w:rsidTr="000A3633">
        <w:trPr>
          <w:trHeight w:val="519"/>
        </w:trPr>
        <w:tc>
          <w:tcPr>
            <w:tcW w:w="9663" w:type="dxa"/>
            <w:gridSpan w:val="3"/>
            <w:vAlign w:val="center"/>
          </w:tcPr>
          <w:p w:rsidR="00A06CB4" w:rsidRPr="009C0766" w:rsidRDefault="00A06CB4" w:rsidP="00A06CB4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Samodzielna praca studenta:</w:t>
            </w:r>
          </w:p>
        </w:tc>
      </w:tr>
      <w:tr w:rsidR="00A06CB4" w:rsidRPr="009C0766" w:rsidTr="000A3633">
        <w:trPr>
          <w:trHeight w:val="465"/>
        </w:trPr>
        <w:tc>
          <w:tcPr>
            <w:tcW w:w="4831" w:type="dxa"/>
            <w:vAlign w:val="center"/>
          </w:tcPr>
          <w:p w:rsidR="00A06CB4" w:rsidRPr="009C0766" w:rsidRDefault="00A06CB4" w:rsidP="00A06CB4">
            <w:pPr>
              <w:ind w:left="3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Przygotowanie studenta do zajęć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A06CB4" w:rsidRPr="009C0766" w:rsidRDefault="00A06CB4" w:rsidP="00A06CB4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70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2,33</w:t>
            </w:r>
          </w:p>
        </w:tc>
      </w:tr>
      <w:tr w:rsidR="00A06CB4" w:rsidRPr="009C0766" w:rsidTr="000A3633">
        <w:trPr>
          <w:trHeight w:val="465"/>
        </w:trPr>
        <w:tc>
          <w:tcPr>
            <w:tcW w:w="4831" w:type="dxa"/>
            <w:vAlign w:val="center"/>
          </w:tcPr>
          <w:p w:rsidR="00A06CB4" w:rsidRPr="009C0766" w:rsidRDefault="00A06CB4" w:rsidP="00A06CB4">
            <w:pPr>
              <w:ind w:lef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Przygotowanie studenta do zaliczeń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A06CB4" w:rsidRPr="009C0766" w:rsidRDefault="00A06CB4" w:rsidP="00A06CB4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A06CB4" w:rsidRPr="009C0766" w:rsidRDefault="00A06CB4" w:rsidP="00A06CB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1,67</w:t>
            </w:r>
          </w:p>
        </w:tc>
      </w:tr>
      <w:tr w:rsidR="00A06CB4" w:rsidRPr="009C0766" w:rsidTr="000A3633">
        <w:trPr>
          <w:trHeight w:val="465"/>
        </w:trPr>
        <w:tc>
          <w:tcPr>
            <w:tcW w:w="4831" w:type="dxa"/>
            <w:vAlign w:val="center"/>
          </w:tcPr>
          <w:p w:rsidR="00A06CB4" w:rsidRPr="009C0766" w:rsidRDefault="00A06CB4" w:rsidP="00A06CB4">
            <w:pPr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416" w:type="dxa"/>
            <w:vAlign w:val="center"/>
          </w:tcPr>
          <w:p w:rsidR="00A06CB4" w:rsidRPr="009C0766" w:rsidRDefault="00A06CB4" w:rsidP="00A06CB4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270</w:t>
            </w:r>
          </w:p>
        </w:tc>
        <w:tc>
          <w:tcPr>
            <w:tcW w:w="2416" w:type="dxa"/>
            <w:vAlign w:val="center"/>
          </w:tcPr>
          <w:p w:rsidR="00A06CB4" w:rsidRPr="009C0766" w:rsidRDefault="00A06CB4" w:rsidP="00A06CB4">
            <w:pPr>
              <w:ind w:left="3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9</w:t>
            </w:r>
          </w:p>
        </w:tc>
      </w:tr>
      <w:tr w:rsidR="00A06CB4" w:rsidRPr="009C0766" w:rsidTr="000A3633">
        <w:trPr>
          <w:trHeight w:val="465"/>
        </w:trPr>
        <w:tc>
          <w:tcPr>
            <w:tcW w:w="9663" w:type="dxa"/>
            <w:gridSpan w:val="3"/>
            <w:vAlign w:val="center"/>
          </w:tcPr>
          <w:p w:rsidR="00A06CB4" w:rsidRPr="009C0766" w:rsidRDefault="00A06CB4" w:rsidP="00A06CB4">
            <w:pPr>
              <w:numPr>
                <w:ilvl w:val="0"/>
                <w:numId w:val="31"/>
              </w:numP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Informacje dodatkowe</w:t>
            </w:r>
          </w:p>
        </w:tc>
      </w:tr>
      <w:tr w:rsidR="00A06CB4" w:rsidRPr="009C0766" w:rsidTr="000A3633">
        <w:trPr>
          <w:trHeight w:val="465"/>
        </w:trPr>
        <w:tc>
          <w:tcPr>
            <w:tcW w:w="9663" w:type="dxa"/>
            <w:gridSpan w:val="3"/>
            <w:shd w:val="clear" w:color="auto" w:fill="F2F2F2"/>
            <w:vAlign w:val="center"/>
          </w:tcPr>
          <w:p w:rsidR="00A06CB4" w:rsidRPr="009C0766" w:rsidRDefault="00A06CB4" w:rsidP="00A06CB4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9C0766">
              <w:rPr>
                <w:rFonts w:ascii="Arial" w:hAnsi="Arial" w:cs="Arial"/>
                <w:color w:val="A6A6A6"/>
                <w:sz w:val="18"/>
                <w:szCs w:val="18"/>
              </w:rPr>
              <w:t>-</w:t>
            </w:r>
          </w:p>
        </w:tc>
      </w:tr>
    </w:tbl>
    <w:p w:rsidR="00A06CB4" w:rsidRPr="009C0766" w:rsidRDefault="00A06CB4" w:rsidP="00645F80">
      <w:pPr>
        <w:spacing w:line="360" w:lineRule="auto"/>
        <w:rPr>
          <w:rFonts w:ascii="Arial" w:hAnsi="Arial" w:cs="Arial"/>
        </w:rPr>
      </w:pPr>
    </w:p>
    <w:p w:rsidR="00647F39" w:rsidRPr="009C0766" w:rsidRDefault="00647F39" w:rsidP="00645F80">
      <w:pPr>
        <w:spacing w:line="360" w:lineRule="auto"/>
        <w:rPr>
          <w:rFonts w:ascii="Arial" w:hAnsi="Arial" w:cs="Arial"/>
        </w:rPr>
      </w:pPr>
    </w:p>
    <w:p w:rsidR="00647F39" w:rsidRPr="009C0766" w:rsidRDefault="00647F39" w:rsidP="00647F39">
      <w:pPr>
        <w:jc w:val="center"/>
        <w:rPr>
          <w:rFonts w:ascii="Arial" w:hAnsi="Arial" w:cs="Arial"/>
          <w:b/>
          <w:bCs/>
          <w:u w:val="double"/>
        </w:rPr>
      </w:pPr>
      <w:r w:rsidRPr="009C0766">
        <w:rPr>
          <w:rFonts w:ascii="Arial" w:hAnsi="Arial" w:cs="Arial"/>
          <w:b/>
          <w:bCs/>
          <w:u w:val="double"/>
        </w:rPr>
        <w:lastRenderedPageBreak/>
        <w:t>RAMOWY PROGRAM PRAKTYKI WAKACYJNEJ</w:t>
      </w:r>
    </w:p>
    <w:p w:rsidR="00647F39" w:rsidRPr="009C0766" w:rsidRDefault="00647F39" w:rsidP="00647F39">
      <w:pPr>
        <w:jc w:val="center"/>
        <w:rPr>
          <w:rFonts w:ascii="Arial" w:hAnsi="Arial" w:cs="Arial"/>
        </w:rPr>
      </w:pPr>
      <w:r w:rsidRPr="009C0766">
        <w:rPr>
          <w:rFonts w:ascii="Arial" w:hAnsi="Arial" w:cs="Arial"/>
        </w:rPr>
        <w:t xml:space="preserve">DLA STUDENTÓW </w:t>
      </w:r>
      <w:r w:rsidRPr="009C0766">
        <w:rPr>
          <w:rFonts w:ascii="Arial" w:hAnsi="Arial" w:cs="Arial"/>
          <w:b/>
          <w:bCs/>
          <w:u w:val="single"/>
        </w:rPr>
        <w:t>I ROKU</w:t>
      </w:r>
      <w:r w:rsidRPr="009C0766">
        <w:rPr>
          <w:rFonts w:ascii="Arial" w:hAnsi="Arial" w:cs="Arial"/>
        </w:rPr>
        <w:t xml:space="preserve"> </w:t>
      </w:r>
    </w:p>
    <w:p w:rsidR="00647F39" w:rsidRPr="009C0766" w:rsidRDefault="00647F39" w:rsidP="00647F39">
      <w:pPr>
        <w:keepNext/>
        <w:jc w:val="center"/>
        <w:outlineLvl w:val="0"/>
        <w:rPr>
          <w:rFonts w:ascii="Arial" w:hAnsi="Arial" w:cs="Arial"/>
        </w:rPr>
      </w:pPr>
      <w:r w:rsidRPr="009C0766">
        <w:rPr>
          <w:rFonts w:ascii="Arial" w:hAnsi="Arial" w:cs="Arial"/>
        </w:rPr>
        <w:t>KIERUNKU TECHNIKI DENTYSTYCZNE</w:t>
      </w:r>
    </w:p>
    <w:p w:rsidR="00647F39" w:rsidRPr="009C0766" w:rsidRDefault="00647F39" w:rsidP="00647F39">
      <w:pPr>
        <w:keepNext/>
        <w:spacing w:after="120"/>
        <w:outlineLvl w:val="1"/>
        <w:rPr>
          <w:rFonts w:ascii="Arial" w:hAnsi="Arial" w:cs="Arial"/>
        </w:rPr>
      </w:pPr>
    </w:p>
    <w:p w:rsidR="00647F39" w:rsidRPr="009C0766" w:rsidRDefault="00647F39" w:rsidP="00647F39">
      <w:pPr>
        <w:keepNext/>
        <w:spacing w:after="120"/>
        <w:jc w:val="both"/>
        <w:outlineLvl w:val="1"/>
        <w:rPr>
          <w:rFonts w:ascii="Arial" w:hAnsi="Arial" w:cs="Arial"/>
          <w:b/>
          <w:bCs/>
        </w:rPr>
      </w:pPr>
      <w:r w:rsidRPr="009C0766">
        <w:rPr>
          <w:rFonts w:ascii="Arial" w:hAnsi="Arial" w:cs="Arial"/>
          <w:b/>
          <w:bCs/>
        </w:rPr>
        <w:t>Po I roku studiów studenta obowiązuje odbycie praktyki w Pracowniach Protetyki Dentystycznej przez 4 tygodnie (160 godzin).</w:t>
      </w:r>
    </w:p>
    <w:p w:rsidR="00647F39" w:rsidRPr="009C0766" w:rsidRDefault="00647F39" w:rsidP="00647F39">
      <w:pPr>
        <w:keepNext/>
        <w:spacing w:after="120"/>
        <w:jc w:val="both"/>
        <w:outlineLvl w:val="1"/>
        <w:rPr>
          <w:rFonts w:ascii="Arial" w:hAnsi="Arial" w:cs="Arial"/>
          <w:b/>
          <w:bCs/>
        </w:rPr>
      </w:pPr>
    </w:p>
    <w:p w:rsidR="00647F39" w:rsidRPr="009C0766" w:rsidRDefault="00647F39" w:rsidP="00647F39">
      <w:pPr>
        <w:ind w:firstLine="708"/>
        <w:jc w:val="both"/>
        <w:rPr>
          <w:rFonts w:ascii="Arial" w:hAnsi="Arial" w:cs="Arial"/>
        </w:rPr>
      </w:pPr>
      <w:r w:rsidRPr="009C0766">
        <w:rPr>
          <w:rFonts w:ascii="Arial" w:hAnsi="Arial" w:cs="Arial"/>
        </w:rPr>
        <w:t>Kierownik Pracowni Protetycznej ustala zakres i harmonogram praktyki oraz sprawuje kontrolę nad pracą studenta. Bezpośredni nadzór nad praktykantem może być powierzony wyznaczonemu do tego st. technikowi dentystycznemu.</w:t>
      </w:r>
    </w:p>
    <w:p w:rsidR="00647F39" w:rsidRPr="009C0766" w:rsidRDefault="00647F39" w:rsidP="00647F39">
      <w:pPr>
        <w:ind w:firstLine="708"/>
        <w:jc w:val="both"/>
        <w:rPr>
          <w:rFonts w:ascii="Arial" w:hAnsi="Arial" w:cs="Arial"/>
        </w:rPr>
      </w:pPr>
      <w:r w:rsidRPr="009C0766">
        <w:rPr>
          <w:rFonts w:ascii="Arial" w:hAnsi="Arial" w:cs="Arial"/>
        </w:rPr>
        <w:t>Nieobecność studenta w pracy musi być usprawiedliwiona formalnym zwolnieniem lekarskim. Choroba dłuższa niż tydzień powoduje przedłużenie praktyki o taki sam okres.</w:t>
      </w:r>
    </w:p>
    <w:p w:rsidR="00647F39" w:rsidRPr="009C0766" w:rsidRDefault="00647F39" w:rsidP="00647F39">
      <w:pPr>
        <w:ind w:firstLine="708"/>
        <w:jc w:val="both"/>
        <w:rPr>
          <w:rFonts w:ascii="Arial" w:hAnsi="Arial" w:cs="Arial"/>
        </w:rPr>
      </w:pPr>
      <w:r w:rsidRPr="009C0766">
        <w:rPr>
          <w:rFonts w:ascii="Arial" w:hAnsi="Arial" w:cs="Arial"/>
          <w:u w:val="single"/>
        </w:rPr>
        <w:t>Studenta obowiązuje wypełnienie karty praktyk studenckich i złożenie jej u opiekuna praktyk.</w:t>
      </w:r>
    </w:p>
    <w:p w:rsidR="00647F39" w:rsidRPr="009C0766" w:rsidRDefault="00647F39" w:rsidP="00647F39">
      <w:pPr>
        <w:jc w:val="both"/>
        <w:rPr>
          <w:rFonts w:ascii="Arial" w:hAnsi="Arial" w:cs="Arial"/>
          <w:b/>
          <w:bCs/>
        </w:rPr>
      </w:pPr>
    </w:p>
    <w:p w:rsidR="00647F39" w:rsidRPr="009C0766" w:rsidRDefault="00647F39" w:rsidP="00647F39">
      <w:pPr>
        <w:jc w:val="both"/>
        <w:rPr>
          <w:rFonts w:ascii="Arial" w:hAnsi="Arial" w:cs="Arial"/>
          <w:b/>
          <w:bCs/>
        </w:rPr>
      </w:pPr>
      <w:r w:rsidRPr="009C0766">
        <w:rPr>
          <w:rFonts w:ascii="Arial" w:hAnsi="Arial" w:cs="Arial"/>
          <w:b/>
          <w:bCs/>
        </w:rPr>
        <w:t xml:space="preserve">Odbycie praktyki potwierdza opiekun a praktykę zalicza Kierownik Pracowni poprzez umieszczenie wpisu w karcie praktyk. </w:t>
      </w:r>
    </w:p>
    <w:p w:rsidR="00647F39" w:rsidRPr="009C0766" w:rsidRDefault="00647F39" w:rsidP="00647F39">
      <w:pPr>
        <w:jc w:val="both"/>
        <w:rPr>
          <w:rFonts w:ascii="Arial" w:hAnsi="Arial" w:cs="Arial"/>
        </w:rPr>
      </w:pPr>
    </w:p>
    <w:p w:rsidR="00647F39" w:rsidRPr="009C0766" w:rsidRDefault="00647F39" w:rsidP="00647F39">
      <w:pPr>
        <w:jc w:val="both"/>
        <w:rPr>
          <w:rFonts w:ascii="Arial" w:hAnsi="Arial" w:cs="Arial"/>
        </w:rPr>
      </w:pPr>
      <w:r w:rsidRPr="009C0766">
        <w:rPr>
          <w:rFonts w:ascii="Arial" w:hAnsi="Arial" w:cs="Arial"/>
          <w:b/>
          <w:bCs/>
          <w:u w:val="double"/>
        </w:rPr>
        <w:t>CELEM PRAKTYKI</w:t>
      </w:r>
      <w:r w:rsidRPr="009C0766">
        <w:rPr>
          <w:rFonts w:ascii="Arial" w:hAnsi="Arial" w:cs="Arial"/>
        </w:rPr>
        <w:t xml:space="preserve"> jest zapoznanie studenta z organizacją pracowni protetycznej, zakresem czynności technika dentystycznego na stanowisku pracy, zapoznanie z działaniem, obsługą oraz ewentualną konserwacją urządzeń znajdujących się w pracowni.</w:t>
      </w:r>
    </w:p>
    <w:p w:rsidR="00647F39" w:rsidRPr="009C0766" w:rsidRDefault="00647F39" w:rsidP="00647F39">
      <w:pPr>
        <w:spacing w:before="120"/>
        <w:rPr>
          <w:rFonts w:ascii="Arial" w:hAnsi="Arial" w:cs="Arial"/>
        </w:rPr>
      </w:pPr>
      <w:r w:rsidRPr="009C0766">
        <w:rPr>
          <w:rFonts w:ascii="Arial" w:hAnsi="Arial" w:cs="Arial"/>
        </w:rPr>
        <w:t xml:space="preserve">UWAGA </w:t>
      </w:r>
    </w:p>
    <w:p w:rsidR="00647F39" w:rsidRPr="009C0766" w:rsidRDefault="00647F39" w:rsidP="00647F39">
      <w:pPr>
        <w:numPr>
          <w:ilvl w:val="0"/>
          <w:numId w:val="32"/>
        </w:numPr>
        <w:rPr>
          <w:sz w:val="20"/>
          <w:szCs w:val="20"/>
        </w:rPr>
      </w:pPr>
      <w:r w:rsidRPr="009C0766">
        <w:rPr>
          <w:sz w:val="20"/>
          <w:szCs w:val="20"/>
        </w:rPr>
        <w:t xml:space="preserve">Praktyka odbywana za granicą wymaga  pisemnej zgody Dziekana. </w:t>
      </w:r>
    </w:p>
    <w:p w:rsidR="00647F39" w:rsidRPr="009C0766" w:rsidRDefault="00647F39" w:rsidP="00647F39">
      <w:pPr>
        <w:numPr>
          <w:ilvl w:val="0"/>
          <w:numId w:val="32"/>
        </w:numPr>
        <w:rPr>
          <w:sz w:val="20"/>
          <w:szCs w:val="20"/>
        </w:rPr>
      </w:pPr>
      <w:r w:rsidRPr="009C0766">
        <w:rPr>
          <w:sz w:val="20"/>
          <w:szCs w:val="20"/>
        </w:rPr>
        <w:t xml:space="preserve">Wskazane jest odbywanie praktyki wakacyjnej w miejscu stałego zamieszkania studenta. W przypadku braku możliwości odbycia praktyki w miejscu stałego zamieszkania zapewnia się odpłatne zakwaterowanie w domach studenckich, finansowane samodzielnie przez studenta. </w:t>
      </w:r>
    </w:p>
    <w:p w:rsidR="00647F39" w:rsidRPr="009C0766" w:rsidRDefault="00647F39" w:rsidP="00647F39">
      <w:pPr>
        <w:numPr>
          <w:ilvl w:val="0"/>
          <w:numId w:val="32"/>
        </w:numPr>
        <w:rPr>
          <w:sz w:val="20"/>
          <w:szCs w:val="20"/>
        </w:rPr>
      </w:pPr>
      <w:r w:rsidRPr="009C0766">
        <w:rPr>
          <w:sz w:val="20"/>
          <w:szCs w:val="20"/>
        </w:rPr>
        <w:t xml:space="preserve">W  okresie  wakacyjnych  praktyk  zawodowych Uczelnia nie zapewnia studentom ubezpieczenia od następstw nieszczęśliwych wypadków (NNW). Informujemy o konieczności ubezpieczenia się od  NNW we własnym zakresie.   </w:t>
      </w:r>
    </w:p>
    <w:p w:rsidR="00647F39" w:rsidRPr="0003365F" w:rsidRDefault="00647F39" w:rsidP="00647F39">
      <w:pPr>
        <w:numPr>
          <w:ilvl w:val="0"/>
          <w:numId w:val="32"/>
        </w:numPr>
      </w:pPr>
      <w:r w:rsidRPr="0003365F">
        <w:rPr>
          <w:sz w:val="18"/>
          <w:szCs w:val="18"/>
        </w:rPr>
        <w:t xml:space="preserve">Wszyscy studenci są ubezpieczeni od odpowiedzialności cywilnej (OC) </w:t>
      </w:r>
    </w:p>
    <w:p w:rsidR="0003365F" w:rsidRPr="009C0766" w:rsidRDefault="0003365F" w:rsidP="0003365F">
      <w:pPr>
        <w:ind w:left="720"/>
      </w:pPr>
      <w:bookmarkStart w:id="0" w:name="_GoBack"/>
      <w:bookmarkEnd w:id="0"/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  <w:gridCol w:w="1436"/>
        <w:gridCol w:w="2324"/>
        <w:gridCol w:w="2799"/>
      </w:tblGrid>
      <w:tr w:rsidR="00647F39" w:rsidRPr="009C0766" w:rsidTr="000A3633">
        <w:trPr>
          <w:trHeight w:val="1005"/>
        </w:trPr>
        <w:tc>
          <w:tcPr>
            <w:tcW w:w="3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47F39" w:rsidRPr="009C0766" w:rsidRDefault="00647F39" w:rsidP="00647F39">
            <w:pPr>
              <w:jc w:val="center"/>
              <w:rPr>
                <w:b/>
                <w:bCs/>
                <w:color w:val="000000"/>
              </w:rPr>
            </w:pPr>
            <w:r w:rsidRPr="009C0766">
              <w:rPr>
                <w:b/>
                <w:bCs/>
                <w:color w:val="000000"/>
                <w:sz w:val="22"/>
              </w:rPr>
              <w:t xml:space="preserve">Zakres czynności                       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47F39" w:rsidRPr="009C0766" w:rsidRDefault="00647F39" w:rsidP="00647F39">
            <w:pPr>
              <w:jc w:val="center"/>
              <w:rPr>
                <w:b/>
                <w:bCs/>
                <w:color w:val="000000"/>
              </w:rPr>
            </w:pPr>
            <w:r w:rsidRPr="009C0766">
              <w:rPr>
                <w:b/>
                <w:bCs/>
                <w:color w:val="000000"/>
                <w:sz w:val="22"/>
              </w:rPr>
              <w:t>Efekt kształcenia</w:t>
            </w:r>
          </w:p>
          <w:p w:rsidR="00647F39" w:rsidRPr="009C0766" w:rsidRDefault="00647F39" w:rsidP="00647F39">
            <w:pPr>
              <w:jc w:val="center"/>
              <w:rPr>
                <w:b/>
                <w:bCs/>
                <w:color w:val="000000"/>
              </w:rPr>
            </w:pPr>
            <w:r w:rsidRPr="009C0766">
              <w:rPr>
                <w:b/>
                <w:bCs/>
                <w:color w:val="000000"/>
                <w:sz w:val="22"/>
              </w:rPr>
              <w:t xml:space="preserve"> </w:t>
            </w:r>
            <w:r w:rsidRPr="009C0766">
              <w:rPr>
                <w:bCs/>
                <w:color w:val="000000"/>
                <w:sz w:val="22"/>
              </w:rPr>
              <w:t>(Kod składnika opisu dla poziomu 6)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47F39" w:rsidRPr="009C0766" w:rsidRDefault="00647F39" w:rsidP="00647F39">
            <w:pPr>
              <w:jc w:val="center"/>
              <w:rPr>
                <w:b/>
                <w:bCs/>
                <w:color w:val="000000"/>
              </w:rPr>
            </w:pPr>
            <w:r w:rsidRPr="009C0766">
              <w:rPr>
                <w:b/>
                <w:bCs/>
                <w:color w:val="000000"/>
              </w:rPr>
              <w:t>Sposoby weryfikacji efektu kształcenia</w:t>
            </w:r>
          </w:p>
        </w:tc>
        <w:tc>
          <w:tcPr>
            <w:tcW w:w="2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47F39" w:rsidRPr="009C0766" w:rsidRDefault="00647F39" w:rsidP="00647F39">
            <w:pPr>
              <w:jc w:val="center"/>
              <w:rPr>
                <w:highlight w:val="yellow"/>
              </w:rPr>
            </w:pPr>
            <w:r w:rsidRPr="009C0766">
              <w:rPr>
                <w:b/>
                <w:bCs/>
                <w:color w:val="000000"/>
                <w:sz w:val="22"/>
              </w:rPr>
              <w:t>Kryterium zaliczenia</w:t>
            </w:r>
            <w:r w:rsidRPr="009C0766">
              <w:rPr>
                <w:highlight w:val="yellow"/>
              </w:rPr>
              <w:t xml:space="preserve"> </w:t>
            </w:r>
          </w:p>
          <w:p w:rsidR="00647F39" w:rsidRPr="009C0766" w:rsidRDefault="00647F39" w:rsidP="00647F3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47F39" w:rsidRPr="009C0766" w:rsidTr="000A3633">
        <w:trPr>
          <w:trHeight w:val="60"/>
        </w:trPr>
        <w:tc>
          <w:tcPr>
            <w:tcW w:w="3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F39" w:rsidRPr="009C0766" w:rsidRDefault="00647F39" w:rsidP="00647F39">
            <w:pPr>
              <w:rPr>
                <w:b/>
                <w:b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7F39" w:rsidRPr="009C0766" w:rsidRDefault="00647F39" w:rsidP="00647F39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7F39" w:rsidRPr="009C0766" w:rsidRDefault="00647F39" w:rsidP="00647F39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F39" w:rsidRPr="009C0766" w:rsidRDefault="00647F39" w:rsidP="00647F39">
            <w:pPr>
              <w:rPr>
                <w:b/>
                <w:bCs/>
                <w:color w:val="000000"/>
              </w:rPr>
            </w:pPr>
          </w:p>
        </w:tc>
      </w:tr>
      <w:tr w:rsidR="00647F39" w:rsidRPr="009C0766" w:rsidTr="000A3633">
        <w:trPr>
          <w:trHeight w:val="1155"/>
        </w:trPr>
        <w:tc>
          <w:tcPr>
            <w:tcW w:w="3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7F39" w:rsidRPr="009C0766" w:rsidRDefault="00647F39" w:rsidP="00647F39">
            <w:r w:rsidRPr="009C0766">
              <w:rPr>
                <w:color w:val="231F1F"/>
                <w:sz w:val="20"/>
                <w:szCs w:val="20"/>
              </w:rPr>
              <w:t>rozróżnia pojęcia związane z bhp, ochroną przeciwpożarową i ergonomią,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7F39" w:rsidRPr="009C0766" w:rsidRDefault="00647F39" w:rsidP="00647F39">
            <w:pPr>
              <w:jc w:val="center"/>
            </w:pPr>
            <w:r w:rsidRPr="009C0766">
              <w:rPr>
                <w:sz w:val="22"/>
                <w:szCs w:val="22"/>
              </w:rPr>
              <w:t xml:space="preserve">TD_W30 </w:t>
            </w:r>
          </w:p>
          <w:p w:rsidR="00647F39" w:rsidRPr="009C0766" w:rsidRDefault="00647F39" w:rsidP="00647F39">
            <w:pPr>
              <w:jc w:val="center"/>
            </w:pPr>
            <w:r w:rsidRPr="009C0766">
              <w:rPr>
                <w:sz w:val="22"/>
                <w:szCs w:val="22"/>
              </w:rPr>
              <w:t xml:space="preserve"> (P6S_WK)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7F39" w:rsidRPr="009C0766" w:rsidRDefault="00647F39" w:rsidP="00647F39">
            <w:r w:rsidRPr="009C0766">
              <w:t xml:space="preserve">Obserwacja i ocena umiejętności praktycznych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7F39" w:rsidRPr="009C0766" w:rsidRDefault="00647F39" w:rsidP="00647F39">
            <w:pPr>
              <w:rPr>
                <w:highlight w:val="yellow"/>
              </w:rPr>
            </w:pPr>
            <w:r w:rsidRPr="009C0766">
              <w:t>Pozytywna ocena każdego wykonanego zadania</w:t>
            </w:r>
          </w:p>
        </w:tc>
      </w:tr>
      <w:tr w:rsidR="00647F39" w:rsidRPr="009C0766" w:rsidTr="000A3633">
        <w:trPr>
          <w:trHeight w:val="211"/>
        </w:trPr>
        <w:tc>
          <w:tcPr>
            <w:tcW w:w="3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7F39" w:rsidRPr="009C0766" w:rsidRDefault="00647F39" w:rsidP="00647F39">
            <w:r w:rsidRPr="009C0766">
              <w:rPr>
                <w:sz w:val="20"/>
                <w:szCs w:val="20"/>
              </w:rPr>
              <w:t xml:space="preserve">zna przepisy </w:t>
            </w:r>
            <w:proofErr w:type="spellStart"/>
            <w:r w:rsidRPr="009C0766">
              <w:rPr>
                <w:sz w:val="20"/>
                <w:szCs w:val="20"/>
              </w:rPr>
              <w:t>sanitarno</w:t>
            </w:r>
            <w:proofErr w:type="spellEnd"/>
            <w:r w:rsidRPr="009C0766">
              <w:rPr>
                <w:sz w:val="20"/>
                <w:szCs w:val="20"/>
              </w:rPr>
              <w:t xml:space="preserve"> - epidemiologiczne regulujące funkcjonowanie pracowni techniki dentystycznej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7F39" w:rsidRPr="009C0766" w:rsidRDefault="00647F39" w:rsidP="00647F39">
            <w:pPr>
              <w:jc w:val="center"/>
              <w:rPr>
                <w:color w:val="000000"/>
              </w:rPr>
            </w:pPr>
            <w:r w:rsidRPr="009C0766">
              <w:rPr>
                <w:color w:val="000000"/>
                <w:sz w:val="22"/>
                <w:szCs w:val="22"/>
              </w:rPr>
              <w:t>TD_W95</w:t>
            </w:r>
          </w:p>
          <w:p w:rsidR="00647F39" w:rsidRPr="009C0766" w:rsidRDefault="00647F39" w:rsidP="00647F39">
            <w:pPr>
              <w:jc w:val="center"/>
              <w:rPr>
                <w:color w:val="000000"/>
              </w:rPr>
            </w:pPr>
            <w:r w:rsidRPr="009C0766">
              <w:rPr>
                <w:color w:val="000000"/>
                <w:sz w:val="22"/>
                <w:szCs w:val="22"/>
              </w:rPr>
              <w:t>(P6S_WK)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47F39" w:rsidRPr="009C0766" w:rsidRDefault="00647F39" w:rsidP="00647F39">
            <w:r w:rsidRPr="009C0766">
              <w:t>Obserwacja i ocena umiejętności praktycznych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7F39" w:rsidRPr="009C0766" w:rsidRDefault="00647F39" w:rsidP="00647F39">
            <w:pPr>
              <w:rPr>
                <w:highlight w:val="yellow"/>
              </w:rPr>
            </w:pPr>
            <w:r w:rsidRPr="009C0766">
              <w:t>Pozytywna ocena każdego wykonanego zadania</w:t>
            </w:r>
          </w:p>
        </w:tc>
      </w:tr>
      <w:tr w:rsidR="00647F39" w:rsidRPr="009C0766" w:rsidTr="000A3633">
        <w:trPr>
          <w:trHeight w:val="211"/>
        </w:trPr>
        <w:tc>
          <w:tcPr>
            <w:tcW w:w="3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7F39" w:rsidRPr="009C0766" w:rsidRDefault="00647F39" w:rsidP="00647F39">
            <w:r w:rsidRPr="009C0766">
              <w:rPr>
                <w:sz w:val="20"/>
                <w:szCs w:val="20"/>
              </w:rPr>
              <w:t>potrafi stosować zasady organizacji pracy w pracowniach techniczno-</w:t>
            </w:r>
            <w:proofErr w:type="spellStart"/>
            <w:r w:rsidRPr="009C0766">
              <w:rPr>
                <w:sz w:val="20"/>
                <w:szCs w:val="20"/>
              </w:rPr>
              <w:t>protetycz</w:t>
            </w:r>
            <w:proofErr w:type="spellEnd"/>
            <w:r w:rsidRPr="009C0766">
              <w:rPr>
                <w:sz w:val="20"/>
                <w:szCs w:val="20"/>
              </w:rPr>
              <w:t>-</w:t>
            </w:r>
            <w:proofErr w:type="spellStart"/>
            <w:r w:rsidRPr="009C0766">
              <w:rPr>
                <w:sz w:val="20"/>
                <w:szCs w:val="20"/>
              </w:rPr>
              <w:t>nych</w:t>
            </w:r>
            <w:proofErr w:type="spellEnd"/>
            <w:r w:rsidRPr="009C0766">
              <w:rPr>
                <w:sz w:val="20"/>
                <w:szCs w:val="20"/>
              </w:rPr>
              <w:t xml:space="preserve"> i ortodontycznych  oraz wdrażać zasady bezpieczeństwa na </w:t>
            </w:r>
            <w:r w:rsidRPr="009C0766">
              <w:rPr>
                <w:sz w:val="20"/>
                <w:szCs w:val="20"/>
              </w:rPr>
              <w:lastRenderedPageBreak/>
              <w:t>stanowisku pracy w pracowniach wyposażonych w linie technologiczne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7F39" w:rsidRPr="009C0766" w:rsidRDefault="00647F39" w:rsidP="00647F39">
            <w:pPr>
              <w:jc w:val="center"/>
              <w:rPr>
                <w:color w:val="000000"/>
              </w:rPr>
            </w:pPr>
            <w:r w:rsidRPr="009C0766">
              <w:rPr>
                <w:color w:val="000000"/>
                <w:sz w:val="22"/>
                <w:szCs w:val="22"/>
              </w:rPr>
              <w:lastRenderedPageBreak/>
              <w:t>TD_U03</w:t>
            </w:r>
          </w:p>
          <w:p w:rsidR="00647F39" w:rsidRPr="009C0766" w:rsidRDefault="00647F39" w:rsidP="00647F39">
            <w:pPr>
              <w:jc w:val="center"/>
              <w:rPr>
                <w:color w:val="000000"/>
              </w:rPr>
            </w:pPr>
            <w:r w:rsidRPr="009C0766">
              <w:rPr>
                <w:color w:val="000000"/>
                <w:sz w:val="22"/>
                <w:szCs w:val="22"/>
              </w:rPr>
              <w:t>(P6S_UW)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47F39" w:rsidRPr="009C0766" w:rsidRDefault="00647F39" w:rsidP="00647F39">
            <w:r w:rsidRPr="009C0766">
              <w:t>Obserwacja i ocena umiejętności praktycznych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7F39" w:rsidRPr="009C0766" w:rsidRDefault="00647F39" w:rsidP="00647F39">
            <w:pPr>
              <w:rPr>
                <w:highlight w:val="yellow"/>
              </w:rPr>
            </w:pPr>
            <w:r w:rsidRPr="009C0766">
              <w:t>Pozytywna ocena każdego wykonanego zadania</w:t>
            </w:r>
          </w:p>
        </w:tc>
      </w:tr>
      <w:tr w:rsidR="00647F39" w:rsidRPr="009C0766" w:rsidTr="000A3633">
        <w:trPr>
          <w:trHeight w:val="211"/>
        </w:trPr>
        <w:tc>
          <w:tcPr>
            <w:tcW w:w="3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7F39" w:rsidRPr="009C0766" w:rsidRDefault="00647F39" w:rsidP="00647F39">
            <w:pPr>
              <w:rPr>
                <w:b/>
              </w:rPr>
            </w:pPr>
            <w:r w:rsidRPr="009C0766">
              <w:rPr>
                <w:b/>
              </w:rPr>
              <w:lastRenderedPageBreak/>
              <w:t>Umiejętności: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7F39" w:rsidRPr="009C0766" w:rsidRDefault="00647F39" w:rsidP="00647F39">
            <w:pPr>
              <w:jc w:val="center"/>
              <w:rPr>
                <w:color w:val="00000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47F39" w:rsidRPr="009C0766" w:rsidRDefault="00647F39" w:rsidP="00647F39"/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7F39" w:rsidRPr="009C0766" w:rsidRDefault="00647F39" w:rsidP="00647F39">
            <w:pPr>
              <w:rPr>
                <w:highlight w:val="yellow"/>
              </w:rPr>
            </w:pPr>
          </w:p>
        </w:tc>
      </w:tr>
      <w:tr w:rsidR="00647F39" w:rsidRPr="009C0766" w:rsidTr="000A3633">
        <w:trPr>
          <w:trHeight w:val="211"/>
        </w:trPr>
        <w:tc>
          <w:tcPr>
            <w:tcW w:w="3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7F39" w:rsidRPr="009C0766" w:rsidRDefault="00647F39" w:rsidP="00647F39">
            <w:pPr>
              <w:rPr>
                <w:rFonts w:ascii="Arial" w:hAnsi="Arial" w:cs="Arial"/>
              </w:rPr>
            </w:pPr>
            <w:r w:rsidRPr="009C0766">
              <w:rPr>
                <w:sz w:val="20"/>
                <w:szCs w:val="20"/>
              </w:rPr>
              <w:t xml:space="preserve">potrafi posługiwać się gipsem (wykonanie i opracowanie modeli: anatomicznych, diagnostycznych, czynnościowych, roboczych, dzielonych (4 metody) i składanych oraz ich artykulacji, puszkowania, wykorzystania </w:t>
            </w:r>
            <w:proofErr w:type="spellStart"/>
            <w:r w:rsidRPr="009C0766">
              <w:rPr>
                <w:sz w:val="20"/>
                <w:szCs w:val="20"/>
              </w:rPr>
              <w:t>fiksatorów</w:t>
            </w:r>
            <w:proofErr w:type="spellEnd"/>
            <w:r w:rsidRPr="009C0766">
              <w:rPr>
                <w:sz w:val="20"/>
                <w:szCs w:val="20"/>
              </w:rPr>
              <w:t xml:space="preserve"> i </w:t>
            </w:r>
            <w:proofErr w:type="spellStart"/>
            <w:r w:rsidRPr="009C0766">
              <w:rPr>
                <w:sz w:val="20"/>
                <w:szCs w:val="20"/>
              </w:rPr>
              <w:t>okludatorów</w:t>
            </w:r>
            <w:proofErr w:type="spellEnd"/>
            <w:r w:rsidRPr="009C0766">
              <w:rPr>
                <w:sz w:val="20"/>
                <w:szCs w:val="20"/>
              </w:rPr>
              <w:t xml:space="preserve"> oraz wykonania </w:t>
            </w:r>
            <w:proofErr w:type="spellStart"/>
            <w:r w:rsidRPr="009C0766">
              <w:rPr>
                <w:sz w:val="20"/>
                <w:szCs w:val="20"/>
              </w:rPr>
              <w:t>przedlewów</w:t>
            </w:r>
            <w:proofErr w:type="spellEnd"/>
            <w:r w:rsidRPr="009C0766">
              <w:rPr>
                <w:sz w:val="20"/>
                <w:szCs w:val="20"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7F39" w:rsidRPr="009C0766" w:rsidRDefault="00647F39" w:rsidP="00647F39">
            <w:pPr>
              <w:jc w:val="center"/>
              <w:rPr>
                <w:color w:val="000000"/>
              </w:rPr>
            </w:pPr>
            <w:r w:rsidRPr="009C0766">
              <w:rPr>
                <w:color w:val="000000"/>
                <w:sz w:val="22"/>
                <w:szCs w:val="22"/>
              </w:rPr>
              <w:t>TD</w:t>
            </w:r>
            <w:r w:rsidRPr="009C0766">
              <w:rPr>
                <w:b/>
                <w:color w:val="000000"/>
                <w:sz w:val="22"/>
                <w:szCs w:val="22"/>
              </w:rPr>
              <w:t>_</w:t>
            </w:r>
            <w:r w:rsidRPr="009C0766">
              <w:rPr>
                <w:color w:val="000000"/>
                <w:sz w:val="22"/>
                <w:szCs w:val="22"/>
              </w:rPr>
              <w:t>U07</w:t>
            </w:r>
          </w:p>
          <w:p w:rsidR="00647F39" w:rsidRPr="009C0766" w:rsidRDefault="00647F39" w:rsidP="00647F39">
            <w:pPr>
              <w:jc w:val="center"/>
              <w:rPr>
                <w:color w:val="000000"/>
              </w:rPr>
            </w:pPr>
            <w:r w:rsidRPr="009C0766">
              <w:rPr>
                <w:color w:val="000000"/>
                <w:sz w:val="22"/>
                <w:szCs w:val="22"/>
              </w:rPr>
              <w:t>(P6S_UW)</w:t>
            </w:r>
          </w:p>
          <w:p w:rsidR="00647F39" w:rsidRPr="009C0766" w:rsidRDefault="00647F39" w:rsidP="00647F39">
            <w:pPr>
              <w:jc w:val="center"/>
              <w:rPr>
                <w:color w:val="00000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47F39" w:rsidRPr="009C0766" w:rsidRDefault="00647F39" w:rsidP="00647F39">
            <w:r w:rsidRPr="009C0766">
              <w:t xml:space="preserve">Obserwacja i ocena umiejętności praktycznych 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7F39" w:rsidRPr="009C0766" w:rsidRDefault="00647F39" w:rsidP="00647F39">
            <w:pPr>
              <w:rPr>
                <w:highlight w:val="yellow"/>
              </w:rPr>
            </w:pPr>
            <w:r w:rsidRPr="009C0766">
              <w:t>Pozytywna ocena każdego wykonanego zadania</w:t>
            </w:r>
          </w:p>
        </w:tc>
      </w:tr>
      <w:tr w:rsidR="00647F39" w:rsidRPr="009C0766" w:rsidTr="000A3633">
        <w:trPr>
          <w:trHeight w:val="211"/>
        </w:trPr>
        <w:tc>
          <w:tcPr>
            <w:tcW w:w="3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7F39" w:rsidRPr="009C0766" w:rsidRDefault="00647F39" w:rsidP="00647F39">
            <w:pPr>
              <w:rPr>
                <w:rFonts w:ascii="Arial" w:hAnsi="Arial" w:cs="Arial"/>
              </w:rPr>
            </w:pPr>
            <w:r w:rsidRPr="009C0766">
              <w:rPr>
                <w:sz w:val="20"/>
                <w:szCs w:val="20"/>
              </w:rPr>
              <w:t>wykonywać łyżki indywidualne (</w:t>
            </w:r>
            <w:proofErr w:type="spellStart"/>
            <w:r w:rsidRPr="009C0766">
              <w:rPr>
                <w:sz w:val="20"/>
                <w:szCs w:val="20"/>
              </w:rPr>
              <w:t>szelakowe</w:t>
            </w:r>
            <w:proofErr w:type="spellEnd"/>
            <w:r w:rsidRPr="009C0766">
              <w:rPr>
                <w:sz w:val="20"/>
                <w:szCs w:val="20"/>
              </w:rPr>
              <w:t xml:space="preserve">, </w:t>
            </w:r>
            <w:proofErr w:type="spellStart"/>
            <w:r w:rsidRPr="009C0766">
              <w:rPr>
                <w:sz w:val="20"/>
                <w:szCs w:val="20"/>
              </w:rPr>
              <w:t>termoformowalne</w:t>
            </w:r>
            <w:proofErr w:type="spellEnd"/>
            <w:r w:rsidRPr="009C0766">
              <w:rPr>
                <w:sz w:val="20"/>
                <w:szCs w:val="20"/>
              </w:rPr>
              <w:t>, akrylowe i kompozytowe),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7F39" w:rsidRPr="009C0766" w:rsidRDefault="00647F39" w:rsidP="00647F39">
            <w:pPr>
              <w:jc w:val="center"/>
              <w:rPr>
                <w:color w:val="000000"/>
              </w:rPr>
            </w:pPr>
            <w:r w:rsidRPr="009C0766">
              <w:rPr>
                <w:color w:val="000000"/>
                <w:sz w:val="22"/>
                <w:szCs w:val="22"/>
              </w:rPr>
              <w:t>TD_U08,</w:t>
            </w:r>
          </w:p>
          <w:p w:rsidR="00647F39" w:rsidRPr="009C0766" w:rsidRDefault="00647F39" w:rsidP="00647F39">
            <w:pPr>
              <w:jc w:val="center"/>
              <w:rPr>
                <w:color w:val="000000"/>
              </w:rPr>
            </w:pPr>
            <w:r w:rsidRPr="009C0766">
              <w:rPr>
                <w:color w:val="000000"/>
                <w:sz w:val="22"/>
                <w:szCs w:val="22"/>
              </w:rPr>
              <w:t xml:space="preserve"> (P6S_UW)</w:t>
            </w:r>
          </w:p>
          <w:p w:rsidR="00647F39" w:rsidRPr="009C0766" w:rsidRDefault="00647F39" w:rsidP="00647F39">
            <w:pPr>
              <w:jc w:val="center"/>
              <w:rPr>
                <w:color w:val="00000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47F39" w:rsidRPr="009C0766" w:rsidRDefault="00647F39" w:rsidP="00647F39">
            <w:r w:rsidRPr="009C0766">
              <w:t xml:space="preserve">Obserwacja i ocena umiejętności praktycznych 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47F39" w:rsidRPr="009C0766" w:rsidRDefault="00647F39" w:rsidP="00647F39">
            <w:r w:rsidRPr="009C0766">
              <w:t>Pozytywna ocena każdego wykonanego zadania</w:t>
            </w:r>
          </w:p>
        </w:tc>
      </w:tr>
      <w:tr w:rsidR="00647F39" w:rsidRPr="009C0766" w:rsidTr="000A3633">
        <w:trPr>
          <w:trHeight w:val="211"/>
        </w:trPr>
        <w:tc>
          <w:tcPr>
            <w:tcW w:w="3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7F39" w:rsidRPr="009C0766" w:rsidRDefault="00647F39" w:rsidP="00647F39">
            <w:pPr>
              <w:rPr>
                <w:rFonts w:ascii="Arial" w:hAnsi="Arial" w:cs="Arial"/>
              </w:rPr>
            </w:pPr>
            <w:r w:rsidRPr="009C0766">
              <w:rPr>
                <w:sz w:val="20"/>
                <w:szCs w:val="20"/>
              </w:rPr>
              <w:t xml:space="preserve">posługiwać się </w:t>
            </w:r>
            <w:proofErr w:type="spellStart"/>
            <w:r w:rsidRPr="009C0766">
              <w:rPr>
                <w:sz w:val="20"/>
                <w:szCs w:val="20"/>
              </w:rPr>
              <w:t>paralerometrem</w:t>
            </w:r>
            <w:proofErr w:type="spellEnd"/>
            <w:r w:rsidRPr="009C0766">
              <w:rPr>
                <w:sz w:val="20"/>
                <w:szCs w:val="20"/>
              </w:rPr>
              <w:t>,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7F39" w:rsidRPr="009C0766" w:rsidRDefault="00647F39" w:rsidP="00647F39">
            <w:pPr>
              <w:jc w:val="center"/>
              <w:rPr>
                <w:color w:val="000000"/>
              </w:rPr>
            </w:pPr>
            <w:r w:rsidRPr="009C0766">
              <w:rPr>
                <w:color w:val="000000"/>
                <w:sz w:val="22"/>
                <w:szCs w:val="22"/>
              </w:rPr>
              <w:t xml:space="preserve"> TD_U09, (P6S_UW)</w:t>
            </w:r>
          </w:p>
          <w:p w:rsidR="00647F39" w:rsidRPr="009C0766" w:rsidRDefault="00647F39" w:rsidP="00647F39">
            <w:pPr>
              <w:jc w:val="center"/>
              <w:rPr>
                <w:color w:val="00000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47F39" w:rsidRPr="009C0766" w:rsidRDefault="00647F39" w:rsidP="00647F39">
            <w:r w:rsidRPr="009C0766">
              <w:t xml:space="preserve">Obserwacja i ocena umiejętności praktycznych 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47F39" w:rsidRPr="009C0766" w:rsidRDefault="00647F39" w:rsidP="00647F39">
            <w:r w:rsidRPr="009C0766">
              <w:t>Pozytywna ocena każdego wykonanego zadania</w:t>
            </w:r>
          </w:p>
        </w:tc>
      </w:tr>
      <w:tr w:rsidR="00647F39" w:rsidRPr="009C0766" w:rsidTr="000A3633">
        <w:trPr>
          <w:trHeight w:val="211"/>
        </w:trPr>
        <w:tc>
          <w:tcPr>
            <w:tcW w:w="3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7F39" w:rsidRPr="009C0766" w:rsidRDefault="00647F39" w:rsidP="00647F39">
            <w:r w:rsidRPr="009C0766">
              <w:rPr>
                <w:sz w:val="20"/>
                <w:szCs w:val="20"/>
              </w:rPr>
              <w:t xml:space="preserve">wykonywać wzorniki zwarciowe na płytach twardych i woskowych, dobrać kształt zębów, ustawiać zęby w bezzębiu dwoma metodami w tym wg. </w:t>
            </w:r>
            <w:proofErr w:type="spellStart"/>
            <w:r w:rsidRPr="009C0766">
              <w:rPr>
                <w:sz w:val="20"/>
                <w:szCs w:val="20"/>
              </w:rPr>
              <w:t>Gysiego</w:t>
            </w:r>
            <w:proofErr w:type="spellEnd"/>
            <w:r w:rsidRPr="009C0766">
              <w:rPr>
                <w:sz w:val="20"/>
                <w:szCs w:val="20"/>
              </w:rPr>
              <w:t xml:space="preserve">, w protezach częściowych oraz z zastosowaniem </w:t>
            </w:r>
            <w:proofErr w:type="spellStart"/>
            <w:r w:rsidRPr="009C0766">
              <w:rPr>
                <w:sz w:val="20"/>
                <w:szCs w:val="20"/>
              </w:rPr>
              <w:t>przedlewu</w:t>
            </w:r>
            <w:proofErr w:type="spellEnd"/>
            <w:r w:rsidRPr="009C0766">
              <w:rPr>
                <w:sz w:val="20"/>
                <w:szCs w:val="20"/>
              </w:rPr>
              <w:t>, modelować płyty protez: całkowitej i częściowej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7F39" w:rsidRPr="009C0766" w:rsidRDefault="00647F39" w:rsidP="00647F39">
            <w:pPr>
              <w:jc w:val="center"/>
              <w:rPr>
                <w:color w:val="000000"/>
              </w:rPr>
            </w:pPr>
            <w:r w:rsidRPr="009C0766">
              <w:rPr>
                <w:color w:val="000000"/>
                <w:sz w:val="22"/>
                <w:szCs w:val="22"/>
              </w:rPr>
              <w:t>TD_U10</w:t>
            </w:r>
          </w:p>
          <w:p w:rsidR="00647F39" w:rsidRPr="009C0766" w:rsidRDefault="00647F39" w:rsidP="00647F39">
            <w:pPr>
              <w:jc w:val="center"/>
              <w:rPr>
                <w:color w:val="000000"/>
              </w:rPr>
            </w:pPr>
            <w:r w:rsidRPr="009C0766">
              <w:rPr>
                <w:color w:val="000000"/>
                <w:sz w:val="22"/>
                <w:szCs w:val="22"/>
              </w:rPr>
              <w:t>(P6S_UW)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47F39" w:rsidRPr="009C0766" w:rsidRDefault="00647F39" w:rsidP="00647F39">
            <w:r w:rsidRPr="009C0766">
              <w:t xml:space="preserve">Obserwacja i ocena umiejętności praktycznych 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47F39" w:rsidRPr="009C0766" w:rsidRDefault="00647F39" w:rsidP="00647F39">
            <w:r w:rsidRPr="009C0766">
              <w:t>Pozytywna ocena każdego wykonanego zadania</w:t>
            </w:r>
          </w:p>
        </w:tc>
      </w:tr>
      <w:tr w:rsidR="00647F39" w:rsidRPr="009C0766" w:rsidTr="000A3633">
        <w:trPr>
          <w:trHeight w:val="211"/>
        </w:trPr>
        <w:tc>
          <w:tcPr>
            <w:tcW w:w="3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7F39" w:rsidRPr="009C0766" w:rsidRDefault="00647F39" w:rsidP="00647F39">
            <w:r w:rsidRPr="009C0766">
              <w:rPr>
                <w:sz w:val="20"/>
                <w:szCs w:val="20"/>
              </w:rPr>
              <w:t>polimeryzować polimetakrylan metylu metodą termiczną i chemiczną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7F39" w:rsidRPr="009C0766" w:rsidRDefault="00647F39" w:rsidP="00647F39">
            <w:pPr>
              <w:jc w:val="center"/>
              <w:rPr>
                <w:color w:val="000000"/>
              </w:rPr>
            </w:pPr>
            <w:r w:rsidRPr="009C0766">
              <w:rPr>
                <w:color w:val="000000"/>
                <w:sz w:val="22"/>
                <w:szCs w:val="22"/>
              </w:rPr>
              <w:t>TD_U11</w:t>
            </w:r>
          </w:p>
          <w:p w:rsidR="00647F39" w:rsidRPr="009C0766" w:rsidRDefault="00647F39" w:rsidP="00647F39">
            <w:pPr>
              <w:jc w:val="center"/>
              <w:rPr>
                <w:color w:val="000000"/>
              </w:rPr>
            </w:pPr>
            <w:r w:rsidRPr="009C0766">
              <w:rPr>
                <w:color w:val="000000"/>
                <w:sz w:val="22"/>
                <w:szCs w:val="22"/>
              </w:rPr>
              <w:t>(P6S_UW)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47F39" w:rsidRPr="009C0766" w:rsidRDefault="00647F39" w:rsidP="00647F39">
            <w:r w:rsidRPr="009C0766">
              <w:t xml:space="preserve">Obserwacja i ocena umiejętności praktycznych 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47F39" w:rsidRPr="009C0766" w:rsidRDefault="00647F39" w:rsidP="00647F39">
            <w:r w:rsidRPr="009C0766">
              <w:t>Pozytywna ocena każdego wykonanego zadania</w:t>
            </w:r>
          </w:p>
        </w:tc>
      </w:tr>
      <w:tr w:rsidR="00647F39" w:rsidRPr="009C0766" w:rsidTr="000A3633">
        <w:trPr>
          <w:trHeight w:val="211"/>
        </w:trPr>
        <w:tc>
          <w:tcPr>
            <w:tcW w:w="3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7F39" w:rsidRPr="009C0766" w:rsidRDefault="00647F39" w:rsidP="00647F39">
            <w:pPr>
              <w:spacing w:line="276" w:lineRule="auto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wykonywać uzupełnienia protetyczne zgodnie z planem leczenia, projektem lekarza, zasadami profilaktyki i rehabilitacji czynnościowej narządu żucia,</w:t>
            </w:r>
          </w:p>
          <w:p w:rsidR="00647F39" w:rsidRPr="009C0766" w:rsidRDefault="00647F39" w:rsidP="00647F39"/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7F39" w:rsidRPr="009C0766" w:rsidRDefault="00647F39" w:rsidP="00647F39">
            <w:pPr>
              <w:jc w:val="center"/>
              <w:rPr>
                <w:color w:val="000000"/>
              </w:rPr>
            </w:pPr>
            <w:r w:rsidRPr="009C0766">
              <w:rPr>
                <w:color w:val="000000"/>
                <w:sz w:val="22"/>
                <w:szCs w:val="22"/>
              </w:rPr>
              <w:t xml:space="preserve">TD_U56, </w:t>
            </w:r>
          </w:p>
          <w:p w:rsidR="00647F39" w:rsidRPr="009C0766" w:rsidRDefault="00647F39" w:rsidP="00647F39">
            <w:pPr>
              <w:jc w:val="center"/>
              <w:rPr>
                <w:color w:val="000000"/>
              </w:rPr>
            </w:pPr>
            <w:r w:rsidRPr="009C0766">
              <w:rPr>
                <w:color w:val="000000"/>
                <w:sz w:val="22"/>
                <w:szCs w:val="22"/>
              </w:rPr>
              <w:t xml:space="preserve"> (P6S_UW)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47F39" w:rsidRPr="009C0766" w:rsidRDefault="00647F39" w:rsidP="00647F39">
            <w:r w:rsidRPr="009C0766">
              <w:t xml:space="preserve">Obserwacja i ocena umiejętności praktycznych 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47F39" w:rsidRPr="009C0766" w:rsidRDefault="00647F39" w:rsidP="00647F39">
            <w:r w:rsidRPr="009C0766">
              <w:t>Pozytywna ocena każdego wykonanego zadania</w:t>
            </w:r>
          </w:p>
        </w:tc>
      </w:tr>
      <w:tr w:rsidR="00647F39" w:rsidRPr="009C0766" w:rsidTr="000A3633">
        <w:trPr>
          <w:trHeight w:val="211"/>
        </w:trPr>
        <w:tc>
          <w:tcPr>
            <w:tcW w:w="3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7F39" w:rsidRPr="009C0766" w:rsidRDefault="00647F39" w:rsidP="00647F39">
            <w:r w:rsidRPr="009C0766">
              <w:rPr>
                <w:sz w:val="20"/>
                <w:szCs w:val="20"/>
              </w:rPr>
              <w:t>wykonywać protezy ruchome,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7F39" w:rsidRPr="009C0766" w:rsidRDefault="00647F39" w:rsidP="00647F39">
            <w:pPr>
              <w:jc w:val="center"/>
              <w:rPr>
                <w:color w:val="000000"/>
              </w:rPr>
            </w:pPr>
            <w:r w:rsidRPr="009C0766">
              <w:rPr>
                <w:sz w:val="20"/>
                <w:szCs w:val="20"/>
              </w:rPr>
              <w:t xml:space="preserve">TD_U57 </w:t>
            </w:r>
            <w:r w:rsidRPr="009C0766">
              <w:rPr>
                <w:color w:val="000000"/>
                <w:sz w:val="22"/>
                <w:szCs w:val="22"/>
              </w:rPr>
              <w:t>(P6S_UW)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47F39" w:rsidRPr="009C0766" w:rsidRDefault="00647F39" w:rsidP="00647F39">
            <w:r w:rsidRPr="009C0766">
              <w:t xml:space="preserve">Obserwacja i ocena umiejętności praktycznych 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47F39" w:rsidRPr="009C0766" w:rsidRDefault="00647F39" w:rsidP="00647F39">
            <w:r w:rsidRPr="009C0766">
              <w:t>Pozytywna ocena każdego wykonanego zadania</w:t>
            </w:r>
          </w:p>
        </w:tc>
      </w:tr>
      <w:tr w:rsidR="00647F39" w:rsidRPr="009C0766" w:rsidTr="000A3633">
        <w:trPr>
          <w:trHeight w:val="211"/>
        </w:trPr>
        <w:tc>
          <w:tcPr>
            <w:tcW w:w="3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7F39" w:rsidRPr="009C0766" w:rsidRDefault="00647F39" w:rsidP="00647F39">
            <w:r w:rsidRPr="009C0766">
              <w:rPr>
                <w:sz w:val="20"/>
                <w:szCs w:val="20"/>
              </w:rPr>
              <w:t>wykonywać korony tymczasowe z akrylu oraz  korony lane całkowite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7F39" w:rsidRPr="009C0766" w:rsidRDefault="00647F39" w:rsidP="00647F39">
            <w:pPr>
              <w:spacing w:line="276" w:lineRule="auto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TD_U58</w:t>
            </w:r>
          </w:p>
          <w:p w:rsidR="00647F39" w:rsidRPr="009C0766" w:rsidRDefault="00647F39" w:rsidP="00647F39">
            <w:pPr>
              <w:jc w:val="center"/>
              <w:rPr>
                <w:color w:val="000000"/>
              </w:rPr>
            </w:pPr>
            <w:r w:rsidRPr="009C0766">
              <w:rPr>
                <w:color w:val="000000"/>
                <w:sz w:val="22"/>
                <w:szCs w:val="22"/>
              </w:rPr>
              <w:t>(P6S_UW)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47F39" w:rsidRPr="009C0766" w:rsidRDefault="00647F39" w:rsidP="00647F39">
            <w:r w:rsidRPr="009C0766">
              <w:t xml:space="preserve">Obserwacja i ocena umiejętności praktycznych 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47F39" w:rsidRPr="009C0766" w:rsidRDefault="00647F39" w:rsidP="00647F39">
            <w:r w:rsidRPr="009C0766">
              <w:t>Pozytywna ocena każdego wykonanego zadania</w:t>
            </w:r>
          </w:p>
        </w:tc>
      </w:tr>
      <w:tr w:rsidR="00647F39" w:rsidRPr="009C0766" w:rsidTr="000A3633">
        <w:trPr>
          <w:trHeight w:val="211"/>
        </w:trPr>
        <w:tc>
          <w:tcPr>
            <w:tcW w:w="3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7F39" w:rsidRPr="009C0766" w:rsidRDefault="00647F39" w:rsidP="00647F39">
            <w:r w:rsidRPr="009C0766">
              <w:rPr>
                <w:sz w:val="20"/>
                <w:szCs w:val="20"/>
              </w:rPr>
              <w:t xml:space="preserve">wykonywać naprawy i modyfikacje protez (podścielenie, </w:t>
            </w:r>
            <w:proofErr w:type="spellStart"/>
            <w:r w:rsidRPr="009C0766">
              <w:rPr>
                <w:sz w:val="20"/>
                <w:szCs w:val="20"/>
              </w:rPr>
              <w:t>rebazacja</w:t>
            </w:r>
            <w:proofErr w:type="spellEnd"/>
            <w:r w:rsidRPr="009C0766">
              <w:rPr>
                <w:sz w:val="20"/>
                <w:szCs w:val="20"/>
              </w:rPr>
              <w:t>, uzupełnienie pęknięć i złamań, dostawienie zębów i klamer) oraz aparatów ortodontycznych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7F39" w:rsidRPr="009C0766" w:rsidRDefault="00647F39" w:rsidP="00647F39">
            <w:pPr>
              <w:jc w:val="center"/>
              <w:rPr>
                <w:color w:val="000000"/>
              </w:rPr>
            </w:pPr>
            <w:r w:rsidRPr="009C0766">
              <w:rPr>
                <w:color w:val="000000"/>
                <w:sz w:val="22"/>
                <w:szCs w:val="22"/>
              </w:rPr>
              <w:t>TD_U60</w:t>
            </w:r>
          </w:p>
          <w:p w:rsidR="00647F39" w:rsidRPr="009C0766" w:rsidRDefault="00647F39" w:rsidP="00647F39">
            <w:pPr>
              <w:jc w:val="center"/>
              <w:rPr>
                <w:color w:val="000000"/>
              </w:rPr>
            </w:pPr>
            <w:r w:rsidRPr="009C0766">
              <w:rPr>
                <w:color w:val="000000"/>
                <w:sz w:val="22"/>
                <w:szCs w:val="22"/>
              </w:rPr>
              <w:t>(P6S_UW)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47F39" w:rsidRPr="009C0766" w:rsidRDefault="00647F39" w:rsidP="00647F39">
            <w:r w:rsidRPr="009C0766">
              <w:t xml:space="preserve">Obserwacja i ocena umiejętności praktycznych 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47F39" w:rsidRPr="009C0766" w:rsidRDefault="00647F39" w:rsidP="00647F39">
            <w:r w:rsidRPr="009C0766">
              <w:t>Pozytywna ocena każdego wykonanego zadania</w:t>
            </w:r>
          </w:p>
        </w:tc>
      </w:tr>
      <w:tr w:rsidR="00647F39" w:rsidRPr="009C0766" w:rsidTr="000A3633">
        <w:trPr>
          <w:trHeight w:val="211"/>
        </w:trPr>
        <w:tc>
          <w:tcPr>
            <w:tcW w:w="3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F39" w:rsidRPr="009C0766" w:rsidRDefault="00647F39" w:rsidP="00647F39">
            <w:r w:rsidRPr="009C0766">
              <w:rPr>
                <w:sz w:val="20"/>
                <w:szCs w:val="20"/>
              </w:rPr>
              <w:t>wykonywać odlewy metalowe z użyciem urządzeń wykorzystujących prąd indukcyjny z obrotowym ramieniem (lub bez) oraz innych systemów przeznaczonych do topienia stopów metali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7F39" w:rsidRPr="009C0766" w:rsidRDefault="00647F39" w:rsidP="00647F39">
            <w:pPr>
              <w:jc w:val="center"/>
              <w:rPr>
                <w:color w:val="000000"/>
              </w:rPr>
            </w:pPr>
            <w:r w:rsidRPr="009C0766">
              <w:rPr>
                <w:color w:val="000000"/>
                <w:sz w:val="22"/>
                <w:szCs w:val="22"/>
              </w:rPr>
              <w:t>TD_U27,</w:t>
            </w:r>
          </w:p>
          <w:p w:rsidR="00647F39" w:rsidRPr="009C0766" w:rsidRDefault="00647F39" w:rsidP="00647F39">
            <w:pPr>
              <w:jc w:val="center"/>
              <w:rPr>
                <w:color w:val="000000"/>
              </w:rPr>
            </w:pPr>
            <w:r w:rsidRPr="009C0766">
              <w:rPr>
                <w:color w:val="000000"/>
                <w:sz w:val="22"/>
                <w:szCs w:val="22"/>
              </w:rPr>
              <w:t xml:space="preserve"> (P6S_UW)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7F39" w:rsidRPr="009C0766" w:rsidRDefault="00647F39" w:rsidP="00647F39">
            <w:r w:rsidRPr="009C0766">
              <w:t xml:space="preserve">Obserwacja i ocena umiejętności praktycznych 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7F39" w:rsidRPr="009C0766" w:rsidRDefault="00647F39" w:rsidP="00647F39">
            <w:r w:rsidRPr="009C0766">
              <w:t>Pozytywna ocena każdego wykonanego zadania</w:t>
            </w:r>
          </w:p>
        </w:tc>
      </w:tr>
    </w:tbl>
    <w:p w:rsidR="00647F39" w:rsidRPr="009C0766" w:rsidRDefault="00647F39" w:rsidP="00647F39">
      <w:pPr>
        <w:keepNext/>
        <w:spacing w:after="120"/>
        <w:outlineLvl w:val="0"/>
        <w:rPr>
          <w:rFonts w:ascii="Arial" w:hAnsi="Arial" w:cs="Arial"/>
          <w:sz w:val="28"/>
        </w:rPr>
      </w:pPr>
    </w:p>
    <w:p w:rsidR="00647F39" w:rsidRPr="009C0766" w:rsidRDefault="00647F39" w:rsidP="00645F80">
      <w:pPr>
        <w:spacing w:line="360" w:lineRule="auto"/>
        <w:rPr>
          <w:rFonts w:ascii="Arial" w:hAnsi="Arial" w:cs="Arial"/>
        </w:rPr>
      </w:pPr>
    </w:p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</w:tblGrid>
      <w:tr w:rsidR="00BD48A8" w:rsidRPr="009C0766" w:rsidTr="000A3633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BD48A8" w:rsidRPr="009C0766" w:rsidRDefault="00BD48A8" w:rsidP="00BD48A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/>
              <w:rPr>
                <w:b/>
                <w:bCs/>
                <w:iCs/>
                <w:color w:val="0000FF"/>
              </w:rPr>
            </w:pPr>
            <w:r w:rsidRPr="009C0766">
              <w:rPr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BD48A8" w:rsidRPr="009C0766" w:rsidTr="000A363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9C0766">
              <w:rPr>
                <w:bCs/>
                <w:iCs/>
              </w:rPr>
              <w:t>Lekarsko Dentystyczny</w:t>
            </w:r>
          </w:p>
        </w:tc>
      </w:tr>
      <w:tr w:rsidR="00BD48A8" w:rsidRPr="009C0766" w:rsidTr="00BD48A8">
        <w:trPr>
          <w:gridAfter w:val="1"/>
          <w:wAfter w:w="78" w:type="dxa"/>
          <w:trHeight w:val="822"/>
        </w:trPr>
        <w:tc>
          <w:tcPr>
            <w:tcW w:w="3911" w:type="dxa"/>
            <w:gridSpan w:val="5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Program kształcenia: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Techniki dentystyczne - studia I stopnia stacjonarne                                      i niestacjonarne, profil praktyczny</w:t>
            </w:r>
          </w:p>
        </w:tc>
      </w:tr>
      <w:tr w:rsidR="00BD48A8" w:rsidRPr="009C0766" w:rsidTr="000A363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9C0766">
              <w:rPr>
                <w:bCs/>
                <w:iCs/>
              </w:rPr>
              <w:t>2017/2018</w:t>
            </w:r>
          </w:p>
        </w:tc>
      </w:tr>
      <w:tr w:rsidR="00BD48A8" w:rsidRPr="009C0766" w:rsidTr="000A363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9C0766">
              <w:rPr>
                <w:b/>
                <w:bCs/>
                <w:iCs/>
              </w:rPr>
              <w:t>PROPEDEUTYKA ORTODONCJI</w:t>
            </w:r>
          </w:p>
        </w:tc>
      </w:tr>
      <w:tr w:rsidR="00BD48A8" w:rsidRPr="009C0766" w:rsidTr="000A363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 xml:space="preserve">Kod przedmiotu </w:t>
            </w:r>
            <w:r w:rsidRPr="009C0766">
              <w:rPr>
                <w:color w:val="808080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9C0766">
              <w:rPr>
                <w:bCs/>
                <w:iCs/>
              </w:rPr>
              <w:t>35374</w:t>
            </w:r>
          </w:p>
        </w:tc>
      </w:tr>
      <w:tr w:rsidR="00BD48A8" w:rsidRPr="009C0766" w:rsidTr="000A363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C0766">
              <w:rPr>
                <w:bCs/>
                <w:iCs/>
              </w:rPr>
              <w:t xml:space="preserve">Zakład Ortodoncji, ul. Nowogrodzka 59, 02-005, Warszawa, </w:t>
            </w:r>
          </w:p>
          <w:p w:rsidR="00BD48A8" w:rsidRPr="009C0766" w:rsidRDefault="00BD48A8" w:rsidP="000A363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C0766">
              <w:rPr>
                <w:bCs/>
                <w:iCs/>
              </w:rPr>
              <w:t>Tel. 22-502-10-32</w:t>
            </w:r>
          </w:p>
        </w:tc>
      </w:tr>
      <w:tr w:rsidR="00BD48A8" w:rsidRPr="009C0766" w:rsidTr="000A363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D48A8" w:rsidRPr="009C0766" w:rsidRDefault="00BD48A8" w:rsidP="000A3633">
            <w:pPr>
              <w:spacing w:line="360" w:lineRule="auto"/>
            </w:pPr>
            <w:r w:rsidRPr="009C0766">
              <w:t xml:space="preserve">dr hab. n. med. Małgorzata Zadurska </w:t>
            </w:r>
          </w:p>
        </w:tc>
      </w:tr>
      <w:tr w:rsidR="00BD48A8" w:rsidRPr="009C0766" w:rsidTr="000A363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D48A8" w:rsidRPr="009C0766" w:rsidRDefault="00BD48A8" w:rsidP="000A3633">
            <w:pPr>
              <w:spacing w:before="120" w:after="120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Rok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9C0766">
              <w:rPr>
                <w:bCs/>
                <w:iCs/>
              </w:rPr>
              <w:t>I</w:t>
            </w:r>
          </w:p>
        </w:tc>
      </w:tr>
      <w:tr w:rsidR="00BD48A8" w:rsidRPr="009C0766" w:rsidTr="000A363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D48A8" w:rsidRPr="009C0766" w:rsidRDefault="00BD48A8" w:rsidP="000A3633">
            <w:pPr>
              <w:spacing w:before="120" w:after="120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9C0766">
              <w:rPr>
                <w:bCs/>
                <w:iCs/>
              </w:rPr>
              <w:t>2</w:t>
            </w:r>
          </w:p>
        </w:tc>
      </w:tr>
      <w:tr w:rsidR="00BD48A8" w:rsidRPr="009C0766" w:rsidTr="000A363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D48A8" w:rsidRPr="009C0766" w:rsidRDefault="00BD48A8" w:rsidP="000A3633">
            <w:pPr>
              <w:spacing w:before="120" w:after="120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Typ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9C0766">
              <w:rPr>
                <w:bCs/>
                <w:iCs/>
              </w:rPr>
              <w:t>podstawowy</w:t>
            </w:r>
          </w:p>
        </w:tc>
      </w:tr>
      <w:tr w:rsidR="00BD48A8" w:rsidRPr="009C0766" w:rsidTr="000A363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D48A8" w:rsidRPr="009C0766" w:rsidRDefault="00BD48A8" w:rsidP="000A3633">
            <w:pPr>
              <w:spacing w:before="120" w:after="120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Osoby prowadzące: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C0766">
              <w:rPr>
                <w:bCs/>
                <w:iCs/>
              </w:rPr>
              <w:t xml:space="preserve">dr n med. Konrad Perkowski, dr n med. Barbara Pietrzak-Bilińska,  lek. med. lek. </w:t>
            </w:r>
            <w:proofErr w:type="spellStart"/>
            <w:r w:rsidRPr="009C0766">
              <w:rPr>
                <w:bCs/>
                <w:iCs/>
              </w:rPr>
              <w:t>stom</w:t>
            </w:r>
            <w:proofErr w:type="spellEnd"/>
            <w:r w:rsidRPr="009C0766">
              <w:rPr>
                <w:bCs/>
                <w:iCs/>
              </w:rPr>
              <w:t>. Ewa Sobieska</w:t>
            </w:r>
          </w:p>
        </w:tc>
      </w:tr>
      <w:tr w:rsidR="00BD48A8" w:rsidRPr="009C0766" w:rsidTr="000A363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D48A8" w:rsidRPr="009C0766" w:rsidRDefault="00BD48A8" w:rsidP="000A3633">
            <w:pPr>
              <w:spacing w:before="120" w:after="120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 xml:space="preserve">Erasmus TAK/NIE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9C0766">
              <w:rPr>
                <w:bCs/>
                <w:iCs/>
              </w:rPr>
              <w:t>Nie</w:t>
            </w:r>
          </w:p>
        </w:tc>
      </w:tr>
      <w:tr w:rsidR="00BD48A8" w:rsidRPr="009C0766" w:rsidTr="000A363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Osoba odpowiedzialna za sylabus: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9C0766">
              <w:rPr>
                <w:bCs/>
                <w:iCs/>
              </w:rPr>
              <w:t>dr n. med. Konrad Perkowski, 22-502-14-33</w:t>
            </w:r>
          </w:p>
        </w:tc>
      </w:tr>
      <w:tr w:rsidR="00BD48A8" w:rsidRPr="009C0766" w:rsidTr="000A363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9C0766">
              <w:rPr>
                <w:bCs/>
                <w:iCs/>
              </w:rPr>
              <w:t>3</w:t>
            </w:r>
          </w:p>
        </w:tc>
      </w:tr>
      <w:tr w:rsidR="00BD48A8" w:rsidRPr="009C0766" w:rsidTr="000A3633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BD48A8" w:rsidRPr="009C0766" w:rsidRDefault="00BD48A8" w:rsidP="00BD48A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color w:val="0000FF"/>
              </w:rPr>
            </w:pPr>
            <w:r w:rsidRPr="009C0766">
              <w:rPr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BD48A8" w:rsidRPr="009C0766" w:rsidTr="000A3633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BD48A8" w:rsidRPr="009C0766" w:rsidRDefault="00BD48A8" w:rsidP="00BD48A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0766">
              <w:rPr>
                <w:rStyle w:val="apple-style-span"/>
                <w:color w:val="000000"/>
              </w:rPr>
              <w:t xml:space="preserve">Dostarczenie  </w:t>
            </w:r>
            <w:r w:rsidRPr="009C0766">
              <w:t>wiedzy i umiejętności z zakresu technologii wykonywania aparatów ortodontycznych stałych i zdejmowanych stosowanych w profilaktyce i leczeniu wad narządu żucia zgodnie z projektem</w:t>
            </w:r>
            <w:r w:rsidRPr="009C0766">
              <w:rPr>
                <w:color w:val="000000"/>
              </w:rPr>
              <w:t xml:space="preserve"> </w:t>
            </w:r>
            <w:r w:rsidRPr="009C0766">
              <w:t>przekazanym przez lekarza dentystę</w:t>
            </w:r>
          </w:p>
          <w:p w:rsidR="00BD48A8" w:rsidRPr="009C0766" w:rsidRDefault="00BD48A8" w:rsidP="00BD48A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0766">
              <w:rPr>
                <w:rStyle w:val="apple-style-span"/>
                <w:color w:val="000000"/>
              </w:rPr>
              <w:t>Dostarczenie</w:t>
            </w:r>
            <w:r w:rsidRPr="009C0766">
              <w:t xml:space="preserve"> wiedzy i umiejętności z zakresu technologii wykonywania napraw aparatów ortodontycznych.</w:t>
            </w:r>
          </w:p>
          <w:p w:rsidR="00BD48A8" w:rsidRPr="009C0766" w:rsidRDefault="00BD48A8" w:rsidP="00BD48A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9C0766">
              <w:t>Przygotowanie do wykonywania pracy w zakładach opieki zdrowotnej, prowadzenia własnej pracowni techniczno-dentystycznej oraz pracy w szkolnictwie</w:t>
            </w:r>
          </w:p>
          <w:p w:rsidR="00BD48A8" w:rsidRPr="009C0766" w:rsidRDefault="00BD48A8" w:rsidP="00BD48A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9C0766">
              <w:t>Rozwinięcie umiejętności samodzielnego rozwiązywania problemów zawodowych, podejmowania decyzji, gromadzenia, przetwarzania oraz pisemnego i ustnego przekazywania informacji, a także pracy zespołowej, w tym w zespole stomatologicznym.</w:t>
            </w:r>
            <w:r w:rsidRPr="009C0766">
              <w:rPr>
                <w:rStyle w:val="apple-style-span"/>
                <w:color w:val="000000"/>
              </w:rPr>
              <w:t xml:space="preserve"> </w:t>
            </w:r>
          </w:p>
          <w:p w:rsidR="00BD48A8" w:rsidRPr="009C0766" w:rsidRDefault="00BD48A8" w:rsidP="00BD48A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9C0766">
              <w:rPr>
                <w:rStyle w:val="apple-style-span"/>
                <w:color w:val="000000"/>
              </w:rPr>
              <w:t xml:space="preserve">Nauczenie zasad obsługi i utrzymania sprzętu, urządzeń i linii technologicznych pracowni techniki dentystycznej z </w:t>
            </w:r>
            <w:r w:rsidRPr="009C0766">
              <w:t>uwzględnieniem przepisów bezpieczeństwa i higieny pracy, ochrony przeciwpożarowej i środowiska oraz wymagań ergonomii.</w:t>
            </w:r>
          </w:p>
          <w:p w:rsidR="00BD48A8" w:rsidRPr="009C0766" w:rsidRDefault="00BD48A8" w:rsidP="00BD48A8">
            <w:pPr>
              <w:numPr>
                <w:ilvl w:val="0"/>
                <w:numId w:val="8"/>
              </w:numPr>
              <w:spacing w:before="120" w:after="120"/>
              <w:jc w:val="both"/>
              <w:rPr>
                <w:bCs/>
                <w:iCs/>
                <w:color w:val="7F7F7F"/>
                <w:sz w:val="20"/>
                <w:szCs w:val="20"/>
              </w:rPr>
            </w:pPr>
            <w:r w:rsidRPr="009C0766">
              <w:t>Cele kształcenia powinny być osiągnięte poprzez przyswojenie, reprodukowanie, rozumienie i utrwalenie wiedzy oraz jej stosowanie w sytuacjach typowych (zawodowych) i nietypowych (problemowych), nabycie umiejętności zawodowych i pozazawodowych oraz wykształcenie innych kompetencji wynikających z obszaru studiów medycznych.</w:t>
            </w:r>
          </w:p>
        </w:tc>
      </w:tr>
      <w:tr w:rsidR="00BD48A8" w:rsidRPr="009C0766" w:rsidTr="000A3633">
        <w:trPr>
          <w:trHeight w:val="312"/>
        </w:trPr>
        <w:tc>
          <w:tcPr>
            <w:tcW w:w="9741" w:type="dxa"/>
            <w:gridSpan w:val="11"/>
            <w:vAlign w:val="center"/>
          </w:tcPr>
          <w:p w:rsidR="00BD48A8" w:rsidRPr="009C0766" w:rsidRDefault="00BD48A8" w:rsidP="00BD48A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color w:val="0000FF"/>
              </w:rPr>
            </w:pPr>
            <w:r w:rsidRPr="009C0766">
              <w:rPr>
                <w:b/>
                <w:bCs/>
                <w:iCs/>
                <w:szCs w:val="22"/>
              </w:rPr>
              <w:lastRenderedPageBreak/>
              <w:t xml:space="preserve">Wymagania wstępne </w:t>
            </w:r>
          </w:p>
        </w:tc>
      </w:tr>
      <w:tr w:rsidR="00BD48A8" w:rsidRPr="009C0766" w:rsidTr="000A3633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BD48A8" w:rsidRPr="009C0766" w:rsidRDefault="00BD48A8" w:rsidP="00BD48A8">
            <w:pPr>
              <w:numPr>
                <w:ilvl w:val="0"/>
                <w:numId w:val="9"/>
              </w:numPr>
              <w:spacing w:before="120" w:after="120"/>
              <w:jc w:val="both"/>
              <w:rPr>
                <w:bCs/>
                <w:iCs/>
              </w:rPr>
            </w:pPr>
            <w:r w:rsidRPr="009C0766">
              <w:rPr>
                <w:rFonts w:eastAsia="MS Mincho"/>
                <w:color w:val="000000"/>
                <w:sz w:val="23"/>
                <w:szCs w:val="23"/>
                <w:lang w:eastAsia="ja-JP"/>
              </w:rPr>
              <w:t xml:space="preserve">Zdolności manualne. </w:t>
            </w:r>
          </w:p>
          <w:p w:rsidR="00BD48A8" w:rsidRPr="009C0766" w:rsidRDefault="00BD48A8" w:rsidP="00BD48A8">
            <w:pPr>
              <w:numPr>
                <w:ilvl w:val="0"/>
                <w:numId w:val="9"/>
              </w:numPr>
              <w:spacing w:before="120" w:after="120"/>
              <w:jc w:val="both"/>
              <w:rPr>
                <w:bCs/>
                <w:iCs/>
                <w:sz w:val="20"/>
                <w:szCs w:val="20"/>
              </w:rPr>
            </w:pPr>
            <w:r w:rsidRPr="009C0766">
              <w:rPr>
                <w:rFonts w:eastAsia="MS Mincho"/>
                <w:color w:val="000000"/>
                <w:sz w:val="23"/>
                <w:szCs w:val="23"/>
                <w:lang w:eastAsia="ja-JP"/>
              </w:rPr>
              <w:t>Wiedza z biologii, chemii i fizyki na poziomie szkoły średniej.</w:t>
            </w:r>
          </w:p>
        </w:tc>
      </w:tr>
      <w:tr w:rsidR="00BD48A8" w:rsidRPr="009C0766" w:rsidTr="000A3633">
        <w:trPr>
          <w:trHeight w:val="344"/>
        </w:trPr>
        <w:tc>
          <w:tcPr>
            <w:tcW w:w="9741" w:type="dxa"/>
            <w:gridSpan w:val="11"/>
            <w:vAlign w:val="center"/>
          </w:tcPr>
          <w:p w:rsidR="00BD48A8" w:rsidRPr="009C0766" w:rsidRDefault="00BD48A8" w:rsidP="00BD48A8">
            <w:pPr>
              <w:numPr>
                <w:ilvl w:val="0"/>
                <w:numId w:val="33"/>
              </w:numPr>
              <w:spacing w:before="120" w:after="120"/>
              <w:ind w:left="357" w:hanging="357"/>
              <w:rPr>
                <w:b/>
                <w:bCs/>
                <w:color w:val="0000FF"/>
              </w:rPr>
            </w:pPr>
            <w:r w:rsidRPr="009C0766">
              <w:rPr>
                <w:b/>
                <w:bCs/>
              </w:rPr>
              <w:t>Przedmiotowe efekty kształcenia</w:t>
            </w:r>
          </w:p>
        </w:tc>
      </w:tr>
      <w:tr w:rsidR="00BD48A8" w:rsidRPr="009C0766" w:rsidTr="000A3633">
        <w:trPr>
          <w:trHeight w:val="465"/>
        </w:trPr>
        <w:tc>
          <w:tcPr>
            <w:tcW w:w="9741" w:type="dxa"/>
            <w:gridSpan w:val="11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9C0766">
              <w:rPr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BD48A8" w:rsidRPr="009C0766" w:rsidTr="000A3633">
        <w:trPr>
          <w:trHeight w:val="465"/>
        </w:trPr>
        <w:tc>
          <w:tcPr>
            <w:tcW w:w="2448" w:type="dxa"/>
            <w:gridSpan w:val="3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 w:rsidRPr="009C0766">
              <w:rPr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 w:rsidRPr="009C0766">
              <w:rPr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C0766">
              <w:rPr>
                <w:sz w:val="18"/>
                <w:szCs w:val="20"/>
              </w:rPr>
              <w:t>Odniesienie do efektu kierunkowego (numer)</w:t>
            </w:r>
          </w:p>
        </w:tc>
      </w:tr>
      <w:tr w:rsidR="00BD48A8" w:rsidRPr="009C0766" w:rsidTr="000A3633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BD48A8" w:rsidRPr="009C0766" w:rsidRDefault="00BD48A8" w:rsidP="000A3633">
            <w:pPr>
              <w:jc w:val="center"/>
            </w:pPr>
            <w:r w:rsidRPr="009C0766">
              <w:t>TD_W16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BD48A8" w:rsidRPr="009C0766" w:rsidRDefault="00BD48A8" w:rsidP="000A3633">
            <w:pPr>
              <w:jc w:val="center"/>
            </w:pPr>
            <w:r w:rsidRPr="009C0766">
              <w:rPr>
                <w:rFonts w:eastAsia="ZapfHumnstPL-Roman"/>
              </w:rPr>
              <w:t xml:space="preserve">Zna i rozumie klasyfikacje </w:t>
            </w:r>
            <w:proofErr w:type="spellStart"/>
            <w:r w:rsidRPr="009C0766">
              <w:rPr>
                <w:rFonts w:eastAsia="ZapfHumnstPL-Roman"/>
              </w:rPr>
              <w:t>braków</w:t>
            </w:r>
            <w:proofErr w:type="spellEnd"/>
            <w:r w:rsidRPr="009C0766">
              <w:rPr>
                <w:rFonts w:eastAsia="ZapfHumnstPL-Roman"/>
              </w:rPr>
              <w:t xml:space="preserve"> </w:t>
            </w:r>
            <w:proofErr w:type="spellStart"/>
            <w:r w:rsidRPr="009C0766">
              <w:rPr>
                <w:rFonts w:eastAsia="ZapfHumnstPL-Roman"/>
              </w:rPr>
              <w:t>uzębienia</w:t>
            </w:r>
            <w:proofErr w:type="spellEnd"/>
            <w:r w:rsidRPr="009C0766">
              <w:rPr>
                <w:rFonts w:eastAsia="ZapfHumnstPL-Roman"/>
              </w:rPr>
              <w:t xml:space="preserve"> i </w:t>
            </w:r>
            <w:proofErr w:type="spellStart"/>
            <w:r w:rsidRPr="009C0766">
              <w:rPr>
                <w:rFonts w:eastAsia="ZapfHumnstPL-Roman"/>
              </w:rPr>
              <w:t>bezzębnej</w:t>
            </w:r>
            <w:proofErr w:type="spellEnd"/>
            <w:r w:rsidRPr="009C0766">
              <w:rPr>
                <w:rFonts w:eastAsia="ZapfHumnstPL-Roman"/>
              </w:rPr>
              <w:t xml:space="preserve"> jamy ustnej oraz podstawy diagnostyki protetycznej i ortodontycznej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BD48A8" w:rsidRPr="009C0766" w:rsidRDefault="00BD48A8" w:rsidP="000A3633">
            <w:pPr>
              <w:jc w:val="center"/>
            </w:pPr>
            <w:r w:rsidRPr="009C0766">
              <w:t>P6S_WG</w:t>
            </w:r>
          </w:p>
        </w:tc>
      </w:tr>
      <w:tr w:rsidR="00BD48A8" w:rsidRPr="009C0766" w:rsidTr="000A3633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  <w:r w:rsidRPr="009C0766">
              <w:t>TD_W18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BD48A8" w:rsidRPr="009C0766" w:rsidRDefault="00BD48A8" w:rsidP="000A3633">
            <w:pPr>
              <w:jc w:val="center"/>
            </w:pPr>
            <w:r w:rsidRPr="009C0766">
              <w:t xml:space="preserve">Zna i rozumie aspekty estetyczne </w:t>
            </w:r>
            <w:proofErr w:type="spellStart"/>
            <w:r w:rsidRPr="009C0766">
              <w:t>części</w:t>
            </w:r>
            <w:proofErr w:type="spellEnd"/>
            <w:r w:rsidRPr="009C0766">
              <w:t xml:space="preserve"> twarzowej czaszki oraz </w:t>
            </w:r>
            <w:proofErr w:type="spellStart"/>
            <w:r w:rsidRPr="009C0766">
              <w:t>norme</w:t>
            </w:r>
            <w:proofErr w:type="spellEnd"/>
            <w:r w:rsidRPr="009C0766">
              <w:t xml:space="preserve">̨ zgryzową i jej </w:t>
            </w:r>
            <w:proofErr w:type="spellStart"/>
            <w:r w:rsidRPr="009C0766">
              <w:t>rozwój</w:t>
            </w:r>
            <w:proofErr w:type="spellEnd"/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BD48A8" w:rsidRPr="009C0766" w:rsidRDefault="00BD48A8" w:rsidP="000A3633">
            <w:pPr>
              <w:jc w:val="center"/>
            </w:pPr>
            <w:r w:rsidRPr="009C0766">
              <w:t>P6S_WG</w:t>
            </w:r>
          </w:p>
        </w:tc>
      </w:tr>
      <w:tr w:rsidR="00BD48A8" w:rsidRPr="009C0766" w:rsidTr="000A3633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  <w:r w:rsidRPr="009C0766">
              <w:t>TD_W20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  <w:r w:rsidRPr="009C0766">
              <w:rPr>
                <w:rFonts w:eastAsia="ZapfHumnstPL-Roman"/>
              </w:rPr>
              <w:t xml:space="preserve">Zna </w:t>
            </w:r>
            <w:proofErr w:type="spellStart"/>
            <w:r w:rsidRPr="009C0766">
              <w:rPr>
                <w:rFonts w:eastAsia="ZapfHumnstPL-Roman"/>
              </w:rPr>
              <w:t>charakterystyke</w:t>
            </w:r>
            <w:proofErr w:type="spellEnd"/>
            <w:r w:rsidRPr="009C0766">
              <w:rPr>
                <w:rFonts w:eastAsia="ZapfHumnstPL-Roman"/>
              </w:rPr>
              <w:t xml:space="preserve">̨ i znaczenie leczenia ortodontycznego: rodzaje stosowanych metod i zakres </w:t>
            </w:r>
            <w:proofErr w:type="spellStart"/>
            <w:r w:rsidRPr="009C0766">
              <w:rPr>
                <w:rFonts w:eastAsia="ZapfHumnstPL-Roman"/>
              </w:rPr>
              <w:t>działan</w:t>
            </w:r>
            <w:proofErr w:type="spellEnd"/>
            <w:r w:rsidRPr="009C0766">
              <w:rPr>
                <w:rFonts w:eastAsia="ZapfHumnstPL-Roman"/>
              </w:rPr>
              <w:t>́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BD48A8" w:rsidRPr="009C0766" w:rsidRDefault="00BD48A8" w:rsidP="000A3633">
            <w:pPr>
              <w:jc w:val="center"/>
            </w:pPr>
            <w:r w:rsidRPr="009C0766">
              <w:t>P6S_WG</w:t>
            </w:r>
          </w:p>
        </w:tc>
      </w:tr>
      <w:tr w:rsidR="00BD48A8" w:rsidRPr="009C0766" w:rsidTr="000A3633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  <w:r w:rsidRPr="009C0766">
              <w:rPr>
                <w:rFonts w:eastAsia="ZapfHumnstPL-Roman"/>
              </w:rPr>
              <w:t>TD_U61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  <w:r w:rsidRPr="009C0766">
              <w:rPr>
                <w:rFonts w:eastAsia="ZapfHumnstPL-Roman"/>
              </w:rPr>
              <w:t xml:space="preserve">Potrafi </w:t>
            </w:r>
            <w:proofErr w:type="spellStart"/>
            <w:r w:rsidRPr="009C0766">
              <w:rPr>
                <w:rFonts w:eastAsia="ZapfHumnstPL-Roman"/>
              </w:rPr>
              <w:t>wykonywac</w:t>
            </w:r>
            <w:proofErr w:type="spellEnd"/>
            <w:r w:rsidRPr="009C0766">
              <w:rPr>
                <w:rFonts w:eastAsia="ZapfHumnstPL-Roman"/>
              </w:rPr>
              <w:t xml:space="preserve">́ elementy drucianych </w:t>
            </w:r>
            <w:proofErr w:type="spellStart"/>
            <w:r w:rsidRPr="009C0766">
              <w:rPr>
                <w:rFonts w:eastAsia="ZapfHumnstPL-Roman"/>
              </w:rPr>
              <w:t>aparatów</w:t>
            </w:r>
            <w:proofErr w:type="spellEnd"/>
            <w:r w:rsidRPr="009C0766">
              <w:rPr>
                <w:rFonts w:eastAsia="ZapfHumnstPL-Roman"/>
              </w:rPr>
              <w:t xml:space="preserve"> zdejmowanych (klamry grotowe, luk wargowy i posuwisty oraz </w:t>
            </w:r>
            <w:proofErr w:type="spellStart"/>
            <w:r w:rsidRPr="009C0766">
              <w:rPr>
                <w:rFonts w:eastAsia="ZapfHumnstPL-Roman"/>
              </w:rPr>
              <w:t>sprężyn</w:t>
            </w:r>
            <w:proofErr w:type="spellEnd"/>
            <w:r w:rsidRPr="009C0766">
              <w:rPr>
                <w:rFonts w:eastAsia="ZapfHumnstPL-Roman"/>
              </w:rPr>
              <w:t xml:space="preserve">: </w:t>
            </w:r>
            <w:proofErr w:type="spellStart"/>
            <w:r w:rsidRPr="009C0766">
              <w:rPr>
                <w:rFonts w:eastAsia="ZapfHumnstPL-Roman"/>
              </w:rPr>
              <w:t>coffina</w:t>
            </w:r>
            <w:proofErr w:type="spellEnd"/>
            <w:r w:rsidRPr="009C0766">
              <w:rPr>
                <w:rFonts w:eastAsia="ZapfHumnstPL-Roman"/>
              </w:rPr>
              <w:t xml:space="preserve">, omega </w:t>
            </w:r>
            <w:proofErr w:type="spellStart"/>
            <w:r w:rsidRPr="009C0766">
              <w:rPr>
                <w:rFonts w:eastAsia="ZapfHumnstPL-Roman"/>
              </w:rPr>
              <w:t>doprzednia</w:t>
            </w:r>
            <w:proofErr w:type="spellEnd"/>
            <w:r w:rsidRPr="009C0766">
              <w:rPr>
                <w:rFonts w:eastAsia="ZapfHumnstPL-Roman"/>
              </w:rPr>
              <w:t xml:space="preserve"> i dotylna, agrafkowych </w:t>
            </w:r>
            <w:proofErr w:type="spellStart"/>
            <w:r w:rsidRPr="009C0766">
              <w:rPr>
                <w:rFonts w:eastAsia="ZapfHumnstPL-Roman"/>
              </w:rPr>
              <w:t>zewnętrz</w:t>
            </w:r>
            <w:proofErr w:type="spellEnd"/>
            <w:r w:rsidRPr="009C0766">
              <w:rPr>
                <w:rFonts w:eastAsia="ZapfHumnstPL-Roman"/>
              </w:rPr>
              <w:t xml:space="preserve">- i </w:t>
            </w:r>
            <w:proofErr w:type="spellStart"/>
            <w:r w:rsidRPr="009C0766">
              <w:rPr>
                <w:rFonts w:eastAsia="ZapfHumnstPL-Roman"/>
              </w:rPr>
              <w:t>wenątrzustnych</w:t>
            </w:r>
            <w:proofErr w:type="spellEnd"/>
            <w:r w:rsidRPr="009C0766">
              <w:rPr>
                <w:rFonts w:eastAsia="ZapfHumnstPL-Roman"/>
              </w:rPr>
              <w:t xml:space="preserve"> oraz do wentyli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BD48A8" w:rsidRPr="009C0766" w:rsidRDefault="00BD48A8" w:rsidP="000A3633">
            <w:pPr>
              <w:jc w:val="center"/>
            </w:pPr>
            <w:r w:rsidRPr="009C0766">
              <w:t>P6S_UW</w:t>
            </w:r>
          </w:p>
        </w:tc>
      </w:tr>
      <w:tr w:rsidR="00BD48A8" w:rsidRPr="009C0766" w:rsidTr="000A3633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  <w:r w:rsidRPr="009C0766">
              <w:rPr>
                <w:rFonts w:eastAsia="ZapfHumnstPL-Roman"/>
              </w:rPr>
              <w:t>TD_K01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  <w:r w:rsidRPr="009C0766">
              <w:rPr>
                <w:rFonts w:eastAsia="ZapfHumnstPL-Roman"/>
              </w:rPr>
              <w:t xml:space="preserve">Jest gotów do </w:t>
            </w:r>
            <w:proofErr w:type="spellStart"/>
            <w:r w:rsidRPr="009C0766">
              <w:rPr>
                <w:rFonts w:eastAsia="ZapfHumnstPL-Roman"/>
              </w:rPr>
              <w:t>zasięgnięcia</w:t>
            </w:r>
            <w:proofErr w:type="spellEnd"/>
            <w:r w:rsidRPr="009C0766">
              <w:rPr>
                <w:rFonts w:eastAsia="ZapfHumnstPL-Roman"/>
              </w:rPr>
              <w:t xml:space="preserve"> opinii </w:t>
            </w:r>
            <w:proofErr w:type="spellStart"/>
            <w:r w:rsidRPr="009C0766">
              <w:rPr>
                <w:rFonts w:eastAsia="ZapfHumnstPL-Roman"/>
              </w:rPr>
              <w:t>ekspertów</w:t>
            </w:r>
            <w:proofErr w:type="spellEnd"/>
            <w:r w:rsidRPr="009C0766">
              <w:rPr>
                <w:rFonts w:eastAsia="ZapfHumnstPL-Roman"/>
              </w:rPr>
              <w:t xml:space="preserve"> w przypadku </w:t>
            </w:r>
            <w:proofErr w:type="spellStart"/>
            <w:r w:rsidRPr="009C0766">
              <w:rPr>
                <w:rFonts w:eastAsia="ZapfHumnstPL-Roman"/>
              </w:rPr>
              <w:t>trudności</w:t>
            </w:r>
            <w:proofErr w:type="spellEnd"/>
            <w:r w:rsidRPr="009C0766">
              <w:rPr>
                <w:rFonts w:eastAsia="ZapfHumnstPL-Roman"/>
              </w:rPr>
              <w:t xml:space="preserve"> z samodzielnym </w:t>
            </w:r>
            <w:proofErr w:type="spellStart"/>
            <w:r w:rsidRPr="009C0766">
              <w:rPr>
                <w:rFonts w:eastAsia="ZapfHumnstPL-Roman"/>
              </w:rPr>
              <w:t>rozwiązaniem</w:t>
            </w:r>
            <w:proofErr w:type="spellEnd"/>
            <w:r w:rsidRPr="009C0766">
              <w:rPr>
                <w:rFonts w:eastAsia="ZapfHumnstPL-Roman"/>
              </w:rPr>
              <w:t xml:space="preserve"> problem u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BD48A8" w:rsidRPr="009C0766" w:rsidRDefault="00BD48A8" w:rsidP="000A3633">
            <w:pPr>
              <w:jc w:val="center"/>
            </w:pPr>
            <w:r w:rsidRPr="009C0766">
              <w:t>P6S_KK</w:t>
            </w:r>
          </w:p>
        </w:tc>
      </w:tr>
      <w:tr w:rsidR="00BD48A8" w:rsidRPr="009C0766" w:rsidTr="000A3633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  <w:r w:rsidRPr="009C0766">
              <w:rPr>
                <w:rFonts w:eastAsia="ZapfHumnstPL-Roman"/>
              </w:rPr>
              <w:t>TD_K17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  <w:r w:rsidRPr="009C0766">
              <w:rPr>
                <w:rFonts w:eastAsia="ZapfHumnstPL-Roman"/>
              </w:rPr>
              <w:t xml:space="preserve">Jest gotów do </w:t>
            </w:r>
            <w:proofErr w:type="spellStart"/>
            <w:r w:rsidRPr="009C0766">
              <w:rPr>
                <w:rFonts w:eastAsia="ZapfHumnstPL-Roman"/>
              </w:rPr>
              <w:t>postępowania</w:t>
            </w:r>
            <w:proofErr w:type="spellEnd"/>
            <w:r w:rsidRPr="009C0766">
              <w:rPr>
                <w:rFonts w:eastAsia="ZapfHumnstPL-Roman"/>
              </w:rPr>
              <w:t xml:space="preserve"> zgodnie z zasadami ergonomii i bhp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BD48A8" w:rsidRPr="009C0766" w:rsidRDefault="00BD48A8" w:rsidP="000A3633">
            <w:pPr>
              <w:jc w:val="center"/>
            </w:pPr>
            <w:r w:rsidRPr="009C0766">
              <w:t>P6S_UO</w:t>
            </w:r>
          </w:p>
        </w:tc>
      </w:tr>
      <w:tr w:rsidR="00BD48A8" w:rsidRPr="009C0766" w:rsidTr="000A3633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BD48A8" w:rsidRPr="009C0766" w:rsidRDefault="00BD48A8" w:rsidP="000A363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ZapfHumnstPL-Roman"/>
              </w:rPr>
            </w:pPr>
            <w:r w:rsidRPr="009C0766">
              <w:rPr>
                <w:rFonts w:eastAsia="Calibri"/>
                <w:lang w:val="en-US"/>
              </w:rPr>
              <w:t>TD_K05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BD48A8" w:rsidRPr="009C0766" w:rsidRDefault="00BD48A8" w:rsidP="000A363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ZapfHumnstPL-Roman"/>
              </w:rPr>
            </w:pPr>
            <w:r w:rsidRPr="009C0766">
              <w:rPr>
                <w:rFonts w:eastAsia="Calibri"/>
              </w:rPr>
              <w:t xml:space="preserve">Rozumie </w:t>
            </w:r>
            <w:proofErr w:type="spellStart"/>
            <w:r w:rsidRPr="009C0766">
              <w:rPr>
                <w:rFonts w:eastAsia="Calibri"/>
              </w:rPr>
              <w:t>koniecznośc</w:t>
            </w:r>
            <w:proofErr w:type="spellEnd"/>
            <w:r w:rsidRPr="009C0766">
              <w:rPr>
                <w:rFonts w:eastAsia="Calibri"/>
              </w:rPr>
              <w:t xml:space="preserve">́ ustawicznego doskonalenia zawodowego i wykazuje </w:t>
            </w:r>
            <w:proofErr w:type="spellStart"/>
            <w:r w:rsidRPr="009C0766">
              <w:rPr>
                <w:rFonts w:eastAsia="Calibri"/>
              </w:rPr>
              <w:t>umiejętnośc</w:t>
            </w:r>
            <w:proofErr w:type="spellEnd"/>
            <w:r w:rsidRPr="009C0766">
              <w:rPr>
                <w:rFonts w:eastAsia="Calibri"/>
              </w:rPr>
              <w:t>́ i nawyk samokształcenia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BD48A8" w:rsidRPr="009C0766" w:rsidRDefault="00BD48A8" w:rsidP="000A363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9C0766">
              <w:rPr>
                <w:rFonts w:eastAsia="Calibri"/>
                <w:lang w:val="en-US"/>
              </w:rPr>
              <w:t>P6S_KK</w:t>
            </w:r>
          </w:p>
          <w:p w:rsidR="00BD48A8" w:rsidRPr="009C0766" w:rsidRDefault="00BD48A8" w:rsidP="000A3633">
            <w:pPr>
              <w:jc w:val="center"/>
            </w:pPr>
          </w:p>
        </w:tc>
      </w:tr>
      <w:tr w:rsidR="00BD48A8" w:rsidRPr="009C0766" w:rsidTr="000A3633">
        <w:trPr>
          <w:trHeight w:val="627"/>
        </w:trPr>
        <w:tc>
          <w:tcPr>
            <w:tcW w:w="9741" w:type="dxa"/>
            <w:gridSpan w:val="11"/>
            <w:vAlign w:val="center"/>
          </w:tcPr>
          <w:p w:rsidR="00BD48A8" w:rsidRPr="009C0766" w:rsidRDefault="00BD48A8" w:rsidP="00BD48A8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  <w:color w:val="0000FF"/>
              </w:rPr>
            </w:pPr>
            <w:r w:rsidRPr="009C0766">
              <w:rPr>
                <w:rFonts w:ascii="Times New Roman" w:hAnsi="Times New Roman"/>
                <w:b/>
                <w:bCs/>
                <w:sz w:val="24"/>
              </w:rPr>
              <w:t>Formy prowadzonych zajęć</w:t>
            </w:r>
          </w:p>
        </w:tc>
      </w:tr>
      <w:tr w:rsidR="00BD48A8" w:rsidRPr="009C0766" w:rsidTr="000A3633">
        <w:trPr>
          <w:trHeight w:val="536"/>
        </w:trPr>
        <w:tc>
          <w:tcPr>
            <w:tcW w:w="2415" w:type="dxa"/>
            <w:gridSpan w:val="2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9C0766">
              <w:rPr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9C0766">
              <w:rPr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9C0766">
              <w:rPr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BD48A8" w:rsidRPr="009C0766" w:rsidRDefault="00BD48A8" w:rsidP="000A3633">
            <w:pPr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9C0766">
              <w:rPr>
                <w:bCs/>
                <w:iCs/>
                <w:sz w:val="18"/>
                <w:szCs w:val="20"/>
              </w:rPr>
              <w:t xml:space="preserve">Minimalna liczba osób </w:t>
            </w:r>
            <w:r w:rsidRPr="009C0766">
              <w:rPr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BD48A8" w:rsidRPr="009C0766" w:rsidTr="000A3633">
        <w:trPr>
          <w:trHeight w:val="70"/>
        </w:trPr>
        <w:tc>
          <w:tcPr>
            <w:tcW w:w="2415" w:type="dxa"/>
            <w:gridSpan w:val="2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9C0766">
              <w:rPr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94" w:type="dxa"/>
            <w:gridSpan w:val="3"/>
            <w:vAlign w:val="center"/>
          </w:tcPr>
          <w:p w:rsidR="00BD48A8" w:rsidRPr="009C0766" w:rsidRDefault="00BD48A8" w:rsidP="000A3633">
            <w:pPr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9C0766">
              <w:rPr>
                <w:bCs/>
                <w:iCs/>
                <w:sz w:val="18"/>
                <w:szCs w:val="20"/>
              </w:rPr>
              <w:t>c. kurs</w:t>
            </w:r>
          </w:p>
        </w:tc>
      </w:tr>
      <w:tr w:rsidR="00BD48A8" w:rsidRPr="009C0766" w:rsidTr="000A3633">
        <w:trPr>
          <w:trHeight w:val="70"/>
        </w:trPr>
        <w:tc>
          <w:tcPr>
            <w:tcW w:w="2415" w:type="dxa"/>
            <w:gridSpan w:val="2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9C0766">
              <w:rPr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94" w:type="dxa"/>
            <w:gridSpan w:val="3"/>
            <w:vAlign w:val="center"/>
          </w:tcPr>
          <w:p w:rsidR="00BD48A8" w:rsidRPr="009C0766" w:rsidRDefault="00BD48A8" w:rsidP="000A3633">
            <w:pPr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9C0766">
              <w:rPr>
                <w:bCs/>
                <w:iCs/>
                <w:sz w:val="18"/>
                <w:szCs w:val="20"/>
              </w:rPr>
              <w:t>20</w:t>
            </w:r>
          </w:p>
        </w:tc>
      </w:tr>
      <w:tr w:rsidR="00BD48A8" w:rsidRPr="009C0766" w:rsidTr="000A3633">
        <w:trPr>
          <w:trHeight w:val="70"/>
        </w:trPr>
        <w:tc>
          <w:tcPr>
            <w:tcW w:w="2415" w:type="dxa"/>
            <w:gridSpan w:val="2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9C0766">
              <w:rPr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494" w:type="dxa"/>
            <w:gridSpan w:val="3"/>
            <w:vAlign w:val="center"/>
          </w:tcPr>
          <w:p w:rsidR="00BD48A8" w:rsidRPr="009C0766" w:rsidRDefault="00BD48A8" w:rsidP="000A3633">
            <w:pPr>
              <w:spacing w:before="120" w:after="120"/>
              <w:ind w:left="55"/>
              <w:jc w:val="center"/>
              <w:rPr>
                <w:bCs/>
                <w:iCs/>
                <w:sz w:val="18"/>
                <w:szCs w:val="20"/>
              </w:rPr>
            </w:pPr>
            <w:r w:rsidRPr="009C0766">
              <w:rPr>
                <w:bCs/>
                <w:iCs/>
                <w:sz w:val="18"/>
                <w:szCs w:val="20"/>
              </w:rPr>
              <w:t>10</w:t>
            </w:r>
          </w:p>
        </w:tc>
      </w:tr>
      <w:tr w:rsidR="00BD48A8" w:rsidRPr="009C0766" w:rsidTr="000A3633">
        <w:trPr>
          <w:trHeight w:val="465"/>
        </w:trPr>
        <w:tc>
          <w:tcPr>
            <w:tcW w:w="9741" w:type="dxa"/>
            <w:gridSpan w:val="11"/>
            <w:vAlign w:val="center"/>
          </w:tcPr>
          <w:p w:rsidR="00BD48A8" w:rsidRPr="009C0766" w:rsidRDefault="00BD48A8" w:rsidP="00BD48A8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  <w:color w:val="0000FF"/>
              </w:rPr>
            </w:pPr>
            <w:r w:rsidRPr="009C0766">
              <w:rPr>
                <w:rFonts w:ascii="Times New Roman" w:hAnsi="Times New Roman"/>
                <w:b/>
                <w:bCs/>
                <w:sz w:val="24"/>
              </w:rPr>
              <w:t>Tematy zajęć i treści kształcenia</w:t>
            </w:r>
          </w:p>
        </w:tc>
      </w:tr>
      <w:tr w:rsidR="00BD48A8" w:rsidRPr="009C0766" w:rsidTr="000A3633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BD48A8" w:rsidRPr="009C0766" w:rsidRDefault="00BD48A8" w:rsidP="000A3633">
            <w:pPr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 xml:space="preserve">W1-Wykład 1- Temat wykładu: ”Wprowadzenie w zagadnienia ortodoncji. Zarys budowy, funkcji i rozwoju narządu żucia. </w:t>
            </w:r>
          </w:p>
          <w:p w:rsidR="00BD48A8" w:rsidRPr="009C0766" w:rsidRDefault="00BD48A8" w:rsidP="000A3633">
            <w:pPr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 xml:space="preserve">W2-Wykład 2- Temat wykładu: „Ramowa diagnostyka ortodontyczna” </w:t>
            </w:r>
          </w:p>
          <w:p w:rsidR="00BD48A8" w:rsidRPr="009C0766" w:rsidRDefault="00BD48A8" w:rsidP="000A3633">
            <w:pPr>
              <w:rPr>
                <w:sz w:val="20"/>
                <w:szCs w:val="20"/>
              </w:rPr>
            </w:pPr>
          </w:p>
          <w:p w:rsidR="00BD48A8" w:rsidRPr="009C0766" w:rsidRDefault="00BD48A8" w:rsidP="000A3633">
            <w:pPr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S1-Seminarium 1- Temat: „Etiologia wad zgryzu”.</w:t>
            </w:r>
          </w:p>
          <w:p w:rsidR="00BD48A8" w:rsidRPr="009C0766" w:rsidRDefault="00BD48A8" w:rsidP="000A3633">
            <w:pPr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S2 – Seminarium 2 – Temat: „ Ogólne zasady leczenia wad zgryzu”.</w:t>
            </w:r>
          </w:p>
          <w:p w:rsidR="00BD48A8" w:rsidRPr="009C0766" w:rsidRDefault="00BD48A8" w:rsidP="000A3633">
            <w:pPr>
              <w:rPr>
                <w:sz w:val="20"/>
                <w:szCs w:val="20"/>
              </w:rPr>
            </w:pPr>
          </w:p>
          <w:p w:rsidR="00BD48A8" w:rsidRPr="009C0766" w:rsidRDefault="00BD48A8" w:rsidP="000A3633">
            <w:pPr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C1- Ćwiczenie 1 – Temat: „Kleszcze ortodontyczne. Ogólne zasady pracy z drutem ortodontycznym”.</w:t>
            </w:r>
          </w:p>
          <w:p w:rsidR="00BD48A8" w:rsidRPr="009C0766" w:rsidRDefault="00BD48A8" w:rsidP="000A3633">
            <w:pPr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C2- Ćwiczenie 2 – Temat: „Elementy retencyjne. Klamry Adamsa”</w:t>
            </w:r>
          </w:p>
          <w:p w:rsidR="00BD48A8" w:rsidRPr="009C0766" w:rsidRDefault="00BD48A8" w:rsidP="000A3633">
            <w:pPr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C3- Ćwiczenie 3 – Temat: „Elementy retencyjne. Klamry grotowe”</w:t>
            </w:r>
          </w:p>
          <w:p w:rsidR="00BD48A8" w:rsidRPr="009C0766" w:rsidRDefault="00BD48A8" w:rsidP="000A3633">
            <w:pPr>
              <w:rPr>
                <w:sz w:val="20"/>
                <w:szCs w:val="20"/>
              </w:rPr>
            </w:pPr>
          </w:p>
          <w:p w:rsidR="00BD48A8" w:rsidRPr="009C0766" w:rsidRDefault="00BD48A8" w:rsidP="000A3633">
            <w:pPr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C4 Ćwiczenie 4 – Temat: „Elementy retencyjne. Klamry węgierskie”</w:t>
            </w:r>
          </w:p>
          <w:p w:rsidR="00BD48A8" w:rsidRPr="009C0766" w:rsidRDefault="00BD48A8" w:rsidP="000A3633">
            <w:pPr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 xml:space="preserve">C5 Ćwiczenie 5 – Temat: „Elementy mechaniczne. Sprężyny otwarte </w:t>
            </w:r>
            <w:proofErr w:type="spellStart"/>
            <w:r w:rsidRPr="009C0766">
              <w:rPr>
                <w:sz w:val="20"/>
                <w:szCs w:val="20"/>
              </w:rPr>
              <w:t>protruzyjne</w:t>
            </w:r>
            <w:proofErr w:type="spellEnd"/>
            <w:r w:rsidRPr="009C0766">
              <w:rPr>
                <w:sz w:val="20"/>
                <w:szCs w:val="20"/>
              </w:rPr>
              <w:t>.”</w:t>
            </w:r>
          </w:p>
          <w:p w:rsidR="00BD48A8" w:rsidRPr="009C0766" w:rsidRDefault="00BD48A8" w:rsidP="000A3633">
            <w:pPr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 xml:space="preserve">C6 Ćwiczenie 6 – Temat: „Elementy mechaniczne. Sprężyny otwarte </w:t>
            </w:r>
            <w:proofErr w:type="spellStart"/>
            <w:r w:rsidRPr="009C0766">
              <w:rPr>
                <w:sz w:val="20"/>
                <w:szCs w:val="20"/>
              </w:rPr>
              <w:t>międzyzębowe</w:t>
            </w:r>
            <w:proofErr w:type="spellEnd"/>
            <w:r w:rsidRPr="009C0766">
              <w:rPr>
                <w:sz w:val="20"/>
                <w:szCs w:val="20"/>
              </w:rPr>
              <w:t>.”</w:t>
            </w:r>
          </w:p>
          <w:p w:rsidR="00BD48A8" w:rsidRPr="009C0766" w:rsidRDefault="00BD48A8" w:rsidP="000A3633">
            <w:pPr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C7 Ćwiczenie7  – Temat: „Elementy mechaniczne. Sprężyny zamknięte. Omega.”</w:t>
            </w:r>
          </w:p>
          <w:p w:rsidR="00BD48A8" w:rsidRPr="009C0766" w:rsidRDefault="00BD48A8" w:rsidP="000A3633">
            <w:pPr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 xml:space="preserve">C8 Ćwiczenie7  – Temat: „Elementy mechaniczne. Sprężyny </w:t>
            </w:r>
            <w:proofErr w:type="spellStart"/>
            <w:r w:rsidRPr="009C0766">
              <w:rPr>
                <w:sz w:val="20"/>
                <w:szCs w:val="20"/>
              </w:rPr>
              <w:t>zamknięte.Sprężyna</w:t>
            </w:r>
            <w:proofErr w:type="spellEnd"/>
            <w:r w:rsidRPr="009C0766">
              <w:rPr>
                <w:sz w:val="20"/>
                <w:szCs w:val="20"/>
              </w:rPr>
              <w:t xml:space="preserve"> </w:t>
            </w:r>
            <w:proofErr w:type="spellStart"/>
            <w:r w:rsidRPr="009C0766">
              <w:rPr>
                <w:sz w:val="20"/>
                <w:szCs w:val="20"/>
              </w:rPr>
              <w:t>Coffina</w:t>
            </w:r>
            <w:proofErr w:type="spellEnd"/>
            <w:r w:rsidRPr="009C0766">
              <w:rPr>
                <w:sz w:val="20"/>
                <w:szCs w:val="20"/>
              </w:rPr>
              <w:t>.”</w:t>
            </w:r>
          </w:p>
          <w:p w:rsidR="00BD48A8" w:rsidRPr="009C0766" w:rsidRDefault="00BD48A8" w:rsidP="000A3633">
            <w:pPr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C9 Ćwiczenie 9 – Temat: „Łuk wargowy”</w:t>
            </w:r>
          </w:p>
          <w:p w:rsidR="00BD48A8" w:rsidRPr="009C0766" w:rsidRDefault="00BD48A8" w:rsidP="000A3633">
            <w:pPr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C10 Ćwiczenie 10 – Temat: „Łuk posuwisty”</w:t>
            </w:r>
          </w:p>
        </w:tc>
      </w:tr>
      <w:tr w:rsidR="00BD48A8" w:rsidRPr="009C0766" w:rsidTr="000A3633">
        <w:trPr>
          <w:trHeight w:val="465"/>
        </w:trPr>
        <w:tc>
          <w:tcPr>
            <w:tcW w:w="9741" w:type="dxa"/>
            <w:gridSpan w:val="11"/>
            <w:vAlign w:val="center"/>
          </w:tcPr>
          <w:p w:rsidR="00BD48A8" w:rsidRPr="009C0766" w:rsidRDefault="00BD48A8" w:rsidP="00BD48A8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  <w:color w:val="0000FF"/>
              </w:rPr>
            </w:pPr>
            <w:r w:rsidRPr="009C0766">
              <w:rPr>
                <w:rFonts w:ascii="Times New Roman" w:hAnsi="Times New Roman"/>
                <w:b/>
                <w:bCs/>
                <w:sz w:val="24"/>
              </w:rPr>
              <w:lastRenderedPageBreak/>
              <w:t>Sposoby weryfikacji efektów kształcenia</w:t>
            </w:r>
          </w:p>
        </w:tc>
      </w:tr>
      <w:tr w:rsidR="00BD48A8" w:rsidRPr="009C0766" w:rsidTr="000A3633">
        <w:trPr>
          <w:trHeight w:val="465"/>
        </w:trPr>
        <w:tc>
          <w:tcPr>
            <w:tcW w:w="1610" w:type="dxa"/>
            <w:vAlign w:val="center"/>
          </w:tcPr>
          <w:p w:rsidR="00BD48A8" w:rsidRPr="009C0766" w:rsidRDefault="00BD48A8" w:rsidP="000A3633">
            <w:pPr>
              <w:jc w:val="center"/>
              <w:rPr>
                <w:b/>
                <w:bCs/>
                <w:color w:val="0000FF"/>
                <w:sz w:val="18"/>
              </w:rPr>
            </w:pPr>
            <w:r w:rsidRPr="009C0766">
              <w:rPr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BD48A8" w:rsidRPr="009C0766" w:rsidRDefault="00BD48A8" w:rsidP="000A3633">
            <w:pPr>
              <w:jc w:val="center"/>
              <w:rPr>
                <w:sz w:val="18"/>
                <w:szCs w:val="20"/>
              </w:rPr>
            </w:pPr>
            <w:r w:rsidRPr="009C0766">
              <w:rPr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BD48A8" w:rsidRPr="009C0766" w:rsidRDefault="00BD48A8" w:rsidP="000A3633">
            <w:pPr>
              <w:jc w:val="center"/>
              <w:rPr>
                <w:sz w:val="18"/>
                <w:szCs w:val="20"/>
              </w:rPr>
            </w:pPr>
            <w:r w:rsidRPr="009C0766">
              <w:rPr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BD48A8" w:rsidRPr="009C0766" w:rsidRDefault="00BD48A8" w:rsidP="000A3633">
            <w:pPr>
              <w:jc w:val="center"/>
              <w:rPr>
                <w:sz w:val="18"/>
                <w:szCs w:val="20"/>
              </w:rPr>
            </w:pPr>
            <w:r w:rsidRPr="009C0766">
              <w:rPr>
                <w:sz w:val="18"/>
                <w:szCs w:val="20"/>
              </w:rPr>
              <w:t>Kryterium zaliczenia</w:t>
            </w:r>
          </w:p>
        </w:tc>
      </w:tr>
      <w:tr w:rsidR="00BD48A8" w:rsidRPr="009C0766" w:rsidTr="000A3633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BD48A8" w:rsidRPr="009C0766" w:rsidRDefault="00BD48A8" w:rsidP="000A3633">
            <w:pPr>
              <w:jc w:val="center"/>
              <w:rPr>
                <w:b/>
                <w:bCs/>
                <w:color w:val="0000FF"/>
                <w:sz w:val="20"/>
                <w:szCs w:val="18"/>
              </w:rPr>
            </w:pPr>
            <w:r w:rsidRPr="009C0766">
              <w:t>TD_W16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BD48A8" w:rsidRPr="009C0766" w:rsidRDefault="00BD48A8" w:rsidP="000A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W,S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BD48A8" w:rsidRPr="009C0766" w:rsidRDefault="00BD48A8" w:rsidP="000A3633">
            <w:pPr>
              <w:jc w:val="center"/>
              <w:rPr>
                <w:bCs/>
                <w:color w:val="7F7F7F"/>
                <w:sz w:val="20"/>
                <w:szCs w:val="20"/>
              </w:rPr>
            </w:pPr>
            <w:r w:rsidRPr="009C0766">
              <w:rPr>
                <w:bCs/>
                <w:sz w:val="20"/>
              </w:rPr>
              <w:t>Kolokwium (forma pisemna)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BD48A8" w:rsidRPr="009C0766" w:rsidRDefault="00BD48A8" w:rsidP="000A3633">
            <w:pPr>
              <w:jc w:val="center"/>
              <w:rPr>
                <w:b/>
                <w:bCs/>
                <w:sz w:val="18"/>
                <w:szCs w:val="18"/>
              </w:rPr>
            </w:pPr>
            <w:r w:rsidRPr="009C0766">
              <w:rPr>
                <w:b/>
                <w:bCs/>
                <w:sz w:val="18"/>
                <w:szCs w:val="18"/>
              </w:rPr>
              <w:t>Uczestniczenie w seminariach, zaliczenie kolokwium</w:t>
            </w:r>
          </w:p>
        </w:tc>
      </w:tr>
      <w:tr w:rsidR="00BD48A8" w:rsidRPr="009C0766" w:rsidTr="000A3633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BD48A8" w:rsidRPr="009C0766" w:rsidRDefault="00BD48A8" w:rsidP="000A3633">
            <w:pPr>
              <w:jc w:val="center"/>
              <w:rPr>
                <w:b/>
                <w:bCs/>
                <w:sz w:val="18"/>
                <w:szCs w:val="18"/>
              </w:rPr>
            </w:pPr>
            <w:r w:rsidRPr="009C0766">
              <w:t>TD_W18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BD48A8" w:rsidRPr="009C0766" w:rsidRDefault="00BD48A8" w:rsidP="000A3633">
            <w:pPr>
              <w:jc w:val="center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W,S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BD48A8" w:rsidRPr="009C0766" w:rsidRDefault="00BD48A8" w:rsidP="000A3633">
            <w:pPr>
              <w:jc w:val="center"/>
              <w:rPr>
                <w:b/>
                <w:bCs/>
                <w:sz w:val="20"/>
                <w:szCs w:val="18"/>
              </w:rPr>
            </w:pPr>
            <w:r w:rsidRPr="009C0766">
              <w:rPr>
                <w:bCs/>
                <w:sz w:val="20"/>
              </w:rPr>
              <w:t>Kolokwium (forma pisemna)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BD48A8" w:rsidRPr="009C0766" w:rsidRDefault="00BD48A8" w:rsidP="000A3633">
            <w:pPr>
              <w:jc w:val="center"/>
              <w:rPr>
                <w:bCs/>
                <w:sz w:val="18"/>
                <w:szCs w:val="18"/>
              </w:rPr>
            </w:pPr>
            <w:r w:rsidRPr="009C0766">
              <w:rPr>
                <w:b/>
                <w:bCs/>
                <w:sz w:val="18"/>
                <w:szCs w:val="18"/>
              </w:rPr>
              <w:t>Uczestniczenie w seminariach, zaliczenie kolokwium</w:t>
            </w:r>
          </w:p>
        </w:tc>
      </w:tr>
      <w:tr w:rsidR="00BD48A8" w:rsidRPr="009C0766" w:rsidTr="000A3633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BD48A8" w:rsidRPr="009C0766" w:rsidRDefault="00BD48A8" w:rsidP="000A3633">
            <w:pPr>
              <w:jc w:val="center"/>
            </w:pPr>
            <w:r w:rsidRPr="009C0766">
              <w:t>TD_W20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BD48A8" w:rsidRPr="009C0766" w:rsidRDefault="00BD48A8" w:rsidP="000A3633">
            <w:pPr>
              <w:jc w:val="center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W,S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BD48A8" w:rsidRPr="009C0766" w:rsidRDefault="00BD48A8" w:rsidP="000A3633">
            <w:pPr>
              <w:jc w:val="center"/>
              <w:rPr>
                <w:bCs/>
                <w:sz w:val="20"/>
              </w:rPr>
            </w:pPr>
            <w:r w:rsidRPr="009C0766">
              <w:rPr>
                <w:bCs/>
                <w:sz w:val="20"/>
              </w:rPr>
              <w:t>Kolokwium (forma pisemna)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BD48A8" w:rsidRPr="009C0766" w:rsidRDefault="00BD48A8" w:rsidP="000A3633">
            <w:pPr>
              <w:jc w:val="center"/>
              <w:rPr>
                <w:b/>
                <w:bCs/>
                <w:sz w:val="18"/>
                <w:szCs w:val="18"/>
              </w:rPr>
            </w:pPr>
            <w:r w:rsidRPr="009C0766">
              <w:rPr>
                <w:b/>
                <w:bCs/>
                <w:sz w:val="18"/>
                <w:szCs w:val="18"/>
              </w:rPr>
              <w:t>Uczestniczenie w seminariach, zaliczenie kolokwium</w:t>
            </w:r>
          </w:p>
        </w:tc>
      </w:tr>
      <w:tr w:rsidR="00BD48A8" w:rsidRPr="009C0766" w:rsidTr="000A3633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BD48A8" w:rsidRPr="009C0766" w:rsidRDefault="00BD48A8" w:rsidP="000A363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9C0766">
              <w:rPr>
                <w:rFonts w:eastAsia="Calibri"/>
                <w:lang w:val="en-US"/>
              </w:rPr>
              <w:t>TD_U61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BD48A8" w:rsidRPr="009C0766" w:rsidRDefault="00BD48A8" w:rsidP="000A3633">
            <w:pPr>
              <w:jc w:val="center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W,S,C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BD48A8" w:rsidRPr="009C0766" w:rsidRDefault="00BD48A8" w:rsidP="000A3633">
            <w:pPr>
              <w:jc w:val="center"/>
              <w:rPr>
                <w:bCs/>
                <w:sz w:val="20"/>
              </w:rPr>
            </w:pPr>
            <w:r w:rsidRPr="009C0766">
              <w:rPr>
                <w:bCs/>
                <w:sz w:val="20"/>
              </w:rPr>
              <w:t>Wykonanie prac w trakcie ćwiczeń, kolokwium (forma pisemna)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BD48A8" w:rsidRPr="009C0766" w:rsidRDefault="00BD48A8" w:rsidP="000A3633">
            <w:pPr>
              <w:jc w:val="center"/>
              <w:rPr>
                <w:b/>
                <w:bCs/>
                <w:sz w:val="18"/>
                <w:szCs w:val="18"/>
              </w:rPr>
            </w:pPr>
            <w:r w:rsidRPr="009C0766">
              <w:rPr>
                <w:b/>
                <w:bCs/>
                <w:sz w:val="18"/>
                <w:szCs w:val="18"/>
              </w:rPr>
              <w:t>Uczestniczenie w seminariach, ćwiczeniach, wykonanie prac, zaliczenie kolokwium</w:t>
            </w:r>
          </w:p>
        </w:tc>
      </w:tr>
      <w:tr w:rsidR="00BD48A8" w:rsidRPr="009C0766" w:rsidTr="000A3633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BD48A8" w:rsidRPr="009C0766" w:rsidRDefault="00BD48A8" w:rsidP="000A3633">
            <w:pPr>
              <w:jc w:val="center"/>
              <w:rPr>
                <w:rFonts w:eastAsia="ZapfHumnstPL-Roman"/>
              </w:rPr>
            </w:pPr>
            <w:r w:rsidRPr="009C0766">
              <w:rPr>
                <w:rFonts w:eastAsia="ZapfHumnstPL-Roman"/>
              </w:rPr>
              <w:t>TD_K01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BD48A8" w:rsidRPr="009C0766" w:rsidRDefault="00BD48A8" w:rsidP="000A3633">
            <w:pPr>
              <w:jc w:val="center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W,S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BD48A8" w:rsidRPr="009C0766" w:rsidRDefault="00BD48A8" w:rsidP="000A3633">
            <w:pPr>
              <w:jc w:val="center"/>
              <w:rPr>
                <w:bCs/>
                <w:sz w:val="20"/>
              </w:rPr>
            </w:pPr>
            <w:r w:rsidRPr="009C0766">
              <w:rPr>
                <w:bCs/>
                <w:sz w:val="20"/>
              </w:rPr>
              <w:t>Kolokwium (forma pisemna)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BD48A8" w:rsidRPr="009C0766" w:rsidRDefault="00BD48A8" w:rsidP="000A3633">
            <w:pPr>
              <w:jc w:val="center"/>
              <w:rPr>
                <w:b/>
                <w:bCs/>
                <w:sz w:val="18"/>
                <w:szCs w:val="18"/>
              </w:rPr>
            </w:pPr>
            <w:r w:rsidRPr="009C0766">
              <w:rPr>
                <w:b/>
                <w:bCs/>
                <w:sz w:val="18"/>
                <w:szCs w:val="18"/>
              </w:rPr>
              <w:t>Uczestniczenie w seminariach, zaliczenie kolokwium</w:t>
            </w:r>
          </w:p>
        </w:tc>
      </w:tr>
      <w:tr w:rsidR="00BD48A8" w:rsidRPr="009C0766" w:rsidTr="000A3633">
        <w:trPr>
          <w:trHeight w:val="465"/>
        </w:trPr>
        <w:tc>
          <w:tcPr>
            <w:tcW w:w="1610" w:type="dxa"/>
            <w:shd w:val="clear" w:color="auto" w:fill="F2F2F2"/>
          </w:tcPr>
          <w:p w:rsidR="00BD48A8" w:rsidRPr="009C0766" w:rsidRDefault="00BD48A8" w:rsidP="000A3633">
            <w:pPr>
              <w:jc w:val="center"/>
              <w:rPr>
                <w:rFonts w:eastAsia="ZapfHumnstPL-Roman"/>
              </w:rPr>
            </w:pPr>
            <w:r w:rsidRPr="009C0766">
              <w:t>TD_K17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BD48A8" w:rsidRPr="009C0766" w:rsidRDefault="00BD48A8" w:rsidP="000A3633">
            <w:pPr>
              <w:jc w:val="center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W,S,C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BD48A8" w:rsidRPr="009C0766" w:rsidRDefault="00BD48A8" w:rsidP="000A3633">
            <w:pPr>
              <w:jc w:val="center"/>
              <w:rPr>
                <w:bCs/>
                <w:sz w:val="20"/>
              </w:rPr>
            </w:pPr>
            <w:r w:rsidRPr="009C0766">
              <w:rPr>
                <w:bCs/>
                <w:sz w:val="20"/>
              </w:rPr>
              <w:t>Kolokwium (forma pisemna)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BD48A8" w:rsidRPr="009C0766" w:rsidRDefault="00BD48A8" w:rsidP="000A3633">
            <w:pPr>
              <w:jc w:val="center"/>
              <w:rPr>
                <w:b/>
                <w:bCs/>
                <w:sz w:val="18"/>
                <w:szCs w:val="18"/>
              </w:rPr>
            </w:pPr>
            <w:r w:rsidRPr="009C0766">
              <w:rPr>
                <w:b/>
                <w:bCs/>
                <w:sz w:val="18"/>
                <w:szCs w:val="18"/>
              </w:rPr>
              <w:t>Uczestniczenie w seminariach, ćwiczeniach, wykonanie prac, zaliczenie kolokwium</w:t>
            </w:r>
          </w:p>
        </w:tc>
      </w:tr>
      <w:tr w:rsidR="00BD48A8" w:rsidRPr="009C0766" w:rsidTr="000A3633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BD48A8" w:rsidRPr="009C0766" w:rsidRDefault="00BD48A8" w:rsidP="000A363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9C0766">
              <w:rPr>
                <w:rFonts w:eastAsia="Calibri"/>
                <w:lang w:val="en-US"/>
              </w:rPr>
              <w:t>TD_K05</w:t>
            </w:r>
          </w:p>
          <w:p w:rsidR="00BD48A8" w:rsidRPr="009C0766" w:rsidRDefault="00BD48A8" w:rsidP="000A3633">
            <w:pPr>
              <w:jc w:val="center"/>
              <w:rPr>
                <w:rFonts w:eastAsia="ZapfHumnstPL-Roman"/>
              </w:rPr>
            </w:pP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BD48A8" w:rsidRPr="009C0766" w:rsidRDefault="00BD48A8" w:rsidP="000A3633">
            <w:pPr>
              <w:jc w:val="center"/>
              <w:rPr>
                <w:sz w:val="18"/>
                <w:szCs w:val="18"/>
              </w:rPr>
            </w:pPr>
            <w:r w:rsidRPr="009C0766">
              <w:rPr>
                <w:sz w:val="18"/>
                <w:szCs w:val="18"/>
              </w:rPr>
              <w:t>W,S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BD48A8" w:rsidRPr="009C0766" w:rsidRDefault="00BD48A8" w:rsidP="000A3633">
            <w:pPr>
              <w:jc w:val="center"/>
              <w:rPr>
                <w:bCs/>
                <w:sz w:val="20"/>
              </w:rPr>
            </w:pPr>
            <w:r w:rsidRPr="009C0766">
              <w:rPr>
                <w:bCs/>
                <w:sz w:val="20"/>
              </w:rPr>
              <w:t>Kolokwium (forma pisemna)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BD48A8" w:rsidRPr="009C0766" w:rsidRDefault="00BD48A8" w:rsidP="000A3633">
            <w:pPr>
              <w:jc w:val="center"/>
              <w:rPr>
                <w:b/>
                <w:bCs/>
                <w:sz w:val="18"/>
                <w:szCs w:val="18"/>
              </w:rPr>
            </w:pPr>
            <w:r w:rsidRPr="009C0766">
              <w:rPr>
                <w:b/>
                <w:bCs/>
                <w:sz w:val="18"/>
                <w:szCs w:val="18"/>
              </w:rPr>
              <w:t>zaliczenie kolokwium</w:t>
            </w:r>
          </w:p>
        </w:tc>
      </w:tr>
      <w:tr w:rsidR="00BD48A8" w:rsidRPr="009C0766" w:rsidTr="000A3633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BD48A8" w:rsidRPr="009C0766" w:rsidRDefault="00BD48A8" w:rsidP="00BD48A8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  <w:color w:val="0000FF"/>
              </w:rPr>
            </w:pPr>
            <w:r w:rsidRPr="009C0766">
              <w:rPr>
                <w:rFonts w:ascii="Times New Roman" w:hAnsi="Times New Roman"/>
                <w:b/>
                <w:bCs/>
                <w:sz w:val="24"/>
              </w:rPr>
              <w:t>Kryteria oceniania</w:t>
            </w:r>
          </w:p>
        </w:tc>
      </w:tr>
      <w:tr w:rsidR="00BD48A8" w:rsidRPr="009C0766" w:rsidTr="000A3633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BD48A8" w:rsidRPr="009C0766" w:rsidRDefault="00BD48A8" w:rsidP="000A3633">
            <w:pPr>
              <w:rPr>
                <w:b/>
                <w:bCs/>
              </w:rPr>
            </w:pPr>
            <w:r w:rsidRPr="009C0766">
              <w:rPr>
                <w:b/>
                <w:bCs/>
                <w:sz w:val="20"/>
              </w:rPr>
              <w:t>Forma zaliczenia przedmiotu:</w:t>
            </w:r>
            <w:r w:rsidRPr="009C0766">
              <w:rPr>
                <w:sz w:val="16"/>
                <w:szCs w:val="20"/>
              </w:rPr>
              <w:t xml:space="preserve"> egzamin pisemny</w:t>
            </w:r>
          </w:p>
        </w:tc>
      </w:tr>
      <w:tr w:rsidR="00BD48A8" w:rsidRPr="009C0766" w:rsidTr="000A3633">
        <w:trPr>
          <w:trHeight w:val="70"/>
        </w:trPr>
        <w:tc>
          <w:tcPr>
            <w:tcW w:w="4831" w:type="dxa"/>
            <w:gridSpan w:val="6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9C0766">
              <w:rPr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5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9C0766">
              <w:rPr>
                <w:bCs/>
                <w:iCs/>
                <w:sz w:val="18"/>
                <w:szCs w:val="20"/>
              </w:rPr>
              <w:t>kryteria</w:t>
            </w:r>
          </w:p>
        </w:tc>
      </w:tr>
      <w:tr w:rsidR="00BD48A8" w:rsidRPr="009C0766" w:rsidTr="000A3633">
        <w:trPr>
          <w:trHeight w:val="465"/>
        </w:trPr>
        <w:tc>
          <w:tcPr>
            <w:tcW w:w="4831" w:type="dxa"/>
            <w:gridSpan w:val="6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9C0766">
              <w:rPr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9C0766">
              <w:rPr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9C0766">
              <w:rPr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18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&lt;60%</w:t>
            </w:r>
          </w:p>
        </w:tc>
      </w:tr>
      <w:tr w:rsidR="00BD48A8" w:rsidRPr="009C0766" w:rsidTr="000A3633">
        <w:trPr>
          <w:trHeight w:val="70"/>
        </w:trPr>
        <w:tc>
          <w:tcPr>
            <w:tcW w:w="4831" w:type="dxa"/>
            <w:gridSpan w:val="6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9C0766">
              <w:rPr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 w:rsidRPr="009C0766">
              <w:rPr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9C0766">
              <w:rPr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18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61%-68%</w:t>
            </w:r>
          </w:p>
        </w:tc>
      </w:tr>
      <w:tr w:rsidR="00BD48A8" w:rsidRPr="009C0766" w:rsidTr="000A3633">
        <w:trPr>
          <w:trHeight w:val="465"/>
        </w:trPr>
        <w:tc>
          <w:tcPr>
            <w:tcW w:w="4831" w:type="dxa"/>
            <w:gridSpan w:val="6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9C0766">
              <w:rPr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9C0766">
              <w:rPr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9C0766">
              <w:rPr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18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69%-76%</w:t>
            </w:r>
          </w:p>
        </w:tc>
      </w:tr>
      <w:tr w:rsidR="00BD48A8" w:rsidRPr="009C0766" w:rsidTr="000A3633">
        <w:trPr>
          <w:trHeight w:val="70"/>
        </w:trPr>
        <w:tc>
          <w:tcPr>
            <w:tcW w:w="4831" w:type="dxa"/>
            <w:gridSpan w:val="6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9C0766">
              <w:rPr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9C0766">
              <w:rPr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9C0766">
              <w:rPr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18"/>
                <w:szCs w:val="18"/>
              </w:rPr>
            </w:pPr>
            <w:r w:rsidRPr="009C0766">
              <w:rPr>
                <w:bCs/>
                <w:iCs/>
                <w:sz w:val="18"/>
                <w:szCs w:val="18"/>
              </w:rPr>
              <w:t>77%-84%</w:t>
            </w:r>
          </w:p>
        </w:tc>
      </w:tr>
      <w:tr w:rsidR="00BD48A8" w:rsidRPr="009C0766" w:rsidTr="000A3633">
        <w:trPr>
          <w:trHeight w:val="70"/>
        </w:trPr>
        <w:tc>
          <w:tcPr>
            <w:tcW w:w="4831" w:type="dxa"/>
            <w:gridSpan w:val="6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9C0766">
              <w:rPr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9C0766">
              <w:rPr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9C0766">
              <w:rPr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18"/>
                <w:szCs w:val="18"/>
              </w:rPr>
            </w:pPr>
            <w:r w:rsidRPr="009C0766">
              <w:rPr>
                <w:bCs/>
                <w:iCs/>
                <w:sz w:val="18"/>
                <w:szCs w:val="18"/>
              </w:rPr>
              <w:t>85%-92%</w:t>
            </w:r>
          </w:p>
        </w:tc>
      </w:tr>
      <w:tr w:rsidR="00BD48A8" w:rsidRPr="009C0766" w:rsidTr="000A3633">
        <w:trPr>
          <w:trHeight w:val="70"/>
        </w:trPr>
        <w:tc>
          <w:tcPr>
            <w:tcW w:w="4831" w:type="dxa"/>
            <w:gridSpan w:val="6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9C0766">
              <w:rPr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9C0766">
              <w:rPr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9C0766">
              <w:rPr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BD48A8" w:rsidRPr="009C0766" w:rsidRDefault="00BD48A8" w:rsidP="000A3633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18"/>
                <w:szCs w:val="18"/>
              </w:rPr>
            </w:pPr>
            <w:r w:rsidRPr="009C0766">
              <w:rPr>
                <w:bCs/>
                <w:iCs/>
                <w:sz w:val="18"/>
                <w:szCs w:val="18"/>
              </w:rPr>
              <w:t>93%-100%</w:t>
            </w:r>
          </w:p>
        </w:tc>
      </w:tr>
      <w:tr w:rsidR="00BD48A8" w:rsidRPr="009C0766" w:rsidTr="000A3633">
        <w:trPr>
          <w:trHeight w:val="465"/>
        </w:trPr>
        <w:tc>
          <w:tcPr>
            <w:tcW w:w="9741" w:type="dxa"/>
            <w:gridSpan w:val="11"/>
            <w:vAlign w:val="center"/>
          </w:tcPr>
          <w:p w:rsidR="00BD48A8" w:rsidRPr="009C0766" w:rsidRDefault="00BD48A8" w:rsidP="00BD48A8">
            <w:pPr>
              <w:numPr>
                <w:ilvl w:val="0"/>
                <w:numId w:val="33"/>
              </w:numPr>
              <w:spacing w:before="120" w:after="120"/>
              <w:ind w:left="357" w:hanging="357"/>
              <w:rPr>
                <w:b/>
                <w:bCs/>
                <w:color w:val="0000FF"/>
              </w:rPr>
            </w:pPr>
            <w:r w:rsidRPr="009C0766">
              <w:rPr>
                <w:b/>
                <w:bCs/>
              </w:rPr>
              <w:t xml:space="preserve">Literatura </w:t>
            </w:r>
          </w:p>
        </w:tc>
      </w:tr>
      <w:tr w:rsidR="00BD48A8" w:rsidRPr="009C0766" w:rsidTr="000A3633">
        <w:trPr>
          <w:trHeight w:val="1544"/>
        </w:trPr>
        <w:tc>
          <w:tcPr>
            <w:tcW w:w="9741" w:type="dxa"/>
            <w:gridSpan w:val="11"/>
            <w:vAlign w:val="center"/>
          </w:tcPr>
          <w:p w:rsidR="00BD48A8" w:rsidRPr="009C0766" w:rsidRDefault="00BD48A8" w:rsidP="00BD48A8">
            <w:pPr>
              <w:numPr>
                <w:ilvl w:val="0"/>
                <w:numId w:val="34"/>
              </w:num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9C0766">
              <w:rPr>
                <w:b/>
                <w:sz w:val="20"/>
                <w:szCs w:val="20"/>
              </w:rPr>
              <w:lastRenderedPageBreak/>
              <w:t xml:space="preserve">Zarys współczesnej ortodoncji. Podręcznik dla studentów i lekarzy stomatologów., red. </w:t>
            </w:r>
            <w:proofErr w:type="spellStart"/>
            <w:r w:rsidRPr="009C0766">
              <w:rPr>
                <w:b/>
                <w:sz w:val="20"/>
                <w:szCs w:val="20"/>
              </w:rPr>
              <w:t>I.Karłowska</w:t>
            </w:r>
            <w:proofErr w:type="spellEnd"/>
            <w:r w:rsidRPr="009C0766">
              <w:rPr>
                <w:b/>
                <w:sz w:val="20"/>
                <w:szCs w:val="20"/>
              </w:rPr>
              <w:t xml:space="preserve">, Wydawnictwo Lekarskie PZWL, Warszawa </w:t>
            </w:r>
          </w:p>
          <w:p w:rsidR="00BD48A8" w:rsidRPr="009C0766" w:rsidRDefault="00BD48A8" w:rsidP="00BD48A8">
            <w:pPr>
              <w:numPr>
                <w:ilvl w:val="0"/>
                <w:numId w:val="34"/>
              </w:num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9C0766">
              <w:rPr>
                <w:b/>
                <w:sz w:val="20"/>
                <w:szCs w:val="20"/>
              </w:rPr>
              <w:t xml:space="preserve">Materiały i techniki ortodontyczne. , red. </w:t>
            </w:r>
            <w:proofErr w:type="spellStart"/>
            <w:r w:rsidRPr="009C0766">
              <w:rPr>
                <w:b/>
                <w:sz w:val="20"/>
                <w:szCs w:val="20"/>
              </w:rPr>
              <w:t>A.Komorowska</w:t>
            </w:r>
            <w:proofErr w:type="spellEnd"/>
            <w:r w:rsidRPr="009C0766">
              <w:rPr>
                <w:b/>
                <w:sz w:val="20"/>
                <w:szCs w:val="20"/>
              </w:rPr>
              <w:t>, wyd.1 W-</w:t>
            </w:r>
            <w:proofErr w:type="spellStart"/>
            <w:r w:rsidRPr="009C0766">
              <w:rPr>
                <w:b/>
                <w:sz w:val="20"/>
                <w:szCs w:val="20"/>
              </w:rPr>
              <w:t>wa</w:t>
            </w:r>
            <w:proofErr w:type="spellEnd"/>
            <w:r w:rsidRPr="009C0766">
              <w:rPr>
                <w:b/>
                <w:sz w:val="20"/>
                <w:szCs w:val="20"/>
              </w:rPr>
              <w:t xml:space="preserve"> 2009 </w:t>
            </w:r>
          </w:p>
          <w:p w:rsidR="00BD48A8" w:rsidRPr="009C0766" w:rsidRDefault="00BD48A8" w:rsidP="00BD48A8">
            <w:pPr>
              <w:numPr>
                <w:ilvl w:val="0"/>
                <w:numId w:val="34"/>
              </w:num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9C0766">
              <w:rPr>
                <w:b/>
                <w:sz w:val="20"/>
                <w:szCs w:val="20"/>
              </w:rPr>
              <w:t xml:space="preserve">Materiały ortodontyczne w ujęciu naukowym i klinicznym. </w:t>
            </w:r>
            <w:r w:rsidRPr="009C0766">
              <w:rPr>
                <w:b/>
                <w:sz w:val="20"/>
                <w:szCs w:val="20"/>
                <w:lang w:val="en-US"/>
              </w:rPr>
              <w:t xml:space="preserve">Theodore </w:t>
            </w:r>
            <w:proofErr w:type="spellStart"/>
            <w:r w:rsidRPr="009C0766">
              <w:rPr>
                <w:b/>
                <w:sz w:val="20"/>
                <w:szCs w:val="20"/>
                <w:lang w:val="en-US"/>
              </w:rPr>
              <w:t>Eliades</w:t>
            </w:r>
            <w:proofErr w:type="spellEnd"/>
            <w:r w:rsidRPr="009C0766">
              <w:rPr>
                <w:b/>
                <w:sz w:val="20"/>
                <w:szCs w:val="20"/>
                <w:lang w:val="en-US"/>
              </w:rPr>
              <w:t xml:space="preserve">, William </w:t>
            </w:r>
            <w:proofErr w:type="spellStart"/>
            <w:r w:rsidRPr="009C0766">
              <w:rPr>
                <w:b/>
                <w:sz w:val="20"/>
                <w:szCs w:val="20"/>
                <w:lang w:val="en-US"/>
              </w:rPr>
              <w:t>A.Brantley</w:t>
            </w:r>
            <w:proofErr w:type="spellEnd"/>
            <w:r w:rsidRPr="009C0766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C0766">
              <w:rPr>
                <w:b/>
                <w:sz w:val="20"/>
                <w:szCs w:val="20"/>
                <w:lang w:val="en-US"/>
              </w:rPr>
              <w:t>Wyd</w:t>
            </w:r>
            <w:proofErr w:type="spellEnd"/>
            <w:r w:rsidRPr="009C0766">
              <w:rPr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C0766">
              <w:rPr>
                <w:b/>
                <w:sz w:val="20"/>
                <w:szCs w:val="20"/>
              </w:rPr>
              <w:t>Czelej</w:t>
            </w:r>
            <w:proofErr w:type="spellEnd"/>
            <w:r w:rsidRPr="009C0766">
              <w:rPr>
                <w:b/>
                <w:sz w:val="20"/>
                <w:szCs w:val="20"/>
              </w:rPr>
              <w:t xml:space="preserve"> </w:t>
            </w:r>
          </w:p>
          <w:p w:rsidR="00BD48A8" w:rsidRPr="009C0766" w:rsidRDefault="00BD48A8" w:rsidP="00BD48A8">
            <w:pPr>
              <w:numPr>
                <w:ilvl w:val="0"/>
                <w:numId w:val="34"/>
              </w:num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9C0766">
              <w:rPr>
                <w:b/>
                <w:sz w:val="20"/>
                <w:szCs w:val="20"/>
              </w:rPr>
              <w:t xml:space="preserve">Wykonywanie aparatów zdejmowanych, </w:t>
            </w:r>
            <w:proofErr w:type="spellStart"/>
            <w:r w:rsidRPr="009C0766">
              <w:rPr>
                <w:b/>
                <w:sz w:val="20"/>
                <w:szCs w:val="20"/>
              </w:rPr>
              <w:t>E.Witt</w:t>
            </w:r>
            <w:proofErr w:type="spellEnd"/>
            <w:r w:rsidRPr="009C076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9C0766">
              <w:rPr>
                <w:b/>
                <w:sz w:val="20"/>
                <w:szCs w:val="20"/>
              </w:rPr>
              <w:t>M.E.Gehrke</w:t>
            </w:r>
            <w:proofErr w:type="spellEnd"/>
            <w:r w:rsidRPr="009C076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9C0766">
              <w:rPr>
                <w:b/>
                <w:sz w:val="20"/>
                <w:szCs w:val="20"/>
              </w:rPr>
              <w:t>A.Komorowska</w:t>
            </w:r>
            <w:proofErr w:type="spellEnd"/>
            <w:r w:rsidRPr="009C0766">
              <w:rPr>
                <w:b/>
                <w:sz w:val="20"/>
                <w:szCs w:val="20"/>
              </w:rPr>
              <w:t xml:space="preserve">, Wyd. Kwintesencja Współczesne postępowanie laboratoryjne w protetyce stomatologicznej. red. </w:t>
            </w:r>
            <w:proofErr w:type="spellStart"/>
            <w:r w:rsidRPr="009C0766">
              <w:rPr>
                <w:b/>
                <w:sz w:val="20"/>
                <w:szCs w:val="20"/>
              </w:rPr>
              <w:t>E.Spiechowicz</w:t>
            </w:r>
            <w:proofErr w:type="spellEnd"/>
            <w:r w:rsidRPr="009C0766">
              <w:rPr>
                <w:b/>
                <w:sz w:val="20"/>
                <w:szCs w:val="20"/>
              </w:rPr>
              <w:t xml:space="preserve"> i WSP. PZWL Warszawa 1980</w:t>
            </w:r>
          </w:p>
          <w:p w:rsidR="00BD48A8" w:rsidRPr="009C0766" w:rsidRDefault="00BD48A8" w:rsidP="00BD48A8">
            <w:pPr>
              <w:spacing w:before="120" w:after="120"/>
              <w:rPr>
                <w:b/>
                <w:sz w:val="20"/>
                <w:szCs w:val="20"/>
              </w:rPr>
            </w:pPr>
            <w:r w:rsidRPr="009C0766">
              <w:rPr>
                <w:b/>
                <w:sz w:val="20"/>
                <w:szCs w:val="20"/>
              </w:rPr>
              <w:t>Literatura uzupełniająca:</w:t>
            </w:r>
            <w:r w:rsidRPr="009C0766">
              <w:rPr>
                <w:sz w:val="20"/>
                <w:szCs w:val="20"/>
              </w:rPr>
              <w:t xml:space="preserve"> </w:t>
            </w:r>
          </w:p>
          <w:p w:rsidR="00BD48A8" w:rsidRPr="009C0766" w:rsidRDefault="00BD48A8" w:rsidP="00BD48A8">
            <w:pPr>
              <w:spacing w:before="120"/>
              <w:rPr>
                <w:b/>
                <w:sz w:val="20"/>
                <w:szCs w:val="20"/>
              </w:rPr>
            </w:pPr>
            <w:r w:rsidRPr="009C0766">
              <w:rPr>
                <w:b/>
                <w:sz w:val="20"/>
                <w:szCs w:val="20"/>
              </w:rPr>
              <w:t>Czasopisma stomatologiczne</w:t>
            </w:r>
          </w:p>
        </w:tc>
      </w:tr>
      <w:tr w:rsidR="00BD48A8" w:rsidRPr="009C0766" w:rsidTr="000A3633">
        <w:trPr>
          <w:trHeight w:val="967"/>
        </w:trPr>
        <w:tc>
          <w:tcPr>
            <w:tcW w:w="9741" w:type="dxa"/>
            <w:gridSpan w:val="11"/>
            <w:vAlign w:val="center"/>
          </w:tcPr>
          <w:p w:rsidR="00BD48A8" w:rsidRPr="009C0766" w:rsidRDefault="00BD48A8" w:rsidP="00BD48A8">
            <w:pPr>
              <w:numPr>
                <w:ilvl w:val="0"/>
                <w:numId w:val="33"/>
              </w:numPr>
              <w:spacing w:before="120" w:after="120"/>
              <w:ind w:left="357" w:hanging="357"/>
              <w:rPr>
                <w:bCs/>
                <w:iCs/>
                <w:color w:val="0000FF"/>
                <w:sz w:val="18"/>
                <w:szCs w:val="18"/>
              </w:rPr>
            </w:pPr>
            <w:r w:rsidRPr="009C0766">
              <w:rPr>
                <w:b/>
              </w:rPr>
              <w:t>Kalkulacja punktów ECTS</w:t>
            </w:r>
            <w:r w:rsidRPr="009C0766">
              <w:rPr>
                <w:sz w:val="20"/>
                <w:szCs w:val="20"/>
              </w:rPr>
              <w:t xml:space="preserve"> </w:t>
            </w:r>
          </w:p>
        </w:tc>
      </w:tr>
      <w:tr w:rsidR="00BD48A8" w:rsidRPr="009C0766" w:rsidTr="000A3633">
        <w:trPr>
          <w:trHeight w:val="465"/>
        </w:trPr>
        <w:tc>
          <w:tcPr>
            <w:tcW w:w="4831" w:type="dxa"/>
            <w:gridSpan w:val="6"/>
            <w:vAlign w:val="center"/>
          </w:tcPr>
          <w:p w:rsidR="00BD48A8" w:rsidRPr="009C0766" w:rsidRDefault="00BD48A8" w:rsidP="000A3633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 w:rsidRPr="009C0766">
              <w:rPr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BD48A8" w:rsidRPr="009C0766" w:rsidRDefault="00BD48A8" w:rsidP="000A3633">
            <w:pPr>
              <w:spacing w:before="120" w:after="120"/>
              <w:jc w:val="center"/>
              <w:rPr>
                <w:b/>
                <w:sz w:val="18"/>
                <w:szCs w:val="20"/>
              </w:rPr>
            </w:pPr>
            <w:r w:rsidRPr="009C0766">
              <w:rPr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BD48A8" w:rsidRPr="009C0766" w:rsidRDefault="00BD48A8" w:rsidP="000A3633">
            <w:pPr>
              <w:spacing w:before="120" w:after="120"/>
              <w:jc w:val="center"/>
              <w:rPr>
                <w:b/>
                <w:sz w:val="18"/>
                <w:szCs w:val="20"/>
              </w:rPr>
            </w:pPr>
            <w:r w:rsidRPr="009C0766">
              <w:rPr>
                <w:b/>
                <w:sz w:val="18"/>
                <w:szCs w:val="20"/>
              </w:rPr>
              <w:t>Liczba punktów ECTS</w:t>
            </w:r>
          </w:p>
        </w:tc>
      </w:tr>
      <w:tr w:rsidR="00BD48A8" w:rsidRPr="009C0766" w:rsidTr="000A3633">
        <w:trPr>
          <w:trHeight w:val="70"/>
        </w:trPr>
        <w:tc>
          <w:tcPr>
            <w:tcW w:w="9741" w:type="dxa"/>
            <w:gridSpan w:val="11"/>
            <w:vAlign w:val="center"/>
          </w:tcPr>
          <w:p w:rsidR="00BD48A8" w:rsidRPr="009C0766" w:rsidRDefault="00BD48A8" w:rsidP="000A3633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 w:rsidRPr="009C0766">
              <w:rPr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BD48A8" w:rsidRPr="009C0766" w:rsidTr="000A3633">
        <w:trPr>
          <w:trHeight w:val="465"/>
        </w:trPr>
        <w:tc>
          <w:tcPr>
            <w:tcW w:w="4831" w:type="dxa"/>
            <w:gridSpan w:val="6"/>
            <w:vAlign w:val="center"/>
          </w:tcPr>
          <w:p w:rsidR="00BD48A8" w:rsidRPr="009C0766" w:rsidRDefault="00BD48A8" w:rsidP="000A3633">
            <w:pPr>
              <w:spacing w:before="120" w:after="120"/>
              <w:ind w:left="-108"/>
              <w:jc w:val="center"/>
              <w:rPr>
                <w:b/>
                <w:color w:val="0000FF"/>
                <w:sz w:val="18"/>
                <w:szCs w:val="20"/>
              </w:rPr>
            </w:pPr>
            <w:r w:rsidRPr="009C0766">
              <w:rPr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BD48A8" w:rsidRPr="009C0766" w:rsidRDefault="00BD48A8" w:rsidP="000A3633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 w:rsidRPr="009C0766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BD48A8" w:rsidRPr="009C0766" w:rsidRDefault="00BD48A8" w:rsidP="000A3633">
            <w:pPr>
              <w:spacing w:before="120" w:after="120"/>
              <w:jc w:val="center"/>
              <w:rPr>
                <w:b/>
                <w:sz w:val="18"/>
                <w:szCs w:val="16"/>
              </w:rPr>
            </w:pPr>
            <w:r w:rsidRPr="009C0766">
              <w:rPr>
                <w:b/>
                <w:sz w:val="18"/>
                <w:szCs w:val="16"/>
              </w:rPr>
              <w:t>0,2</w:t>
            </w:r>
          </w:p>
        </w:tc>
      </w:tr>
      <w:tr w:rsidR="00BD48A8" w:rsidRPr="009C0766" w:rsidTr="000A3633">
        <w:trPr>
          <w:trHeight w:val="465"/>
        </w:trPr>
        <w:tc>
          <w:tcPr>
            <w:tcW w:w="4831" w:type="dxa"/>
            <w:gridSpan w:val="6"/>
            <w:vAlign w:val="center"/>
          </w:tcPr>
          <w:p w:rsidR="00BD48A8" w:rsidRPr="009C0766" w:rsidRDefault="00BD48A8" w:rsidP="000A3633">
            <w:pPr>
              <w:spacing w:before="120" w:after="120"/>
              <w:ind w:left="-108"/>
              <w:jc w:val="center"/>
              <w:rPr>
                <w:sz w:val="18"/>
                <w:szCs w:val="20"/>
              </w:rPr>
            </w:pPr>
            <w:r w:rsidRPr="009C0766">
              <w:rPr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BD48A8" w:rsidRPr="009C0766" w:rsidRDefault="00BD48A8" w:rsidP="000A3633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 w:rsidRPr="009C0766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BD48A8" w:rsidRPr="009C0766" w:rsidRDefault="00BD48A8" w:rsidP="000A3633">
            <w:pPr>
              <w:spacing w:before="120" w:after="120"/>
              <w:jc w:val="center"/>
              <w:rPr>
                <w:b/>
                <w:sz w:val="18"/>
                <w:szCs w:val="16"/>
              </w:rPr>
            </w:pPr>
            <w:r w:rsidRPr="009C0766">
              <w:rPr>
                <w:b/>
                <w:sz w:val="18"/>
                <w:szCs w:val="16"/>
              </w:rPr>
              <w:t>0,16</w:t>
            </w:r>
          </w:p>
        </w:tc>
      </w:tr>
      <w:tr w:rsidR="00BD48A8" w:rsidRPr="009C0766" w:rsidTr="000A3633">
        <w:trPr>
          <w:trHeight w:val="465"/>
        </w:trPr>
        <w:tc>
          <w:tcPr>
            <w:tcW w:w="4831" w:type="dxa"/>
            <w:gridSpan w:val="6"/>
            <w:vAlign w:val="center"/>
          </w:tcPr>
          <w:p w:rsidR="00BD48A8" w:rsidRPr="009C0766" w:rsidRDefault="00BD48A8" w:rsidP="000A3633">
            <w:pPr>
              <w:spacing w:before="120" w:after="120"/>
              <w:ind w:left="-108"/>
              <w:jc w:val="center"/>
              <w:rPr>
                <w:sz w:val="18"/>
                <w:szCs w:val="20"/>
              </w:rPr>
            </w:pPr>
            <w:r w:rsidRPr="009C0766">
              <w:rPr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BD48A8" w:rsidRPr="009C0766" w:rsidRDefault="00BD48A8" w:rsidP="000A3633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 w:rsidRPr="009C0766">
              <w:rPr>
                <w:b/>
                <w:sz w:val="18"/>
                <w:szCs w:val="20"/>
              </w:rPr>
              <w:t>21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BD48A8" w:rsidRPr="009C0766" w:rsidRDefault="00BD48A8" w:rsidP="000A3633">
            <w:pPr>
              <w:spacing w:before="120" w:after="120"/>
              <w:jc w:val="center"/>
              <w:rPr>
                <w:b/>
                <w:sz w:val="18"/>
                <w:szCs w:val="16"/>
              </w:rPr>
            </w:pPr>
            <w:r w:rsidRPr="009C0766">
              <w:rPr>
                <w:b/>
                <w:sz w:val="18"/>
                <w:szCs w:val="16"/>
              </w:rPr>
              <w:t>0,84</w:t>
            </w:r>
          </w:p>
        </w:tc>
      </w:tr>
      <w:tr w:rsidR="00BD48A8" w:rsidRPr="009C0766" w:rsidTr="000A3633">
        <w:trPr>
          <w:trHeight w:val="70"/>
        </w:trPr>
        <w:tc>
          <w:tcPr>
            <w:tcW w:w="9741" w:type="dxa"/>
            <w:gridSpan w:val="11"/>
            <w:vAlign w:val="center"/>
          </w:tcPr>
          <w:p w:rsidR="00BD48A8" w:rsidRPr="009C0766" w:rsidRDefault="00BD48A8" w:rsidP="000A3633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 w:rsidRPr="009C0766">
              <w:rPr>
                <w:b/>
                <w:sz w:val="18"/>
                <w:szCs w:val="20"/>
              </w:rPr>
              <w:t>Samodzielna praca studenta</w:t>
            </w:r>
          </w:p>
        </w:tc>
      </w:tr>
      <w:tr w:rsidR="00BD48A8" w:rsidRPr="009C0766" w:rsidTr="000A3633">
        <w:trPr>
          <w:trHeight w:val="70"/>
        </w:trPr>
        <w:tc>
          <w:tcPr>
            <w:tcW w:w="4831" w:type="dxa"/>
            <w:gridSpan w:val="6"/>
            <w:vAlign w:val="center"/>
          </w:tcPr>
          <w:p w:rsidR="00BD48A8" w:rsidRPr="009C0766" w:rsidRDefault="00BD48A8" w:rsidP="000A3633">
            <w:pPr>
              <w:spacing w:before="120" w:after="120"/>
              <w:jc w:val="center"/>
              <w:rPr>
                <w:b/>
                <w:color w:val="0000FF"/>
                <w:sz w:val="18"/>
                <w:szCs w:val="20"/>
              </w:rPr>
            </w:pPr>
            <w:r w:rsidRPr="009C0766">
              <w:rPr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BD48A8" w:rsidRPr="009C0766" w:rsidRDefault="00BD48A8" w:rsidP="000A3633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 w:rsidRPr="009C0766">
              <w:rPr>
                <w:b/>
                <w:sz w:val="18"/>
                <w:szCs w:val="20"/>
              </w:rPr>
              <w:t>20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BD48A8" w:rsidRPr="009C0766" w:rsidRDefault="00BD48A8" w:rsidP="000A3633">
            <w:pPr>
              <w:spacing w:before="120" w:after="120"/>
              <w:jc w:val="center"/>
              <w:rPr>
                <w:b/>
                <w:sz w:val="18"/>
                <w:szCs w:val="16"/>
              </w:rPr>
            </w:pPr>
            <w:r w:rsidRPr="009C0766">
              <w:rPr>
                <w:b/>
                <w:sz w:val="18"/>
                <w:szCs w:val="16"/>
              </w:rPr>
              <w:t>0,8</w:t>
            </w:r>
          </w:p>
        </w:tc>
      </w:tr>
      <w:tr w:rsidR="00BD48A8" w:rsidRPr="009C0766" w:rsidTr="000A3633">
        <w:trPr>
          <w:trHeight w:val="70"/>
        </w:trPr>
        <w:tc>
          <w:tcPr>
            <w:tcW w:w="4831" w:type="dxa"/>
            <w:gridSpan w:val="6"/>
            <w:vAlign w:val="center"/>
          </w:tcPr>
          <w:p w:rsidR="00BD48A8" w:rsidRPr="009C0766" w:rsidRDefault="00BD48A8" w:rsidP="000A3633">
            <w:pPr>
              <w:spacing w:before="120" w:after="120"/>
              <w:jc w:val="center"/>
              <w:rPr>
                <w:sz w:val="18"/>
                <w:szCs w:val="20"/>
              </w:rPr>
            </w:pPr>
            <w:r w:rsidRPr="009C0766">
              <w:rPr>
                <w:sz w:val="18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BD48A8" w:rsidRPr="009C0766" w:rsidRDefault="00BD48A8" w:rsidP="000A3633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 w:rsidRPr="009C0766">
              <w:rPr>
                <w:b/>
                <w:sz w:val="18"/>
                <w:szCs w:val="20"/>
              </w:rPr>
              <w:t>25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BD48A8" w:rsidRPr="009C0766" w:rsidRDefault="00BD48A8" w:rsidP="000A3633">
            <w:pPr>
              <w:spacing w:before="120" w:after="120"/>
              <w:jc w:val="center"/>
              <w:rPr>
                <w:b/>
                <w:sz w:val="18"/>
                <w:szCs w:val="16"/>
              </w:rPr>
            </w:pPr>
            <w:r w:rsidRPr="009C0766">
              <w:rPr>
                <w:b/>
                <w:sz w:val="18"/>
                <w:szCs w:val="16"/>
              </w:rPr>
              <w:t>1</w:t>
            </w:r>
          </w:p>
        </w:tc>
      </w:tr>
      <w:tr w:rsidR="00BD48A8" w:rsidRPr="009C0766" w:rsidTr="000A3633">
        <w:trPr>
          <w:trHeight w:val="70"/>
        </w:trPr>
        <w:tc>
          <w:tcPr>
            <w:tcW w:w="4831" w:type="dxa"/>
            <w:gridSpan w:val="6"/>
            <w:vAlign w:val="center"/>
          </w:tcPr>
          <w:p w:rsidR="00BD48A8" w:rsidRPr="009C0766" w:rsidRDefault="00BD48A8" w:rsidP="000A3633">
            <w:pPr>
              <w:spacing w:before="120" w:after="120"/>
              <w:jc w:val="center"/>
              <w:rPr>
                <w:sz w:val="18"/>
                <w:szCs w:val="20"/>
              </w:rPr>
            </w:pPr>
            <w:r w:rsidRPr="009C0766">
              <w:rPr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BD48A8" w:rsidRPr="009C0766" w:rsidRDefault="00BD48A8" w:rsidP="000A3633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 w:rsidRPr="009C0766">
              <w:rPr>
                <w:b/>
                <w:sz w:val="18"/>
                <w:szCs w:val="20"/>
              </w:rPr>
              <w:t>75</w:t>
            </w:r>
          </w:p>
        </w:tc>
        <w:tc>
          <w:tcPr>
            <w:tcW w:w="2494" w:type="dxa"/>
            <w:gridSpan w:val="3"/>
            <w:vAlign w:val="center"/>
          </w:tcPr>
          <w:p w:rsidR="00BD48A8" w:rsidRPr="009C0766" w:rsidRDefault="00BD48A8" w:rsidP="000A3633">
            <w:pPr>
              <w:spacing w:before="120" w:after="120"/>
              <w:jc w:val="center"/>
              <w:rPr>
                <w:b/>
                <w:sz w:val="18"/>
                <w:szCs w:val="20"/>
              </w:rPr>
            </w:pPr>
            <w:r w:rsidRPr="009C0766">
              <w:rPr>
                <w:b/>
                <w:sz w:val="18"/>
                <w:szCs w:val="20"/>
              </w:rPr>
              <w:t>3,0</w:t>
            </w:r>
          </w:p>
        </w:tc>
      </w:tr>
      <w:tr w:rsidR="00BD48A8" w:rsidRPr="009C0766" w:rsidTr="000A3633">
        <w:trPr>
          <w:trHeight w:val="465"/>
        </w:trPr>
        <w:tc>
          <w:tcPr>
            <w:tcW w:w="9741" w:type="dxa"/>
            <w:gridSpan w:val="11"/>
            <w:vAlign w:val="center"/>
          </w:tcPr>
          <w:p w:rsidR="00BD48A8" w:rsidRPr="009C0766" w:rsidRDefault="00BD48A8" w:rsidP="00BD48A8">
            <w:pPr>
              <w:numPr>
                <w:ilvl w:val="0"/>
                <w:numId w:val="33"/>
              </w:numPr>
              <w:rPr>
                <w:bCs/>
                <w:iCs/>
                <w:color w:val="0000FF"/>
                <w:sz w:val="18"/>
                <w:szCs w:val="18"/>
              </w:rPr>
            </w:pPr>
            <w:r w:rsidRPr="009C0766">
              <w:rPr>
                <w:b/>
              </w:rPr>
              <w:t>Informacje dodatkowe</w:t>
            </w:r>
            <w:r w:rsidRPr="009C0766">
              <w:rPr>
                <w:szCs w:val="20"/>
              </w:rPr>
              <w:t xml:space="preserve"> </w:t>
            </w:r>
          </w:p>
        </w:tc>
      </w:tr>
      <w:tr w:rsidR="00BD48A8" w:rsidRPr="009C0766" w:rsidTr="000A3633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BD48A8" w:rsidRPr="009C0766" w:rsidRDefault="00BD48A8" w:rsidP="000A3633">
            <w:pPr>
              <w:rPr>
                <w:sz w:val="18"/>
                <w:szCs w:val="22"/>
              </w:rPr>
            </w:pPr>
            <w:r w:rsidRPr="009C0766">
              <w:rPr>
                <w:sz w:val="18"/>
                <w:szCs w:val="22"/>
              </w:rPr>
              <w:t>Osoba odpowiedzialna za dydaktykę: dr n med. Konrad Perkowski</w:t>
            </w:r>
          </w:p>
          <w:p w:rsidR="00BD48A8" w:rsidRPr="009C0766" w:rsidRDefault="00BD48A8" w:rsidP="000A3633">
            <w:pPr>
              <w:rPr>
                <w:sz w:val="18"/>
                <w:szCs w:val="22"/>
              </w:rPr>
            </w:pPr>
            <w:r w:rsidRPr="009C0766">
              <w:rPr>
                <w:sz w:val="18"/>
                <w:szCs w:val="22"/>
              </w:rPr>
              <w:t>Opiekun koła naukowego: dr n med. Konrad Perkowski</w:t>
            </w:r>
          </w:p>
          <w:p w:rsidR="00BD48A8" w:rsidRPr="009C0766" w:rsidRDefault="00BD48A8" w:rsidP="000A3633">
            <w:pPr>
              <w:rPr>
                <w:color w:val="7F7F7F"/>
              </w:rPr>
            </w:pPr>
          </w:p>
        </w:tc>
      </w:tr>
    </w:tbl>
    <w:p w:rsidR="00647F39" w:rsidRPr="009C0766" w:rsidRDefault="00647F39" w:rsidP="00645F80">
      <w:pPr>
        <w:spacing w:line="360" w:lineRule="auto"/>
        <w:rPr>
          <w:rFonts w:ascii="Arial" w:hAnsi="Arial" w:cs="Arial"/>
        </w:rPr>
      </w:pPr>
    </w:p>
    <w:p w:rsidR="00442E63" w:rsidRPr="009C0766" w:rsidRDefault="00442E63" w:rsidP="00645F80">
      <w:pPr>
        <w:spacing w:line="360" w:lineRule="auto"/>
        <w:rPr>
          <w:rFonts w:ascii="Arial" w:hAnsi="Arial" w:cs="Arial"/>
        </w:rPr>
      </w:pPr>
    </w:p>
    <w:p w:rsidR="00442E63" w:rsidRPr="009C0766" w:rsidRDefault="00442E63" w:rsidP="00645F80">
      <w:pPr>
        <w:spacing w:line="360" w:lineRule="auto"/>
        <w:rPr>
          <w:rFonts w:ascii="Arial" w:hAnsi="Arial" w:cs="Arial"/>
        </w:rPr>
      </w:pPr>
    </w:p>
    <w:p w:rsidR="00442E63" w:rsidRPr="009C0766" w:rsidRDefault="00442E63" w:rsidP="00645F80">
      <w:pPr>
        <w:spacing w:line="360" w:lineRule="auto"/>
        <w:rPr>
          <w:rFonts w:ascii="Arial" w:hAnsi="Arial" w:cs="Arial"/>
        </w:rPr>
      </w:pPr>
    </w:p>
    <w:p w:rsidR="00442E63" w:rsidRPr="009C0766" w:rsidRDefault="00442E63" w:rsidP="00645F80">
      <w:pPr>
        <w:spacing w:line="360" w:lineRule="auto"/>
        <w:rPr>
          <w:rFonts w:ascii="Arial" w:hAnsi="Arial" w:cs="Arial"/>
        </w:rPr>
      </w:pPr>
    </w:p>
    <w:p w:rsidR="00442E63" w:rsidRPr="009C0766" w:rsidRDefault="00442E63" w:rsidP="00645F80">
      <w:pPr>
        <w:spacing w:line="360" w:lineRule="auto"/>
        <w:rPr>
          <w:rFonts w:ascii="Arial" w:hAnsi="Arial" w:cs="Arial"/>
        </w:rPr>
      </w:pPr>
    </w:p>
    <w:p w:rsidR="00442E63" w:rsidRPr="009C0766" w:rsidRDefault="00442E63" w:rsidP="00645F80">
      <w:pPr>
        <w:spacing w:line="360" w:lineRule="auto"/>
        <w:rPr>
          <w:rFonts w:ascii="Arial" w:hAnsi="Arial" w:cs="Arial"/>
        </w:rPr>
      </w:pPr>
    </w:p>
    <w:p w:rsidR="00442E63" w:rsidRPr="009C0766" w:rsidRDefault="00442E63" w:rsidP="00645F80">
      <w:pPr>
        <w:spacing w:line="360" w:lineRule="auto"/>
        <w:rPr>
          <w:rFonts w:ascii="Arial" w:hAnsi="Arial" w:cs="Arial"/>
        </w:rPr>
      </w:pPr>
    </w:p>
    <w:p w:rsidR="00442E63" w:rsidRPr="009C0766" w:rsidRDefault="00442E63" w:rsidP="00645F80">
      <w:pPr>
        <w:spacing w:line="360" w:lineRule="auto"/>
        <w:rPr>
          <w:rFonts w:ascii="Arial" w:hAnsi="Arial" w:cs="Arial"/>
        </w:rPr>
      </w:pPr>
    </w:p>
    <w:p w:rsidR="00442E63" w:rsidRPr="009C0766" w:rsidRDefault="00442E63" w:rsidP="00645F80">
      <w:pPr>
        <w:spacing w:line="360" w:lineRule="auto"/>
        <w:rPr>
          <w:rFonts w:ascii="Arial" w:hAnsi="Arial" w:cs="Arial"/>
        </w:rPr>
      </w:pPr>
    </w:p>
    <w:p w:rsidR="00442E63" w:rsidRPr="009C0766" w:rsidRDefault="00442E63" w:rsidP="00645F80">
      <w:pPr>
        <w:spacing w:line="360" w:lineRule="auto"/>
        <w:rPr>
          <w:rFonts w:ascii="Arial" w:hAnsi="Arial" w:cs="Arial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567"/>
        <w:gridCol w:w="708"/>
        <w:gridCol w:w="851"/>
        <w:gridCol w:w="45"/>
        <w:gridCol w:w="920"/>
        <w:gridCol w:w="1586"/>
        <w:gridCol w:w="142"/>
        <w:gridCol w:w="688"/>
        <w:gridCol w:w="2431"/>
      </w:tblGrid>
      <w:tr w:rsidR="00442E63" w:rsidRPr="009C0766" w:rsidTr="000A3633">
        <w:trPr>
          <w:trHeight w:val="465"/>
        </w:trPr>
        <w:tc>
          <w:tcPr>
            <w:tcW w:w="9678" w:type="dxa"/>
            <w:gridSpan w:val="10"/>
            <w:vAlign w:val="center"/>
          </w:tcPr>
          <w:p w:rsidR="00442E63" w:rsidRPr="009C0766" w:rsidRDefault="00442E63" w:rsidP="00442E6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lastRenderedPageBreak/>
              <w:t>Metryczka</w:t>
            </w:r>
          </w:p>
        </w:tc>
      </w:tr>
      <w:tr w:rsidR="00442E63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Nazwa Wydziału: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Lekarsko-Dentystyczny</w:t>
            </w:r>
          </w:p>
        </w:tc>
      </w:tr>
      <w:tr w:rsidR="00442E63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Program kształcenia  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Techniki dentystyczne - studia I stopnia stacjonarne                                      i niestacjonarne, profil praktyczny</w:t>
            </w:r>
          </w:p>
        </w:tc>
      </w:tr>
      <w:tr w:rsidR="00442E63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Rok akademicki: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2017/2018</w:t>
            </w:r>
          </w:p>
        </w:tc>
      </w:tr>
      <w:tr w:rsidR="00442E63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Nazwa modułu/przedmiotu: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Propedeutyka protetyki</w:t>
            </w:r>
          </w:p>
        </w:tc>
      </w:tr>
      <w:tr w:rsidR="00442E63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Kod przedmiotu: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35375</w:t>
            </w:r>
          </w:p>
        </w:tc>
      </w:tr>
      <w:tr w:rsidR="00442E63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Jednostka/i prowadzące kształcenie: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Zakład Propedeutyki i Profilaktyki Stomatologicznej</w:t>
            </w:r>
          </w:p>
        </w:tc>
      </w:tr>
      <w:tr w:rsidR="00442E63" w:rsidRPr="0003365F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Kierownik jednostki/jednostek: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442E63" w:rsidRPr="009C0766" w:rsidRDefault="00442E63" w:rsidP="000A363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9C076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9C076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hab. n. med. Leopold Wagner</w:t>
            </w:r>
          </w:p>
        </w:tc>
      </w:tr>
      <w:tr w:rsidR="00442E63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442E63" w:rsidRPr="009C0766" w:rsidRDefault="00442E63" w:rsidP="000A363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Rok studiów: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I</w:t>
            </w:r>
          </w:p>
        </w:tc>
      </w:tr>
      <w:tr w:rsidR="00442E63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442E63" w:rsidRPr="009C0766" w:rsidRDefault="00442E63" w:rsidP="000A363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Semestr studiów</w:t>
            </w:r>
            <w:r w:rsidRPr="009C0766">
              <w:rPr>
                <w:rFonts w:ascii="Arial" w:hAnsi="Arial" w:cs="Arial"/>
                <w:color w:val="808080"/>
                <w:sz w:val="20"/>
                <w:szCs w:val="20"/>
              </w:rPr>
              <w:t>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442E63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442E63" w:rsidRPr="009C0766" w:rsidRDefault="00442E63" w:rsidP="000A363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Typ modułu/przedmiotu: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kierunkowy</w:t>
            </w:r>
          </w:p>
        </w:tc>
      </w:tr>
      <w:tr w:rsidR="00442E63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442E63" w:rsidRPr="009C0766" w:rsidRDefault="00442E63" w:rsidP="000A363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Osoby prowadzące: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dr n. med. Krzysztof Wilk, </w:t>
            </w:r>
          </w:p>
          <w:p w:rsidR="00442E63" w:rsidRPr="009C0766" w:rsidRDefault="00442E63" w:rsidP="000A36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lek. dent. Rafał Wojda</w:t>
            </w:r>
          </w:p>
        </w:tc>
      </w:tr>
      <w:tr w:rsidR="00442E63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442E63" w:rsidRPr="009C0766" w:rsidRDefault="00442E63" w:rsidP="000A363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Erasmus TAK/NIE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NIE</w:t>
            </w:r>
          </w:p>
        </w:tc>
      </w:tr>
      <w:tr w:rsidR="00442E63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Osoba odpowiedzialna za sylabus: 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442E63" w:rsidRPr="009C0766" w:rsidRDefault="00442E63" w:rsidP="000A3633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  <w:u w:color="0000FF"/>
              </w:rPr>
              <w:t>lek. dent. Rafał Wojda</w:t>
            </w:r>
          </w:p>
        </w:tc>
      </w:tr>
      <w:tr w:rsidR="00442E63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Liczba punktów ECTS: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442E63" w:rsidRPr="009C0766" w:rsidTr="000A3633">
        <w:trPr>
          <w:trHeight w:val="192"/>
        </w:trPr>
        <w:tc>
          <w:tcPr>
            <w:tcW w:w="9678" w:type="dxa"/>
            <w:gridSpan w:val="10"/>
            <w:vAlign w:val="center"/>
          </w:tcPr>
          <w:p w:rsidR="00442E63" w:rsidRPr="009C0766" w:rsidRDefault="00442E63" w:rsidP="00442E6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Cele kształcenia  </w:t>
            </w:r>
          </w:p>
        </w:tc>
      </w:tr>
      <w:tr w:rsidR="00442E63" w:rsidRPr="009C0766" w:rsidTr="000A3633">
        <w:trPr>
          <w:trHeight w:val="2041"/>
        </w:trPr>
        <w:tc>
          <w:tcPr>
            <w:tcW w:w="9678" w:type="dxa"/>
            <w:gridSpan w:val="10"/>
            <w:shd w:val="clear" w:color="auto" w:fill="F2F2F2"/>
            <w:vAlign w:val="center"/>
          </w:tcPr>
          <w:p w:rsidR="00442E63" w:rsidRPr="009C0766" w:rsidRDefault="00442E63" w:rsidP="00442E63">
            <w:pPr>
              <w:numPr>
                <w:ilvl w:val="0"/>
                <w:numId w:val="8"/>
              </w:numPr>
              <w:ind w:left="703" w:hanging="357"/>
              <w:jc w:val="both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Nabycie wiedzy odnośnie  budowy i podstawowych funkcji układu </w:t>
            </w:r>
            <w:proofErr w:type="spellStart"/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stomatognatycznego</w:t>
            </w:r>
            <w:proofErr w:type="spellEnd"/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.</w:t>
            </w:r>
          </w:p>
          <w:p w:rsidR="00442E63" w:rsidRPr="009C0766" w:rsidRDefault="00442E63" w:rsidP="00442E63">
            <w:pPr>
              <w:numPr>
                <w:ilvl w:val="0"/>
                <w:numId w:val="8"/>
              </w:numPr>
              <w:ind w:left="703" w:hanging="357"/>
              <w:jc w:val="both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Nabycie wiedzy dotyczącej podstaw diagnostyki protetycznej, klasyfikacji braków uzębienia, rodzajów uzupełnień protetycznych oraz ustalania planu leczenia.</w:t>
            </w:r>
          </w:p>
          <w:p w:rsidR="00442E63" w:rsidRPr="009C0766" w:rsidRDefault="00442E63" w:rsidP="00442E63">
            <w:pPr>
              <w:numPr>
                <w:ilvl w:val="0"/>
                <w:numId w:val="8"/>
              </w:numPr>
              <w:ind w:left="703" w:hanging="357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Nabycie wiedzy na temat zasad postępowania klinicznego przy wykonawstwie uzupełnień protetycznych.</w:t>
            </w:r>
          </w:p>
          <w:p w:rsidR="00442E63" w:rsidRPr="009C0766" w:rsidRDefault="00442E63" w:rsidP="00442E63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Nabycie umiejętności opisywania budowy i funkcji układu </w:t>
            </w:r>
            <w:proofErr w:type="spellStart"/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stomatognatycznego</w:t>
            </w:r>
            <w:proofErr w:type="spellEnd"/>
          </w:p>
        </w:tc>
      </w:tr>
      <w:tr w:rsidR="00442E63" w:rsidRPr="009C0766" w:rsidTr="000A3633">
        <w:trPr>
          <w:trHeight w:val="312"/>
        </w:trPr>
        <w:tc>
          <w:tcPr>
            <w:tcW w:w="9678" w:type="dxa"/>
            <w:gridSpan w:val="10"/>
            <w:vAlign w:val="center"/>
          </w:tcPr>
          <w:p w:rsidR="00442E63" w:rsidRPr="009C0766" w:rsidRDefault="00442E63" w:rsidP="00442E6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Wymagania wstępne </w:t>
            </w:r>
          </w:p>
        </w:tc>
      </w:tr>
      <w:tr w:rsidR="00442E63" w:rsidRPr="009C0766" w:rsidTr="000A3633">
        <w:trPr>
          <w:trHeight w:val="465"/>
        </w:trPr>
        <w:tc>
          <w:tcPr>
            <w:tcW w:w="9678" w:type="dxa"/>
            <w:gridSpan w:val="10"/>
            <w:shd w:val="clear" w:color="auto" w:fill="F2F2F2"/>
            <w:vAlign w:val="center"/>
          </w:tcPr>
          <w:p w:rsidR="00442E63" w:rsidRPr="009C0766" w:rsidRDefault="00442E63" w:rsidP="00442E63">
            <w:pPr>
              <w:numPr>
                <w:ilvl w:val="0"/>
                <w:numId w:val="9"/>
              </w:numPr>
              <w:spacing w:before="120" w:after="120"/>
              <w:ind w:left="703" w:hanging="357"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Spełnienie kryteriów rekrutacyjnych</w:t>
            </w:r>
          </w:p>
        </w:tc>
      </w:tr>
      <w:tr w:rsidR="00442E63" w:rsidRPr="009C0766" w:rsidTr="000A3633">
        <w:trPr>
          <w:trHeight w:val="344"/>
        </w:trPr>
        <w:tc>
          <w:tcPr>
            <w:tcW w:w="9678" w:type="dxa"/>
            <w:gridSpan w:val="10"/>
            <w:vAlign w:val="center"/>
          </w:tcPr>
          <w:p w:rsidR="00442E63" w:rsidRPr="009C0766" w:rsidRDefault="00442E63" w:rsidP="00442E63">
            <w:pPr>
              <w:numPr>
                <w:ilvl w:val="0"/>
                <w:numId w:val="36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Przedmiotowe efekty kształcenia</w:t>
            </w:r>
          </w:p>
        </w:tc>
      </w:tr>
      <w:tr w:rsidR="00442E63" w:rsidRPr="009C0766" w:rsidTr="000A3633">
        <w:trPr>
          <w:trHeight w:val="465"/>
        </w:trPr>
        <w:tc>
          <w:tcPr>
            <w:tcW w:w="9678" w:type="dxa"/>
            <w:gridSpan w:val="10"/>
            <w:vAlign w:val="center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Lista efektów kształcenia</w:t>
            </w:r>
          </w:p>
        </w:tc>
      </w:tr>
      <w:tr w:rsidR="00442E63" w:rsidRPr="009C0766" w:rsidTr="000A3633">
        <w:trPr>
          <w:trHeight w:val="465"/>
        </w:trPr>
        <w:tc>
          <w:tcPr>
            <w:tcW w:w="2307" w:type="dxa"/>
            <w:gridSpan w:val="2"/>
            <w:vAlign w:val="center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Symbol przedmiotowego efektu kształcenia</w:t>
            </w:r>
          </w:p>
        </w:tc>
        <w:tc>
          <w:tcPr>
            <w:tcW w:w="4110" w:type="dxa"/>
            <w:gridSpan w:val="5"/>
            <w:vAlign w:val="center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Treść przedmiotowego efektu kształcenia</w:t>
            </w:r>
          </w:p>
        </w:tc>
        <w:tc>
          <w:tcPr>
            <w:tcW w:w="3261" w:type="dxa"/>
            <w:gridSpan w:val="3"/>
            <w:vAlign w:val="center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Odniesienie do efektu kierunkowego (numer)</w:t>
            </w:r>
          </w:p>
        </w:tc>
      </w:tr>
      <w:tr w:rsidR="00442E63" w:rsidRPr="009C0766" w:rsidTr="000A3633">
        <w:trPr>
          <w:trHeight w:val="697"/>
        </w:trPr>
        <w:tc>
          <w:tcPr>
            <w:tcW w:w="2307" w:type="dxa"/>
            <w:gridSpan w:val="2"/>
            <w:shd w:val="clear" w:color="auto" w:fill="F2F2F2"/>
          </w:tcPr>
          <w:p w:rsidR="00442E63" w:rsidRPr="009C0766" w:rsidRDefault="00442E63" w:rsidP="000A36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442E63" w:rsidRPr="009C0766" w:rsidRDefault="00442E63" w:rsidP="000A36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>Wiedza: zna i rozumie</w:t>
            </w:r>
          </w:p>
        </w:tc>
        <w:tc>
          <w:tcPr>
            <w:tcW w:w="3261" w:type="dxa"/>
            <w:gridSpan w:val="3"/>
            <w:shd w:val="clear" w:color="auto" w:fill="F2F2F2"/>
          </w:tcPr>
          <w:p w:rsidR="00442E63" w:rsidRPr="009C0766" w:rsidRDefault="00442E63" w:rsidP="000A36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42E63" w:rsidRPr="009C0766" w:rsidRDefault="00442E63" w:rsidP="000A3633">
            <w:pPr>
              <w:rPr>
                <w:rFonts w:ascii="Arial" w:hAnsi="Arial" w:cs="Arial"/>
                <w:sz w:val="22"/>
                <w:szCs w:val="22"/>
              </w:rPr>
            </w:pPr>
          </w:p>
          <w:p w:rsidR="00442E63" w:rsidRPr="009C0766" w:rsidRDefault="00442E63" w:rsidP="000A3633">
            <w:pPr>
              <w:rPr>
                <w:rFonts w:ascii="Arial" w:hAnsi="Arial" w:cs="Arial"/>
                <w:sz w:val="22"/>
                <w:szCs w:val="22"/>
              </w:rPr>
            </w:pPr>
          </w:p>
          <w:p w:rsidR="00442E63" w:rsidRPr="009C0766" w:rsidRDefault="00442E63" w:rsidP="000A3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E63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442E63" w:rsidRPr="009C0766" w:rsidRDefault="00442E63" w:rsidP="000A363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sz w:val="22"/>
                <w:szCs w:val="22"/>
              </w:rPr>
              <w:lastRenderedPageBreak/>
              <w:t>TD_W04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442E63" w:rsidRPr="009C0766" w:rsidRDefault="00442E63" w:rsidP="000A3633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budowę i funkcje organizmu człowieka w zakresie właściwym dla programu kształcenia, a także metody oceny stanu zdrowia </w:t>
            </w:r>
          </w:p>
        </w:tc>
        <w:tc>
          <w:tcPr>
            <w:tcW w:w="3261" w:type="dxa"/>
            <w:gridSpan w:val="3"/>
            <w:vMerge w:val="restart"/>
            <w:shd w:val="clear" w:color="auto" w:fill="F2F2F2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6">
              <w:rPr>
                <w:color w:val="231F1F"/>
                <w:sz w:val="20"/>
                <w:szCs w:val="20"/>
              </w:rPr>
              <w:t>P6S_WG</w:t>
            </w:r>
          </w:p>
          <w:p w:rsidR="00442E63" w:rsidRPr="009C0766" w:rsidRDefault="00442E6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2E63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442E63" w:rsidRPr="009C0766" w:rsidRDefault="00442E63" w:rsidP="000A363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sz w:val="22"/>
                <w:szCs w:val="22"/>
              </w:rPr>
              <w:t>TD_W06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442E63" w:rsidRPr="009C0766" w:rsidRDefault="00442E63" w:rsidP="000A36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>anatomię topograficzną układu stoma-</w:t>
            </w:r>
            <w:proofErr w:type="spellStart"/>
            <w:r w:rsidRPr="009C0766">
              <w:rPr>
                <w:rFonts w:ascii="Arial" w:hAnsi="Arial" w:cs="Arial"/>
                <w:sz w:val="22"/>
                <w:szCs w:val="22"/>
              </w:rPr>
              <w:t>tognatycznego</w:t>
            </w:r>
            <w:proofErr w:type="spellEnd"/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2E63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442E63" w:rsidRPr="009C0766" w:rsidRDefault="00442E63" w:rsidP="000A3633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sz w:val="22"/>
                <w:szCs w:val="22"/>
              </w:rPr>
              <w:t>TD_W07</w:t>
            </w:r>
          </w:p>
        </w:tc>
        <w:tc>
          <w:tcPr>
            <w:tcW w:w="4110" w:type="dxa"/>
            <w:gridSpan w:val="5"/>
            <w:shd w:val="clear" w:color="auto" w:fill="F2F2F2"/>
          </w:tcPr>
          <w:p w:rsidR="00442E63" w:rsidRPr="009C0766" w:rsidRDefault="00442E63" w:rsidP="000A36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 xml:space="preserve">cechy charakterystyczne podłoża protetycznego i klasyfikacje </w:t>
            </w:r>
            <w:proofErr w:type="spellStart"/>
            <w:r w:rsidRPr="009C0766">
              <w:rPr>
                <w:rFonts w:ascii="Arial" w:hAnsi="Arial" w:cs="Arial"/>
                <w:sz w:val="22"/>
                <w:szCs w:val="22"/>
              </w:rPr>
              <w:t>topografi-czne</w:t>
            </w:r>
            <w:proofErr w:type="spellEnd"/>
            <w:r w:rsidRPr="009C0766">
              <w:rPr>
                <w:rFonts w:ascii="Arial" w:hAnsi="Arial" w:cs="Arial"/>
                <w:sz w:val="22"/>
                <w:szCs w:val="22"/>
              </w:rPr>
              <w:t xml:space="preserve"> braków zębowych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2E63" w:rsidRPr="009C0766" w:rsidTr="000A3633">
        <w:trPr>
          <w:trHeight w:val="477"/>
        </w:trPr>
        <w:tc>
          <w:tcPr>
            <w:tcW w:w="2307" w:type="dxa"/>
            <w:gridSpan w:val="2"/>
            <w:shd w:val="clear" w:color="auto" w:fill="F2F2F2"/>
          </w:tcPr>
          <w:p w:rsidR="00442E63" w:rsidRPr="009C0766" w:rsidRDefault="00442E63" w:rsidP="000A3633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sz w:val="22"/>
                <w:szCs w:val="22"/>
              </w:rPr>
              <w:t>TD_W17</w:t>
            </w:r>
          </w:p>
        </w:tc>
        <w:tc>
          <w:tcPr>
            <w:tcW w:w="4110" w:type="dxa"/>
            <w:gridSpan w:val="5"/>
            <w:shd w:val="clear" w:color="auto" w:fill="F2F2F2"/>
          </w:tcPr>
          <w:p w:rsidR="00442E63" w:rsidRPr="009C0766" w:rsidRDefault="00442E63" w:rsidP="000A363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9C0766">
              <w:rPr>
                <w:rFonts w:ascii="Arial" w:hAnsi="Arial"/>
                <w:color w:val="000000" w:themeColor="text1"/>
                <w:sz w:val="22"/>
                <w:szCs w:val="22"/>
              </w:rPr>
              <w:t>elementy planu leczenia protetycznego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42E63" w:rsidRPr="009C0766" w:rsidTr="000A3633">
        <w:trPr>
          <w:trHeight w:val="477"/>
        </w:trPr>
        <w:tc>
          <w:tcPr>
            <w:tcW w:w="2307" w:type="dxa"/>
            <w:gridSpan w:val="2"/>
            <w:shd w:val="clear" w:color="auto" w:fill="F2F2F2"/>
          </w:tcPr>
          <w:p w:rsidR="00442E63" w:rsidRPr="009C0766" w:rsidRDefault="00442E63" w:rsidP="000A3633">
            <w:pPr>
              <w:jc w:val="center"/>
              <w:rPr>
                <w:sz w:val="22"/>
                <w:szCs w:val="22"/>
              </w:rPr>
            </w:pPr>
            <w:r w:rsidRPr="009C0766">
              <w:rPr>
                <w:sz w:val="22"/>
                <w:szCs w:val="22"/>
              </w:rPr>
              <w:t>TD_W43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442E63" w:rsidRPr="009C0766" w:rsidRDefault="00442E63" w:rsidP="000A3633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/>
                <w:color w:val="000000" w:themeColor="text1"/>
                <w:sz w:val="22"/>
                <w:szCs w:val="22"/>
              </w:rPr>
              <w:t>mechanizmy oddziaływania materiałów dentystycznych z tkankami żywymi</w:t>
            </w:r>
          </w:p>
        </w:tc>
        <w:tc>
          <w:tcPr>
            <w:tcW w:w="3261" w:type="dxa"/>
            <w:gridSpan w:val="3"/>
            <w:shd w:val="clear" w:color="auto" w:fill="F2F2F2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0766">
              <w:rPr>
                <w:color w:val="231F1F"/>
                <w:sz w:val="22"/>
                <w:szCs w:val="22"/>
              </w:rPr>
              <w:t>P6S_WK</w:t>
            </w:r>
          </w:p>
          <w:p w:rsidR="00442E63" w:rsidRPr="009C0766" w:rsidRDefault="00442E63" w:rsidP="000A3633">
            <w:pPr>
              <w:autoSpaceDE w:val="0"/>
              <w:autoSpaceDN w:val="0"/>
              <w:adjustRightInd w:val="0"/>
              <w:jc w:val="center"/>
              <w:rPr>
                <w:color w:val="231F1F"/>
                <w:sz w:val="22"/>
                <w:szCs w:val="22"/>
              </w:rPr>
            </w:pPr>
          </w:p>
        </w:tc>
      </w:tr>
      <w:tr w:rsidR="00442E63" w:rsidRPr="009C0766" w:rsidTr="000A3633">
        <w:trPr>
          <w:trHeight w:val="881"/>
        </w:trPr>
        <w:tc>
          <w:tcPr>
            <w:tcW w:w="2307" w:type="dxa"/>
            <w:gridSpan w:val="2"/>
            <w:shd w:val="clear" w:color="auto" w:fill="F2F2F2"/>
          </w:tcPr>
          <w:p w:rsidR="00442E63" w:rsidRPr="009C0766" w:rsidRDefault="00442E63" w:rsidP="000A36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shd w:val="clear" w:color="auto" w:fill="F2F2F2"/>
          </w:tcPr>
          <w:p w:rsidR="00442E63" w:rsidRPr="009C0766" w:rsidRDefault="00442E63" w:rsidP="000A363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442E63" w:rsidRPr="009C0766" w:rsidRDefault="00442E63" w:rsidP="000A363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Umiejętności</w:t>
            </w:r>
            <w:proofErr w:type="spellEnd"/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potrafi</w:t>
            </w:r>
            <w:proofErr w:type="spellEnd"/>
          </w:p>
        </w:tc>
        <w:tc>
          <w:tcPr>
            <w:tcW w:w="3261" w:type="dxa"/>
            <w:gridSpan w:val="3"/>
            <w:shd w:val="clear" w:color="auto" w:fill="F2F2F2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jc w:val="center"/>
              <w:rPr>
                <w:color w:val="231F1F"/>
                <w:sz w:val="22"/>
                <w:szCs w:val="22"/>
              </w:rPr>
            </w:pPr>
          </w:p>
        </w:tc>
      </w:tr>
      <w:tr w:rsidR="00442E63" w:rsidRPr="009C0766" w:rsidTr="000A3633">
        <w:trPr>
          <w:trHeight w:val="654"/>
        </w:trPr>
        <w:tc>
          <w:tcPr>
            <w:tcW w:w="2307" w:type="dxa"/>
            <w:gridSpan w:val="2"/>
            <w:shd w:val="clear" w:color="auto" w:fill="F2F2F2"/>
          </w:tcPr>
          <w:p w:rsidR="00442E63" w:rsidRPr="009C0766" w:rsidRDefault="00442E63" w:rsidP="000A3633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sz w:val="22"/>
                <w:szCs w:val="22"/>
              </w:rPr>
              <w:t>TD_U40</w:t>
            </w:r>
          </w:p>
        </w:tc>
        <w:tc>
          <w:tcPr>
            <w:tcW w:w="4110" w:type="dxa"/>
            <w:gridSpan w:val="5"/>
            <w:shd w:val="clear" w:color="auto" w:fill="F2F2F2"/>
          </w:tcPr>
          <w:p w:rsidR="00442E63" w:rsidRPr="009C0766" w:rsidRDefault="00442E63" w:rsidP="000A3633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opisać budowę i funkcje układu </w:t>
            </w:r>
            <w:proofErr w:type="spellStart"/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>stomatognatycznego</w:t>
            </w:r>
            <w:proofErr w:type="spellEnd"/>
          </w:p>
        </w:tc>
        <w:tc>
          <w:tcPr>
            <w:tcW w:w="3261" w:type="dxa"/>
            <w:gridSpan w:val="3"/>
            <w:shd w:val="clear" w:color="auto" w:fill="F2F2F2"/>
          </w:tcPr>
          <w:p w:rsidR="00442E63" w:rsidRPr="009C0766" w:rsidRDefault="00442E63" w:rsidP="000A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sz w:val="22"/>
                <w:szCs w:val="22"/>
              </w:rPr>
              <w:t>P6S_UW</w:t>
            </w:r>
          </w:p>
        </w:tc>
      </w:tr>
      <w:tr w:rsidR="00442E63" w:rsidRPr="009C0766" w:rsidTr="000A3633">
        <w:trPr>
          <w:trHeight w:val="627"/>
        </w:trPr>
        <w:tc>
          <w:tcPr>
            <w:tcW w:w="9678" w:type="dxa"/>
            <w:gridSpan w:val="10"/>
            <w:vAlign w:val="center"/>
          </w:tcPr>
          <w:p w:rsidR="00442E63" w:rsidRPr="009C0766" w:rsidRDefault="00442E63" w:rsidP="00442E63">
            <w:pPr>
              <w:pStyle w:val="Akapitzlist10"/>
              <w:numPr>
                <w:ilvl w:val="0"/>
                <w:numId w:val="36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/>
                <w:bCs/>
                <w:color w:val="000000"/>
              </w:rPr>
              <w:t>Formy prowadzonych zajęć</w:t>
            </w:r>
          </w:p>
        </w:tc>
      </w:tr>
      <w:tr w:rsidR="00442E63" w:rsidRPr="009C0766" w:rsidTr="000A3633">
        <w:trPr>
          <w:trHeight w:val="536"/>
        </w:trPr>
        <w:tc>
          <w:tcPr>
            <w:tcW w:w="3015" w:type="dxa"/>
            <w:gridSpan w:val="3"/>
            <w:vAlign w:val="center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Forma</w:t>
            </w:r>
          </w:p>
        </w:tc>
        <w:tc>
          <w:tcPr>
            <w:tcW w:w="1816" w:type="dxa"/>
            <w:gridSpan w:val="3"/>
            <w:vAlign w:val="center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Liczba godzin</w:t>
            </w:r>
          </w:p>
        </w:tc>
        <w:tc>
          <w:tcPr>
            <w:tcW w:w="2416" w:type="dxa"/>
            <w:gridSpan w:val="3"/>
            <w:vAlign w:val="center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Liczba grup</w:t>
            </w:r>
          </w:p>
        </w:tc>
        <w:tc>
          <w:tcPr>
            <w:tcW w:w="2431" w:type="dxa"/>
            <w:vAlign w:val="center"/>
          </w:tcPr>
          <w:p w:rsidR="00442E63" w:rsidRPr="009C0766" w:rsidRDefault="00442E63" w:rsidP="000A3633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Minimalna liczba osób </w:t>
            </w: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br/>
              <w:t>w grupie</w:t>
            </w:r>
          </w:p>
        </w:tc>
      </w:tr>
      <w:tr w:rsidR="00442E63" w:rsidRPr="009C0766" w:rsidTr="000A3633">
        <w:trPr>
          <w:trHeight w:val="536"/>
        </w:trPr>
        <w:tc>
          <w:tcPr>
            <w:tcW w:w="3015" w:type="dxa"/>
            <w:gridSpan w:val="3"/>
            <w:vAlign w:val="center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1816" w:type="dxa"/>
            <w:gridSpan w:val="3"/>
            <w:shd w:val="clear" w:color="auto" w:fill="F2F2F2"/>
            <w:vAlign w:val="center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431" w:type="dxa"/>
            <w:vAlign w:val="center"/>
          </w:tcPr>
          <w:p w:rsidR="00442E63" w:rsidRPr="009C0766" w:rsidRDefault="00442E63" w:rsidP="000A3633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c. kurs</w:t>
            </w:r>
          </w:p>
        </w:tc>
      </w:tr>
      <w:tr w:rsidR="00442E63" w:rsidRPr="009C0766" w:rsidTr="000A3633">
        <w:trPr>
          <w:trHeight w:val="536"/>
        </w:trPr>
        <w:tc>
          <w:tcPr>
            <w:tcW w:w="3015" w:type="dxa"/>
            <w:gridSpan w:val="3"/>
            <w:vAlign w:val="center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Seminarium</w:t>
            </w:r>
          </w:p>
        </w:tc>
        <w:tc>
          <w:tcPr>
            <w:tcW w:w="1816" w:type="dxa"/>
            <w:gridSpan w:val="3"/>
            <w:shd w:val="clear" w:color="auto" w:fill="F2F2F2"/>
            <w:vAlign w:val="center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2431" w:type="dxa"/>
            <w:vAlign w:val="center"/>
          </w:tcPr>
          <w:p w:rsidR="00442E63" w:rsidRPr="009C0766" w:rsidRDefault="00442E63" w:rsidP="000A3633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20</w:t>
            </w:r>
          </w:p>
        </w:tc>
      </w:tr>
      <w:tr w:rsidR="00442E63" w:rsidRPr="009C0766" w:rsidTr="000A3633">
        <w:trPr>
          <w:trHeight w:val="536"/>
        </w:trPr>
        <w:tc>
          <w:tcPr>
            <w:tcW w:w="3015" w:type="dxa"/>
            <w:gridSpan w:val="3"/>
            <w:vAlign w:val="center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1816" w:type="dxa"/>
            <w:gridSpan w:val="3"/>
            <w:shd w:val="clear" w:color="auto" w:fill="F2F2F2"/>
            <w:vAlign w:val="center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31" w:type="dxa"/>
            <w:vAlign w:val="center"/>
          </w:tcPr>
          <w:p w:rsidR="00442E63" w:rsidRPr="009C0766" w:rsidRDefault="00442E63" w:rsidP="000A3633">
            <w:pPr>
              <w:ind w:left="54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      10</w:t>
            </w:r>
          </w:p>
        </w:tc>
      </w:tr>
      <w:tr w:rsidR="00442E63" w:rsidRPr="009C0766" w:rsidTr="000A3633">
        <w:trPr>
          <w:trHeight w:val="465"/>
        </w:trPr>
        <w:tc>
          <w:tcPr>
            <w:tcW w:w="9678" w:type="dxa"/>
            <w:gridSpan w:val="10"/>
            <w:vAlign w:val="center"/>
          </w:tcPr>
          <w:p w:rsidR="00442E63" w:rsidRPr="009C0766" w:rsidRDefault="00442E63" w:rsidP="00442E63">
            <w:pPr>
              <w:pStyle w:val="Akapitzlist10"/>
              <w:numPr>
                <w:ilvl w:val="0"/>
                <w:numId w:val="36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/>
                <w:bCs/>
                <w:color w:val="000000"/>
              </w:rPr>
              <w:t>Tematy zajęć i treści kształcenia</w:t>
            </w:r>
          </w:p>
        </w:tc>
      </w:tr>
      <w:tr w:rsidR="00442E63" w:rsidRPr="009C0766" w:rsidTr="000A3633">
        <w:trPr>
          <w:trHeight w:val="465"/>
        </w:trPr>
        <w:tc>
          <w:tcPr>
            <w:tcW w:w="9678" w:type="dxa"/>
            <w:gridSpan w:val="10"/>
            <w:shd w:val="clear" w:color="auto" w:fill="F2F2F2"/>
            <w:vAlign w:val="center"/>
          </w:tcPr>
          <w:p w:rsidR="00442E63" w:rsidRPr="009C0766" w:rsidRDefault="00442E63" w:rsidP="000A3633">
            <w:pPr>
              <w:jc w:val="both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W1-Wykład 1-3 - Temat: Ocena stanu zdrowia jamy ustnej - Treści kształcenia- </w:t>
            </w:r>
            <w:r w:rsidRPr="009C0766">
              <w:rPr>
                <w:rFonts w:ascii="Arial" w:hAnsi="Arial"/>
                <w:sz w:val="22"/>
                <w:szCs w:val="22"/>
              </w:rPr>
              <w:t>TD_W04</w:t>
            </w:r>
          </w:p>
          <w:p w:rsidR="00442E63" w:rsidRPr="009C0766" w:rsidRDefault="00442E63" w:rsidP="000A363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W2-Wykład 4-7 - Temat: Układ </w:t>
            </w:r>
            <w:proofErr w:type="spellStart"/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>stomatognatyczny</w:t>
            </w:r>
            <w:proofErr w:type="spellEnd"/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Podstawy </w:t>
            </w:r>
            <w:proofErr w:type="spellStart"/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>gnatofizjologii</w:t>
            </w:r>
            <w:proofErr w:type="spellEnd"/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- Treści kształcenia- </w:t>
            </w:r>
            <w:r w:rsidRPr="009C0766">
              <w:rPr>
                <w:rFonts w:ascii="Arial" w:hAnsi="Arial"/>
                <w:sz w:val="22"/>
                <w:szCs w:val="22"/>
              </w:rPr>
              <w:t>TD_W06 i TD_U40</w:t>
            </w:r>
          </w:p>
          <w:p w:rsidR="00442E63" w:rsidRPr="009C0766" w:rsidRDefault="00442E63" w:rsidP="000A363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>W3-Wykład 8 - Temat: Wprowadzenie do diagnostyki protetycznej - Treści kształcenia-</w:t>
            </w:r>
            <w:r w:rsidRPr="009C0766">
              <w:rPr>
                <w:rFonts w:ascii="Arial" w:hAnsi="Arial"/>
                <w:sz w:val="22"/>
                <w:szCs w:val="22"/>
              </w:rPr>
              <w:t xml:space="preserve"> TD_W17</w:t>
            </w:r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442E63" w:rsidRPr="009C0766" w:rsidRDefault="00442E63" w:rsidP="000A363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W2-Wykład 9-10 - Temat: Wpływ uzupełnień protetycznych na tkanki jamy ustnej - Treści kształcenia- </w:t>
            </w:r>
            <w:r w:rsidRPr="009C0766">
              <w:rPr>
                <w:rFonts w:ascii="Arial" w:hAnsi="Arial"/>
                <w:sz w:val="22"/>
                <w:szCs w:val="22"/>
              </w:rPr>
              <w:t>TD_W43</w:t>
            </w:r>
          </w:p>
          <w:p w:rsidR="00442E63" w:rsidRPr="009C0766" w:rsidRDefault="00442E63" w:rsidP="000A3633">
            <w:pPr>
              <w:jc w:val="both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>S1-Seminarium 1-3- Temat: Postępowanie kliniczne przy wykonywaniu uzupełnień ruchomych - Treści kształcenia  -</w:t>
            </w:r>
            <w:r w:rsidRPr="009C0766">
              <w:rPr>
                <w:rFonts w:ascii="Arial" w:hAnsi="Arial"/>
                <w:sz w:val="22"/>
                <w:szCs w:val="22"/>
              </w:rPr>
              <w:t xml:space="preserve"> TD_W17</w:t>
            </w:r>
          </w:p>
          <w:p w:rsidR="00442E63" w:rsidRPr="009C0766" w:rsidRDefault="00442E63" w:rsidP="000A3633">
            <w:pPr>
              <w:jc w:val="both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>S2-Seminarium 4-5- Temat: Postępowanie kliniczne przy wykonywaniu uzupełnień stałych - Treści kształcenia  -</w:t>
            </w: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–</w:t>
            </w:r>
            <w:r w:rsidRPr="009C0766">
              <w:rPr>
                <w:rFonts w:ascii="Arial" w:hAnsi="Arial"/>
                <w:sz w:val="22"/>
                <w:szCs w:val="22"/>
              </w:rPr>
              <w:t xml:space="preserve"> TD_W17</w:t>
            </w: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 Sprawdzian pisemny</w:t>
            </w:r>
          </w:p>
          <w:p w:rsidR="00442E63" w:rsidRPr="009C0766" w:rsidRDefault="00442E63" w:rsidP="000A3633">
            <w:pPr>
              <w:jc w:val="both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C1-Ćwiczenie 1-9- Temat: Badanie fizykalne i ocena </w:t>
            </w:r>
            <w:r w:rsidRPr="009C0766">
              <w:rPr>
                <w:rFonts w:ascii="Arial" w:hAnsi="Arial" w:cs="Arial"/>
                <w:sz w:val="22"/>
                <w:szCs w:val="22"/>
              </w:rPr>
              <w:t xml:space="preserve">wskaźników </w:t>
            </w:r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>higieny jamy ustnej, próchnicy oraz stanu dziąseł i przyzębia - Treści kształcenia  -</w:t>
            </w:r>
            <w:r w:rsidRPr="009C0766">
              <w:rPr>
                <w:rFonts w:ascii="Arial" w:hAnsi="Arial"/>
                <w:sz w:val="22"/>
                <w:szCs w:val="22"/>
              </w:rPr>
              <w:t xml:space="preserve"> TD_U40 i </w:t>
            </w: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9C0766">
              <w:rPr>
                <w:rFonts w:ascii="Arial" w:hAnsi="Arial"/>
                <w:sz w:val="22"/>
                <w:szCs w:val="22"/>
              </w:rPr>
              <w:t>TD_W06</w:t>
            </w:r>
          </w:p>
          <w:p w:rsidR="00442E63" w:rsidRPr="009C0766" w:rsidRDefault="00442E63" w:rsidP="000A3633">
            <w:pPr>
              <w:jc w:val="both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>C2-Ćwiczenie 10-16- Temat: Protezy całkowite - Treści kształcenia  -</w:t>
            </w: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9C0766">
              <w:rPr>
                <w:rFonts w:ascii="Arial" w:hAnsi="Arial"/>
                <w:sz w:val="22"/>
                <w:szCs w:val="22"/>
              </w:rPr>
              <w:t>TD_W17</w:t>
            </w:r>
          </w:p>
          <w:p w:rsidR="00442E63" w:rsidRPr="009C0766" w:rsidRDefault="00442E63" w:rsidP="000A3633">
            <w:pPr>
              <w:jc w:val="both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>C3-Ćwiczenie 17-24- Temat: Ustalanie centralnego zwarcia - Treści kształcenia  -</w:t>
            </w:r>
            <w:r w:rsidRPr="009C0766">
              <w:rPr>
                <w:rFonts w:ascii="Arial" w:hAnsi="Arial"/>
                <w:sz w:val="22"/>
                <w:szCs w:val="22"/>
              </w:rPr>
              <w:t xml:space="preserve"> TD_W17</w:t>
            </w:r>
          </w:p>
          <w:p w:rsidR="00442E63" w:rsidRPr="009C0766" w:rsidRDefault="00442E63" w:rsidP="000A3633">
            <w:pPr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>C4-Ćwiczenie 25-30- Temat: Uzupełnienia stałe- Treści kształcenia  -</w:t>
            </w: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9C0766">
              <w:rPr>
                <w:rFonts w:ascii="Arial" w:hAnsi="Arial"/>
                <w:sz w:val="22"/>
                <w:szCs w:val="22"/>
              </w:rPr>
              <w:t>TD_W17</w:t>
            </w:r>
          </w:p>
        </w:tc>
      </w:tr>
      <w:tr w:rsidR="00442E63" w:rsidRPr="009C0766" w:rsidTr="000A3633">
        <w:trPr>
          <w:trHeight w:val="465"/>
        </w:trPr>
        <w:tc>
          <w:tcPr>
            <w:tcW w:w="9678" w:type="dxa"/>
            <w:gridSpan w:val="10"/>
            <w:vAlign w:val="center"/>
          </w:tcPr>
          <w:p w:rsidR="00442E63" w:rsidRPr="009C0766" w:rsidRDefault="00442E63" w:rsidP="00442E63">
            <w:pPr>
              <w:pStyle w:val="Akapitzlist10"/>
              <w:numPr>
                <w:ilvl w:val="0"/>
                <w:numId w:val="36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/>
                <w:bCs/>
                <w:color w:val="000000"/>
              </w:rPr>
              <w:t>Sposoby weryfikacji efektów kształcenia</w:t>
            </w:r>
          </w:p>
        </w:tc>
      </w:tr>
      <w:tr w:rsidR="00442E63" w:rsidRPr="009C0766" w:rsidTr="000A3633">
        <w:trPr>
          <w:trHeight w:val="465"/>
        </w:trPr>
        <w:tc>
          <w:tcPr>
            <w:tcW w:w="1740" w:type="dxa"/>
            <w:vAlign w:val="center"/>
          </w:tcPr>
          <w:p w:rsidR="00442E63" w:rsidRPr="009C0766" w:rsidRDefault="00442E63" w:rsidP="000A36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Symbol przedmiotowego efektu kształcenia</w:t>
            </w:r>
          </w:p>
        </w:tc>
        <w:tc>
          <w:tcPr>
            <w:tcW w:w="2126" w:type="dxa"/>
            <w:gridSpan w:val="3"/>
            <w:vAlign w:val="center"/>
          </w:tcPr>
          <w:p w:rsidR="00442E63" w:rsidRPr="009C0766" w:rsidRDefault="00442E63" w:rsidP="000A36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Symbole form prowadzonych zajęć</w:t>
            </w:r>
          </w:p>
        </w:tc>
        <w:tc>
          <w:tcPr>
            <w:tcW w:w="2693" w:type="dxa"/>
            <w:gridSpan w:val="4"/>
            <w:vAlign w:val="center"/>
          </w:tcPr>
          <w:p w:rsidR="00442E63" w:rsidRPr="009C0766" w:rsidRDefault="00442E63" w:rsidP="000A36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Sposoby weryfikacji efektu kształcenia</w:t>
            </w:r>
          </w:p>
        </w:tc>
        <w:tc>
          <w:tcPr>
            <w:tcW w:w="3119" w:type="dxa"/>
            <w:gridSpan w:val="2"/>
            <w:vAlign w:val="center"/>
          </w:tcPr>
          <w:p w:rsidR="00442E63" w:rsidRPr="009C0766" w:rsidRDefault="00442E63" w:rsidP="000A36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Kryterium zaliczenia</w:t>
            </w:r>
          </w:p>
        </w:tc>
      </w:tr>
      <w:tr w:rsidR="00442E63" w:rsidRPr="009C0766" w:rsidTr="000A3633">
        <w:trPr>
          <w:trHeight w:val="465"/>
        </w:trPr>
        <w:tc>
          <w:tcPr>
            <w:tcW w:w="1740" w:type="dxa"/>
            <w:shd w:val="clear" w:color="auto" w:fill="F2F2F2"/>
            <w:vAlign w:val="center"/>
          </w:tcPr>
          <w:p w:rsidR="00442E63" w:rsidRPr="009C0766" w:rsidRDefault="00442E63" w:rsidP="000A3633">
            <w:pPr>
              <w:jc w:val="center"/>
              <w:rPr>
                <w:sz w:val="22"/>
                <w:szCs w:val="22"/>
              </w:rPr>
            </w:pPr>
            <w:r w:rsidRPr="009C0766">
              <w:rPr>
                <w:sz w:val="22"/>
                <w:szCs w:val="22"/>
              </w:rPr>
              <w:lastRenderedPageBreak/>
              <w:t>TD_W04,06, 07,43</w:t>
            </w:r>
          </w:p>
          <w:p w:rsidR="00442E63" w:rsidRPr="009C0766" w:rsidRDefault="00442E63" w:rsidP="000A36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shd w:val="clear" w:color="auto" w:fill="F2F2F2"/>
            <w:vAlign w:val="center"/>
          </w:tcPr>
          <w:p w:rsidR="00442E63" w:rsidRPr="009C0766" w:rsidRDefault="00442E63" w:rsidP="000A36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W, S </w:t>
            </w:r>
          </w:p>
        </w:tc>
        <w:tc>
          <w:tcPr>
            <w:tcW w:w="2693" w:type="dxa"/>
            <w:gridSpan w:val="4"/>
            <w:shd w:val="clear" w:color="auto" w:fill="F2F2F2"/>
            <w:vAlign w:val="center"/>
          </w:tcPr>
          <w:p w:rsidR="00442E63" w:rsidRPr="009C0766" w:rsidRDefault="00442E63" w:rsidP="000A363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Sprawdzian pisemny</w:t>
            </w:r>
          </w:p>
        </w:tc>
        <w:tc>
          <w:tcPr>
            <w:tcW w:w="3119" w:type="dxa"/>
            <w:gridSpan w:val="2"/>
            <w:shd w:val="clear" w:color="auto" w:fill="F2F2F2"/>
            <w:vAlign w:val="center"/>
          </w:tcPr>
          <w:p w:rsidR="00442E63" w:rsidRPr="009C0766" w:rsidRDefault="00442E63" w:rsidP="000A36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Osiągnięcie oczekiwanych efektów kształcenia na poziomie co najmniej 55%</w:t>
            </w:r>
          </w:p>
        </w:tc>
      </w:tr>
      <w:tr w:rsidR="00442E63" w:rsidRPr="009C0766" w:rsidTr="000A3633">
        <w:trPr>
          <w:trHeight w:val="589"/>
        </w:trPr>
        <w:tc>
          <w:tcPr>
            <w:tcW w:w="1740" w:type="dxa"/>
            <w:shd w:val="clear" w:color="auto" w:fill="F2F2F2"/>
            <w:vAlign w:val="center"/>
          </w:tcPr>
          <w:p w:rsidR="00442E63" w:rsidRPr="009C0766" w:rsidRDefault="00442E63" w:rsidP="000A3633">
            <w:pPr>
              <w:jc w:val="center"/>
              <w:rPr>
                <w:sz w:val="22"/>
                <w:szCs w:val="22"/>
              </w:rPr>
            </w:pPr>
            <w:r w:rsidRPr="009C0766">
              <w:rPr>
                <w:sz w:val="22"/>
                <w:szCs w:val="22"/>
              </w:rPr>
              <w:t>TD_U40</w:t>
            </w:r>
          </w:p>
          <w:p w:rsidR="00442E63" w:rsidRPr="009C0766" w:rsidRDefault="00442E63" w:rsidP="000A36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0766">
              <w:rPr>
                <w:sz w:val="22"/>
                <w:szCs w:val="22"/>
              </w:rPr>
              <w:t>TD_W17</w:t>
            </w:r>
          </w:p>
        </w:tc>
        <w:tc>
          <w:tcPr>
            <w:tcW w:w="2126" w:type="dxa"/>
            <w:gridSpan w:val="3"/>
            <w:shd w:val="clear" w:color="auto" w:fill="F2F2F2"/>
            <w:vAlign w:val="center"/>
          </w:tcPr>
          <w:p w:rsidR="00442E63" w:rsidRPr="009C0766" w:rsidRDefault="00442E63" w:rsidP="000A363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2693" w:type="dxa"/>
            <w:gridSpan w:val="4"/>
            <w:shd w:val="clear" w:color="auto" w:fill="F2F2F2"/>
            <w:vAlign w:val="center"/>
          </w:tcPr>
          <w:p w:rsidR="00442E63" w:rsidRPr="009C0766" w:rsidRDefault="00442E63" w:rsidP="000A3633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Obserwacja i ocena  </w:t>
            </w:r>
          </w:p>
          <w:p w:rsidR="00442E63" w:rsidRPr="009C0766" w:rsidRDefault="00442E63" w:rsidP="000A3633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umiejętności</w:t>
            </w:r>
          </w:p>
        </w:tc>
        <w:tc>
          <w:tcPr>
            <w:tcW w:w="3119" w:type="dxa"/>
            <w:gridSpan w:val="2"/>
            <w:shd w:val="clear" w:color="auto" w:fill="F2F2F2"/>
            <w:vAlign w:val="center"/>
          </w:tcPr>
          <w:p w:rsidR="00442E63" w:rsidRPr="009C0766" w:rsidRDefault="00442E63" w:rsidP="000A363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Pozytywna ocena wykonanego zadania</w:t>
            </w:r>
          </w:p>
        </w:tc>
      </w:tr>
    </w:tbl>
    <w:p w:rsidR="00442E63" w:rsidRPr="009C0766" w:rsidRDefault="00442E63" w:rsidP="00442E63">
      <w:pPr>
        <w:spacing w:line="14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1"/>
        <w:gridCol w:w="2416"/>
        <w:gridCol w:w="2416"/>
      </w:tblGrid>
      <w:tr w:rsidR="00442E63" w:rsidRPr="009C0766" w:rsidTr="000A3633">
        <w:trPr>
          <w:trHeight w:val="465"/>
        </w:trPr>
        <w:tc>
          <w:tcPr>
            <w:tcW w:w="9663" w:type="dxa"/>
            <w:gridSpan w:val="3"/>
            <w:shd w:val="clear" w:color="auto" w:fill="FFFFFF"/>
            <w:vAlign w:val="center"/>
          </w:tcPr>
          <w:p w:rsidR="00442E63" w:rsidRPr="009C0766" w:rsidRDefault="00442E63" w:rsidP="00442E63">
            <w:pPr>
              <w:pStyle w:val="Akapitzlist10"/>
              <w:numPr>
                <w:ilvl w:val="0"/>
                <w:numId w:val="36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/>
                <w:bCs/>
                <w:color w:val="000000"/>
              </w:rPr>
              <w:t>Kryteria oceniania</w:t>
            </w:r>
          </w:p>
        </w:tc>
      </w:tr>
      <w:tr w:rsidR="00442E63" w:rsidRPr="009C0766" w:rsidTr="000A3633">
        <w:trPr>
          <w:trHeight w:val="465"/>
        </w:trPr>
        <w:tc>
          <w:tcPr>
            <w:tcW w:w="9663" w:type="dxa"/>
            <w:gridSpan w:val="3"/>
            <w:shd w:val="clear" w:color="auto" w:fill="F2F2F2"/>
            <w:vAlign w:val="center"/>
          </w:tcPr>
          <w:p w:rsidR="00442E63" w:rsidRPr="009C0766" w:rsidRDefault="00442E63" w:rsidP="000A36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Forma zaliczenia przedmiotu: egzamin testowy</w:t>
            </w:r>
          </w:p>
        </w:tc>
      </w:tr>
      <w:tr w:rsidR="00442E63" w:rsidRPr="009C0766" w:rsidTr="000A3633">
        <w:trPr>
          <w:trHeight w:val="465"/>
        </w:trPr>
        <w:tc>
          <w:tcPr>
            <w:tcW w:w="4831" w:type="dxa"/>
            <w:vAlign w:val="center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ocena</w:t>
            </w:r>
          </w:p>
        </w:tc>
        <w:tc>
          <w:tcPr>
            <w:tcW w:w="4832" w:type="dxa"/>
            <w:gridSpan w:val="2"/>
            <w:vAlign w:val="center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kryteria</w:t>
            </w:r>
          </w:p>
        </w:tc>
      </w:tr>
      <w:tr w:rsidR="00442E63" w:rsidRPr="009C0766" w:rsidTr="000A3633">
        <w:trPr>
          <w:trHeight w:val="465"/>
        </w:trPr>
        <w:tc>
          <w:tcPr>
            <w:tcW w:w="4831" w:type="dxa"/>
            <w:vAlign w:val="center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2,0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ndst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0 - 54%</w:t>
            </w:r>
          </w:p>
        </w:tc>
      </w:tr>
      <w:tr w:rsidR="00442E63" w:rsidRPr="009C0766" w:rsidTr="000A3633">
        <w:trPr>
          <w:trHeight w:val="465"/>
        </w:trPr>
        <w:tc>
          <w:tcPr>
            <w:tcW w:w="4831" w:type="dxa"/>
            <w:vAlign w:val="center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3,0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dost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55 - 63 %</w:t>
            </w:r>
          </w:p>
        </w:tc>
      </w:tr>
      <w:tr w:rsidR="00442E63" w:rsidRPr="009C0766" w:rsidTr="000A3633">
        <w:trPr>
          <w:trHeight w:val="465"/>
        </w:trPr>
        <w:tc>
          <w:tcPr>
            <w:tcW w:w="4831" w:type="dxa"/>
            <w:vAlign w:val="center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3,5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ddb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64 - 72 %</w:t>
            </w:r>
          </w:p>
        </w:tc>
      </w:tr>
      <w:tr w:rsidR="00442E63" w:rsidRPr="009C0766" w:rsidTr="000A3633">
        <w:trPr>
          <w:trHeight w:val="465"/>
        </w:trPr>
        <w:tc>
          <w:tcPr>
            <w:tcW w:w="4831" w:type="dxa"/>
            <w:vAlign w:val="center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4,0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db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73 - 81 %</w:t>
            </w:r>
          </w:p>
        </w:tc>
      </w:tr>
      <w:tr w:rsidR="00442E63" w:rsidRPr="009C0766" w:rsidTr="000A3633">
        <w:trPr>
          <w:trHeight w:val="465"/>
        </w:trPr>
        <w:tc>
          <w:tcPr>
            <w:tcW w:w="4831" w:type="dxa"/>
            <w:vAlign w:val="center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4,5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pdb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82 - 90 %</w:t>
            </w:r>
          </w:p>
        </w:tc>
      </w:tr>
      <w:tr w:rsidR="00442E63" w:rsidRPr="009C0766" w:rsidTr="000A3633">
        <w:trPr>
          <w:trHeight w:val="465"/>
        </w:trPr>
        <w:tc>
          <w:tcPr>
            <w:tcW w:w="4831" w:type="dxa"/>
            <w:vAlign w:val="center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5,0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bdb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442E63" w:rsidRPr="009C0766" w:rsidRDefault="00442E6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91 - 100 %</w:t>
            </w:r>
          </w:p>
        </w:tc>
      </w:tr>
      <w:tr w:rsidR="00442E63" w:rsidRPr="009C0766" w:rsidTr="000A3633">
        <w:trPr>
          <w:trHeight w:val="465"/>
        </w:trPr>
        <w:tc>
          <w:tcPr>
            <w:tcW w:w="9663" w:type="dxa"/>
            <w:gridSpan w:val="3"/>
            <w:vAlign w:val="center"/>
          </w:tcPr>
          <w:p w:rsidR="00442E63" w:rsidRPr="009C0766" w:rsidRDefault="00442E63" w:rsidP="00442E63">
            <w:pPr>
              <w:numPr>
                <w:ilvl w:val="0"/>
                <w:numId w:val="36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Literatura </w:t>
            </w:r>
          </w:p>
        </w:tc>
      </w:tr>
      <w:tr w:rsidR="00442E63" w:rsidRPr="009C0766" w:rsidTr="000A3633">
        <w:trPr>
          <w:trHeight w:val="465"/>
        </w:trPr>
        <w:tc>
          <w:tcPr>
            <w:tcW w:w="9663" w:type="dxa"/>
            <w:gridSpan w:val="3"/>
            <w:vAlign w:val="center"/>
          </w:tcPr>
          <w:p w:rsidR="00442E63" w:rsidRPr="009C0766" w:rsidRDefault="00442E63" w:rsidP="000A3633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Literatura obowiązkowa:</w:t>
            </w:r>
          </w:p>
          <w:p w:rsidR="00442E63" w:rsidRPr="009C0766" w:rsidRDefault="00442E63" w:rsidP="00442E63">
            <w:pPr>
              <w:numPr>
                <w:ilvl w:val="0"/>
                <w:numId w:val="3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E. </w:t>
            </w:r>
            <w:proofErr w:type="spellStart"/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>Spiechowicz</w:t>
            </w:r>
            <w:proofErr w:type="spellEnd"/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>: Protetyka stomatologiczna. PZWL, Warszawa, 2008</w:t>
            </w:r>
          </w:p>
          <w:p w:rsidR="00442E63" w:rsidRPr="009C0766" w:rsidRDefault="00442E63" w:rsidP="00442E63">
            <w:pPr>
              <w:numPr>
                <w:ilvl w:val="0"/>
                <w:numId w:val="3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S.M. Majewski: Podstawy protetyki w praktyce lekarskiej i technice dentystycznej. Wyd. </w:t>
            </w:r>
            <w:proofErr w:type="spellStart"/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>Stom</w:t>
            </w:r>
            <w:proofErr w:type="spellEnd"/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>., Kraków, 2000</w:t>
            </w:r>
          </w:p>
          <w:p w:rsidR="00442E63" w:rsidRPr="009C0766" w:rsidRDefault="00442E63" w:rsidP="000A3633">
            <w:pPr>
              <w:pStyle w:val="Kolorowalistaakcent11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2E63" w:rsidRPr="009C0766" w:rsidTr="000A3633">
        <w:trPr>
          <w:trHeight w:val="465"/>
        </w:trPr>
        <w:tc>
          <w:tcPr>
            <w:tcW w:w="9663" w:type="dxa"/>
            <w:gridSpan w:val="3"/>
            <w:vAlign w:val="center"/>
          </w:tcPr>
          <w:p w:rsidR="00442E63" w:rsidRPr="009C0766" w:rsidRDefault="00442E63" w:rsidP="00442E63">
            <w:pPr>
              <w:numPr>
                <w:ilvl w:val="0"/>
                <w:numId w:val="36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Kalkulacja punktów ECTS</w:t>
            </w:r>
          </w:p>
        </w:tc>
      </w:tr>
      <w:tr w:rsidR="00442E63" w:rsidRPr="009C0766" w:rsidTr="000A3633">
        <w:trPr>
          <w:trHeight w:val="465"/>
        </w:trPr>
        <w:tc>
          <w:tcPr>
            <w:tcW w:w="4831" w:type="dxa"/>
            <w:vAlign w:val="center"/>
          </w:tcPr>
          <w:p w:rsidR="00442E63" w:rsidRPr="009C0766" w:rsidRDefault="00442E63" w:rsidP="000A3633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Forma aktywności</w:t>
            </w:r>
          </w:p>
        </w:tc>
        <w:tc>
          <w:tcPr>
            <w:tcW w:w="2416" w:type="dxa"/>
            <w:vAlign w:val="center"/>
          </w:tcPr>
          <w:p w:rsidR="00442E63" w:rsidRPr="009C0766" w:rsidRDefault="00442E63" w:rsidP="000A3633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Liczba godzin </w:t>
            </w:r>
          </w:p>
        </w:tc>
        <w:tc>
          <w:tcPr>
            <w:tcW w:w="2416" w:type="dxa"/>
            <w:vAlign w:val="center"/>
          </w:tcPr>
          <w:p w:rsidR="00442E63" w:rsidRPr="009C0766" w:rsidRDefault="00442E63" w:rsidP="000A3633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Liczba punktów ECTS</w:t>
            </w:r>
          </w:p>
        </w:tc>
      </w:tr>
      <w:tr w:rsidR="00442E63" w:rsidRPr="009C0766" w:rsidTr="000A3633">
        <w:trPr>
          <w:trHeight w:val="519"/>
        </w:trPr>
        <w:tc>
          <w:tcPr>
            <w:tcW w:w="9663" w:type="dxa"/>
            <w:gridSpan w:val="3"/>
            <w:vAlign w:val="center"/>
          </w:tcPr>
          <w:p w:rsidR="00442E63" w:rsidRPr="009C0766" w:rsidRDefault="00442E63" w:rsidP="000A3633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Godziny kontaktowe z nauczycielem akademickim:</w:t>
            </w:r>
          </w:p>
        </w:tc>
      </w:tr>
      <w:tr w:rsidR="00442E63" w:rsidRPr="009C0766" w:rsidTr="000A3633">
        <w:trPr>
          <w:trHeight w:val="465"/>
        </w:trPr>
        <w:tc>
          <w:tcPr>
            <w:tcW w:w="4831" w:type="dxa"/>
            <w:vAlign w:val="center"/>
          </w:tcPr>
          <w:p w:rsidR="00442E63" w:rsidRPr="009C0766" w:rsidRDefault="00442E63" w:rsidP="000A3633">
            <w:pPr>
              <w:ind w:left="-10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442E63" w:rsidRPr="009C0766" w:rsidRDefault="00442E63" w:rsidP="000A3633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442E63" w:rsidRPr="009C0766" w:rsidRDefault="00442E63" w:rsidP="000A363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0,4</w:t>
            </w:r>
          </w:p>
        </w:tc>
      </w:tr>
      <w:tr w:rsidR="00442E63" w:rsidRPr="009C0766" w:rsidTr="000A3633">
        <w:trPr>
          <w:trHeight w:val="465"/>
        </w:trPr>
        <w:tc>
          <w:tcPr>
            <w:tcW w:w="4831" w:type="dxa"/>
            <w:vAlign w:val="center"/>
          </w:tcPr>
          <w:p w:rsidR="00442E63" w:rsidRPr="009C0766" w:rsidRDefault="00442E63" w:rsidP="000A3633">
            <w:pPr>
              <w:ind w:lef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Seminarium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442E63" w:rsidRPr="009C0766" w:rsidRDefault="00442E63" w:rsidP="000A3633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442E63" w:rsidRPr="009C0766" w:rsidRDefault="00442E63" w:rsidP="000A363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0,2</w:t>
            </w:r>
          </w:p>
        </w:tc>
      </w:tr>
      <w:tr w:rsidR="00442E63" w:rsidRPr="009C0766" w:rsidTr="000A3633">
        <w:trPr>
          <w:trHeight w:val="465"/>
        </w:trPr>
        <w:tc>
          <w:tcPr>
            <w:tcW w:w="4831" w:type="dxa"/>
            <w:vAlign w:val="center"/>
          </w:tcPr>
          <w:p w:rsidR="00442E63" w:rsidRPr="009C0766" w:rsidRDefault="00442E63" w:rsidP="000A3633">
            <w:pPr>
              <w:ind w:lef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442E63" w:rsidRPr="009C0766" w:rsidRDefault="00442E63" w:rsidP="000A3633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442E63" w:rsidRPr="009C0766" w:rsidRDefault="00442E63" w:rsidP="000A363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1,2</w:t>
            </w:r>
          </w:p>
        </w:tc>
      </w:tr>
      <w:tr w:rsidR="00442E63" w:rsidRPr="009C0766" w:rsidTr="000A3633">
        <w:trPr>
          <w:trHeight w:val="519"/>
        </w:trPr>
        <w:tc>
          <w:tcPr>
            <w:tcW w:w="9663" w:type="dxa"/>
            <w:gridSpan w:val="3"/>
            <w:vAlign w:val="center"/>
          </w:tcPr>
          <w:p w:rsidR="00442E63" w:rsidRPr="009C0766" w:rsidRDefault="00442E63" w:rsidP="000A3633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Samodzielna praca studenta </w:t>
            </w:r>
          </w:p>
        </w:tc>
      </w:tr>
      <w:tr w:rsidR="00442E63" w:rsidRPr="009C0766" w:rsidTr="000A3633">
        <w:trPr>
          <w:trHeight w:val="465"/>
        </w:trPr>
        <w:tc>
          <w:tcPr>
            <w:tcW w:w="4831" w:type="dxa"/>
            <w:vAlign w:val="center"/>
          </w:tcPr>
          <w:p w:rsidR="00442E63" w:rsidRPr="009C0766" w:rsidRDefault="00442E63" w:rsidP="000A3633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Przygotowanie studenta do zajęć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442E63" w:rsidRPr="009C0766" w:rsidRDefault="00442E63" w:rsidP="000A3633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442E63" w:rsidRPr="009C0766" w:rsidRDefault="00442E63" w:rsidP="000A363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442E63" w:rsidRPr="009C0766" w:rsidTr="000A3633">
        <w:trPr>
          <w:trHeight w:val="465"/>
        </w:trPr>
        <w:tc>
          <w:tcPr>
            <w:tcW w:w="4831" w:type="dxa"/>
            <w:vAlign w:val="center"/>
          </w:tcPr>
          <w:p w:rsidR="00442E63" w:rsidRPr="009C0766" w:rsidRDefault="00442E63" w:rsidP="000A3633">
            <w:pPr>
              <w:ind w:lef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Przygotowanie studenta do zaliczeń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442E63" w:rsidRPr="009C0766" w:rsidRDefault="00442E63" w:rsidP="000A3633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442E63" w:rsidRPr="009C0766" w:rsidRDefault="00442E63" w:rsidP="000A363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1,2</w:t>
            </w:r>
          </w:p>
        </w:tc>
      </w:tr>
      <w:tr w:rsidR="00442E63" w:rsidRPr="009C0766" w:rsidTr="000A3633">
        <w:trPr>
          <w:trHeight w:val="465"/>
        </w:trPr>
        <w:tc>
          <w:tcPr>
            <w:tcW w:w="4831" w:type="dxa"/>
            <w:vAlign w:val="center"/>
          </w:tcPr>
          <w:p w:rsidR="00442E63" w:rsidRPr="009C0766" w:rsidRDefault="00442E63" w:rsidP="000A3633">
            <w:pPr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416" w:type="dxa"/>
            <w:vAlign w:val="center"/>
          </w:tcPr>
          <w:p w:rsidR="00442E63" w:rsidRPr="009C0766" w:rsidRDefault="00442E63" w:rsidP="000A3633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6" w:type="dxa"/>
            <w:vAlign w:val="center"/>
          </w:tcPr>
          <w:p w:rsidR="00442E63" w:rsidRPr="009C0766" w:rsidRDefault="00442E63" w:rsidP="000A3633">
            <w:pPr>
              <w:ind w:left="3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4</w:t>
            </w:r>
          </w:p>
        </w:tc>
      </w:tr>
      <w:tr w:rsidR="00442E63" w:rsidRPr="009C0766" w:rsidTr="000A3633">
        <w:trPr>
          <w:trHeight w:val="465"/>
        </w:trPr>
        <w:tc>
          <w:tcPr>
            <w:tcW w:w="9663" w:type="dxa"/>
            <w:gridSpan w:val="3"/>
            <w:vAlign w:val="center"/>
          </w:tcPr>
          <w:p w:rsidR="00442E63" w:rsidRPr="009C0766" w:rsidRDefault="00442E63" w:rsidP="00442E63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Informacje dodatkowe</w:t>
            </w:r>
          </w:p>
        </w:tc>
      </w:tr>
      <w:tr w:rsidR="00442E63" w:rsidRPr="009C0766" w:rsidTr="000A3633">
        <w:trPr>
          <w:trHeight w:val="465"/>
        </w:trPr>
        <w:tc>
          <w:tcPr>
            <w:tcW w:w="9663" w:type="dxa"/>
            <w:gridSpan w:val="3"/>
            <w:vAlign w:val="center"/>
          </w:tcPr>
          <w:p w:rsidR="00442E63" w:rsidRPr="009C0766" w:rsidRDefault="00442E63" w:rsidP="000A3633">
            <w:pPr>
              <w:ind w:left="3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7F7F7F"/>
                <w:sz w:val="18"/>
                <w:szCs w:val="22"/>
              </w:rPr>
              <w:t>-</w:t>
            </w:r>
          </w:p>
        </w:tc>
      </w:tr>
    </w:tbl>
    <w:p w:rsidR="00442E63" w:rsidRPr="009C0766" w:rsidRDefault="00442E63" w:rsidP="00645F80">
      <w:pPr>
        <w:spacing w:line="360" w:lineRule="auto"/>
        <w:rPr>
          <w:rFonts w:ascii="Arial" w:hAnsi="Arial" w:cs="Arial"/>
        </w:rPr>
      </w:pP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108"/>
        <w:gridCol w:w="1496"/>
        <w:gridCol w:w="522"/>
        <w:gridCol w:w="398"/>
        <w:gridCol w:w="1586"/>
        <w:gridCol w:w="709"/>
        <w:gridCol w:w="121"/>
        <w:gridCol w:w="2416"/>
      </w:tblGrid>
      <w:tr w:rsidR="00063D58" w:rsidRPr="009C0766" w:rsidTr="000A3633">
        <w:trPr>
          <w:trHeight w:val="465"/>
        </w:trPr>
        <w:tc>
          <w:tcPr>
            <w:tcW w:w="9663" w:type="dxa"/>
            <w:gridSpan w:val="9"/>
            <w:vAlign w:val="center"/>
          </w:tcPr>
          <w:p w:rsidR="00063D58" w:rsidRPr="009C0766" w:rsidRDefault="00063D58" w:rsidP="00063D5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rPr>
                <w:b/>
                <w:bCs/>
                <w:iCs/>
                <w:color w:val="0000FF"/>
              </w:rPr>
            </w:pPr>
            <w:r w:rsidRPr="009C0766">
              <w:rPr>
                <w:b/>
                <w:bCs/>
                <w:iCs/>
                <w:sz w:val="28"/>
                <w:szCs w:val="22"/>
              </w:rPr>
              <w:lastRenderedPageBreak/>
              <w:t>Metryczka</w:t>
            </w:r>
          </w:p>
        </w:tc>
      </w:tr>
      <w:tr w:rsidR="00063D58" w:rsidRPr="009C0766" w:rsidTr="000A3633">
        <w:trPr>
          <w:trHeight w:val="465"/>
        </w:trPr>
        <w:tc>
          <w:tcPr>
            <w:tcW w:w="3911" w:type="dxa"/>
            <w:gridSpan w:val="3"/>
            <w:vAlign w:val="center"/>
          </w:tcPr>
          <w:p w:rsidR="00063D58" w:rsidRPr="009C0766" w:rsidRDefault="00063D58" w:rsidP="000A3633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063D58" w:rsidRPr="009C0766" w:rsidRDefault="00063D58" w:rsidP="000A363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Wydział Lekarsko-Dentystyczny</w:t>
            </w:r>
          </w:p>
        </w:tc>
      </w:tr>
      <w:tr w:rsidR="00063D58" w:rsidRPr="009C0766" w:rsidTr="000A3633">
        <w:trPr>
          <w:trHeight w:val="465"/>
        </w:trPr>
        <w:tc>
          <w:tcPr>
            <w:tcW w:w="3911" w:type="dxa"/>
            <w:gridSpan w:val="3"/>
            <w:vAlign w:val="center"/>
          </w:tcPr>
          <w:p w:rsidR="00063D58" w:rsidRPr="009C0766" w:rsidRDefault="00063D58" w:rsidP="000A3633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 xml:space="preserve">Program kształcenia 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063D58" w:rsidRPr="009C0766" w:rsidRDefault="00063D58" w:rsidP="000A363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color w:val="000000" w:themeColor="text1"/>
                <w:sz w:val="20"/>
                <w:szCs w:val="20"/>
              </w:rPr>
              <w:t>Techniki dentystyczne, studia stacjonarne i niestacjonarne I stopnia, profil praktyczny</w:t>
            </w:r>
          </w:p>
        </w:tc>
      </w:tr>
      <w:tr w:rsidR="00063D58" w:rsidRPr="009C0766" w:rsidTr="000A3633">
        <w:trPr>
          <w:trHeight w:val="465"/>
        </w:trPr>
        <w:tc>
          <w:tcPr>
            <w:tcW w:w="3911" w:type="dxa"/>
            <w:gridSpan w:val="3"/>
            <w:vAlign w:val="center"/>
          </w:tcPr>
          <w:p w:rsidR="00063D58" w:rsidRPr="009C0766" w:rsidRDefault="00063D58" w:rsidP="000A36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063D58" w:rsidRPr="009C0766" w:rsidRDefault="00063D58" w:rsidP="000A363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2017/2018</w:t>
            </w:r>
          </w:p>
        </w:tc>
      </w:tr>
      <w:tr w:rsidR="00063D58" w:rsidRPr="009C0766" w:rsidTr="000A3633">
        <w:trPr>
          <w:trHeight w:val="465"/>
        </w:trPr>
        <w:tc>
          <w:tcPr>
            <w:tcW w:w="3911" w:type="dxa"/>
            <w:gridSpan w:val="3"/>
            <w:vAlign w:val="center"/>
          </w:tcPr>
          <w:p w:rsidR="00063D58" w:rsidRPr="009C0766" w:rsidRDefault="00063D58" w:rsidP="000A3633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Nazwa modułu/ 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063D58" w:rsidRPr="009C0766" w:rsidRDefault="00063D58" w:rsidP="000A363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Przysposobienie biblioteczne</w:t>
            </w:r>
          </w:p>
        </w:tc>
      </w:tr>
      <w:tr w:rsidR="00063D58" w:rsidRPr="009C0766" w:rsidTr="000A3633">
        <w:trPr>
          <w:trHeight w:val="465"/>
        </w:trPr>
        <w:tc>
          <w:tcPr>
            <w:tcW w:w="3911" w:type="dxa"/>
            <w:gridSpan w:val="3"/>
            <w:vAlign w:val="center"/>
          </w:tcPr>
          <w:p w:rsidR="00063D58" w:rsidRPr="009C0766" w:rsidRDefault="00063D58" w:rsidP="000A3633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Kod 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063D58" w:rsidRPr="009C0766" w:rsidRDefault="00063D58" w:rsidP="000A363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35376</w:t>
            </w:r>
          </w:p>
        </w:tc>
      </w:tr>
      <w:tr w:rsidR="00063D58" w:rsidRPr="009C0766" w:rsidTr="000A3633">
        <w:trPr>
          <w:trHeight w:val="465"/>
        </w:trPr>
        <w:tc>
          <w:tcPr>
            <w:tcW w:w="3911" w:type="dxa"/>
            <w:gridSpan w:val="3"/>
            <w:vAlign w:val="center"/>
          </w:tcPr>
          <w:p w:rsidR="00063D58" w:rsidRPr="009C0766" w:rsidRDefault="00063D58" w:rsidP="000A3633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Jednostki prowadzące kształcenie: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063D58" w:rsidRPr="009C0766" w:rsidRDefault="00063D58" w:rsidP="000A3633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 xml:space="preserve">Biblioteka Główna, ul. Żwirki i Wigury 63, 02-091 Warszawa, </w:t>
            </w:r>
            <w:r w:rsidRPr="009C0766">
              <w:rPr>
                <w:bCs/>
                <w:iCs/>
                <w:sz w:val="20"/>
                <w:szCs w:val="20"/>
              </w:rPr>
              <w:br/>
              <w:t>tel.: (22) 116 60 11, e-mail: biblioteka@wum.edu.pl</w:t>
            </w:r>
          </w:p>
        </w:tc>
      </w:tr>
      <w:tr w:rsidR="00063D58" w:rsidRPr="009C0766" w:rsidTr="000A3633">
        <w:trPr>
          <w:trHeight w:val="465"/>
        </w:trPr>
        <w:tc>
          <w:tcPr>
            <w:tcW w:w="3911" w:type="dxa"/>
            <w:gridSpan w:val="3"/>
            <w:vAlign w:val="center"/>
          </w:tcPr>
          <w:p w:rsidR="00063D58" w:rsidRPr="009C0766" w:rsidRDefault="00063D58" w:rsidP="000A3633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063D58" w:rsidRPr="009C0766" w:rsidRDefault="00063D58" w:rsidP="000A3633">
            <w:pPr>
              <w:spacing w:line="360" w:lineRule="auto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mgr Irmina Utrata</w:t>
            </w:r>
          </w:p>
        </w:tc>
      </w:tr>
      <w:tr w:rsidR="00063D58" w:rsidRPr="009C0766" w:rsidTr="000A3633">
        <w:trPr>
          <w:trHeight w:val="465"/>
        </w:trPr>
        <w:tc>
          <w:tcPr>
            <w:tcW w:w="3911" w:type="dxa"/>
            <w:gridSpan w:val="3"/>
            <w:vAlign w:val="center"/>
          </w:tcPr>
          <w:p w:rsidR="00063D58" w:rsidRPr="009C0766" w:rsidRDefault="00063D58" w:rsidP="000A3633">
            <w:pPr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Rok studiów: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063D58" w:rsidRPr="009C0766" w:rsidRDefault="00063D58" w:rsidP="000A363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I</w:t>
            </w:r>
          </w:p>
        </w:tc>
      </w:tr>
      <w:tr w:rsidR="00063D58" w:rsidRPr="009C0766" w:rsidTr="000A3633">
        <w:trPr>
          <w:trHeight w:val="465"/>
        </w:trPr>
        <w:tc>
          <w:tcPr>
            <w:tcW w:w="3911" w:type="dxa"/>
            <w:gridSpan w:val="3"/>
            <w:vAlign w:val="center"/>
          </w:tcPr>
          <w:p w:rsidR="00063D58" w:rsidRPr="009C0766" w:rsidRDefault="00063D58" w:rsidP="000A3633">
            <w:pPr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063D58" w:rsidRPr="009C0766" w:rsidRDefault="00063D58" w:rsidP="000A363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063D58" w:rsidRPr="009C0766" w:rsidTr="000A3633">
        <w:trPr>
          <w:trHeight w:val="465"/>
        </w:trPr>
        <w:tc>
          <w:tcPr>
            <w:tcW w:w="3911" w:type="dxa"/>
            <w:gridSpan w:val="3"/>
            <w:vAlign w:val="center"/>
          </w:tcPr>
          <w:p w:rsidR="00063D58" w:rsidRPr="009C0766" w:rsidRDefault="00063D58" w:rsidP="000A3633">
            <w:pPr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 xml:space="preserve">Typ modułu/przedmiotu 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063D58" w:rsidRPr="009C0766" w:rsidRDefault="00063D58" w:rsidP="000A363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podstawowy</w:t>
            </w:r>
          </w:p>
        </w:tc>
      </w:tr>
      <w:tr w:rsidR="00063D58" w:rsidRPr="009C0766" w:rsidTr="000A3633">
        <w:trPr>
          <w:trHeight w:val="465"/>
        </w:trPr>
        <w:tc>
          <w:tcPr>
            <w:tcW w:w="3911" w:type="dxa"/>
            <w:gridSpan w:val="3"/>
            <w:vAlign w:val="center"/>
          </w:tcPr>
          <w:p w:rsidR="00063D58" w:rsidRPr="009C0766" w:rsidRDefault="00063D58" w:rsidP="000A3633">
            <w:pPr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Osoby prowadzące: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063D58" w:rsidRPr="009C0766" w:rsidRDefault="00063D58" w:rsidP="000A363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mgr Irmina Utrata</w:t>
            </w:r>
          </w:p>
        </w:tc>
      </w:tr>
      <w:tr w:rsidR="00063D58" w:rsidRPr="009C0766" w:rsidTr="000A3633">
        <w:trPr>
          <w:trHeight w:val="465"/>
        </w:trPr>
        <w:tc>
          <w:tcPr>
            <w:tcW w:w="3911" w:type="dxa"/>
            <w:gridSpan w:val="3"/>
            <w:vAlign w:val="center"/>
          </w:tcPr>
          <w:p w:rsidR="00063D58" w:rsidRPr="009C0766" w:rsidRDefault="00063D58" w:rsidP="000A3633">
            <w:pPr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 xml:space="preserve">Erasmus TAK/NIE 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063D58" w:rsidRPr="009C0766" w:rsidRDefault="00063D58" w:rsidP="000A363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063D58" w:rsidRPr="009C0766" w:rsidTr="000A3633">
        <w:trPr>
          <w:trHeight w:val="465"/>
        </w:trPr>
        <w:tc>
          <w:tcPr>
            <w:tcW w:w="3911" w:type="dxa"/>
            <w:gridSpan w:val="3"/>
            <w:vAlign w:val="center"/>
          </w:tcPr>
          <w:p w:rsidR="00063D58" w:rsidRPr="009C0766" w:rsidRDefault="00063D58" w:rsidP="000A3633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Osoba odpowiedzialna za sylabus: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063D58" w:rsidRPr="009C0766" w:rsidRDefault="00063D58" w:rsidP="000A363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mgr Irmina Utrata</w:t>
            </w:r>
            <w:r w:rsidRPr="009C0766">
              <w:rPr>
                <w:sz w:val="20"/>
                <w:szCs w:val="20"/>
              </w:rPr>
              <w:t>, tel.: (22) 116 60 11, (22) 116 60 12</w:t>
            </w:r>
          </w:p>
        </w:tc>
      </w:tr>
      <w:tr w:rsidR="00063D58" w:rsidRPr="009C0766" w:rsidTr="000A3633">
        <w:trPr>
          <w:trHeight w:val="465"/>
        </w:trPr>
        <w:tc>
          <w:tcPr>
            <w:tcW w:w="3911" w:type="dxa"/>
            <w:gridSpan w:val="3"/>
            <w:vAlign w:val="center"/>
          </w:tcPr>
          <w:p w:rsidR="00063D58" w:rsidRPr="009C0766" w:rsidRDefault="00063D58" w:rsidP="000A36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063D58" w:rsidRPr="009C0766" w:rsidRDefault="00063D58" w:rsidP="000A363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063D58" w:rsidRPr="009C0766" w:rsidTr="000A3633">
        <w:trPr>
          <w:trHeight w:val="192"/>
        </w:trPr>
        <w:tc>
          <w:tcPr>
            <w:tcW w:w="9663" w:type="dxa"/>
            <w:gridSpan w:val="9"/>
            <w:vAlign w:val="center"/>
          </w:tcPr>
          <w:p w:rsidR="00063D58" w:rsidRPr="009C0766" w:rsidRDefault="00063D58" w:rsidP="00063D5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color w:val="0000FF"/>
              </w:rPr>
            </w:pPr>
            <w:r w:rsidRPr="009C0766">
              <w:rPr>
                <w:b/>
                <w:bCs/>
                <w:iCs/>
                <w:sz w:val="28"/>
                <w:szCs w:val="22"/>
              </w:rPr>
              <w:t xml:space="preserve">Cele kształcenia  </w:t>
            </w:r>
          </w:p>
        </w:tc>
      </w:tr>
      <w:tr w:rsidR="00063D58" w:rsidRPr="009C0766" w:rsidTr="000A3633">
        <w:trPr>
          <w:trHeight w:val="465"/>
        </w:trPr>
        <w:tc>
          <w:tcPr>
            <w:tcW w:w="9663" w:type="dxa"/>
            <w:gridSpan w:val="9"/>
            <w:shd w:val="clear" w:color="auto" w:fill="F2F2F2"/>
            <w:vAlign w:val="center"/>
          </w:tcPr>
          <w:p w:rsidR="00063D58" w:rsidRPr="009C0766" w:rsidRDefault="00063D58" w:rsidP="00063D58">
            <w:pPr>
              <w:numPr>
                <w:ilvl w:val="0"/>
                <w:numId w:val="8"/>
              </w:numPr>
              <w:spacing w:before="120" w:after="120"/>
              <w:ind w:left="703" w:hanging="357"/>
              <w:jc w:val="both"/>
              <w:rPr>
                <w:bCs/>
                <w:iCs/>
                <w:sz w:val="18"/>
                <w:szCs w:val="18"/>
              </w:rPr>
            </w:pPr>
            <w:r w:rsidRPr="009C0766">
              <w:rPr>
                <w:bCs/>
                <w:iCs/>
                <w:sz w:val="18"/>
                <w:szCs w:val="18"/>
              </w:rPr>
              <w:t>Przygotowanie do samodzielnego i efektywnego korzystania z zasobów i usług Biblioteki Uczelnianej</w:t>
            </w:r>
          </w:p>
          <w:p w:rsidR="00063D58" w:rsidRPr="009C0766" w:rsidRDefault="00063D58" w:rsidP="00063D58">
            <w:pPr>
              <w:numPr>
                <w:ilvl w:val="0"/>
                <w:numId w:val="8"/>
              </w:numPr>
              <w:spacing w:before="120" w:after="120"/>
              <w:ind w:left="703" w:hanging="357"/>
              <w:jc w:val="both"/>
              <w:rPr>
                <w:bCs/>
                <w:iCs/>
                <w:sz w:val="18"/>
                <w:szCs w:val="18"/>
              </w:rPr>
            </w:pPr>
            <w:r w:rsidRPr="009C0766">
              <w:rPr>
                <w:bCs/>
                <w:iCs/>
                <w:sz w:val="18"/>
                <w:szCs w:val="18"/>
              </w:rPr>
              <w:t>Kształtowanie umiejętności wyszukiwania informacji o zbiorach bibliotecznych z wykorzystaniem warsztatu informacyjnego biblioteki</w:t>
            </w:r>
          </w:p>
          <w:p w:rsidR="00063D58" w:rsidRPr="009C0766" w:rsidRDefault="00063D58" w:rsidP="00063D58">
            <w:pPr>
              <w:numPr>
                <w:ilvl w:val="0"/>
                <w:numId w:val="8"/>
              </w:numPr>
              <w:spacing w:before="120" w:after="120"/>
              <w:ind w:left="703" w:hanging="357"/>
              <w:jc w:val="both"/>
              <w:rPr>
                <w:bCs/>
                <w:iCs/>
                <w:sz w:val="18"/>
                <w:szCs w:val="18"/>
              </w:rPr>
            </w:pPr>
            <w:r w:rsidRPr="009C0766">
              <w:rPr>
                <w:bCs/>
                <w:iCs/>
                <w:sz w:val="18"/>
                <w:szCs w:val="18"/>
              </w:rPr>
              <w:t>Uświadomienie korzyści wynikających z sięgania po zasoby i usługi bibliotek naukowych</w:t>
            </w:r>
          </w:p>
          <w:p w:rsidR="00063D58" w:rsidRPr="009C0766" w:rsidRDefault="00063D58" w:rsidP="00063D58">
            <w:pPr>
              <w:numPr>
                <w:ilvl w:val="0"/>
                <w:numId w:val="8"/>
              </w:numPr>
              <w:spacing w:before="120" w:after="120"/>
              <w:ind w:left="703" w:hanging="357"/>
              <w:jc w:val="both"/>
              <w:rPr>
                <w:bCs/>
                <w:iCs/>
                <w:sz w:val="18"/>
                <w:szCs w:val="18"/>
              </w:rPr>
            </w:pPr>
            <w:r w:rsidRPr="009C0766">
              <w:rPr>
                <w:bCs/>
                <w:iCs/>
                <w:sz w:val="18"/>
                <w:szCs w:val="18"/>
              </w:rPr>
              <w:t>Uświadomienie potrzeby ustawicznego kształcenia i rozwoju zawodowego</w:t>
            </w:r>
          </w:p>
          <w:p w:rsidR="00063D58" w:rsidRPr="009C0766" w:rsidRDefault="00063D58" w:rsidP="000A3633">
            <w:pPr>
              <w:spacing w:before="120" w:after="120"/>
              <w:ind w:left="703"/>
              <w:jc w:val="both"/>
              <w:rPr>
                <w:bCs/>
                <w:iCs/>
                <w:color w:val="0000FF"/>
              </w:rPr>
            </w:pPr>
          </w:p>
        </w:tc>
      </w:tr>
      <w:tr w:rsidR="00063D58" w:rsidRPr="009C0766" w:rsidTr="000A3633">
        <w:trPr>
          <w:trHeight w:val="312"/>
        </w:trPr>
        <w:tc>
          <w:tcPr>
            <w:tcW w:w="9663" w:type="dxa"/>
            <w:gridSpan w:val="9"/>
            <w:vAlign w:val="center"/>
          </w:tcPr>
          <w:p w:rsidR="00063D58" w:rsidRPr="009C0766" w:rsidRDefault="00063D58" w:rsidP="00063D5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color w:val="0000FF"/>
              </w:rPr>
            </w:pPr>
            <w:r w:rsidRPr="009C0766">
              <w:rPr>
                <w:b/>
                <w:bCs/>
                <w:iCs/>
                <w:sz w:val="28"/>
                <w:szCs w:val="22"/>
              </w:rPr>
              <w:t xml:space="preserve">Wymagania wstępne </w:t>
            </w:r>
          </w:p>
        </w:tc>
      </w:tr>
      <w:tr w:rsidR="00063D58" w:rsidRPr="009C0766" w:rsidTr="000A3633">
        <w:trPr>
          <w:trHeight w:val="465"/>
        </w:trPr>
        <w:tc>
          <w:tcPr>
            <w:tcW w:w="9663" w:type="dxa"/>
            <w:gridSpan w:val="9"/>
            <w:shd w:val="clear" w:color="auto" w:fill="F2F2F2"/>
            <w:vAlign w:val="center"/>
          </w:tcPr>
          <w:p w:rsidR="00063D58" w:rsidRPr="009C0766" w:rsidRDefault="00063D58" w:rsidP="00063D58">
            <w:pPr>
              <w:numPr>
                <w:ilvl w:val="0"/>
                <w:numId w:val="9"/>
              </w:numPr>
              <w:spacing w:before="120" w:after="120"/>
              <w:jc w:val="both"/>
              <w:rPr>
                <w:bCs/>
                <w:iCs/>
                <w:sz w:val="18"/>
                <w:szCs w:val="18"/>
              </w:rPr>
            </w:pPr>
            <w:r w:rsidRPr="009C0766">
              <w:rPr>
                <w:bCs/>
                <w:iCs/>
                <w:sz w:val="18"/>
                <w:szCs w:val="18"/>
              </w:rPr>
              <w:t>Podstawy obsługi komputera</w:t>
            </w:r>
          </w:p>
          <w:p w:rsidR="00063D58" w:rsidRPr="009C0766" w:rsidRDefault="00063D58" w:rsidP="000A3633">
            <w:pPr>
              <w:spacing w:before="120" w:after="120"/>
              <w:ind w:left="703"/>
              <w:jc w:val="both"/>
              <w:rPr>
                <w:bCs/>
                <w:iCs/>
                <w:color w:val="0000FF"/>
              </w:rPr>
            </w:pPr>
          </w:p>
        </w:tc>
      </w:tr>
      <w:tr w:rsidR="00063D58" w:rsidRPr="009C0766" w:rsidTr="000A3633">
        <w:trPr>
          <w:trHeight w:val="344"/>
        </w:trPr>
        <w:tc>
          <w:tcPr>
            <w:tcW w:w="9663" w:type="dxa"/>
            <w:gridSpan w:val="9"/>
            <w:vAlign w:val="center"/>
          </w:tcPr>
          <w:p w:rsidR="00063D58" w:rsidRPr="009C0766" w:rsidRDefault="00063D58" w:rsidP="00063D58">
            <w:pPr>
              <w:numPr>
                <w:ilvl w:val="0"/>
                <w:numId w:val="39"/>
              </w:numPr>
              <w:spacing w:before="120" w:after="120"/>
              <w:ind w:left="357" w:hanging="357"/>
              <w:rPr>
                <w:b/>
                <w:bCs/>
                <w:color w:val="0000FF"/>
              </w:rPr>
            </w:pPr>
            <w:r w:rsidRPr="009C0766">
              <w:rPr>
                <w:b/>
                <w:bCs/>
                <w:sz w:val="28"/>
              </w:rPr>
              <w:t>Przedmiotowe efekty kształcenia</w:t>
            </w:r>
          </w:p>
        </w:tc>
      </w:tr>
      <w:tr w:rsidR="00063D58" w:rsidRPr="009C0766" w:rsidTr="000A3633">
        <w:trPr>
          <w:trHeight w:val="465"/>
        </w:trPr>
        <w:tc>
          <w:tcPr>
            <w:tcW w:w="9663" w:type="dxa"/>
            <w:gridSpan w:val="9"/>
            <w:vAlign w:val="center"/>
          </w:tcPr>
          <w:p w:rsidR="00063D58" w:rsidRPr="009C0766" w:rsidRDefault="00063D58" w:rsidP="000A363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9C0766">
              <w:rPr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063D58" w:rsidRPr="009C0766" w:rsidTr="000A3633">
        <w:trPr>
          <w:trHeight w:val="465"/>
        </w:trPr>
        <w:tc>
          <w:tcPr>
            <w:tcW w:w="2307" w:type="dxa"/>
            <w:vAlign w:val="center"/>
          </w:tcPr>
          <w:p w:rsidR="00063D58" w:rsidRPr="009C0766" w:rsidRDefault="00063D58" w:rsidP="000A3633">
            <w:pPr>
              <w:jc w:val="center"/>
              <w:rPr>
                <w:bCs/>
                <w:iCs/>
                <w:sz w:val="20"/>
                <w:szCs w:val="20"/>
              </w:rPr>
            </w:pPr>
            <w:r w:rsidRPr="009C0766">
              <w:rPr>
                <w:sz w:val="18"/>
                <w:szCs w:val="18"/>
              </w:rPr>
              <w:t>Symbol przedmiotowego efektu kształcenia</w:t>
            </w:r>
          </w:p>
        </w:tc>
        <w:tc>
          <w:tcPr>
            <w:tcW w:w="4110" w:type="dxa"/>
            <w:gridSpan w:val="5"/>
            <w:vAlign w:val="center"/>
          </w:tcPr>
          <w:p w:rsidR="00063D58" w:rsidRPr="009C0766" w:rsidRDefault="00063D58" w:rsidP="000A363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Treść przedmiotowego efektu kształcenia</w:t>
            </w:r>
          </w:p>
        </w:tc>
        <w:tc>
          <w:tcPr>
            <w:tcW w:w="3246" w:type="dxa"/>
            <w:gridSpan w:val="3"/>
            <w:vAlign w:val="center"/>
          </w:tcPr>
          <w:p w:rsidR="00063D58" w:rsidRPr="009C0766" w:rsidRDefault="00063D58" w:rsidP="000A36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 xml:space="preserve">Odniesienie do efektu kierunkowego (numer) </w:t>
            </w:r>
          </w:p>
        </w:tc>
      </w:tr>
      <w:tr w:rsidR="00063D58" w:rsidRPr="009C0766" w:rsidTr="000A3633">
        <w:trPr>
          <w:trHeight w:val="465"/>
        </w:trPr>
        <w:tc>
          <w:tcPr>
            <w:tcW w:w="2307" w:type="dxa"/>
            <w:shd w:val="clear" w:color="auto" w:fill="F2F2F2"/>
          </w:tcPr>
          <w:p w:rsidR="00063D58" w:rsidRPr="009C0766" w:rsidRDefault="00063D58" w:rsidP="000A3633">
            <w:pPr>
              <w:jc w:val="center"/>
              <w:rPr>
                <w:sz w:val="18"/>
                <w:szCs w:val="18"/>
              </w:rPr>
            </w:pPr>
            <w:r w:rsidRPr="009C0766">
              <w:rPr>
                <w:sz w:val="18"/>
                <w:szCs w:val="18"/>
              </w:rPr>
              <w:t>W1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63D58" w:rsidRPr="009C0766" w:rsidRDefault="00063D58" w:rsidP="000A3633">
            <w:pPr>
              <w:jc w:val="both"/>
              <w:rPr>
                <w:sz w:val="18"/>
                <w:szCs w:val="18"/>
              </w:rPr>
            </w:pPr>
            <w:r w:rsidRPr="009C0766">
              <w:rPr>
                <w:sz w:val="18"/>
                <w:szCs w:val="18"/>
              </w:rPr>
              <w:t>Zna organizację i zasady funkcjonowania systemu biblioteczno-informacyjnego Uczelni</w:t>
            </w:r>
          </w:p>
        </w:tc>
        <w:tc>
          <w:tcPr>
            <w:tcW w:w="3246" w:type="dxa"/>
            <w:gridSpan w:val="3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  <w:rPr>
                <w:color w:val="0000FF"/>
                <w:sz w:val="16"/>
                <w:szCs w:val="16"/>
              </w:rPr>
            </w:pPr>
            <w:r w:rsidRPr="009C0766">
              <w:rPr>
                <w:sz w:val="18"/>
                <w:szCs w:val="18"/>
              </w:rPr>
              <w:t>TD_W90</w:t>
            </w:r>
          </w:p>
        </w:tc>
      </w:tr>
      <w:tr w:rsidR="00063D58" w:rsidRPr="009C0766" w:rsidTr="000A3633">
        <w:trPr>
          <w:trHeight w:val="465"/>
        </w:trPr>
        <w:tc>
          <w:tcPr>
            <w:tcW w:w="2307" w:type="dxa"/>
            <w:shd w:val="clear" w:color="auto" w:fill="F2F2F2"/>
          </w:tcPr>
          <w:p w:rsidR="00063D58" w:rsidRPr="009C0766" w:rsidRDefault="00063D58" w:rsidP="000A3633">
            <w:pPr>
              <w:jc w:val="center"/>
              <w:rPr>
                <w:sz w:val="18"/>
                <w:szCs w:val="18"/>
              </w:rPr>
            </w:pPr>
            <w:r w:rsidRPr="009C0766">
              <w:rPr>
                <w:sz w:val="18"/>
                <w:szCs w:val="18"/>
              </w:rPr>
              <w:lastRenderedPageBreak/>
              <w:t>W2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63D58" w:rsidRPr="009C0766" w:rsidRDefault="00063D58" w:rsidP="000A3633">
            <w:pPr>
              <w:jc w:val="both"/>
              <w:rPr>
                <w:sz w:val="18"/>
                <w:szCs w:val="18"/>
              </w:rPr>
            </w:pPr>
            <w:r w:rsidRPr="009C0766">
              <w:rPr>
                <w:sz w:val="18"/>
                <w:szCs w:val="18"/>
              </w:rPr>
              <w:t>Zna tradycyjne i elektroniczne źródła informacji dostępne w  bibliotece</w:t>
            </w:r>
          </w:p>
        </w:tc>
        <w:tc>
          <w:tcPr>
            <w:tcW w:w="3246" w:type="dxa"/>
            <w:gridSpan w:val="3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</w:pPr>
            <w:r w:rsidRPr="009C0766">
              <w:rPr>
                <w:sz w:val="16"/>
                <w:szCs w:val="16"/>
              </w:rPr>
              <w:t>-</w:t>
            </w:r>
          </w:p>
        </w:tc>
      </w:tr>
      <w:tr w:rsidR="00063D58" w:rsidRPr="009C0766" w:rsidTr="000A3633">
        <w:trPr>
          <w:trHeight w:val="465"/>
        </w:trPr>
        <w:tc>
          <w:tcPr>
            <w:tcW w:w="2307" w:type="dxa"/>
            <w:shd w:val="clear" w:color="auto" w:fill="F2F2F2"/>
          </w:tcPr>
          <w:p w:rsidR="00063D58" w:rsidRPr="009C0766" w:rsidRDefault="00063D58" w:rsidP="000A3633">
            <w:pPr>
              <w:jc w:val="center"/>
              <w:rPr>
                <w:sz w:val="18"/>
                <w:szCs w:val="18"/>
              </w:rPr>
            </w:pPr>
            <w:r w:rsidRPr="009C0766">
              <w:rPr>
                <w:sz w:val="18"/>
                <w:szCs w:val="18"/>
              </w:rPr>
              <w:t>W3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63D58" w:rsidRPr="009C0766" w:rsidRDefault="00063D58" w:rsidP="000A3633">
            <w:pPr>
              <w:jc w:val="both"/>
              <w:rPr>
                <w:sz w:val="18"/>
                <w:szCs w:val="18"/>
              </w:rPr>
            </w:pPr>
            <w:r w:rsidRPr="009C0766">
              <w:rPr>
                <w:sz w:val="18"/>
                <w:szCs w:val="18"/>
              </w:rPr>
              <w:t>Zna metodykę przeszukiwania katalogu online oraz katalogów tradycyjnych biblioteki</w:t>
            </w:r>
          </w:p>
        </w:tc>
        <w:tc>
          <w:tcPr>
            <w:tcW w:w="3246" w:type="dxa"/>
            <w:gridSpan w:val="3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</w:pPr>
            <w:r w:rsidRPr="009C0766">
              <w:rPr>
                <w:sz w:val="16"/>
                <w:szCs w:val="16"/>
              </w:rPr>
              <w:t>-</w:t>
            </w:r>
          </w:p>
        </w:tc>
      </w:tr>
      <w:tr w:rsidR="00063D58" w:rsidRPr="009C0766" w:rsidTr="000A3633">
        <w:trPr>
          <w:trHeight w:val="465"/>
        </w:trPr>
        <w:tc>
          <w:tcPr>
            <w:tcW w:w="2307" w:type="dxa"/>
            <w:shd w:val="clear" w:color="auto" w:fill="F2F2F2"/>
          </w:tcPr>
          <w:p w:rsidR="00063D58" w:rsidRPr="009C0766" w:rsidRDefault="00063D58" w:rsidP="000A3633">
            <w:pPr>
              <w:jc w:val="center"/>
              <w:rPr>
                <w:sz w:val="18"/>
                <w:szCs w:val="18"/>
              </w:rPr>
            </w:pPr>
            <w:r w:rsidRPr="009C0766">
              <w:rPr>
                <w:sz w:val="18"/>
                <w:szCs w:val="18"/>
              </w:rPr>
              <w:t>W4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63D58" w:rsidRPr="009C0766" w:rsidRDefault="00063D58" w:rsidP="000A3633">
            <w:pPr>
              <w:jc w:val="both"/>
              <w:rPr>
                <w:sz w:val="18"/>
                <w:szCs w:val="18"/>
              </w:rPr>
            </w:pPr>
            <w:r w:rsidRPr="009C0766">
              <w:rPr>
                <w:sz w:val="18"/>
                <w:szCs w:val="18"/>
              </w:rPr>
              <w:t>Zna stronę www biblioteki - główne źródło informacji o zasobach, usługach i zasadach korzystania z oferty biblioteki</w:t>
            </w:r>
          </w:p>
        </w:tc>
        <w:tc>
          <w:tcPr>
            <w:tcW w:w="3246" w:type="dxa"/>
            <w:gridSpan w:val="3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</w:pPr>
            <w:r w:rsidRPr="009C0766">
              <w:rPr>
                <w:sz w:val="16"/>
                <w:szCs w:val="16"/>
              </w:rPr>
              <w:t>-</w:t>
            </w:r>
          </w:p>
        </w:tc>
      </w:tr>
      <w:tr w:rsidR="00063D58" w:rsidRPr="009C0766" w:rsidTr="000A3633">
        <w:trPr>
          <w:trHeight w:val="465"/>
        </w:trPr>
        <w:tc>
          <w:tcPr>
            <w:tcW w:w="2307" w:type="dxa"/>
            <w:shd w:val="clear" w:color="auto" w:fill="F2F2F2"/>
          </w:tcPr>
          <w:p w:rsidR="00063D58" w:rsidRPr="009C0766" w:rsidRDefault="00063D58" w:rsidP="000A3633">
            <w:pPr>
              <w:jc w:val="center"/>
              <w:rPr>
                <w:sz w:val="18"/>
                <w:szCs w:val="18"/>
              </w:rPr>
            </w:pPr>
            <w:r w:rsidRPr="009C0766">
              <w:rPr>
                <w:sz w:val="18"/>
                <w:szCs w:val="18"/>
              </w:rPr>
              <w:t>W5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63D58" w:rsidRPr="009C0766" w:rsidRDefault="00063D58" w:rsidP="000A3633">
            <w:pPr>
              <w:jc w:val="both"/>
              <w:rPr>
                <w:sz w:val="18"/>
                <w:szCs w:val="18"/>
              </w:rPr>
            </w:pPr>
            <w:r w:rsidRPr="009C0766">
              <w:rPr>
                <w:sz w:val="18"/>
                <w:szCs w:val="18"/>
              </w:rPr>
              <w:t>Zna wybrane biblioteki naukowe  w Warszawie, z uwzględnieniem bibliotek o profilu medycznym</w:t>
            </w:r>
          </w:p>
        </w:tc>
        <w:tc>
          <w:tcPr>
            <w:tcW w:w="3246" w:type="dxa"/>
            <w:gridSpan w:val="3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</w:pPr>
            <w:r w:rsidRPr="009C0766">
              <w:rPr>
                <w:sz w:val="16"/>
                <w:szCs w:val="16"/>
              </w:rPr>
              <w:t>-</w:t>
            </w:r>
          </w:p>
        </w:tc>
      </w:tr>
      <w:tr w:rsidR="00063D58" w:rsidRPr="009C0766" w:rsidTr="000A3633">
        <w:trPr>
          <w:trHeight w:val="465"/>
        </w:trPr>
        <w:tc>
          <w:tcPr>
            <w:tcW w:w="2307" w:type="dxa"/>
            <w:shd w:val="clear" w:color="auto" w:fill="F2F2F2"/>
          </w:tcPr>
          <w:p w:rsidR="00063D58" w:rsidRPr="009C0766" w:rsidRDefault="00063D58" w:rsidP="000A3633">
            <w:pPr>
              <w:jc w:val="center"/>
              <w:rPr>
                <w:sz w:val="18"/>
                <w:szCs w:val="18"/>
              </w:rPr>
            </w:pPr>
            <w:r w:rsidRPr="009C0766">
              <w:rPr>
                <w:sz w:val="18"/>
                <w:szCs w:val="18"/>
              </w:rPr>
              <w:t>U1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63D58" w:rsidRPr="009C0766" w:rsidRDefault="00063D58" w:rsidP="000A3633">
            <w:pPr>
              <w:jc w:val="both"/>
              <w:rPr>
                <w:sz w:val="18"/>
                <w:szCs w:val="18"/>
              </w:rPr>
            </w:pPr>
            <w:r w:rsidRPr="009C0766">
              <w:rPr>
                <w:sz w:val="18"/>
                <w:szCs w:val="18"/>
              </w:rPr>
              <w:t>Określa własne potrzeby informacyjne i zna możliwości ich zaspakajania</w:t>
            </w:r>
          </w:p>
        </w:tc>
        <w:tc>
          <w:tcPr>
            <w:tcW w:w="3246" w:type="dxa"/>
            <w:gridSpan w:val="3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C0766">
              <w:rPr>
                <w:color w:val="000000" w:themeColor="text1"/>
                <w:sz w:val="16"/>
                <w:szCs w:val="16"/>
              </w:rPr>
              <w:t>TD_U74, TD_U77</w:t>
            </w:r>
          </w:p>
        </w:tc>
      </w:tr>
      <w:tr w:rsidR="00063D58" w:rsidRPr="009C0766" w:rsidTr="000A3633">
        <w:trPr>
          <w:trHeight w:val="465"/>
        </w:trPr>
        <w:tc>
          <w:tcPr>
            <w:tcW w:w="2307" w:type="dxa"/>
            <w:shd w:val="clear" w:color="auto" w:fill="F2F2F2"/>
          </w:tcPr>
          <w:p w:rsidR="00063D58" w:rsidRPr="009C0766" w:rsidRDefault="00063D58" w:rsidP="000A3633">
            <w:pPr>
              <w:jc w:val="center"/>
              <w:rPr>
                <w:sz w:val="18"/>
                <w:szCs w:val="18"/>
              </w:rPr>
            </w:pPr>
            <w:r w:rsidRPr="009C0766">
              <w:rPr>
                <w:sz w:val="18"/>
                <w:szCs w:val="18"/>
              </w:rPr>
              <w:t>U2</w:t>
            </w:r>
          </w:p>
        </w:tc>
        <w:tc>
          <w:tcPr>
            <w:tcW w:w="4110" w:type="dxa"/>
            <w:gridSpan w:val="5"/>
            <w:shd w:val="clear" w:color="auto" w:fill="F2F2F2"/>
          </w:tcPr>
          <w:p w:rsidR="00063D58" w:rsidRPr="009C0766" w:rsidRDefault="00063D58" w:rsidP="000A3633">
            <w:pPr>
              <w:rPr>
                <w:sz w:val="18"/>
                <w:szCs w:val="18"/>
              </w:rPr>
            </w:pPr>
            <w:r w:rsidRPr="009C0766">
              <w:rPr>
                <w:sz w:val="18"/>
                <w:szCs w:val="18"/>
              </w:rPr>
              <w:t>Korzysta z zasobów bibliotecznych i usług oferowanych przez biblioteki systemu biblioteczno-informacyjnego WUM</w:t>
            </w:r>
          </w:p>
        </w:tc>
        <w:tc>
          <w:tcPr>
            <w:tcW w:w="3246" w:type="dxa"/>
            <w:gridSpan w:val="3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</w:pPr>
            <w:r w:rsidRPr="009C0766">
              <w:rPr>
                <w:color w:val="000000" w:themeColor="text1"/>
                <w:sz w:val="16"/>
                <w:szCs w:val="16"/>
              </w:rPr>
              <w:t>TD_U74, TD_U77</w:t>
            </w:r>
          </w:p>
        </w:tc>
      </w:tr>
      <w:tr w:rsidR="00063D58" w:rsidRPr="009C0766" w:rsidTr="000A3633">
        <w:trPr>
          <w:trHeight w:val="465"/>
        </w:trPr>
        <w:tc>
          <w:tcPr>
            <w:tcW w:w="2307" w:type="dxa"/>
            <w:shd w:val="clear" w:color="auto" w:fill="F2F2F2"/>
          </w:tcPr>
          <w:p w:rsidR="00063D58" w:rsidRPr="009C0766" w:rsidRDefault="00063D58" w:rsidP="000A3633">
            <w:pPr>
              <w:jc w:val="center"/>
              <w:rPr>
                <w:sz w:val="18"/>
                <w:szCs w:val="18"/>
              </w:rPr>
            </w:pPr>
            <w:r w:rsidRPr="009C0766">
              <w:rPr>
                <w:sz w:val="18"/>
                <w:szCs w:val="18"/>
              </w:rPr>
              <w:t>U3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63D58" w:rsidRPr="009C0766" w:rsidRDefault="00063D58" w:rsidP="000A3633">
            <w:pPr>
              <w:jc w:val="both"/>
              <w:rPr>
                <w:sz w:val="18"/>
                <w:szCs w:val="18"/>
              </w:rPr>
            </w:pPr>
            <w:r w:rsidRPr="009C0766">
              <w:rPr>
                <w:sz w:val="18"/>
                <w:szCs w:val="18"/>
              </w:rPr>
              <w:t>Posługuje się warsztatem informacyjnym biblioteki, wyszukuje literaturę na określony temat</w:t>
            </w:r>
          </w:p>
        </w:tc>
        <w:tc>
          <w:tcPr>
            <w:tcW w:w="3246" w:type="dxa"/>
            <w:gridSpan w:val="3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</w:pPr>
            <w:r w:rsidRPr="009C0766">
              <w:rPr>
                <w:color w:val="000000" w:themeColor="text1"/>
                <w:sz w:val="16"/>
                <w:szCs w:val="16"/>
              </w:rPr>
              <w:t>TD_U74, TD_U77</w:t>
            </w:r>
          </w:p>
        </w:tc>
      </w:tr>
      <w:tr w:rsidR="00063D58" w:rsidRPr="009C0766" w:rsidTr="000A3633">
        <w:trPr>
          <w:trHeight w:val="465"/>
        </w:trPr>
        <w:tc>
          <w:tcPr>
            <w:tcW w:w="2307" w:type="dxa"/>
            <w:shd w:val="clear" w:color="auto" w:fill="F2F2F2"/>
          </w:tcPr>
          <w:p w:rsidR="00063D58" w:rsidRPr="009C0766" w:rsidRDefault="00063D58" w:rsidP="000A3633">
            <w:pPr>
              <w:jc w:val="center"/>
              <w:rPr>
                <w:sz w:val="18"/>
                <w:szCs w:val="18"/>
              </w:rPr>
            </w:pPr>
            <w:r w:rsidRPr="009C0766">
              <w:rPr>
                <w:sz w:val="18"/>
                <w:szCs w:val="18"/>
              </w:rPr>
              <w:t>U4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63D58" w:rsidRPr="009C0766" w:rsidRDefault="00063D58" w:rsidP="000A3633">
            <w:pPr>
              <w:jc w:val="both"/>
              <w:rPr>
                <w:sz w:val="18"/>
                <w:szCs w:val="18"/>
              </w:rPr>
            </w:pPr>
            <w:r w:rsidRPr="009C0766">
              <w:rPr>
                <w:sz w:val="18"/>
                <w:szCs w:val="18"/>
              </w:rPr>
              <w:t>Korzysta z zasobów bibliotek naukowych Warszawy</w:t>
            </w:r>
          </w:p>
        </w:tc>
        <w:tc>
          <w:tcPr>
            <w:tcW w:w="3246" w:type="dxa"/>
            <w:gridSpan w:val="3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</w:pPr>
            <w:r w:rsidRPr="009C0766">
              <w:rPr>
                <w:color w:val="000000" w:themeColor="text1"/>
                <w:sz w:val="16"/>
                <w:szCs w:val="16"/>
              </w:rPr>
              <w:t>TD_U74</w:t>
            </w:r>
          </w:p>
        </w:tc>
      </w:tr>
      <w:tr w:rsidR="00063D58" w:rsidRPr="009C0766" w:rsidTr="000A3633">
        <w:trPr>
          <w:trHeight w:val="465"/>
        </w:trPr>
        <w:tc>
          <w:tcPr>
            <w:tcW w:w="2307" w:type="dxa"/>
            <w:shd w:val="clear" w:color="auto" w:fill="F2F2F2"/>
          </w:tcPr>
          <w:p w:rsidR="00063D58" w:rsidRPr="009C0766" w:rsidRDefault="00063D58" w:rsidP="000A3633">
            <w:pPr>
              <w:jc w:val="center"/>
              <w:rPr>
                <w:sz w:val="18"/>
                <w:szCs w:val="18"/>
              </w:rPr>
            </w:pPr>
            <w:r w:rsidRPr="009C0766">
              <w:rPr>
                <w:sz w:val="18"/>
                <w:szCs w:val="18"/>
              </w:rPr>
              <w:t>K1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63D58" w:rsidRPr="009C0766" w:rsidRDefault="00063D58" w:rsidP="000A3633">
            <w:pPr>
              <w:jc w:val="both"/>
              <w:rPr>
                <w:sz w:val="18"/>
                <w:szCs w:val="18"/>
              </w:rPr>
            </w:pPr>
            <w:r w:rsidRPr="009C0766">
              <w:rPr>
                <w:sz w:val="18"/>
                <w:szCs w:val="18"/>
              </w:rPr>
              <w:t>Wykazuje samodzielność w poszukiwaniu źródeł wiedzy</w:t>
            </w:r>
          </w:p>
        </w:tc>
        <w:tc>
          <w:tcPr>
            <w:tcW w:w="3246" w:type="dxa"/>
            <w:gridSpan w:val="3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  <w:rPr>
                <w:sz w:val="16"/>
                <w:szCs w:val="16"/>
              </w:rPr>
            </w:pPr>
            <w:r w:rsidRPr="009C0766">
              <w:rPr>
                <w:sz w:val="16"/>
                <w:szCs w:val="16"/>
              </w:rPr>
              <w:t>TD_K05</w:t>
            </w:r>
          </w:p>
        </w:tc>
      </w:tr>
      <w:tr w:rsidR="00063D58" w:rsidRPr="009C0766" w:rsidTr="000A3633">
        <w:trPr>
          <w:trHeight w:val="465"/>
        </w:trPr>
        <w:tc>
          <w:tcPr>
            <w:tcW w:w="2307" w:type="dxa"/>
            <w:shd w:val="clear" w:color="auto" w:fill="F2F2F2"/>
          </w:tcPr>
          <w:p w:rsidR="00063D58" w:rsidRPr="009C0766" w:rsidRDefault="00063D58" w:rsidP="000A3633">
            <w:pPr>
              <w:jc w:val="center"/>
              <w:rPr>
                <w:sz w:val="18"/>
                <w:szCs w:val="18"/>
              </w:rPr>
            </w:pPr>
            <w:r w:rsidRPr="009C0766">
              <w:rPr>
                <w:sz w:val="18"/>
                <w:szCs w:val="18"/>
              </w:rPr>
              <w:t>K2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63D58" w:rsidRPr="009C0766" w:rsidRDefault="00063D58" w:rsidP="000A3633">
            <w:pPr>
              <w:jc w:val="both"/>
              <w:rPr>
                <w:sz w:val="18"/>
                <w:szCs w:val="18"/>
              </w:rPr>
            </w:pPr>
            <w:r w:rsidRPr="009C0766">
              <w:rPr>
                <w:sz w:val="18"/>
                <w:szCs w:val="18"/>
              </w:rPr>
              <w:t>Jest świadomy znaczenia systematycznej aktualizacji wiedzy z wykorzystaniem specjalistycznych źródeł informacji medycznej</w:t>
            </w:r>
          </w:p>
        </w:tc>
        <w:tc>
          <w:tcPr>
            <w:tcW w:w="3246" w:type="dxa"/>
            <w:gridSpan w:val="3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</w:pPr>
            <w:r w:rsidRPr="009C0766">
              <w:rPr>
                <w:sz w:val="16"/>
                <w:szCs w:val="16"/>
              </w:rPr>
              <w:t>TD_K05</w:t>
            </w:r>
          </w:p>
        </w:tc>
      </w:tr>
      <w:tr w:rsidR="00063D58" w:rsidRPr="009C0766" w:rsidTr="000A3633">
        <w:trPr>
          <w:trHeight w:val="465"/>
        </w:trPr>
        <w:tc>
          <w:tcPr>
            <w:tcW w:w="2307" w:type="dxa"/>
            <w:shd w:val="clear" w:color="auto" w:fill="F2F2F2"/>
          </w:tcPr>
          <w:p w:rsidR="00063D58" w:rsidRPr="009C0766" w:rsidRDefault="00063D58" w:rsidP="000A3633">
            <w:pPr>
              <w:jc w:val="center"/>
              <w:rPr>
                <w:sz w:val="18"/>
                <w:szCs w:val="18"/>
              </w:rPr>
            </w:pPr>
            <w:r w:rsidRPr="009C0766">
              <w:rPr>
                <w:sz w:val="18"/>
                <w:szCs w:val="18"/>
              </w:rPr>
              <w:t>K3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63D58" w:rsidRPr="009C0766" w:rsidRDefault="00063D58" w:rsidP="000A3633">
            <w:pPr>
              <w:rPr>
                <w:sz w:val="18"/>
                <w:szCs w:val="18"/>
              </w:rPr>
            </w:pPr>
            <w:r w:rsidRPr="009C0766">
              <w:rPr>
                <w:sz w:val="18"/>
                <w:szCs w:val="18"/>
              </w:rPr>
              <w:t>Interesuje się nowościami biblioteki w zakresie  zasobów, narzędzi informacyjno-wyszukiwawczych, usług</w:t>
            </w:r>
          </w:p>
        </w:tc>
        <w:tc>
          <w:tcPr>
            <w:tcW w:w="3246" w:type="dxa"/>
            <w:gridSpan w:val="3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</w:pPr>
            <w:r w:rsidRPr="009C0766">
              <w:rPr>
                <w:sz w:val="16"/>
                <w:szCs w:val="16"/>
              </w:rPr>
              <w:t>TD_K05</w:t>
            </w:r>
          </w:p>
        </w:tc>
      </w:tr>
      <w:tr w:rsidR="00063D58" w:rsidRPr="009C0766" w:rsidTr="000A3633">
        <w:trPr>
          <w:trHeight w:val="627"/>
        </w:trPr>
        <w:tc>
          <w:tcPr>
            <w:tcW w:w="9663" w:type="dxa"/>
            <w:gridSpan w:val="9"/>
            <w:vAlign w:val="center"/>
          </w:tcPr>
          <w:p w:rsidR="00063D58" w:rsidRPr="009C0766" w:rsidRDefault="00063D58" w:rsidP="00063D58">
            <w:pPr>
              <w:pStyle w:val="Akapitzlist"/>
              <w:numPr>
                <w:ilvl w:val="0"/>
                <w:numId w:val="39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  <w:color w:val="0000FF"/>
              </w:rPr>
            </w:pPr>
            <w:r w:rsidRPr="009C0766">
              <w:rPr>
                <w:rFonts w:ascii="Times New Roman" w:hAnsi="Times New Roman"/>
                <w:b/>
                <w:bCs/>
                <w:sz w:val="28"/>
              </w:rPr>
              <w:t>Formy prowadzonych zajęć</w:t>
            </w:r>
          </w:p>
        </w:tc>
      </w:tr>
      <w:tr w:rsidR="00063D58" w:rsidRPr="009C0766" w:rsidTr="000A3633">
        <w:trPr>
          <w:trHeight w:val="536"/>
        </w:trPr>
        <w:tc>
          <w:tcPr>
            <w:tcW w:w="2415" w:type="dxa"/>
            <w:gridSpan w:val="2"/>
            <w:vAlign w:val="center"/>
          </w:tcPr>
          <w:p w:rsidR="00063D58" w:rsidRPr="009C0766" w:rsidRDefault="00063D58" w:rsidP="000A363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Forma</w:t>
            </w:r>
          </w:p>
        </w:tc>
        <w:tc>
          <w:tcPr>
            <w:tcW w:w="2416" w:type="dxa"/>
            <w:gridSpan w:val="3"/>
            <w:vAlign w:val="center"/>
          </w:tcPr>
          <w:p w:rsidR="00063D58" w:rsidRPr="009C0766" w:rsidRDefault="00063D58" w:rsidP="000A363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Liczba godzin</w:t>
            </w:r>
          </w:p>
        </w:tc>
        <w:tc>
          <w:tcPr>
            <w:tcW w:w="2416" w:type="dxa"/>
            <w:gridSpan w:val="3"/>
            <w:vAlign w:val="center"/>
          </w:tcPr>
          <w:p w:rsidR="00063D58" w:rsidRPr="009C0766" w:rsidRDefault="00063D58" w:rsidP="000A363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Liczba grup</w:t>
            </w:r>
          </w:p>
        </w:tc>
        <w:tc>
          <w:tcPr>
            <w:tcW w:w="2416" w:type="dxa"/>
            <w:vAlign w:val="center"/>
          </w:tcPr>
          <w:p w:rsidR="00063D58" w:rsidRPr="009C0766" w:rsidRDefault="00063D58" w:rsidP="000A3633">
            <w:pPr>
              <w:jc w:val="center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 xml:space="preserve">Minimalna liczba osób </w:t>
            </w:r>
            <w:r w:rsidRPr="009C0766">
              <w:rPr>
                <w:bCs/>
                <w:iCs/>
                <w:sz w:val="20"/>
                <w:szCs w:val="20"/>
              </w:rPr>
              <w:br/>
              <w:t>w grupie</w:t>
            </w:r>
          </w:p>
        </w:tc>
      </w:tr>
      <w:tr w:rsidR="00063D58" w:rsidRPr="009C0766" w:rsidTr="000A3633">
        <w:trPr>
          <w:trHeight w:val="536"/>
        </w:trPr>
        <w:tc>
          <w:tcPr>
            <w:tcW w:w="2415" w:type="dxa"/>
            <w:gridSpan w:val="2"/>
            <w:vAlign w:val="center"/>
          </w:tcPr>
          <w:p w:rsidR="00063D58" w:rsidRPr="009C0766" w:rsidRDefault="00063D58" w:rsidP="000A363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</w:pPr>
            <w:r w:rsidRPr="009C0766">
              <w:rPr>
                <w:b/>
                <w:color w:val="0000FF"/>
                <w:sz w:val="16"/>
                <w:szCs w:val="16"/>
              </w:rPr>
              <w:t>-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</w:pPr>
            <w:r w:rsidRPr="009C0766">
              <w:rPr>
                <w:b/>
                <w:color w:val="0000FF"/>
                <w:sz w:val="16"/>
                <w:szCs w:val="16"/>
              </w:rPr>
              <w:t>-</w:t>
            </w:r>
          </w:p>
        </w:tc>
        <w:tc>
          <w:tcPr>
            <w:tcW w:w="2416" w:type="dxa"/>
            <w:vAlign w:val="center"/>
          </w:tcPr>
          <w:p w:rsidR="00063D58" w:rsidRPr="009C0766" w:rsidRDefault="00063D58" w:rsidP="000A3633">
            <w:pPr>
              <w:jc w:val="center"/>
              <w:rPr>
                <w:bCs/>
                <w:iCs/>
                <w:color w:val="0000FF"/>
                <w:sz w:val="20"/>
                <w:szCs w:val="20"/>
              </w:rPr>
            </w:pPr>
            <w:r w:rsidRPr="009C0766">
              <w:rPr>
                <w:b/>
                <w:color w:val="0000FF"/>
                <w:sz w:val="16"/>
                <w:szCs w:val="16"/>
              </w:rPr>
              <w:t>-</w:t>
            </w:r>
          </w:p>
        </w:tc>
      </w:tr>
      <w:tr w:rsidR="00063D58" w:rsidRPr="009C0766" w:rsidTr="000A3633">
        <w:trPr>
          <w:trHeight w:val="536"/>
        </w:trPr>
        <w:tc>
          <w:tcPr>
            <w:tcW w:w="2415" w:type="dxa"/>
            <w:gridSpan w:val="2"/>
            <w:vAlign w:val="center"/>
          </w:tcPr>
          <w:p w:rsidR="00063D58" w:rsidRPr="009C0766" w:rsidRDefault="00063D58" w:rsidP="000A363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</w:pPr>
            <w:r w:rsidRPr="009C0766">
              <w:rPr>
                <w:b/>
                <w:color w:val="0000FF"/>
                <w:sz w:val="16"/>
                <w:szCs w:val="16"/>
              </w:rPr>
              <w:t>-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</w:pPr>
            <w:r w:rsidRPr="009C0766">
              <w:rPr>
                <w:b/>
                <w:color w:val="0000FF"/>
                <w:sz w:val="16"/>
                <w:szCs w:val="16"/>
              </w:rPr>
              <w:t>-</w:t>
            </w:r>
          </w:p>
        </w:tc>
        <w:tc>
          <w:tcPr>
            <w:tcW w:w="2416" w:type="dxa"/>
            <w:vAlign w:val="center"/>
          </w:tcPr>
          <w:p w:rsidR="00063D58" w:rsidRPr="009C0766" w:rsidRDefault="00063D58" w:rsidP="000A3633">
            <w:pPr>
              <w:jc w:val="center"/>
              <w:rPr>
                <w:bCs/>
                <w:iCs/>
                <w:color w:val="0000FF"/>
                <w:sz w:val="20"/>
                <w:szCs w:val="20"/>
              </w:rPr>
            </w:pPr>
            <w:r w:rsidRPr="009C0766">
              <w:rPr>
                <w:b/>
                <w:color w:val="0000FF"/>
                <w:sz w:val="16"/>
                <w:szCs w:val="16"/>
              </w:rPr>
              <w:t>-</w:t>
            </w:r>
          </w:p>
        </w:tc>
      </w:tr>
      <w:tr w:rsidR="00063D58" w:rsidRPr="009C0766" w:rsidTr="000A3633">
        <w:trPr>
          <w:trHeight w:val="536"/>
        </w:trPr>
        <w:tc>
          <w:tcPr>
            <w:tcW w:w="2415" w:type="dxa"/>
            <w:gridSpan w:val="2"/>
            <w:vAlign w:val="center"/>
          </w:tcPr>
          <w:p w:rsidR="00063D58" w:rsidRPr="009C0766" w:rsidRDefault="00063D58" w:rsidP="000A363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</w:pPr>
            <w:r w:rsidRPr="009C0766">
              <w:rPr>
                <w:b/>
                <w:color w:val="0000FF"/>
                <w:sz w:val="16"/>
                <w:szCs w:val="16"/>
              </w:rPr>
              <w:t>-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</w:pPr>
            <w:r w:rsidRPr="009C0766">
              <w:rPr>
                <w:b/>
                <w:color w:val="0000FF"/>
                <w:sz w:val="16"/>
                <w:szCs w:val="16"/>
              </w:rPr>
              <w:t>-</w:t>
            </w:r>
          </w:p>
        </w:tc>
        <w:tc>
          <w:tcPr>
            <w:tcW w:w="2416" w:type="dxa"/>
            <w:vAlign w:val="center"/>
          </w:tcPr>
          <w:p w:rsidR="00063D58" w:rsidRPr="009C0766" w:rsidRDefault="00063D58" w:rsidP="000A3633">
            <w:pPr>
              <w:jc w:val="center"/>
              <w:rPr>
                <w:bCs/>
                <w:iCs/>
                <w:color w:val="0000FF"/>
                <w:sz w:val="20"/>
                <w:szCs w:val="20"/>
              </w:rPr>
            </w:pPr>
            <w:r w:rsidRPr="009C0766">
              <w:rPr>
                <w:b/>
                <w:color w:val="0000FF"/>
                <w:sz w:val="16"/>
                <w:szCs w:val="16"/>
              </w:rPr>
              <w:t>-</w:t>
            </w:r>
          </w:p>
        </w:tc>
      </w:tr>
      <w:tr w:rsidR="00063D58" w:rsidRPr="009C0766" w:rsidTr="000A3633">
        <w:trPr>
          <w:trHeight w:val="536"/>
        </w:trPr>
        <w:tc>
          <w:tcPr>
            <w:tcW w:w="2415" w:type="dxa"/>
            <w:gridSpan w:val="2"/>
            <w:vAlign w:val="center"/>
          </w:tcPr>
          <w:p w:rsidR="00063D58" w:rsidRPr="009C0766" w:rsidRDefault="00063D58" w:rsidP="000A363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e-learning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063D58" w:rsidRPr="009C0766" w:rsidRDefault="00063D58" w:rsidP="000A3633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TAK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</w:pPr>
            <w:r w:rsidRPr="009C0766">
              <w:rPr>
                <w:b/>
                <w:color w:val="0000FF"/>
                <w:sz w:val="16"/>
                <w:szCs w:val="16"/>
              </w:rPr>
              <w:t>-</w:t>
            </w:r>
          </w:p>
        </w:tc>
        <w:tc>
          <w:tcPr>
            <w:tcW w:w="2416" w:type="dxa"/>
            <w:vAlign w:val="center"/>
          </w:tcPr>
          <w:p w:rsidR="00063D58" w:rsidRPr="009C0766" w:rsidRDefault="00063D58" w:rsidP="000A3633">
            <w:pPr>
              <w:jc w:val="center"/>
              <w:rPr>
                <w:bCs/>
                <w:iCs/>
                <w:color w:val="0000FF"/>
                <w:sz w:val="20"/>
                <w:szCs w:val="20"/>
              </w:rPr>
            </w:pPr>
            <w:r w:rsidRPr="009C0766">
              <w:rPr>
                <w:b/>
                <w:color w:val="0000FF"/>
                <w:sz w:val="16"/>
                <w:szCs w:val="16"/>
              </w:rPr>
              <w:t>-</w:t>
            </w:r>
          </w:p>
        </w:tc>
      </w:tr>
      <w:tr w:rsidR="00063D58" w:rsidRPr="009C0766" w:rsidTr="000A3633">
        <w:trPr>
          <w:trHeight w:val="465"/>
        </w:trPr>
        <w:tc>
          <w:tcPr>
            <w:tcW w:w="9663" w:type="dxa"/>
            <w:gridSpan w:val="9"/>
            <w:vAlign w:val="center"/>
          </w:tcPr>
          <w:p w:rsidR="00063D58" w:rsidRPr="009C0766" w:rsidRDefault="00063D58" w:rsidP="00063D58">
            <w:pPr>
              <w:pStyle w:val="Akapitzlist"/>
              <w:numPr>
                <w:ilvl w:val="0"/>
                <w:numId w:val="39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  <w:color w:val="0000FF"/>
              </w:rPr>
            </w:pPr>
            <w:r w:rsidRPr="009C0766">
              <w:rPr>
                <w:rFonts w:ascii="Times New Roman" w:hAnsi="Times New Roman"/>
                <w:b/>
                <w:bCs/>
                <w:sz w:val="28"/>
              </w:rPr>
              <w:t>Tematy zajęć i treści kształcenia</w:t>
            </w:r>
          </w:p>
        </w:tc>
      </w:tr>
      <w:tr w:rsidR="00063D58" w:rsidRPr="009C0766" w:rsidTr="000A3633">
        <w:trPr>
          <w:trHeight w:val="465"/>
        </w:trPr>
        <w:tc>
          <w:tcPr>
            <w:tcW w:w="9663" w:type="dxa"/>
            <w:gridSpan w:val="9"/>
            <w:shd w:val="clear" w:color="auto" w:fill="F2F2F2"/>
            <w:vAlign w:val="center"/>
          </w:tcPr>
          <w:p w:rsidR="00063D58" w:rsidRPr="009C0766" w:rsidRDefault="00063D58" w:rsidP="00063D58">
            <w:pPr>
              <w:pStyle w:val="Akapitzlist"/>
              <w:numPr>
                <w:ilvl w:val="0"/>
                <w:numId w:val="38"/>
              </w:numPr>
              <w:rPr>
                <w:bCs/>
                <w:iCs/>
                <w:sz w:val="18"/>
                <w:szCs w:val="18"/>
              </w:rPr>
            </w:pPr>
            <w:r w:rsidRPr="009C0766">
              <w:rPr>
                <w:bCs/>
                <w:iCs/>
                <w:sz w:val="18"/>
                <w:szCs w:val="18"/>
              </w:rPr>
              <w:t>Organizacja i struktura systemu biblioteczno-informacyjnego Uczelni – W1, U2, K1, K3</w:t>
            </w:r>
          </w:p>
          <w:p w:rsidR="00063D58" w:rsidRPr="009C0766" w:rsidRDefault="00063D58" w:rsidP="00063D58">
            <w:pPr>
              <w:pStyle w:val="Akapitzlist"/>
              <w:numPr>
                <w:ilvl w:val="0"/>
                <w:numId w:val="38"/>
              </w:numPr>
              <w:rPr>
                <w:bCs/>
                <w:iCs/>
                <w:sz w:val="18"/>
                <w:szCs w:val="18"/>
              </w:rPr>
            </w:pPr>
            <w:r w:rsidRPr="009C0766">
              <w:rPr>
                <w:bCs/>
                <w:iCs/>
                <w:sz w:val="18"/>
                <w:szCs w:val="18"/>
              </w:rPr>
              <w:t>Wybrane biblioteki naukowe w Warszawie – W5, U4, K3</w:t>
            </w:r>
          </w:p>
          <w:p w:rsidR="00063D58" w:rsidRPr="009C0766" w:rsidRDefault="00063D58" w:rsidP="00063D58">
            <w:pPr>
              <w:pStyle w:val="Akapitzlist"/>
              <w:numPr>
                <w:ilvl w:val="0"/>
                <w:numId w:val="38"/>
              </w:numPr>
              <w:rPr>
                <w:bCs/>
                <w:iCs/>
                <w:sz w:val="18"/>
                <w:szCs w:val="18"/>
              </w:rPr>
            </w:pPr>
            <w:r w:rsidRPr="009C0766">
              <w:rPr>
                <w:bCs/>
                <w:iCs/>
                <w:sz w:val="18"/>
                <w:szCs w:val="18"/>
              </w:rPr>
              <w:t xml:space="preserve"> Charakterystyka zbiorów Biblioteki Głównej i sieci biblioteczno-informacyjnej WUM – W2, U1, U2, K1, K2</w:t>
            </w:r>
          </w:p>
          <w:p w:rsidR="00063D58" w:rsidRPr="009C0766" w:rsidRDefault="00063D58" w:rsidP="00063D58">
            <w:pPr>
              <w:pStyle w:val="Akapitzlist"/>
              <w:numPr>
                <w:ilvl w:val="0"/>
                <w:numId w:val="38"/>
              </w:numPr>
              <w:rPr>
                <w:bCs/>
                <w:iCs/>
                <w:sz w:val="18"/>
                <w:szCs w:val="18"/>
              </w:rPr>
            </w:pPr>
            <w:r w:rsidRPr="009C0766">
              <w:rPr>
                <w:bCs/>
                <w:iCs/>
                <w:sz w:val="18"/>
                <w:szCs w:val="18"/>
              </w:rPr>
              <w:t>Podstawowe rodzaje gromadzonych dokumentów – W2, U1, U2, K1, K2</w:t>
            </w:r>
          </w:p>
          <w:p w:rsidR="00063D58" w:rsidRPr="009C0766" w:rsidRDefault="00063D58" w:rsidP="00063D58">
            <w:pPr>
              <w:pStyle w:val="Akapitzlist"/>
              <w:numPr>
                <w:ilvl w:val="0"/>
                <w:numId w:val="38"/>
              </w:numPr>
              <w:rPr>
                <w:bCs/>
                <w:iCs/>
                <w:sz w:val="18"/>
                <w:szCs w:val="18"/>
              </w:rPr>
            </w:pPr>
            <w:r w:rsidRPr="009C0766">
              <w:rPr>
                <w:bCs/>
                <w:iCs/>
                <w:sz w:val="18"/>
                <w:szCs w:val="18"/>
              </w:rPr>
              <w:t>Jednostki usługowe Biblioteki – W4, U1, U2, U3, K1, K2, K3</w:t>
            </w:r>
          </w:p>
          <w:p w:rsidR="00063D58" w:rsidRPr="009C0766" w:rsidRDefault="00063D58" w:rsidP="00063D58">
            <w:pPr>
              <w:pStyle w:val="Akapitzlist"/>
              <w:numPr>
                <w:ilvl w:val="0"/>
                <w:numId w:val="38"/>
              </w:numPr>
              <w:rPr>
                <w:bCs/>
                <w:iCs/>
                <w:sz w:val="18"/>
                <w:szCs w:val="18"/>
              </w:rPr>
            </w:pPr>
            <w:r w:rsidRPr="009C0766">
              <w:rPr>
                <w:bCs/>
                <w:iCs/>
                <w:sz w:val="18"/>
                <w:szCs w:val="18"/>
              </w:rPr>
              <w:t xml:space="preserve"> Charakterystyka i zasady korzystania z katalogów bibliotecznych – W3, U1, U3, K1, K2, K3</w:t>
            </w:r>
          </w:p>
          <w:p w:rsidR="00063D58" w:rsidRPr="009C0766" w:rsidRDefault="00063D58" w:rsidP="00063D58">
            <w:pPr>
              <w:pStyle w:val="Akapitzlist"/>
              <w:numPr>
                <w:ilvl w:val="0"/>
                <w:numId w:val="38"/>
              </w:numPr>
              <w:rPr>
                <w:bCs/>
                <w:iCs/>
                <w:sz w:val="18"/>
                <w:szCs w:val="18"/>
              </w:rPr>
            </w:pPr>
            <w:r w:rsidRPr="009C0766">
              <w:rPr>
                <w:bCs/>
                <w:iCs/>
                <w:sz w:val="18"/>
                <w:szCs w:val="18"/>
              </w:rPr>
              <w:t>Strona www biblioteki – serwis informacyjny do prezentacji zasobów i usług – W4, U1, U2, U3, K1, K2, K3</w:t>
            </w:r>
          </w:p>
          <w:p w:rsidR="00063D58" w:rsidRPr="009C0766" w:rsidRDefault="00063D58" w:rsidP="000A3633">
            <w:pPr>
              <w:rPr>
                <w:b/>
                <w:bCs/>
                <w:iCs/>
              </w:rPr>
            </w:pPr>
          </w:p>
        </w:tc>
      </w:tr>
      <w:tr w:rsidR="00063D58" w:rsidRPr="009C0766" w:rsidTr="000A3633">
        <w:trPr>
          <w:trHeight w:val="465"/>
        </w:trPr>
        <w:tc>
          <w:tcPr>
            <w:tcW w:w="9663" w:type="dxa"/>
            <w:gridSpan w:val="9"/>
            <w:vAlign w:val="center"/>
          </w:tcPr>
          <w:p w:rsidR="00063D58" w:rsidRPr="009C0766" w:rsidRDefault="00063D58" w:rsidP="00063D58">
            <w:pPr>
              <w:pStyle w:val="Akapitzlist"/>
              <w:numPr>
                <w:ilvl w:val="0"/>
                <w:numId w:val="39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  <w:color w:val="0000FF"/>
              </w:rPr>
            </w:pPr>
            <w:r w:rsidRPr="009C0766">
              <w:rPr>
                <w:rFonts w:ascii="Times New Roman" w:hAnsi="Times New Roman"/>
                <w:b/>
                <w:bCs/>
                <w:sz w:val="28"/>
              </w:rPr>
              <w:t>Sposoby weryfikacji efektów kształcenia</w:t>
            </w:r>
          </w:p>
        </w:tc>
      </w:tr>
      <w:tr w:rsidR="00063D58" w:rsidRPr="009C0766" w:rsidTr="000A3633">
        <w:trPr>
          <w:trHeight w:val="465"/>
        </w:trPr>
        <w:tc>
          <w:tcPr>
            <w:tcW w:w="2307" w:type="dxa"/>
            <w:vAlign w:val="center"/>
          </w:tcPr>
          <w:p w:rsidR="00063D58" w:rsidRPr="009C0766" w:rsidRDefault="00063D58" w:rsidP="000A3633">
            <w:pPr>
              <w:rPr>
                <w:b/>
                <w:bCs/>
                <w:color w:val="0000FF"/>
              </w:rPr>
            </w:pPr>
            <w:r w:rsidRPr="009C0766">
              <w:rPr>
                <w:sz w:val="20"/>
                <w:szCs w:val="20"/>
              </w:rPr>
              <w:t xml:space="preserve">Symbol przedmiotowego efektu  kształcenia  </w:t>
            </w:r>
          </w:p>
        </w:tc>
        <w:tc>
          <w:tcPr>
            <w:tcW w:w="2126" w:type="dxa"/>
            <w:gridSpan w:val="3"/>
          </w:tcPr>
          <w:p w:rsidR="00063D58" w:rsidRPr="009C0766" w:rsidRDefault="00063D58" w:rsidP="000A3633">
            <w:pPr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</w:tcPr>
          <w:p w:rsidR="00063D58" w:rsidRPr="009C0766" w:rsidRDefault="00063D58" w:rsidP="000A3633">
            <w:pPr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Sposoby weryfikacji efektu kształcenia</w:t>
            </w:r>
          </w:p>
        </w:tc>
        <w:tc>
          <w:tcPr>
            <w:tcW w:w="2537" w:type="dxa"/>
            <w:gridSpan w:val="2"/>
          </w:tcPr>
          <w:p w:rsidR="00063D58" w:rsidRPr="009C0766" w:rsidRDefault="00063D58" w:rsidP="000A3633">
            <w:pPr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Kryterium zaliczenia</w:t>
            </w:r>
          </w:p>
        </w:tc>
      </w:tr>
      <w:tr w:rsidR="00063D58" w:rsidRPr="009C0766" w:rsidTr="000A3633">
        <w:trPr>
          <w:trHeight w:val="465"/>
        </w:trPr>
        <w:tc>
          <w:tcPr>
            <w:tcW w:w="2307" w:type="dxa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  <w:rPr>
                <w:sz w:val="18"/>
                <w:szCs w:val="18"/>
              </w:rPr>
            </w:pPr>
            <w:r w:rsidRPr="009C0766">
              <w:rPr>
                <w:sz w:val="18"/>
                <w:szCs w:val="18"/>
              </w:rPr>
              <w:t>W1</w:t>
            </w:r>
          </w:p>
        </w:tc>
        <w:tc>
          <w:tcPr>
            <w:tcW w:w="2126" w:type="dxa"/>
            <w:gridSpan w:val="3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  <w:rPr>
                <w:bCs/>
                <w:sz w:val="18"/>
                <w:szCs w:val="18"/>
              </w:rPr>
            </w:pPr>
            <w:r w:rsidRPr="009C0766">
              <w:rPr>
                <w:sz w:val="18"/>
                <w:szCs w:val="18"/>
              </w:rPr>
              <w:t>e-learning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063D58" w:rsidRPr="009C0766" w:rsidRDefault="00063D58" w:rsidP="000A3633">
            <w:pPr>
              <w:spacing w:line="36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9C0766">
              <w:rPr>
                <w:bCs/>
                <w:sz w:val="18"/>
                <w:szCs w:val="18"/>
              </w:rPr>
              <w:t>Test online</w:t>
            </w:r>
          </w:p>
        </w:tc>
        <w:tc>
          <w:tcPr>
            <w:tcW w:w="2537" w:type="dxa"/>
            <w:gridSpan w:val="2"/>
            <w:vMerge w:val="restart"/>
            <w:shd w:val="clear" w:color="auto" w:fill="F2F2F2"/>
            <w:vAlign w:val="center"/>
          </w:tcPr>
          <w:p w:rsidR="00063D58" w:rsidRPr="009C0766" w:rsidRDefault="00063D58" w:rsidP="000A3633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9C0766">
              <w:rPr>
                <w:bCs/>
                <w:sz w:val="18"/>
                <w:szCs w:val="18"/>
              </w:rPr>
              <w:t xml:space="preserve">Uzyskanie  67 % prawidłowych odpowiedzi na 30 pytań testu </w:t>
            </w:r>
          </w:p>
          <w:p w:rsidR="00063D58" w:rsidRPr="009C0766" w:rsidRDefault="00063D58" w:rsidP="000A3633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063D58" w:rsidRPr="009C0766" w:rsidTr="000A3633">
        <w:trPr>
          <w:trHeight w:val="446"/>
        </w:trPr>
        <w:tc>
          <w:tcPr>
            <w:tcW w:w="2307" w:type="dxa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  <w:rPr>
                <w:b/>
                <w:bCs/>
                <w:sz w:val="18"/>
                <w:szCs w:val="18"/>
              </w:rPr>
            </w:pPr>
            <w:r w:rsidRPr="009C0766">
              <w:rPr>
                <w:bCs/>
                <w:sz w:val="18"/>
                <w:szCs w:val="18"/>
              </w:rPr>
              <w:lastRenderedPageBreak/>
              <w:t>W2</w:t>
            </w:r>
          </w:p>
        </w:tc>
        <w:tc>
          <w:tcPr>
            <w:tcW w:w="2126" w:type="dxa"/>
            <w:gridSpan w:val="3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C0766">
              <w:rPr>
                <w:sz w:val="18"/>
                <w:szCs w:val="18"/>
              </w:rPr>
              <w:t>e-learning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C0766">
              <w:rPr>
                <w:bCs/>
                <w:sz w:val="18"/>
                <w:szCs w:val="18"/>
              </w:rPr>
              <w:t>Test online</w:t>
            </w:r>
          </w:p>
        </w:tc>
        <w:tc>
          <w:tcPr>
            <w:tcW w:w="2537" w:type="dxa"/>
            <w:gridSpan w:val="2"/>
            <w:vMerge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063D58" w:rsidRPr="009C0766" w:rsidTr="000A3633">
        <w:trPr>
          <w:trHeight w:val="465"/>
        </w:trPr>
        <w:tc>
          <w:tcPr>
            <w:tcW w:w="2307" w:type="dxa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  <w:rPr>
                <w:bCs/>
                <w:color w:val="0000FF"/>
                <w:sz w:val="18"/>
                <w:szCs w:val="18"/>
              </w:rPr>
            </w:pPr>
            <w:r w:rsidRPr="009C0766">
              <w:rPr>
                <w:bCs/>
                <w:sz w:val="18"/>
                <w:szCs w:val="18"/>
              </w:rPr>
              <w:lastRenderedPageBreak/>
              <w:t>W3</w:t>
            </w:r>
          </w:p>
        </w:tc>
        <w:tc>
          <w:tcPr>
            <w:tcW w:w="2126" w:type="dxa"/>
            <w:gridSpan w:val="3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  <w:rPr>
                <w:bCs/>
                <w:iCs/>
                <w:sz w:val="18"/>
                <w:szCs w:val="18"/>
              </w:rPr>
            </w:pPr>
            <w:r w:rsidRPr="009C0766">
              <w:rPr>
                <w:sz w:val="18"/>
                <w:szCs w:val="18"/>
              </w:rPr>
              <w:t>e-learning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C0766">
              <w:rPr>
                <w:bCs/>
                <w:sz w:val="18"/>
                <w:szCs w:val="18"/>
              </w:rPr>
              <w:t>Test online</w:t>
            </w:r>
          </w:p>
        </w:tc>
        <w:tc>
          <w:tcPr>
            <w:tcW w:w="2537" w:type="dxa"/>
            <w:gridSpan w:val="2"/>
            <w:vMerge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063D58" w:rsidRPr="009C0766" w:rsidTr="000A3633">
        <w:trPr>
          <w:trHeight w:val="465"/>
        </w:trPr>
        <w:tc>
          <w:tcPr>
            <w:tcW w:w="2307" w:type="dxa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  <w:rPr>
                <w:b/>
                <w:bCs/>
                <w:sz w:val="18"/>
                <w:szCs w:val="18"/>
              </w:rPr>
            </w:pPr>
            <w:r w:rsidRPr="009C0766">
              <w:rPr>
                <w:bCs/>
                <w:sz w:val="18"/>
                <w:szCs w:val="18"/>
              </w:rPr>
              <w:t>W4</w:t>
            </w:r>
          </w:p>
        </w:tc>
        <w:tc>
          <w:tcPr>
            <w:tcW w:w="2126" w:type="dxa"/>
            <w:gridSpan w:val="3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  <w:rPr>
                <w:bCs/>
                <w:iCs/>
                <w:sz w:val="18"/>
                <w:szCs w:val="18"/>
              </w:rPr>
            </w:pPr>
            <w:r w:rsidRPr="009C0766">
              <w:rPr>
                <w:sz w:val="18"/>
                <w:szCs w:val="18"/>
              </w:rPr>
              <w:t>e-learning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  <w:rPr>
                <w:b/>
                <w:bCs/>
                <w:sz w:val="18"/>
                <w:szCs w:val="18"/>
              </w:rPr>
            </w:pPr>
            <w:r w:rsidRPr="009C0766">
              <w:rPr>
                <w:bCs/>
                <w:sz w:val="18"/>
                <w:szCs w:val="18"/>
              </w:rPr>
              <w:t>Test online</w:t>
            </w:r>
          </w:p>
        </w:tc>
        <w:tc>
          <w:tcPr>
            <w:tcW w:w="2537" w:type="dxa"/>
            <w:gridSpan w:val="2"/>
            <w:vMerge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63D58" w:rsidRPr="009C0766" w:rsidTr="000A3633">
        <w:trPr>
          <w:trHeight w:val="465"/>
        </w:trPr>
        <w:tc>
          <w:tcPr>
            <w:tcW w:w="2307" w:type="dxa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  <w:rPr>
                <w:bCs/>
                <w:sz w:val="18"/>
                <w:szCs w:val="18"/>
              </w:rPr>
            </w:pPr>
            <w:r w:rsidRPr="009C0766">
              <w:rPr>
                <w:bCs/>
                <w:sz w:val="18"/>
                <w:szCs w:val="18"/>
              </w:rPr>
              <w:t>W5</w:t>
            </w:r>
          </w:p>
        </w:tc>
        <w:tc>
          <w:tcPr>
            <w:tcW w:w="2126" w:type="dxa"/>
            <w:gridSpan w:val="3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  <w:rPr>
                <w:bCs/>
                <w:iCs/>
                <w:sz w:val="18"/>
                <w:szCs w:val="18"/>
              </w:rPr>
            </w:pPr>
            <w:r w:rsidRPr="009C0766">
              <w:rPr>
                <w:sz w:val="18"/>
                <w:szCs w:val="18"/>
              </w:rPr>
              <w:t>e-learning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  <w:rPr>
                <w:b/>
                <w:bCs/>
                <w:sz w:val="18"/>
                <w:szCs w:val="18"/>
              </w:rPr>
            </w:pPr>
            <w:r w:rsidRPr="009C0766">
              <w:rPr>
                <w:bCs/>
                <w:sz w:val="18"/>
                <w:szCs w:val="18"/>
              </w:rPr>
              <w:t>Test online</w:t>
            </w:r>
          </w:p>
        </w:tc>
        <w:tc>
          <w:tcPr>
            <w:tcW w:w="2537" w:type="dxa"/>
            <w:gridSpan w:val="2"/>
            <w:vMerge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63D58" w:rsidRPr="009C0766" w:rsidTr="000A3633">
        <w:trPr>
          <w:trHeight w:val="465"/>
        </w:trPr>
        <w:tc>
          <w:tcPr>
            <w:tcW w:w="2307" w:type="dxa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  <w:rPr>
                <w:bCs/>
                <w:sz w:val="18"/>
                <w:szCs w:val="18"/>
              </w:rPr>
            </w:pPr>
            <w:r w:rsidRPr="009C0766">
              <w:rPr>
                <w:bCs/>
                <w:sz w:val="18"/>
                <w:szCs w:val="18"/>
              </w:rPr>
              <w:t>U1</w:t>
            </w:r>
          </w:p>
        </w:tc>
        <w:tc>
          <w:tcPr>
            <w:tcW w:w="2126" w:type="dxa"/>
            <w:gridSpan w:val="3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  <w:rPr>
                <w:bCs/>
                <w:iCs/>
                <w:sz w:val="18"/>
                <w:szCs w:val="18"/>
              </w:rPr>
            </w:pPr>
            <w:r w:rsidRPr="009C0766">
              <w:rPr>
                <w:sz w:val="18"/>
                <w:szCs w:val="18"/>
              </w:rPr>
              <w:t>e-learning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  <w:rPr>
                <w:b/>
                <w:bCs/>
                <w:sz w:val="18"/>
                <w:szCs w:val="18"/>
              </w:rPr>
            </w:pPr>
            <w:r w:rsidRPr="009C0766">
              <w:rPr>
                <w:bCs/>
                <w:sz w:val="18"/>
                <w:szCs w:val="18"/>
              </w:rPr>
              <w:t>Test online</w:t>
            </w:r>
          </w:p>
        </w:tc>
        <w:tc>
          <w:tcPr>
            <w:tcW w:w="2537" w:type="dxa"/>
            <w:gridSpan w:val="2"/>
            <w:vMerge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63D58" w:rsidRPr="009C0766" w:rsidTr="000A3633">
        <w:trPr>
          <w:trHeight w:val="465"/>
        </w:trPr>
        <w:tc>
          <w:tcPr>
            <w:tcW w:w="2307" w:type="dxa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  <w:rPr>
                <w:bCs/>
                <w:sz w:val="18"/>
                <w:szCs w:val="18"/>
              </w:rPr>
            </w:pPr>
            <w:r w:rsidRPr="009C0766">
              <w:rPr>
                <w:bCs/>
                <w:sz w:val="18"/>
                <w:szCs w:val="18"/>
              </w:rPr>
              <w:t>U2</w:t>
            </w:r>
          </w:p>
        </w:tc>
        <w:tc>
          <w:tcPr>
            <w:tcW w:w="2126" w:type="dxa"/>
            <w:gridSpan w:val="3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  <w:rPr>
                <w:bCs/>
                <w:iCs/>
                <w:sz w:val="18"/>
                <w:szCs w:val="18"/>
              </w:rPr>
            </w:pPr>
            <w:r w:rsidRPr="009C0766">
              <w:rPr>
                <w:sz w:val="18"/>
                <w:szCs w:val="18"/>
              </w:rPr>
              <w:t>e-learning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  <w:rPr>
                <w:b/>
                <w:bCs/>
                <w:sz w:val="18"/>
                <w:szCs w:val="18"/>
              </w:rPr>
            </w:pPr>
            <w:r w:rsidRPr="009C0766">
              <w:rPr>
                <w:bCs/>
                <w:sz w:val="18"/>
                <w:szCs w:val="18"/>
              </w:rPr>
              <w:t>Test online</w:t>
            </w:r>
          </w:p>
        </w:tc>
        <w:tc>
          <w:tcPr>
            <w:tcW w:w="2537" w:type="dxa"/>
            <w:gridSpan w:val="2"/>
            <w:vMerge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63D58" w:rsidRPr="009C0766" w:rsidTr="000A3633">
        <w:trPr>
          <w:trHeight w:val="465"/>
        </w:trPr>
        <w:tc>
          <w:tcPr>
            <w:tcW w:w="2307" w:type="dxa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  <w:rPr>
                <w:bCs/>
                <w:sz w:val="18"/>
                <w:szCs w:val="18"/>
              </w:rPr>
            </w:pPr>
            <w:r w:rsidRPr="009C0766">
              <w:rPr>
                <w:bCs/>
                <w:sz w:val="18"/>
                <w:szCs w:val="18"/>
              </w:rPr>
              <w:t>U3</w:t>
            </w:r>
          </w:p>
        </w:tc>
        <w:tc>
          <w:tcPr>
            <w:tcW w:w="2126" w:type="dxa"/>
            <w:gridSpan w:val="3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  <w:rPr>
                <w:bCs/>
                <w:iCs/>
                <w:sz w:val="18"/>
                <w:szCs w:val="18"/>
              </w:rPr>
            </w:pPr>
            <w:r w:rsidRPr="009C0766">
              <w:rPr>
                <w:sz w:val="18"/>
                <w:szCs w:val="18"/>
              </w:rPr>
              <w:t>e-learning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  <w:rPr>
                <w:b/>
                <w:bCs/>
                <w:sz w:val="18"/>
                <w:szCs w:val="18"/>
              </w:rPr>
            </w:pPr>
            <w:r w:rsidRPr="009C0766">
              <w:rPr>
                <w:bCs/>
                <w:sz w:val="18"/>
                <w:szCs w:val="18"/>
              </w:rPr>
              <w:t>Test online</w:t>
            </w:r>
          </w:p>
        </w:tc>
        <w:tc>
          <w:tcPr>
            <w:tcW w:w="2537" w:type="dxa"/>
            <w:gridSpan w:val="2"/>
            <w:vMerge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63D58" w:rsidRPr="009C0766" w:rsidTr="000A3633">
        <w:trPr>
          <w:trHeight w:val="465"/>
        </w:trPr>
        <w:tc>
          <w:tcPr>
            <w:tcW w:w="2307" w:type="dxa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  <w:rPr>
                <w:bCs/>
                <w:sz w:val="18"/>
                <w:szCs w:val="18"/>
              </w:rPr>
            </w:pPr>
            <w:r w:rsidRPr="009C0766">
              <w:rPr>
                <w:bCs/>
                <w:sz w:val="18"/>
                <w:szCs w:val="18"/>
              </w:rPr>
              <w:t>U4</w:t>
            </w:r>
          </w:p>
        </w:tc>
        <w:tc>
          <w:tcPr>
            <w:tcW w:w="2126" w:type="dxa"/>
            <w:gridSpan w:val="3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  <w:rPr>
                <w:bCs/>
                <w:iCs/>
                <w:sz w:val="18"/>
                <w:szCs w:val="18"/>
              </w:rPr>
            </w:pPr>
            <w:r w:rsidRPr="009C0766">
              <w:rPr>
                <w:sz w:val="18"/>
                <w:szCs w:val="18"/>
              </w:rPr>
              <w:t>e-learning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  <w:rPr>
                <w:b/>
                <w:bCs/>
                <w:sz w:val="18"/>
                <w:szCs w:val="18"/>
              </w:rPr>
            </w:pPr>
            <w:r w:rsidRPr="009C0766">
              <w:rPr>
                <w:bCs/>
                <w:sz w:val="18"/>
                <w:szCs w:val="18"/>
              </w:rPr>
              <w:t>Test online</w:t>
            </w:r>
          </w:p>
        </w:tc>
        <w:tc>
          <w:tcPr>
            <w:tcW w:w="2537" w:type="dxa"/>
            <w:gridSpan w:val="2"/>
            <w:vMerge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63D58" w:rsidRPr="009C0766" w:rsidTr="000A3633">
        <w:trPr>
          <w:trHeight w:val="465"/>
        </w:trPr>
        <w:tc>
          <w:tcPr>
            <w:tcW w:w="2307" w:type="dxa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  <w:rPr>
                <w:bCs/>
                <w:sz w:val="18"/>
                <w:szCs w:val="18"/>
              </w:rPr>
            </w:pPr>
            <w:r w:rsidRPr="009C0766">
              <w:rPr>
                <w:bCs/>
                <w:sz w:val="18"/>
                <w:szCs w:val="18"/>
              </w:rPr>
              <w:t>K1</w:t>
            </w:r>
          </w:p>
        </w:tc>
        <w:tc>
          <w:tcPr>
            <w:tcW w:w="2126" w:type="dxa"/>
            <w:gridSpan w:val="3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  <w:rPr>
                <w:bCs/>
                <w:iCs/>
                <w:sz w:val="18"/>
                <w:szCs w:val="18"/>
              </w:rPr>
            </w:pPr>
            <w:r w:rsidRPr="009C0766">
              <w:rPr>
                <w:sz w:val="18"/>
                <w:szCs w:val="18"/>
              </w:rPr>
              <w:t>e-learning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  <w:rPr>
                <w:b/>
                <w:bCs/>
                <w:sz w:val="18"/>
                <w:szCs w:val="18"/>
              </w:rPr>
            </w:pPr>
            <w:r w:rsidRPr="009C0766">
              <w:rPr>
                <w:bCs/>
                <w:sz w:val="18"/>
                <w:szCs w:val="18"/>
              </w:rPr>
              <w:t>Test online</w:t>
            </w:r>
          </w:p>
        </w:tc>
        <w:tc>
          <w:tcPr>
            <w:tcW w:w="2537" w:type="dxa"/>
            <w:gridSpan w:val="2"/>
            <w:vMerge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63D58" w:rsidRPr="009C0766" w:rsidTr="000A3633">
        <w:trPr>
          <w:trHeight w:val="465"/>
        </w:trPr>
        <w:tc>
          <w:tcPr>
            <w:tcW w:w="2307" w:type="dxa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  <w:rPr>
                <w:bCs/>
                <w:sz w:val="18"/>
                <w:szCs w:val="18"/>
              </w:rPr>
            </w:pPr>
            <w:r w:rsidRPr="009C0766">
              <w:rPr>
                <w:bCs/>
                <w:sz w:val="18"/>
                <w:szCs w:val="18"/>
              </w:rPr>
              <w:t>K2</w:t>
            </w:r>
          </w:p>
        </w:tc>
        <w:tc>
          <w:tcPr>
            <w:tcW w:w="2126" w:type="dxa"/>
            <w:gridSpan w:val="3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  <w:rPr>
                <w:bCs/>
                <w:iCs/>
                <w:sz w:val="18"/>
                <w:szCs w:val="18"/>
              </w:rPr>
            </w:pPr>
            <w:r w:rsidRPr="009C0766">
              <w:rPr>
                <w:sz w:val="18"/>
                <w:szCs w:val="18"/>
              </w:rPr>
              <w:t>e-learning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  <w:rPr>
                <w:b/>
                <w:bCs/>
                <w:sz w:val="18"/>
                <w:szCs w:val="18"/>
              </w:rPr>
            </w:pPr>
            <w:r w:rsidRPr="009C0766">
              <w:rPr>
                <w:bCs/>
                <w:sz w:val="18"/>
                <w:szCs w:val="18"/>
              </w:rPr>
              <w:t>Test online</w:t>
            </w:r>
          </w:p>
        </w:tc>
        <w:tc>
          <w:tcPr>
            <w:tcW w:w="2537" w:type="dxa"/>
            <w:gridSpan w:val="2"/>
            <w:vMerge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63D58" w:rsidRPr="009C0766" w:rsidTr="000A3633">
        <w:trPr>
          <w:trHeight w:val="465"/>
        </w:trPr>
        <w:tc>
          <w:tcPr>
            <w:tcW w:w="2307" w:type="dxa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  <w:rPr>
                <w:bCs/>
                <w:sz w:val="18"/>
                <w:szCs w:val="18"/>
              </w:rPr>
            </w:pPr>
            <w:r w:rsidRPr="009C0766">
              <w:rPr>
                <w:bCs/>
                <w:sz w:val="18"/>
                <w:szCs w:val="18"/>
              </w:rPr>
              <w:t>K3</w:t>
            </w:r>
          </w:p>
        </w:tc>
        <w:tc>
          <w:tcPr>
            <w:tcW w:w="2126" w:type="dxa"/>
            <w:gridSpan w:val="3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  <w:rPr>
                <w:bCs/>
                <w:iCs/>
                <w:sz w:val="18"/>
                <w:szCs w:val="18"/>
              </w:rPr>
            </w:pPr>
            <w:r w:rsidRPr="009C0766">
              <w:rPr>
                <w:sz w:val="18"/>
                <w:szCs w:val="18"/>
              </w:rPr>
              <w:t>e-learning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  <w:rPr>
                <w:b/>
                <w:bCs/>
                <w:sz w:val="18"/>
                <w:szCs w:val="18"/>
              </w:rPr>
            </w:pPr>
            <w:r w:rsidRPr="009C0766">
              <w:rPr>
                <w:bCs/>
                <w:sz w:val="18"/>
                <w:szCs w:val="18"/>
              </w:rPr>
              <w:t>Test online</w:t>
            </w:r>
          </w:p>
        </w:tc>
        <w:tc>
          <w:tcPr>
            <w:tcW w:w="2537" w:type="dxa"/>
            <w:gridSpan w:val="2"/>
            <w:vMerge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63D58" w:rsidRPr="009C0766" w:rsidTr="000A3633">
        <w:trPr>
          <w:trHeight w:val="465"/>
        </w:trPr>
        <w:tc>
          <w:tcPr>
            <w:tcW w:w="9663" w:type="dxa"/>
            <w:gridSpan w:val="9"/>
            <w:shd w:val="clear" w:color="auto" w:fill="FFFFFF"/>
            <w:vAlign w:val="center"/>
          </w:tcPr>
          <w:p w:rsidR="00063D58" w:rsidRPr="009C0766" w:rsidRDefault="00063D58" w:rsidP="00063D58">
            <w:pPr>
              <w:pStyle w:val="Akapitzlist"/>
              <w:numPr>
                <w:ilvl w:val="0"/>
                <w:numId w:val="39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</w:rPr>
            </w:pPr>
            <w:r w:rsidRPr="009C0766">
              <w:rPr>
                <w:rFonts w:ascii="Times New Roman" w:hAnsi="Times New Roman"/>
                <w:b/>
                <w:bCs/>
                <w:sz w:val="28"/>
              </w:rPr>
              <w:t>Kryteria oceniania</w:t>
            </w:r>
          </w:p>
        </w:tc>
      </w:tr>
      <w:tr w:rsidR="00063D58" w:rsidRPr="009C0766" w:rsidTr="000A3633">
        <w:trPr>
          <w:trHeight w:val="465"/>
        </w:trPr>
        <w:tc>
          <w:tcPr>
            <w:tcW w:w="9663" w:type="dxa"/>
            <w:gridSpan w:val="9"/>
            <w:shd w:val="clear" w:color="auto" w:fill="F2F2F2"/>
            <w:vAlign w:val="center"/>
          </w:tcPr>
          <w:p w:rsidR="00063D58" w:rsidRPr="009C0766" w:rsidRDefault="00063D58" w:rsidP="000A3633">
            <w:pPr>
              <w:rPr>
                <w:b/>
                <w:bCs/>
              </w:rPr>
            </w:pPr>
            <w:r w:rsidRPr="009C0766">
              <w:rPr>
                <w:b/>
                <w:bCs/>
                <w:sz w:val="20"/>
              </w:rPr>
              <w:t xml:space="preserve">Forma zaliczenia przedmiotu:  </w:t>
            </w:r>
            <w:r w:rsidRPr="009C0766">
              <w:rPr>
                <w:sz w:val="18"/>
                <w:szCs w:val="18"/>
              </w:rPr>
              <w:t>uzyskanie 67% prawidłowych odpowiedzi na 30 pytań testu</w:t>
            </w:r>
          </w:p>
        </w:tc>
      </w:tr>
      <w:tr w:rsidR="00063D58" w:rsidRPr="009C0766" w:rsidTr="000A3633">
        <w:trPr>
          <w:trHeight w:val="465"/>
        </w:trPr>
        <w:tc>
          <w:tcPr>
            <w:tcW w:w="4831" w:type="dxa"/>
            <w:gridSpan w:val="5"/>
            <w:vAlign w:val="center"/>
          </w:tcPr>
          <w:p w:rsidR="00063D58" w:rsidRPr="009C0766" w:rsidRDefault="00063D58" w:rsidP="000A363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ocena</w:t>
            </w:r>
          </w:p>
        </w:tc>
        <w:tc>
          <w:tcPr>
            <w:tcW w:w="4832" w:type="dxa"/>
            <w:gridSpan w:val="4"/>
            <w:vAlign w:val="center"/>
          </w:tcPr>
          <w:p w:rsidR="00063D58" w:rsidRPr="009C0766" w:rsidRDefault="00063D58" w:rsidP="000A363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kryteria</w:t>
            </w:r>
          </w:p>
        </w:tc>
      </w:tr>
      <w:tr w:rsidR="00063D58" w:rsidRPr="009C0766" w:rsidTr="000A3633">
        <w:trPr>
          <w:trHeight w:val="465"/>
        </w:trPr>
        <w:tc>
          <w:tcPr>
            <w:tcW w:w="4831" w:type="dxa"/>
            <w:gridSpan w:val="5"/>
            <w:vAlign w:val="center"/>
          </w:tcPr>
          <w:p w:rsidR="00063D58" w:rsidRPr="009C0766" w:rsidRDefault="00063D58" w:rsidP="000A363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C0766">
              <w:rPr>
                <w:b/>
                <w:bCs/>
                <w:iCs/>
                <w:sz w:val="20"/>
                <w:szCs w:val="20"/>
              </w:rPr>
              <w:t>2,0 (</w:t>
            </w:r>
            <w:proofErr w:type="spellStart"/>
            <w:r w:rsidRPr="009C0766">
              <w:rPr>
                <w:b/>
                <w:bCs/>
                <w:iCs/>
                <w:sz w:val="20"/>
                <w:szCs w:val="20"/>
              </w:rPr>
              <w:t>ndst</w:t>
            </w:r>
            <w:proofErr w:type="spellEnd"/>
            <w:r w:rsidRPr="009C0766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063D58" w:rsidRPr="009C0766" w:rsidRDefault="00063D58" w:rsidP="000A363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0% - 66%</w:t>
            </w:r>
          </w:p>
        </w:tc>
      </w:tr>
      <w:tr w:rsidR="00063D58" w:rsidRPr="009C0766" w:rsidTr="000A3633">
        <w:trPr>
          <w:trHeight w:val="465"/>
        </w:trPr>
        <w:tc>
          <w:tcPr>
            <w:tcW w:w="4831" w:type="dxa"/>
            <w:gridSpan w:val="5"/>
            <w:vAlign w:val="center"/>
          </w:tcPr>
          <w:p w:rsidR="00063D58" w:rsidRPr="009C0766" w:rsidRDefault="00063D58" w:rsidP="000A363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C0766">
              <w:rPr>
                <w:b/>
                <w:bCs/>
                <w:iCs/>
                <w:sz w:val="20"/>
                <w:szCs w:val="20"/>
              </w:rPr>
              <w:t>3,0 (</w:t>
            </w:r>
            <w:proofErr w:type="spellStart"/>
            <w:r w:rsidRPr="009C0766">
              <w:rPr>
                <w:b/>
                <w:bCs/>
                <w:iCs/>
                <w:sz w:val="20"/>
                <w:szCs w:val="20"/>
              </w:rPr>
              <w:t>dost</w:t>
            </w:r>
            <w:proofErr w:type="spellEnd"/>
            <w:r w:rsidRPr="009C0766">
              <w:rPr>
                <w:b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063D58" w:rsidRPr="009C0766" w:rsidRDefault="00063D58" w:rsidP="000A363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67% - 76%</w:t>
            </w:r>
          </w:p>
        </w:tc>
      </w:tr>
      <w:tr w:rsidR="00063D58" w:rsidRPr="009C0766" w:rsidTr="000A3633">
        <w:trPr>
          <w:trHeight w:val="465"/>
        </w:trPr>
        <w:tc>
          <w:tcPr>
            <w:tcW w:w="4831" w:type="dxa"/>
            <w:gridSpan w:val="5"/>
            <w:vAlign w:val="center"/>
          </w:tcPr>
          <w:p w:rsidR="00063D58" w:rsidRPr="009C0766" w:rsidRDefault="00063D58" w:rsidP="000A363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C0766">
              <w:rPr>
                <w:b/>
                <w:bCs/>
                <w:iCs/>
                <w:sz w:val="20"/>
                <w:szCs w:val="20"/>
              </w:rPr>
              <w:t>3,5 (</w:t>
            </w:r>
            <w:proofErr w:type="spellStart"/>
            <w:r w:rsidRPr="009C0766">
              <w:rPr>
                <w:b/>
                <w:bCs/>
                <w:iCs/>
                <w:sz w:val="20"/>
                <w:szCs w:val="20"/>
              </w:rPr>
              <w:t>ddb</w:t>
            </w:r>
            <w:proofErr w:type="spellEnd"/>
            <w:r w:rsidRPr="009C0766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063D58" w:rsidRPr="009C0766" w:rsidRDefault="00063D58" w:rsidP="000A363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77% - 82%</w:t>
            </w:r>
          </w:p>
        </w:tc>
      </w:tr>
      <w:tr w:rsidR="00063D58" w:rsidRPr="009C0766" w:rsidTr="000A3633">
        <w:trPr>
          <w:trHeight w:val="465"/>
        </w:trPr>
        <w:tc>
          <w:tcPr>
            <w:tcW w:w="4831" w:type="dxa"/>
            <w:gridSpan w:val="5"/>
            <w:vAlign w:val="center"/>
          </w:tcPr>
          <w:p w:rsidR="00063D58" w:rsidRPr="009C0766" w:rsidRDefault="00063D58" w:rsidP="000A363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C0766">
              <w:rPr>
                <w:b/>
                <w:bCs/>
                <w:iCs/>
                <w:sz w:val="20"/>
                <w:szCs w:val="20"/>
              </w:rPr>
              <w:t>4,0 (</w:t>
            </w:r>
            <w:proofErr w:type="spellStart"/>
            <w:r w:rsidRPr="009C0766">
              <w:rPr>
                <w:b/>
                <w:bCs/>
                <w:iCs/>
                <w:sz w:val="20"/>
                <w:szCs w:val="20"/>
              </w:rPr>
              <w:t>db</w:t>
            </w:r>
            <w:proofErr w:type="spellEnd"/>
            <w:r w:rsidRPr="009C0766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063D58" w:rsidRPr="009C0766" w:rsidRDefault="00063D58" w:rsidP="000A363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9C0766">
              <w:rPr>
                <w:bCs/>
                <w:iCs/>
                <w:sz w:val="18"/>
                <w:szCs w:val="18"/>
              </w:rPr>
              <w:t>83% - 89%</w:t>
            </w:r>
          </w:p>
        </w:tc>
      </w:tr>
      <w:tr w:rsidR="00063D58" w:rsidRPr="009C0766" w:rsidTr="000A3633">
        <w:trPr>
          <w:trHeight w:val="465"/>
        </w:trPr>
        <w:tc>
          <w:tcPr>
            <w:tcW w:w="4831" w:type="dxa"/>
            <w:gridSpan w:val="5"/>
            <w:vAlign w:val="center"/>
          </w:tcPr>
          <w:p w:rsidR="00063D58" w:rsidRPr="009C0766" w:rsidRDefault="00063D58" w:rsidP="000A363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C0766">
              <w:rPr>
                <w:b/>
                <w:bCs/>
                <w:iCs/>
                <w:sz w:val="20"/>
                <w:szCs w:val="20"/>
              </w:rPr>
              <w:t>4,5 (</w:t>
            </w:r>
            <w:proofErr w:type="spellStart"/>
            <w:r w:rsidRPr="009C0766">
              <w:rPr>
                <w:b/>
                <w:bCs/>
                <w:iCs/>
                <w:sz w:val="20"/>
                <w:szCs w:val="20"/>
              </w:rPr>
              <w:t>pdb</w:t>
            </w:r>
            <w:proofErr w:type="spellEnd"/>
            <w:r w:rsidRPr="009C0766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063D58" w:rsidRPr="009C0766" w:rsidRDefault="00063D58" w:rsidP="000A363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9C0766">
              <w:rPr>
                <w:bCs/>
                <w:iCs/>
                <w:sz w:val="18"/>
                <w:szCs w:val="18"/>
              </w:rPr>
              <w:t>90% - 96%</w:t>
            </w:r>
          </w:p>
        </w:tc>
      </w:tr>
      <w:tr w:rsidR="00063D58" w:rsidRPr="009C0766" w:rsidTr="000A3633">
        <w:trPr>
          <w:trHeight w:val="465"/>
        </w:trPr>
        <w:tc>
          <w:tcPr>
            <w:tcW w:w="4831" w:type="dxa"/>
            <w:gridSpan w:val="5"/>
            <w:vAlign w:val="center"/>
          </w:tcPr>
          <w:p w:rsidR="00063D58" w:rsidRPr="009C0766" w:rsidRDefault="00063D58" w:rsidP="000A363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C0766">
              <w:rPr>
                <w:b/>
                <w:bCs/>
                <w:iCs/>
                <w:sz w:val="20"/>
                <w:szCs w:val="20"/>
              </w:rPr>
              <w:t>5,0 (</w:t>
            </w:r>
            <w:proofErr w:type="spellStart"/>
            <w:r w:rsidRPr="009C0766">
              <w:rPr>
                <w:b/>
                <w:bCs/>
                <w:iCs/>
                <w:sz w:val="20"/>
                <w:szCs w:val="20"/>
              </w:rPr>
              <w:t>bdb</w:t>
            </w:r>
            <w:proofErr w:type="spellEnd"/>
            <w:r w:rsidRPr="009C0766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063D58" w:rsidRPr="009C0766" w:rsidRDefault="00063D58" w:rsidP="000A363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9C0766">
              <w:rPr>
                <w:bCs/>
                <w:iCs/>
                <w:sz w:val="18"/>
                <w:szCs w:val="18"/>
              </w:rPr>
              <w:t>97% - 100%</w:t>
            </w:r>
          </w:p>
        </w:tc>
      </w:tr>
      <w:tr w:rsidR="00063D58" w:rsidRPr="009C0766" w:rsidTr="000A3633">
        <w:trPr>
          <w:trHeight w:val="465"/>
        </w:trPr>
        <w:tc>
          <w:tcPr>
            <w:tcW w:w="9663" w:type="dxa"/>
            <w:gridSpan w:val="9"/>
            <w:vAlign w:val="center"/>
          </w:tcPr>
          <w:p w:rsidR="00063D58" w:rsidRPr="009C0766" w:rsidRDefault="00063D58" w:rsidP="00063D58">
            <w:pPr>
              <w:numPr>
                <w:ilvl w:val="0"/>
                <w:numId w:val="39"/>
              </w:numPr>
              <w:spacing w:before="120" w:after="120"/>
              <w:ind w:left="357" w:hanging="357"/>
              <w:rPr>
                <w:b/>
                <w:bCs/>
                <w:color w:val="0000FF"/>
              </w:rPr>
            </w:pPr>
            <w:r w:rsidRPr="009C0766">
              <w:rPr>
                <w:b/>
                <w:bCs/>
                <w:sz w:val="28"/>
              </w:rPr>
              <w:t xml:space="preserve">Literatura </w:t>
            </w:r>
          </w:p>
        </w:tc>
      </w:tr>
      <w:tr w:rsidR="00063D58" w:rsidRPr="009C0766" w:rsidTr="000A3633">
        <w:trPr>
          <w:trHeight w:val="465"/>
        </w:trPr>
        <w:tc>
          <w:tcPr>
            <w:tcW w:w="9663" w:type="dxa"/>
            <w:gridSpan w:val="9"/>
            <w:vAlign w:val="center"/>
          </w:tcPr>
          <w:p w:rsidR="00063D58" w:rsidRPr="009C0766" w:rsidRDefault="00063D58" w:rsidP="000A3633">
            <w:pPr>
              <w:spacing w:before="120" w:after="120"/>
              <w:rPr>
                <w:b/>
                <w:sz w:val="20"/>
                <w:szCs w:val="20"/>
              </w:rPr>
            </w:pPr>
            <w:r w:rsidRPr="009C0766">
              <w:rPr>
                <w:b/>
                <w:sz w:val="20"/>
                <w:szCs w:val="20"/>
              </w:rPr>
              <w:t>Literatura obowiązkowa:</w:t>
            </w:r>
          </w:p>
          <w:p w:rsidR="00063D58" w:rsidRPr="009C0766" w:rsidRDefault="00063D58" w:rsidP="00063D58">
            <w:pPr>
              <w:pStyle w:val="Akapitzlist"/>
              <w:numPr>
                <w:ilvl w:val="0"/>
                <w:numId w:val="37"/>
              </w:numPr>
              <w:spacing w:before="120" w:after="120"/>
              <w:jc w:val="both"/>
              <w:rPr>
                <w:sz w:val="18"/>
                <w:szCs w:val="18"/>
              </w:rPr>
            </w:pPr>
            <w:r w:rsidRPr="009C0766">
              <w:rPr>
                <w:sz w:val="18"/>
                <w:szCs w:val="18"/>
              </w:rPr>
              <w:t>Materiały zamieszczone w szkoleniu z Przysposobienia bibliotecznego, dostępne ze strony www Biblioteki Głównej WUM</w:t>
            </w:r>
          </w:p>
          <w:p w:rsidR="00063D58" w:rsidRPr="009C0766" w:rsidRDefault="00063D58" w:rsidP="000A3633">
            <w:pPr>
              <w:spacing w:before="120" w:after="120"/>
              <w:ind w:left="720"/>
              <w:jc w:val="both"/>
              <w:rPr>
                <w:b/>
                <w:sz w:val="20"/>
                <w:szCs w:val="20"/>
              </w:rPr>
            </w:pPr>
          </w:p>
        </w:tc>
      </w:tr>
      <w:tr w:rsidR="00063D58" w:rsidRPr="009C0766" w:rsidTr="000A3633">
        <w:trPr>
          <w:trHeight w:val="465"/>
        </w:trPr>
        <w:tc>
          <w:tcPr>
            <w:tcW w:w="9663" w:type="dxa"/>
            <w:gridSpan w:val="9"/>
            <w:vAlign w:val="center"/>
          </w:tcPr>
          <w:p w:rsidR="00063D58" w:rsidRPr="009C0766" w:rsidRDefault="00063D58" w:rsidP="00063D58">
            <w:pPr>
              <w:numPr>
                <w:ilvl w:val="0"/>
                <w:numId w:val="39"/>
              </w:numPr>
              <w:spacing w:before="120" w:after="120"/>
              <w:ind w:left="357" w:hanging="357"/>
              <w:rPr>
                <w:bCs/>
                <w:iCs/>
                <w:color w:val="0000FF"/>
                <w:sz w:val="18"/>
                <w:szCs w:val="18"/>
              </w:rPr>
            </w:pPr>
            <w:r w:rsidRPr="009C0766">
              <w:rPr>
                <w:b/>
                <w:sz w:val="28"/>
              </w:rPr>
              <w:t>Kalkulacja punktów ECTS</w:t>
            </w:r>
            <w:r w:rsidRPr="009C0766">
              <w:rPr>
                <w:sz w:val="22"/>
                <w:szCs w:val="20"/>
              </w:rPr>
              <w:t xml:space="preserve"> </w:t>
            </w:r>
          </w:p>
        </w:tc>
      </w:tr>
      <w:tr w:rsidR="00063D58" w:rsidRPr="009C0766" w:rsidTr="000A3633">
        <w:trPr>
          <w:trHeight w:val="465"/>
        </w:trPr>
        <w:tc>
          <w:tcPr>
            <w:tcW w:w="4831" w:type="dxa"/>
            <w:gridSpan w:val="5"/>
            <w:vAlign w:val="center"/>
          </w:tcPr>
          <w:p w:rsidR="00063D58" w:rsidRPr="009C0766" w:rsidRDefault="00063D58" w:rsidP="000A3633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9C0766">
              <w:rPr>
                <w:b/>
                <w:sz w:val="20"/>
                <w:szCs w:val="20"/>
              </w:rPr>
              <w:t>Forma aktywności</w:t>
            </w:r>
          </w:p>
        </w:tc>
        <w:tc>
          <w:tcPr>
            <w:tcW w:w="2416" w:type="dxa"/>
            <w:gridSpan w:val="3"/>
            <w:vAlign w:val="center"/>
          </w:tcPr>
          <w:p w:rsidR="00063D58" w:rsidRPr="009C0766" w:rsidRDefault="00063D58" w:rsidP="000A3633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9C0766">
              <w:rPr>
                <w:b/>
                <w:sz w:val="20"/>
                <w:szCs w:val="20"/>
              </w:rPr>
              <w:t xml:space="preserve">Liczba godzin </w:t>
            </w:r>
          </w:p>
        </w:tc>
        <w:tc>
          <w:tcPr>
            <w:tcW w:w="2416" w:type="dxa"/>
            <w:vAlign w:val="center"/>
          </w:tcPr>
          <w:p w:rsidR="00063D58" w:rsidRPr="009C0766" w:rsidRDefault="00063D58" w:rsidP="000A3633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9C0766">
              <w:rPr>
                <w:b/>
                <w:sz w:val="20"/>
                <w:szCs w:val="20"/>
              </w:rPr>
              <w:t>Liczba punktów ECTS</w:t>
            </w:r>
          </w:p>
        </w:tc>
      </w:tr>
      <w:tr w:rsidR="00063D58" w:rsidRPr="009C0766" w:rsidTr="000A3633">
        <w:trPr>
          <w:trHeight w:val="519"/>
        </w:trPr>
        <w:tc>
          <w:tcPr>
            <w:tcW w:w="9663" w:type="dxa"/>
            <w:gridSpan w:val="9"/>
            <w:vAlign w:val="center"/>
          </w:tcPr>
          <w:p w:rsidR="00063D58" w:rsidRPr="009C0766" w:rsidRDefault="00063D58" w:rsidP="000A3633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9C0766">
              <w:rPr>
                <w:b/>
                <w:sz w:val="20"/>
                <w:szCs w:val="20"/>
              </w:rPr>
              <w:t>Godziny kontaktowe z nauczycielem akademickim:</w:t>
            </w:r>
          </w:p>
        </w:tc>
      </w:tr>
      <w:tr w:rsidR="00063D58" w:rsidRPr="009C0766" w:rsidTr="000A3633">
        <w:trPr>
          <w:trHeight w:val="465"/>
        </w:trPr>
        <w:tc>
          <w:tcPr>
            <w:tcW w:w="4831" w:type="dxa"/>
            <w:gridSpan w:val="5"/>
            <w:vAlign w:val="center"/>
          </w:tcPr>
          <w:p w:rsidR="00063D58" w:rsidRPr="009C0766" w:rsidRDefault="00063D58" w:rsidP="000A3633">
            <w:pPr>
              <w:ind w:left="-108"/>
              <w:jc w:val="center"/>
              <w:rPr>
                <w:b/>
                <w:color w:val="0000FF"/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063D58" w:rsidRPr="009C0766" w:rsidRDefault="00063D58" w:rsidP="000A3633">
            <w:pPr>
              <w:ind w:left="360"/>
              <w:jc w:val="center"/>
              <w:rPr>
                <w:color w:val="0000FF"/>
                <w:sz w:val="20"/>
                <w:szCs w:val="20"/>
              </w:rPr>
            </w:pPr>
            <w:r w:rsidRPr="009C0766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9C0766">
              <w:rPr>
                <w:b/>
                <w:color w:val="0000FF"/>
                <w:sz w:val="16"/>
                <w:szCs w:val="16"/>
              </w:rPr>
              <w:t>-</w:t>
            </w:r>
          </w:p>
        </w:tc>
      </w:tr>
      <w:tr w:rsidR="00063D58" w:rsidRPr="009C0766" w:rsidTr="000A3633">
        <w:trPr>
          <w:trHeight w:val="465"/>
        </w:trPr>
        <w:tc>
          <w:tcPr>
            <w:tcW w:w="4831" w:type="dxa"/>
            <w:gridSpan w:val="5"/>
            <w:vAlign w:val="center"/>
          </w:tcPr>
          <w:p w:rsidR="00063D58" w:rsidRPr="009C0766" w:rsidRDefault="00063D58" w:rsidP="000A3633">
            <w:pPr>
              <w:ind w:left="-108"/>
              <w:jc w:val="center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lastRenderedPageBreak/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063D58" w:rsidRPr="009C0766" w:rsidRDefault="00063D58" w:rsidP="000A3633">
            <w:pPr>
              <w:ind w:left="360"/>
              <w:jc w:val="center"/>
              <w:rPr>
                <w:color w:val="0000FF"/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2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  <w:rPr>
                <w:sz w:val="16"/>
                <w:szCs w:val="16"/>
              </w:rPr>
            </w:pPr>
            <w:r w:rsidRPr="009C0766">
              <w:rPr>
                <w:sz w:val="16"/>
                <w:szCs w:val="16"/>
              </w:rPr>
              <w:t>-</w:t>
            </w:r>
          </w:p>
        </w:tc>
      </w:tr>
      <w:tr w:rsidR="00063D58" w:rsidRPr="009C0766" w:rsidTr="000A3633">
        <w:trPr>
          <w:trHeight w:val="465"/>
        </w:trPr>
        <w:tc>
          <w:tcPr>
            <w:tcW w:w="4831" w:type="dxa"/>
            <w:gridSpan w:val="5"/>
            <w:vAlign w:val="center"/>
          </w:tcPr>
          <w:p w:rsidR="00063D58" w:rsidRPr="009C0766" w:rsidRDefault="00063D58" w:rsidP="000A3633">
            <w:pPr>
              <w:ind w:left="-108"/>
              <w:jc w:val="center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063D58" w:rsidRPr="009C0766" w:rsidRDefault="00063D58" w:rsidP="000A3633">
            <w:pPr>
              <w:ind w:left="360"/>
              <w:jc w:val="center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-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  <w:rPr>
                <w:sz w:val="16"/>
                <w:szCs w:val="16"/>
              </w:rPr>
            </w:pPr>
            <w:r w:rsidRPr="009C0766">
              <w:rPr>
                <w:sz w:val="16"/>
                <w:szCs w:val="16"/>
              </w:rPr>
              <w:t>-</w:t>
            </w:r>
          </w:p>
        </w:tc>
      </w:tr>
      <w:tr w:rsidR="00063D58" w:rsidRPr="009C0766" w:rsidTr="000A3633">
        <w:trPr>
          <w:trHeight w:val="465"/>
        </w:trPr>
        <w:tc>
          <w:tcPr>
            <w:tcW w:w="4831" w:type="dxa"/>
            <w:gridSpan w:val="5"/>
            <w:vAlign w:val="center"/>
          </w:tcPr>
          <w:p w:rsidR="00063D58" w:rsidRPr="009C0766" w:rsidRDefault="00063D58" w:rsidP="000A3633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9C0766">
              <w:rPr>
                <w:b/>
                <w:sz w:val="20"/>
                <w:szCs w:val="20"/>
              </w:rPr>
              <w:t>Forma aktywności</w:t>
            </w:r>
          </w:p>
        </w:tc>
        <w:tc>
          <w:tcPr>
            <w:tcW w:w="2416" w:type="dxa"/>
            <w:gridSpan w:val="3"/>
            <w:vAlign w:val="center"/>
          </w:tcPr>
          <w:p w:rsidR="00063D58" w:rsidRPr="009C0766" w:rsidRDefault="00063D58" w:rsidP="000A3633">
            <w:pPr>
              <w:ind w:left="360"/>
              <w:jc w:val="center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 xml:space="preserve">Liczba godzin </w:t>
            </w:r>
          </w:p>
        </w:tc>
        <w:tc>
          <w:tcPr>
            <w:tcW w:w="2416" w:type="dxa"/>
            <w:vAlign w:val="center"/>
          </w:tcPr>
          <w:p w:rsidR="00063D58" w:rsidRPr="009C0766" w:rsidRDefault="00063D58" w:rsidP="000A3633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9C0766">
              <w:rPr>
                <w:b/>
                <w:sz w:val="20"/>
                <w:szCs w:val="20"/>
              </w:rPr>
              <w:t>Liczba punktów ECTS</w:t>
            </w:r>
          </w:p>
        </w:tc>
      </w:tr>
      <w:tr w:rsidR="00063D58" w:rsidRPr="009C0766" w:rsidTr="000A3633">
        <w:trPr>
          <w:trHeight w:val="519"/>
        </w:trPr>
        <w:tc>
          <w:tcPr>
            <w:tcW w:w="9663" w:type="dxa"/>
            <w:gridSpan w:val="9"/>
            <w:vAlign w:val="center"/>
          </w:tcPr>
          <w:p w:rsidR="00063D58" w:rsidRPr="009C0766" w:rsidRDefault="00063D58" w:rsidP="000A3633">
            <w:pPr>
              <w:ind w:left="360"/>
              <w:jc w:val="center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Samodzielna praca studenta:</w:t>
            </w:r>
          </w:p>
        </w:tc>
      </w:tr>
      <w:tr w:rsidR="00063D58" w:rsidRPr="009C0766" w:rsidTr="000A3633">
        <w:trPr>
          <w:trHeight w:val="465"/>
        </w:trPr>
        <w:tc>
          <w:tcPr>
            <w:tcW w:w="4831" w:type="dxa"/>
            <w:gridSpan w:val="5"/>
            <w:vAlign w:val="center"/>
          </w:tcPr>
          <w:p w:rsidR="00063D58" w:rsidRPr="009C0766" w:rsidRDefault="00063D58" w:rsidP="000A3633">
            <w:pPr>
              <w:ind w:left="360"/>
              <w:jc w:val="center"/>
              <w:rPr>
                <w:b/>
                <w:color w:val="0000FF"/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Przygotowanie studenta do 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063D58" w:rsidRPr="009C0766" w:rsidRDefault="00063D58" w:rsidP="000A3633">
            <w:pPr>
              <w:ind w:left="360"/>
              <w:jc w:val="center"/>
              <w:rPr>
                <w:color w:val="0000FF"/>
                <w:sz w:val="20"/>
                <w:szCs w:val="20"/>
              </w:rPr>
            </w:pPr>
            <w:r w:rsidRPr="009C0766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9C0766">
              <w:rPr>
                <w:b/>
                <w:color w:val="0000FF"/>
                <w:sz w:val="16"/>
                <w:szCs w:val="16"/>
              </w:rPr>
              <w:t>-</w:t>
            </w:r>
          </w:p>
        </w:tc>
      </w:tr>
      <w:tr w:rsidR="00063D58" w:rsidRPr="009C0766" w:rsidTr="000A3633">
        <w:trPr>
          <w:trHeight w:val="465"/>
        </w:trPr>
        <w:tc>
          <w:tcPr>
            <w:tcW w:w="4831" w:type="dxa"/>
            <w:gridSpan w:val="5"/>
            <w:vAlign w:val="center"/>
          </w:tcPr>
          <w:p w:rsidR="00063D58" w:rsidRPr="009C0766" w:rsidRDefault="00063D58" w:rsidP="000A3633">
            <w:pPr>
              <w:ind w:left="360"/>
              <w:jc w:val="center"/>
              <w:rPr>
                <w:b/>
                <w:color w:val="0000FF"/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Przygotowanie studenta do prowadzenia zajęć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063D58" w:rsidRPr="009C0766" w:rsidRDefault="00063D58" w:rsidP="000A3633">
            <w:pPr>
              <w:ind w:left="360"/>
              <w:jc w:val="center"/>
              <w:rPr>
                <w:color w:val="0000FF"/>
                <w:sz w:val="20"/>
                <w:szCs w:val="20"/>
              </w:rPr>
            </w:pPr>
            <w:r w:rsidRPr="009C0766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  <w:rPr>
                <w:sz w:val="16"/>
                <w:szCs w:val="16"/>
              </w:rPr>
            </w:pPr>
            <w:r w:rsidRPr="009C0766">
              <w:rPr>
                <w:sz w:val="16"/>
                <w:szCs w:val="16"/>
              </w:rPr>
              <w:t>-</w:t>
            </w:r>
          </w:p>
        </w:tc>
      </w:tr>
      <w:tr w:rsidR="00063D58" w:rsidRPr="009C0766" w:rsidTr="000A3633">
        <w:trPr>
          <w:trHeight w:val="465"/>
        </w:trPr>
        <w:tc>
          <w:tcPr>
            <w:tcW w:w="4831" w:type="dxa"/>
            <w:gridSpan w:val="5"/>
            <w:vAlign w:val="center"/>
          </w:tcPr>
          <w:p w:rsidR="00063D58" w:rsidRPr="009C0766" w:rsidRDefault="00063D58" w:rsidP="000A3633">
            <w:pPr>
              <w:ind w:left="-108"/>
              <w:jc w:val="center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Przygotowanie do  zaliczeń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063D58" w:rsidRPr="009C0766" w:rsidRDefault="00063D58" w:rsidP="000A3633">
            <w:pPr>
              <w:ind w:left="360"/>
              <w:jc w:val="center"/>
              <w:rPr>
                <w:color w:val="0000FF"/>
                <w:sz w:val="20"/>
                <w:szCs w:val="20"/>
              </w:rPr>
            </w:pPr>
            <w:r w:rsidRPr="009C0766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063D58" w:rsidRPr="009C0766" w:rsidRDefault="00063D58" w:rsidP="000A3633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9C0766">
              <w:rPr>
                <w:b/>
                <w:color w:val="0000FF"/>
                <w:sz w:val="16"/>
                <w:szCs w:val="16"/>
              </w:rPr>
              <w:t>-</w:t>
            </w:r>
          </w:p>
        </w:tc>
      </w:tr>
      <w:tr w:rsidR="00063D58" w:rsidRPr="009C0766" w:rsidTr="000A3633">
        <w:trPr>
          <w:trHeight w:val="465"/>
        </w:trPr>
        <w:tc>
          <w:tcPr>
            <w:tcW w:w="4831" w:type="dxa"/>
            <w:gridSpan w:val="5"/>
            <w:vAlign w:val="center"/>
          </w:tcPr>
          <w:p w:rsidR="00063D58" w:rsidRPr="009C0766" w:rsidRDefault="00063D58" w:rsidP="000A3633">
            <w:pPr>
              <w:ind w:left="360"/>
              <w:jc w:val="center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Razem</w:t>
            </w:r>
          </w:p>
        </w:tc>
        <w:tc>
          <w:tcPr>
            <w:tcW w:w="2416" w:type="dxa"/>
            <w:gridSpan w:val="3"/>
            <w:vAlign w:val="center"/>
          </w:tcPr>
          <w:p w:rsidR="00063D58" w:rsidRPr="009C0766" w:rsidRDefault="00063D58" w:rsidP="000A3633">
            <w:pPr>
              <w:ind w:left="360"/>
              <w:jc w:val="center"/>
              <w:rPr>
                <w:color w:val="0000FF"/>
                <w:sz w:val="20"/>
                <w:szCs w:val="20"/>
              </w:rPr>
            </w:pPr>
            <w:r w:rsidRPr="009C0766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2416" w:type="dxa"/>
            <w:vAlign w:val="center"/>
          </w:tcPr>
          <w:p w:rsidR="00063D58" w:rsidRPr="009C0766" w:rsidRDefault="00063D58" w:rsidP="000A3633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9C0766">
              <w:rPr>
                <w:b/>
                <w:color w:val="0000FF"/>
                <w:sz w:val="16"/>
                <w:szCs w:val="16"/>
              </w:rPr>
              <w:t>-</w:t>
            </w:r>
          </w:p>
        </w:tc>
      </w:tr>
      <w:tr w:rsidR="00063D58" w:rsidRPr="009C0766" w:rsidTr="000A3633">
        <w:trPr>
          <w:trHeight w:val="465"/>
        </w:trPr>
        <w:tc>
          <w:tcPr>
            <w:tcW w:w="9663" w:type="dxa"/>
            <w:gridSpan w:val="9"/>
            <w:vAlign w:val="center"/>
          </w:tcPr>
          <w:p w:rsidR="00063D58" w:rsidRPr="009C0766" w:rsidRDefault="00063D58" w:rsidP="00063D58">
            <w:pPr>
              <w:numPr>
                <w:ilvl w:val="0"/>
                <w:numId w:val="39"/>
              </w:numPr>
              <w:rPr>
                <w:bCs/>
                <w:iCs/>
                <w:color w:val="0000FF"/>
                <w:sz w:val="18"/>
                <w:szCs w:val="18"/>
              </w:rPr>
            </w:pPr>
            <w:r w:rsidRPr="009C0766">
              <w:rPr>
                <w:b/>
                <w:sz w:val="28"/>
              </w:rPr>
              <w:t>Informacje dodatkowe</w:t>
            </w:r>
            <w:r w:rsidRPr="009C0766">
              <w:rPr>
                <w:sz w:val="22"/>
                <w:szCs w:val="20"/>
              </w:rPr>
              <w:t xml:space="preserve"> </w:t>
            </w:r>
          </w:p>
        </w:tc>
      </w:tr>
      <w:tr w:rsidR="00063D58" w:rsidRPr="009C0766" w:rsidTr="000A3633">
        <w:trPr>
          <w:trHeight w:val="465"/>
        </w:trPr>
        <w:tc>
          <w:tcPr>
            <w:tcW w:w="9663" w:type="dxa"/>
            <w:gridSpan w:val="9"/>
            <w:shd w:val="clear" w:color="auto" w:fill="F2F2F2"/>
            <w:vAlign w:val="center"/>
          </w:tcPr>
          <w:p w:rsidR="00063D58" w:rsidRPr="009C0766" w:rsidRDefault="00063D58" w:rsidP="000A3633">
            <w:pPr>
              <w:rPr>
                <w:color w:val="0000FF"/>
              </w:rPr>
            </w:pPr>
            <w:r w:rsidRPr="009C0766">
              <w:rPr>
                <w:bCs/>
                <w:sz w:val="20"/>
                <w:szCs w:val="20"/>
              </w:rPr>
              <w:t>-</w:t>
            </w:r>
          </w:p>
        </w:tc>
      </w:tr>
    </w:tbl>
    <w:p w:rsidR="00063D58" w:rsidRPr="009C0766" w:rsidRDefault="00063D58" w:rsidP="00645F80">
      <w:pPr>
        <w:spacing w:line="360" w:lineRule="auto"/>
        <w:rPr>
          <w:rFonts w:ascii="Arial" w:hAnsi="Arial" w:cs="Arial"/>
        </w:rPr>
      </w:pPr>
    </w:p>
    <w:p w:rsidR="000E4823" w:rsidRPr="009C0766" w:rsidRDefault="000E4823" w:rsidP="00645F80">
      <w:pPr>
        <w:spacing w:line="360" w:lineRule="auto"/>
        <w:rPr>
          <w:rFonts w:ascii="Arial" w:hAnsi="Arial" w:cs="Arial"/>
        </w:rPr>
      </w:pPr>
    </w:p>
    <w:p w:rsidR="000E4823" w:rsidRPr="009C0766" w:rsidRDefault="000E4823" w:rsidP="00645F80">
      <w:pPr>
        <w:spacing w:line="360" w:lineRule="auto"/>
        <w:rPr>
          <w:rFonts w:ascii="Arial" w:hAnsi="Arial" w:cs="Arial"/>
        </w:rPr>
      </w:pPr>
    </w:p>
    <w:p w:rsidR="000E4823" w:rsidRPr="009C0766" w:rsidRDefault="000E4823" w:rsidP="00645F80">
      <w:pPr>
        <w:spacing w:line="360" w:lineRule="auto"/>
        <w:rPr>
          <w:rFonts w:ascii="Arial" w:hAnsi="Arial" w:cs="Arial"/>
        </w:rPr>
      </w:pPr>
    </w:p>
    <w:p w:rsidR="000E4823" w:rsidRPr="009C0766" w:rsidRDefault="000E4823" w:rsidP="00645F80">
      <w:pPr>
        <w:spacing w:line="360" w:lineRule="auto"/>
        <w:rPr>
          <w:rFonts w:ascii="Arial" w:hAnsi="Arial" w:cs="Arial"/>
        </w:rPr>
      </w:pPr>
    </w:p>
    <w:p w:rsidR="000E4823" w:rsidRPr="009C0766" w:rsidRDefault="000E4823" w:rsidP="00645F80">
      <w:pPr>
        <w:spacing w:line="360" w:lineRule="auto"/>
        <w:rPr>
          <w:rFonts w:ascii="Arial" w:hAnsi="Arial" w:cs="Arial"/>
        </w:rPr>
      </w:pPr>
    </w:p>
    <w:p w:rsidR="000E4823" w:rsidRPr="009C0766" w:rsidRDefault="000E4823" w:rsidP="00645F80">
      <w:pPr>
        <w:spacing w:line="360" w:lineRule="auto"/>
        <w:rPr>
          <w:rFonts w:ascii="Arial" w:hAnsi="Arial" w:cs="Arial"/>
        </w:rPr>
      </w:pPr>
    </w:p>
    <w:p w:rsidR="000E4823" w:rsidRPr="009C0766" w:rsidRDefault="000E4823" w:rsidP="00645F80">
      <w:pPr>
        <w:spacing w:line="360" w:lineRule="auto"/>
        <w:rPr>
          <w:rFonts w:ascii="Arial" w:hAnsi="Arial" w:cs="Arial"/>
        </w:rPr>
      </w:pPr>
    </w:p>
    <w:p w:rsidR="000E4823" w:rsidRPr="009C0766" w:rsidRDefault="000E4823" w:rsidP="00645F80">
      <w:pPr>
        <w:spacing w:line="360" w:lineRule="auto"/>
        <w:rPr>
          <w:rFonts w:ascii="Arial" w:hAnsi="Arial" w:cs="Arial"/>
        </w:rPr>
      </w:pPr>
    </w:p>
    <w:p w:rsidR="000E4823" w:rsidRPr="009C0766" w:rsidRDefault="000E4823" w:rsidP="00645F80">
      <w:pPr>
        <w:spacing w:line="360" w:lineRule="auto"/>
        <w:rPr>
          <w:rFonts w:ascii="Arial" w:hAnsi="Arial" w:cs="Arial"/>
        </w:rPr>
      </w:pPr>
    </w:p>
    <w:p w:rsidR="000E4823" w:rsidRPr="009C0766" w:rsidRDefault="000E4823" w:rsidP="00645F80">
      <w:pPr>
        <w:spacing w:line="360" w:lineRule="auto"/>
        <w:rPr>
          <w:rFonts w:ascii="Arial" w:hAnsi="Arial" w:cs="Arial"/>
        </w:rPr>
      </w:pPr>
    </w:p>
    <w:p w:rsidR="000E4823" w:rsidRPr="009C0766" w:rsidRDefault="000E4823" w:rsidP="00645F80">
      <w:pPr>
        <w:spacing w:line="360" w:lineRule="auto"/>
        <w:rPr>
          <w:rFonts w:ascii="Arial" w:hAnsi="Arial" w:cs="Arial"/>
        </w:rPr>
      </w:pPr>
    </w:p>
    <w:p w:rsidR="000E4823" w:rsidRPr="009C0766" w:rsidRDefault="000E4823" w:rsidP="00645F80">
      <w:pPr>
        <w:spacing w:line="360" w:lineRule="auto"/>
        <w:rPr>
          <w:rFonts w:ascii="Arial" w:hAnsi="Arial" w:cs="Arial"/>
        </w:rPr>
      </w:pPr>
    </w:p>
    <w:p w:rsidR="000E4823" w:rsidRPr="009C0766" w:rsidRDefault="000E4823" w:rsidP="00645F80">
      <w:pPr>
        <w:spacing w:line="360" w:lineRule="auto"/>
        <w:rPr>
          <w:rFonts w:ascii="Arial" w:hAnsi="Arial" w:cs="Arial"/>
        </w:rPr>
      </w:pPr>
    </w:p>
    <w:p w:rsidR="000E4823" w:rsidRPr="009C0766" w:rsidRDefault="000E4823" w:rsidP="00645F80">
      <w:pPr>
        <w:spacing w:line="360" w:lineRule="auto"/>
        <w:rPr>
          <w:rFonts w:ascii="Arial" w:hAnsi="Arial" w:cs="Arial"/>
        </w:rPr>
      </w:pPr>
    </w:p>
    <w:p w:rsidR="000E4823" w:rsidRPr="009C0766" w:rsidRDefault="000E4823" w:rsidP="00645F80">
      <w:pPr>
        <w:spacing w:line="360" w:lineRule="auto"/>
        <w:rPr>
          <w:rFonts w:ascii="Arial" w:hAnsi="Arial" w:cs="Arial"/>
        </w:rPr>
      </w:pPr>
    </w:p>
    <w:p w:rsidR="000E4823" w:rsidRPr="009C0766" w:rsidRDefault="000E4823" w:rsidP="00645F80">
      <w:pPr>
        <w:spacing w:line="360" w:lineRule="auto"/>
        <w:rPr>
          <w:rFonts w:ascii="Arial" w:hAnsi="Arial" w:cs="Arial"/>
        </w:rPr>
      </w:pPr>
    </w:p>
    <w:p w:rsidR="000E4823" w:rsidRPr="009C0766" w:rsidRDefault="000E4823" w:rsidP="00645F80">
      <w:pPr>
        <w:spacing w:line="360" w:lineRule="auto"/>
        <w:rPr>
          <w:rFonts w:ascii="Arial" w:hAnsi="Arial" w:cs="Arial"/>
        </w:rPr>
      </w:pPr>
    </w:p>
    <w:p w:rsidR="000E4823" w:rsidRPr="009C0766" w:rsidRDefault="000E4823" w:rsidP="00645F80">
      <w:pPr>
        <w:spacing w:line="360" w:lineRule="auto"/>
        <w:rPr>
          <w:rFonts w:ascii="Arial" w:hAnsi="Arial" w:cs="Arial"/>
        </w:rPr>
      </w:pPr>
    </w:p>
    <w:p w:rsidR="000E4823" w:rsidRPr="009C0766" w:rsidRDefault="000E4823" w:rsidP="00645F80">
      <w:pPr>
        <w:spacing w:line="360" w:lineRule="auto"/>
        <w:rPr>
          <w:rFonts w:ascii="Arial" w:hAnsi="Arial" w:cs="Arial"/>
        </w:rPr>
      </w:pPr>
    </w:p>
    <w:p w:rsidR="000E4823" w:rsidRPr="009C0766" w:rsidRDefault="000E4823" w:rsidP="00645F80">
      <w:pPr>
        <w:spacing w:line="360" w:lineRule="auto"/>
        <w:rPr>
          <w:rFonts w:ascii="Arial" w:hAnsi="Arial" w:cs="Arial"/>
        </w:rPr>
      </w:pPr>
    </w:p>
    <w:p w:rsidR="000E4823" w:rsidRPr="009C0766" w:rsidRDefault="000E4823" w:rsidP="00645F80">
      <w:pPr>
        <w:spacing w:line="360" w:lineRule="auto"/>
        <w:rPr>
          <w:rFonts w:ascii="Arial" w:hAnsi="Arial" w:cs="Arial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697"/>
        <w:gridCol w:w="708"/>
        <w:gridCol w:w="851"/>
        <w:gridCol w:w="45"/>
        <w:gridCol w:w="920"/>
        <w:gridCol w:w="1586"/>
        <w:gridCol w:w="142"/>
        <w:gridCol w:w="688"/>
        <w:gridCol w:w="2431"/>
      </w:tblGrid>
      <w:tr w:rsidR="000E4823" w:rsidRPr="009C0766" w:rsidTr="000A3633">
        <w:trPr>
          <w:trHeight w:val="465"/>
        </w:trPr>
        <w:tc>
          <w:tcPr>
            <w:tcW w:w="9678" w:type="dxa"/>
            <w:gridSpan w:val="10"/>
            <w:vAlign w:val="center"/>
          </w:tcPr>
          <w:p w:rsidR="000E4823" w:rsidRPr="009C0766" w:rsidRDefault="000E4823" w:rsidP="000E482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Metryczka</w:t>
            </w:r>
          </w:p>
        </w:tc>
      </w:tr>
      <w:tr w:rsidR="000E4823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Nazwa Wydziału: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Lekarsko-Dentystyczny</w:t>
            </w:r>
          </w:p>
        </w:tc>
      </w:tr>
      <w:tr w:rsidR="000E4823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 </w:t>
            </w:r>
            <w:r w:rsidRPr="009C0766">
              <w:rPr>
                <w:rFonts w:ascii="Arial" w:hAnsi="Arial"/>
                <w:iCs/>
                <w:sz w:val="22"/>
                <w:szCs w:val="22"/>
              </w:rPr>
              <w:t xml:space="preserve">kształcenia 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Techniki dentystyczne - studia I stopnia stacjonarne                                      i niestacjonarne, profil praktyczny</w:t>
            </w:r>
          </w:p>
        </w:tc>
      </w:tr>
      <w:tr w:rsidR="000E4823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>Rok akademicki: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2017/2018</w:t>
            </w:r>
          </w:p>
        </w:tc>
      </w:tr>
      <w:tr w:rsidR="000E4823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Nazwa modułu/przedmiotu: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Technika protetyczna</w:t>
            </w:r>
          </w:p>
        </w:tc>
      </w:tr>
      <w:tr w:rsidR="000E4823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>Kod przedmiotu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35377</w:t>
            </w:r>
          </w:p>
        </w:tc>
      </w:tr>
      <w:tr w:rsidR="000E4823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>Jednostka/i prowadzące kształcenie: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Katedra Protetyki</w:t>
            </w:r>
          </w:p>
          <w:p w:rsidR="000E4823" w:rsidRPr="009C0766" w:rsidRDefault="000E4823" w:rsidP="000A36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ul. Nowogrodzka 59, tel. 502 18 86, e-mail: katedraprotetyki@wum.edu.pl</w:t>
            </w:r>
          </w:p>
          <w:p w:rsidR="000E4823" w:rsidRPr="009C0766" w:rsidRDefault="000E4823" w:rsidP="000A36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Zakład Propedeutyki i Profilaktyki Stomatologicznej</w:t>
            </w:r>
          </w:p>
          <w:p w:rsidR="000E4823" w:rsidRPr="009C0766" w:rsidRDefault="000E4823" w:rsidP="000A36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ul. Emilii Plater 21, tel. 22 826 85 46, e-mail: zpips@wum.edu.pl</w:t>
            </w:r>
          </w:p>
        </w:tc>
      </w:tr>
      <w:tr w:rsidR="000E4823" w:rsidRPr="0003365F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>Kierownik jednostki/jednostek: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</w:t>
            </w:r>
            <w:proofErr w:type="spellStart"/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hab</w:t>
            </w:r>
            <w:proofErr w:type="spellEnd"/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>..Elżbieta Mierzwińska Nastalska</w:t>
            </w:r>
          </w:p>
          <w:p w:rsidR="000E4823" w:rsidRPr="009C0766" w:rsidRDefault="000E4823" w:rsidP="000A363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C076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076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9C076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hab. n. med. Leopold Wagner</w:t>
            </w:r>
          </w:p>
        </w:tc>
      </w:tr>
      <w:tr w:rsidR="000E4823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0E4823" w:rsidRPr="009C0766" w:rsidRDefault="000E4823" w:rsidP="000A3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 xml:space="preserve">Rok studiów 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I</w:t>
            </w:r>
          </w:p>
        </w:tc>
      </w:tr>
      <w:tr w:rsidR="000E4823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0E4823" w:rsidRPr="009C0766" w:rsidRDefault="000E4823" w:rsidP="000A3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 xml:space="preserve">Semestr studiów 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1 i 2</w:t>
            </w:r>
          </w:p>
        </w:tc>
      </w:tr>
      <w:tr w:rsidR="000E4823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0E4823" w:rsidRPr="009C0766" w:rsidRDefault="000E4823" w:rsidP="000A3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 xml:space="preserve">Typ modułu/przedmiotu 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kierunkowy</w:t>
            </w:r>
          </w:p>
        </w:tc>
      </w:tr>
      <w:tr w:rsidR="000E4823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0E4823" w:rsidRPr="009C0766" w:rsidRDefault="000E4823" w:rsidP="000A3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>Osoby prowadzące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/>
                <w:color w:val="000000"/>
                <w:sz w:val="22"/>
                <w:szCs w:val="22"/>
              </w:rPr>
              <w:t xml:space="preserve">lek. dent. Artur </w:t>
            </w:r>
            <w:proofErr w:type="spellStart"/>
            <w:r w:rsidRPr="009C0766">
              <w:rPr>
                <w:rFonts w:ascii="Arial" w:hAnsi="Arial"/>
                <w:color w:val="000000"/>
                <w:sz w:val="22"/>
                <w:szCs w:val="22"/>
              </w:rPr>
              <w:t>Anulewicz</w:t>
            </w:r>
            <w:proofErr w:type="spellEnd"/>
            <w:r w:rsidRPr="009C0766">
              <w:rPr>
                <w:rFonts w:ascii="Arial" w:hAnsi="Arial"/>
                <w:color w:val="000000"/>
                <w:sz w:val="22"/>
                <w:szCs w:val="22"/>
              </w:rPr>
              <w:t xml:space="preserve">, lek. dent. Wiktor </w:t>
            </w:r>
            <w:proofErr w:type="spellStart"/>
            <w:r w:rsidRPr="009C0766">
              <w:rPr>
                <w:rFonts w:ascii="Arial" w:hAnsi="Arial"/>
                <w:color w:val="000000"/>
                <w:sz w:val="22"/>
                <w:szCs w:val="22"/>
              </w:rPr>
              <w:t>Lisiakiewicz</w:t>
            </w:r>
            <w:proofErr w:type="spellEnd"/>
            <w:r w:rsidRPr="009C0766">
              <w:rPr>
                <w:rFonts w:ascii="Arial" w:hAnsi="Arial"/>
                <w:bCs/>
                <w:iCs/>
                <w:color w:val="000000"/>
                <w:sz w:val="22"/>
                <w:szCs w:val="22"/>
              </w:rPr>
              <w:t xml:space="preserve">, mgr Maciej </w:t>
            </w:r>
            <w:proofErr w:type="spellStart"/>
            <w:r w:rsidRPr="009C0766">
              <w:rPr>
                <w:rFonts w:ascii="Arial" w:hAnsi="Arial"/>
                <w:bCs/>
                <w:iCs/>
                <w:color w:val="000000"/>
                <w:sz w:val="22"/>
                <w:szCs w:val="22"/>
              </w:rPr>
              <w:t>Grażulis</w:t>
            </w:r>
            <w:proofErr w:type="spellEnd"/>
            <w:r w:rsidRPr="009C0766">
              <w:rPr>
                <w:rFonts w:ascii="Arial" w:hAnsi="Arial"/>
                <w:bCs/>
                <w:iCs/>
                <w:color w:val="000000"/>
                <w:sz w:val="22"/>
                <w:szCs w:val="22"/>
              </w:rPr>
              <w:t>, mgr Wojciech Kubik, mgr Jerzy Andrzej Łosik</w:t>
            </w:r>
            <w:r w:rsidRPr="009C0766">
              <w:rPr>
                <w:rFonts w:ascii="Arial" w:hAnsi="Arial"/>
                <w:color w:val="000000"/>
                <w:sz w:val="22"/>
                <w:szCs w:val="22"/>
              </w:rPr>
              <w:t xml:space="preserve">, lek. dent. Marek </w:t>
            </w:r>
            <w:proofErr w:type="spellStart"/>
            <w:r w:rsidRPr="009C0766">
              <w:rPr>
                <w:rFonts w:ascii="Arial" w:hAnsi="Arial"/>
                <w:color w:val="000000"/>
                <w:sz w:val="22"/>
                <w:szCs w:val="22"/>
              </w:rPr>
              <w:t>Prątnicki</w:t>
            </w:r>
            <w:proofErr w:type="spellEnd"/>
            <w:r w:rsidRPr="009C0766">
              <w:rPr>
                <w:rFonts w:ascii="Arial" w:hAnsi="Arial"/>
                <w:color w:val="000000"/>
                <w:sz w:val="22"/>
                <w:szCs w:val="22"/>
              </w:rPr>
              <w:t>, lek. dent. Rafał Wojda</w:t>
            </w:r>
          </w:p>
        </w:tc>
      </w:tr>
      <w:tr w:rsidR="000E4823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0E4823" w:rsidRPr="009C0766" w:rsidRDefault="000E4823" w:rsidP="000A3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 xml:space="preserve">Erasmus TAK/NIE 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NIE</w:t>
            </w:r>
          </w:p>
        </w:tc>
      </w:tr>
      <w:tr w:rsidR="000E4823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>Osoba odpowiedzialna za sylabus: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mgr </w:t>
            </w:r>
            <w:r w:rsidRPr="009C0766">
              <w:rPr>
                <w:rFonts w:ascii="Arial" w:hAnsi="Arial"/>
                <w:bCs/>
                <w:iCs/>
                <w:color w:val="000000"/>
                <w:sz w:val="22"/>
                <w:szCs w:val="22"/>
              </w:rPr>
              <w:t>Jerzy Andrzej Łosik</w:t>
            </w:r>
          </w:p>
        </w:tc>
      </w:tr>
      <w:tr w:rsidR="000E4823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>Liczba punktów ECTS: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14</w:t>
            </w:r>
          </w:p>
        </w:tc>
      </w:tr>
      <w:tr w:rsidR="000E4823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9C0766">
              <w:rPr>
                <w:rFonts w:ascii="Arial" w:hAnsi="Arial"/>
                <w:sz w:val="22"/>
                <w:szCs w:val="22"/>
              </w:rPr>
              <w:t>Koordynator: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val="en-US"/>
              </w:rPr>
            </w:pPr>
            <w:proofErr w:type="spellStart"/>
            <w:r w:rsidRPr="009C0766">
              <w:rPr>
                <w:bCs/>
                <w:iCs/>
                <w:sz w:val="22"/>
                <w:szCs w:val="22"/>
                <w:lang w:val="en-US"/>
              </w:rPr>
              <w:t>dr</w:t>
            </w:r>
            <w:proofErr w:type="spellEnd"/>
            <w:r w:rsidRPr="009C0766">
              <w:rPr>
                <w:bCs/>
                <w:iCs/>
                <w:sz w:val="22"/>
                <w:szCs w:val="22"/>
                <w:lang w:val="en-US"/>
              </w:rPr>
              <w:t xml:space="preserve"> hab. n. med. Leopold Wagner</w:t>
            </w:r>
          </w:p>
          <w:p w:rsidR="000E4823" w:rsidRPr="009C0766" w:rsidRDefault="000E4823" w:rsidP="000A363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C0766">
              <w:rPr>
                <w:bCs/>
                <w:iCs/>
                <w:sz w:val="22"/>
                <w:szCs w:val="22"/>
              </w:rPr>
              <w:t>Zakład Propedeutyki i Profilaktyki Stomatologicznej</w:t>
            </w:r>
          </w:p>
        </w:tc>
      </w:tr>
      <w:tr w:rsidR="000E4823" w:rsidRPr="009C0766" w:rsidTr="000A3633">
        <w:trPr>
          <w:trHeight w:val="192"/>
        </w:trPr>
        <w:tc>
          <w:tcPr>
            <w:tcW w:w="9678" w:type="dxa"/>
            <w:gridSpan w:val="10"/>
            <w:vAlign w:val="center"/>
          </w:tcPr>
          <w:p w:rsidR="000E4823" w:rsidRPr="009C0766" w:rsidRDefault="000E4823" w:rsidP="000E482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</w:rPr>
              <w:t xml:space="preserve">Cele kształcenia  </w:t>
            </w:r>
          </w:p>
        </w:tc>
      </w:tr>
      <w:tr w:rsidR="000E4823" w:rsidRPr="009C0766" w:rsidTr="000A3633">
        <w:trPr>
          <w:trHeight w:val="465"/>
        </w:trPr>
        <w:tc>
          <w:tcPr>
            <w:tcW w:w="9678" w:type="dxa"/>
            <w:gridSpan w:val="10"/>
            <w:shd w:val="clear" w:color="auto" w:fill="F2F2F2"/>
            <w:vAlign w:val="center"/>
          </w:tcPr>
          <w:p w:rsidR="000E4823" w:rsidRPr="009C0766" w:rsidRDefault="000E4823" w:rsidP="000E4823">
            <w:pPr>
              <w:numPr>
                <w:ilvl w:val="0"/>
                <w:numId w:val="40"/>
              </w:numPr>
              <w:tabs>
                <w:tab w:val="clear" w:pos="720"/>
                <w:tab w:val="num" w:pos="498"/>
              </w:tabs>
              <w:spacing w:before="120" w:after="120"/>
              <w:ind w:left="498" w:hanging="284"/>
              <w:jc w:val="both"/>
              <w:rPr>
                <w:color w:val="000000"/>
              </w:rPr>
            </w:pPr>
            <w:r w:rsidRPr="009C0766">
              <w:rPr>
                <w:color w:val="000000"/>
              </w:rPr>
              <w:t>Nabycie wiedzy dotyczącej wykonywania szyn oraz ruchomych i stałych uzupełnień protetycznych.</w:t>
            </w:r>
          </w:p>
          <w:p w:rsidR="000E4823" w:rsidRPr="009C0766" w:rsidRDefault="000E4823" w:rsidP="000E4823">
            <w:pPr>
              <w:numPr>
                <w:ilvl w:val="0"/>
                <w:numId w:val="40"/>
              </w:numPr>
              <w:tabs>
                <w:tab w:val="clear" w:pos="720"/>
                <w:tab w:val="num" w:pos="498"/>
              </w:tabs>
              <w:spacing w:before="120" w:after="120"/>
              <w:ind w:left="498" w:hanging="284"/>
              <w:jc w:val="both"/>
              <w:rPr>
                <w:color w:val="000000"/>
              </w:rPr>
            </w:pPr>
            <w:r w:rsidRPr="009C0766">
              <w:rPr>
                <w:color w:val="000000"/>
              </w:rPr>
              <w:t>Nabycie umiejętności wykonywania szyn, uzupełnień ruchomych i stałych oraz metod ich naprawy  z zastosowaniem odpowiednich materiałów i technologii.</w:t>
            </w:r>
          </w:p>
          <w:p w:rsidR="000E4823" w:rsidRPr="009C0766" w:rsidRDefault="000E4823" w:rsidP="000E4823">
            <w:pPr>
              <w:numPr>
                <w:ilvl w:val="0"/>
                <w:numId w:val="40"/>
              </w:numPr>
              <w:tabs>
                <w:tab w:val="clear" w:pos="720"/>
                <w:tab w:val="num" w:pos="498"/>
              </w:tabs>
              <w:spacing w:before="120" w:after="120"/>
              <w:ind w:hanging="506"/>
              <w:jc w:val="both"/>
              <w:rPr>
                <w:color w:val="000000"/>
              </w:rPr>
            </w:pPr>
            <w:r w:rsidRPr="009C0766">
              <w:rPr>
                <w:color w:val="000000"/>
              </w:rPr>
              <w:t>Nabycie umiejętności rozróżniania wad i zalet różnych metod wykonywania protez.</w:t>
            </w:r>
          </w:p>
          <w:p w:rsidR="000E4823" w:rsidRPr="009C0766" w:rsidRDefault="000E4823" w:rsidP="000E4823">
            <w:pPr>
              <w:numPr>
                <w:ilvl w:val="0"/>
                <w:numId w:val="40"/>
              </w:numPr>
              <w:tabs>
                <w:tab w:val="clear" w:pos="720"/>
                <w:tab w:val="num" w:pos="498"/>
              </w:tabs>
              <w:spacing w:before="120" w:after="120"/>
              <w:ind w:hanging="506"/>
              <w:jc w:val="both"/>
              <w:rPr>
                <w:color w:val="000000"/>
              </w:rPr>
            </w:pPr>
            <w:r w:rsidRPr="009C0766">
              <w:rPr>
                <w:color w:val="000000"/>
              </w:rPr>
              <w:t>Nabycie umiejętności unikania błędów technologicznych.</w:t>
            </w:r>
          </w:p>
        </w:tc>
      </w:tr>
      <w:tr w:rsidR="000E4823" w:rsidRPr="009C0766" w:rsidTr="000A3633">
        <w:trPr>
          <w:trHeight w:val="312"/>
        </w:trPr>
        <w:tc>
          <w:tcPr>
            <w:tcW w:w="9678" w:type="dxa"/>
            <w:gridSpan w:val="10"/>
            <w:vAlign w:val="center"/>
          </w:tcPr>
          <w:p w:rsidR="000E4823" w:rsidRPr="009C0766" w:rsidRDefault="000E4823" w:rsidP="000E482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</w:rPr>
              <w:t xml:space="preserve">Wymagania wstępne </w:t>
            </w:r>
          </w:p>
        </w:tc>
      </w:tr>
      <w:tr w:rsidR="000E4823" w:rsidRPr="009C0766" w:rsidTr="000A3633">
        <w:trPr>
          <w:trHeight w:val="465"/>
        </w:trPr>
        <w:tc>
          <w:tcPr>
            <w:tcW w:w="9678" w:type="dxa"/>
            <w:gridSpan w:val="10"/>
            <w:shd w:val="clear" w:color="auto" w:fill="F2F2F2"/>
            <w:vAlign w:val="center"/>
          </w:tcPr>
          <w:p w:rsidR="000E4823" w:rsidRPr="009C0766" w:rsidRDefault="000E4823" w:rsidP="000E4823">
            <w:pPr>
              <w:numPr>
                <w:ilvl w:val="0"/>
                <w:numId w:val="9"/>
              </w:numPr>
              <w:spacing w:before="120" w:after="120"/>
              <w:ind w:left="703" w:hanging="357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Spełnienie kryteriów rekrutacyjnych</w:t>
            </w:r>
          </w:p>
        </w:tc>
      </w:tr>
      <w:tr w:rsidR="000E4823" w:rsidRPr="009C0766" w:rsidTr="000A3633">
        <w:trPr>
          <w:trHeight w:val="344"/>
        </w:trPr>
        <w:tc>
          <w:tcPr>
            <w:tcW w:w="9678" w:type="dxa"/>
            <w:gridSpan w:val="10"/>
            <w:vAlign w:val="center"/>
          </w:tcPr>
          <w:p w:rsidR="000E4823" w:rsidRPr="009C0766" w:rsidRDefault="000E4823" w:rsidP="000E4823">
            <w:pPr>
              <w:numPr>
                <w:ilvl w:val="0"/>
                <w:numId w:val="43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9C0766">
              <w:rPr>
                <w:rFonts w:ascii="Arial" w:hAnsi="Arial" w:cs="Arial"/>
                <w:b/>
                <w:bCs/>
                <w:color w:val="000000"/>
              </w:rPr>
              <w:lastRenderedPageBreak/>
              <w:t>Przedmiotowe efekty kształcenia</w:t>
            </w:r>
          </w:p>
        </w:tc>
      </w:tr>
      <w:tr w:rsidR="000E4823" w:rsidRPr="009C0766" w:rsidTr="000A3633">
        <w:trPr>
          <w:trHeight w:val="465"/>
        </w:trPr>
        <w:tc>
          <w:tcPr>
            <w:tcW w:w="9678" w:type="dxa"/>
            <w:gridSpan w:val="10"/>
            <w:vAlign w:val="center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Lista efektów kształcenia</w:t>
            </w:r>
          </w:p>
        </w:tc>
      </w:tr>
      <w:tr w:rsidR="000E4823" w:rsidRPr="009C0766" w:rsidTr="000A3633">
        <w:trPr>
          <w:trHeight w:val="465"/>
        </w:trPr>
        <w:tc>
          <w:tcPr>
            <w:tcW w:w="2307" w:type="dxa"/>
            <w:gridSpan w:val="2"/>
            <w:vAlign w:val="center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Symbol przedmiotowego efektu kształcenia</w:t>
            </w:r>
          </w:p>
        </w:tc>
        <w:tc>
          <w:tcPr>
            <w:tcW w:w="4110" w:type="dxa"/>
            <w:gridSpan w:val="5"/>
            <w:vAlign w:val="center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Treść przedmiotowego efektu kształcenia</w:t>
            </w:r>
          </w:p>
        </w:tc>
        <w:tc>
          <w:tcPr>
            <w:tcW w:w="3261" w:type="dxa"/>
            <w:gridSpan w:val="3"/>
            <w:vAlign w:val="center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>Odniesienie do efektu kierunkowego (numer)</w:t>
            </w:r>
          </w:p>
        </w:tc>
      </w:tr>
      <w:tr w:rsidR="000E4823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b/>
                <w:sz w:val="20"/>
                <w:szCs w:val="20"/>
              </w:rPr>
              <w:t xml:space="preserve">WIEDZA: </w:t>
            </w:r>
            <w:r w:rsidRPr="009C0766">
              <w:rPr>
                <w:rFonts w:ascii="Arial" w:hAnsi="Arial"/>
                <w:sz w:val="20"/>
                <w:szCs w:val="20"/>
              </w:rPr>
              <w:t>zna i rozumie</w:t>
            </w:r>
          </w:p>
        </w:tc>
        <w:tc>
          <w:tcPr>
            <w:tcW w:w="3261" w:type="dxa"/>
            <w:gridSpan w:val="3"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E4823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TD_W12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 xml:space="preserve">podstawy </w:t>
            </w:r>
            <w:proofErr w:type="spellStart"/>
            <w:r w:rsidRPr="009C0766">
              <w:rPr>
                <w:rFonts w:ascii="Arial" w:hAnsi="Arial"/>
                <w:sz w:val="20"/>
                <w:szCs w:val="20"/>
              </w:rPr>
              <w:t>fizjognatologii</w:t>
            </w:r>
            <w:proofErr w:type="spellEnd"/>
            <w:r w:rsidRPr="009C0766">
              <w:rPr>
                <w:rFonts w:ascii="Arial" w:hAnsi="Arial"/>
                <w:sz w:val="20"/>
                <w:szCs w:val="20"/>
              </w:rPr>
              <w:t xml:space="preserve"> i patologii układu </w:t>
            </w:r>
            <w:proofErr w:type="spellStart"/>
            <w:r w:rsidRPr="009C0766">
              <w:rPr>
                <w:rFonts w:ascii="Arial" w:hAnsi="Arial"/>
                <w:sz w:val="20"/>
                <w:szCs w:val="20"/>
              </w:rPr>
              <w:t>stomatognatycznego</w:t>
            </w:r>
            <w:proofErr w:type="spellEnd"/>
            <w:r w:rsidRPr="009C076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gridSpan w:val="3"/>
            <w:vMerge w:val="restart"/>
            <w:shd w:val="clear" w:color="auto" w:fill="F2F2F2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color w:val="231F1F"/>
                <w:sz w:val="20"/>
                <w:szCs w:val="20"/>
              </w:rPr>
              <w:t>P6S_WG</w:t>
            </w:r>
          </w:p>
          <w:p w:rsidR="000E4823" w:rsidRPr="009C0766" w:rsidRDefault="000E482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231F1F"/>
                <w:sz w:val="20"/>
                <w:szCs w:val="20"/>
              </w:rPr>
            </w:pPr>
          </w:p>
        </w:tc>
      </w:tr>
      <w:tr w:rsidR="000E4823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TD_W16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klasyfikacja braków uzębienia i bezzębnej jamy ustnej oraz podstawy diagnostyki protetycznej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E4823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TD_W17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elementy planu leczenia protetycznego przy wykonywaniu uzupełnień ruchomych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231F1F"/>
                <w:sz w:val="20"/>
                <w:szCs w:val="20"/>
              </w:rPr>
            </w:pPr>
          </w:p>
        </w:tc>
      </w:tr>
      <w:tr w:rsidR="000E4823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TD_W40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 xml:space="preserve">podstawy kształtowania wymaganych parametrów wytrzymałościowych materia-łów dentystycznych </w:t>
            </w:r>
          </w:p>
        </w:tc>
        <w:tc>
          <w:tcPr>
            <w:tcW w:w="3261" w:type="dxa"/>
            <w:gridSpan w:val="3"/>
            <w:vMerge w:val="restart"/>
            <w:shd w:val="clear" w:color="auto" w:fill="F2F2F2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color w:val="231F1F"/>
                <w:sz w:val="20"/>
                <w:szCs w:val="20"/>
              </w:rPr>
              <w:t>P6S_WK</w:t>
            </w:r>
          </w:p>
          <w:p w:rsidR="000E4823" w:rsidRPr="009C0766" w:rsidRDefault="000E482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231F1F"/>
                <w:sz w:val="20"/>
                <w:szCs w:val="20"/>
              </w:rPr>
            </w:pPr>
          </w:p>
        </w:tc>
      </w:tr>
      <w:tr w:rsidR="000E4823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TD_W41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 xml:space="preserve">technologię przetwarzania materiałów stosowanych w technice dentystycznej 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b/>
                <w:color w:val="0000FF"/>
                <w:sz w:val="20"/>
                <w:szCs w:val="20"/>
              </w:rPr>
            </w:pPr>
          </w:p>
        </w:tc>
      </w:tr>
      <w:tr w:rsidR="000E4823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TD_W42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zjawiska fizyczne zachodzące przy łączeniu różnych materiałów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E4823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TD_W43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mechanizmy oddziaływania materiałów dentystycznych z tkankami żywymi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E4823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TD_W51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zjawiska mechaniczne występujące w rekonstrukcjach protetycznych: stany na-prężeń, odkształceń i przemieszczeń oraz momentów gnących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color w:val="231F1F"/>
                <w:sz w:val="20"/>
                <w:szCs w:val="20"/>
              </w:rPr>
            </w:pPr>
          </w:p>
        </w:tc>
      </w:tr>
      <w:tr w:rsidR="000E4823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TD_W58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metody łączenia metali (lutowanie, spawa-nie i zgrzewanie)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E4823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TD_W60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zasady postępowania klinicznego przy wykonywaniu uzupełnień protetycznych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E4823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TD_W61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zastosowanie symulatorów ruchu  (</w:t>
            </w:r>
            <w:proofErr w:type="spellStart"/>
            <w:r w:rsidRPr="009C0766">
              <w:rPr>
                <w:rFonts w:ascii="Arial" w:hAnsi="Arial"/>
                <w:sz w:val="20"/>
                <w:szCs w:val="20"/>
              </w:rPr>
              <w:t>artyku-latorów</w:t>
            </w:r>
            <w:proofErr w:type="spellEnd"/>
            <w:r w:rsidRPr="009C0766">
              <w:rPr>
                <w:rFonts w:ascii="Arial" w:hAnsi="Arial"/>
                <w:sz w:val="20"/>
                <w:szCs w:val="20"/>
              </w:rPr>
              <w:t>) w technice dentystycznej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E4823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TD_W62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zasady wykonania modeli anatomicznych, diagnostycznych, czynnościowych, robo-</w:t>
            </w:r>
            <w:proofErr w:type="spellStart"/>
            <w:r w:rsidRPr="009C0766">
              <w:rPr>
                <w:rFonts w:ascii="Arial" w:hAnsi="Arial"/>
                <w:sz w:val="20"/>
                <w:szCs w:val="20"/>
              </w:rPr>
              <w:t>czych</w:t>
            </w:r>
            <w:proofErr w:type="spellEnd"/>
            <w:r w:rsidRPr="009C0766">
              <w:rPr>
                <w:rFonts w:ascii="Arial" w:hAnsi="Arial"/>
                <w:sz w:val="20"/>
                <w:szCs w:val="20"/>
              </w:rPr>
              <w:t xml:space="preserve">, dzielonych i składanych oraz ich artykulacji, puszkowania, wykorzystania </w:t>
            </w:r>
            <w:proofErr w:type="spellStart"/>
            <w:r w:rsidRPr="009C0766">
              <w:rPr>
                <w:rFonts w:ascii="Arial" w:hAnsi="Arial"/>
                <w:sz w:val="20"/>
                <w:szCs w:val="20"/>
              </w:rPr>
              <w:t>fiksatorów</w:t>
            </w:r>
            <w:proofErr w:type="spellEnd"/>
            <w:r w:rsidRPr="009C0766"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 w:rsidRPr="009C0766">
              <w:rPr>
                <w:rFonts w:ascii="Arial" w:hAnsi="Arial"/>
                <w:sz w:val="20"/>
                <w:szCs w:val="20"/>
              </w:rPr>
              <w:t>okludatorów</w:t>
            </w:r>
            <w:proofErr w:type="spellEnd"/>
            <w:r w:rsidRPr="009C0766">
              <w:rPr>
                <w:rFonts w:ascii="Arial" w:hAnsi="Arial"/>
                <w:sz w:val="20"/>
                <w:szCs w:val="20"/>
              </w:rPr>
              <w:t xml:space="preserve"> oraz wykonania </w:t>
            </w:r>
            <w:proofErr w:type="spellStart"/>
            <w:r w:rsidRPr="009C0766">
              <w:rPr>
                <w:rFonts w:ascii="Arial" w:hAnsi="Arial"/>
                <w:sz w:val="20"/>
                <w:szCs w:val="20"/>
              </w:rPr>
              <w:t>przedlewów</w:t>
            </w:r>
            <w:proofErr w:type="spellEnd"/>
            <w:r w:rsidRPr="009C0766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E4823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TD_W63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budowę wzorników zwarciowych, ustalenie wysokości zwarcia, zasady doboru zębów do protez oraz zastosowanie odciążeń, uszczelnienia pierwotnego i wtórnego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E4823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TD_W64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metody ustawiania zębów w protezach całkowitych i częściowych oraz w zgryzie krzyżowym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E4823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TD_W65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metody wykonywania protez ruchomych akrylowych (puszkowanie, wyparzanie, materiały izolacyjne, rodzaje akrylu, proces polimeryzacji i obróbkę mechaniczną - materiały ścierne, filce szczotki i pasty polerskie)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E4823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TD_W66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 xml:space="preserve">metody naprawcze protez całkowitych i częściowych – podścielenie, </w:t>
            </w:r>
            <w:proofErr w:type="spellStart"/>
            <w:r w:rsidRPr="009C0766">
              <w:rPr>
                <w:rFonts w:ascii="Arial" w:hAnsi="Arial"/>
                <w:sz w:val="20"/>
                <w:szCs w:val="20"/>
              </w:rPr>
              <w:t>rebazacja</w:t>
            </w:r>
            <w:proofErr w:type="spellEnd"/>
            <w:r w:rsidRPr="009C0766">
              <w:rPr>
                <w:rFonts w:ascii="Arial" w:hAnsi="Arial"/>
                <w:sz w:val="20"/>
                <w:szCs w:val="20"/>
              </w:rPr>
              <w:t>, uzupełnienie pęknięć i złamań, dostawienie zęba oraz klamry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E4823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lastRenderedPageBreak/>
              <w:t>TD_W67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 xml:space="preserve">budowę i zasady posługiwania się paralelo-metrem oraz analizy </w:t>
            </w:r>
            <w:proofErr w:type="spellStart"/>
            <w:r w:rsidRPr="009C0766">
              <w:rPr>
                <w:rFonts w:ascii="Arial" w:hAnsi="Arial"/>
                <w:sz w:val="20"/>
                <w:szCs w:val="20"/>
              </w:rPr>
              <w:t>paralelometrycznej</w:t>
            </w:r>
            <w:proofErr w:type="spellEnd"/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b/>
                <w:color w:val="0000FF"/>
                <w:sz w:val="20"/>
                <w:szCs w:val="20"/>
              </w:rPr>
            </w:pPr>
          </w:p>
        </w:tc>
      </w:tr>
      <w:tr w:rsidR="000E4823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TD_W72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błędy popełniane przy wykonywaniu protez ruchomych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0E4823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TD_W73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Rodzaje koron, mostów i przęseł oraz metody ich wykonywania z uwzględnieniem uzupełnień tymczasowych i stałych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0E4823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TD_W75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zasady preparacji zębów filarowych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color w:val="231F1F"/>
                <w:sz w:val="20"/>
                <w:szCs w:val="20"/>
              </w:rPr>
            </w:pPr>
          </w:p>
        </w:tc>
      </w:tr>
      <w:tr w:rsidR="000E4823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TD_W91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 xml:space="preserve">podział i systematykę uzupełnień </w:t>
            </w:r>
            <w:proofErr w:type="spellStart"/>
            <w:r w:rsidRPr="009C0766">
              <w:rPr>
                <w:rFonts w:ascii="Arial" w:hAnsi="Arial"/>
                <w:sz w:val="20"/>
                <w:szCs w:val="20"/>
              </w:rPr>
              <w:t>protetycz-nych</w:t>
            </w:r>
            <w:proofErr w:type="spellEnd"/>
            <w:r w:rsidRPr="009C076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E4823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TD_W92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color w:val="231F1F"/>
                <w:sz w:val="20"/>
                <w:szCs w:val="20"/>
              </w:rPr>
              <w:t>zasady współpracy członków zespołu stomatologicznego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E4823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TD_W93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 xml:space="preserve">zasady komunikacji w relacji pacjent-technik </w:t>
            </w:r>
            <w:proofErr w:type="spellStart"/>
            <w:r w:rsidRPr="009C0766">
              <w:rPr>
                <w:rFonts w:ascii="Arial" w:hAnsi="Arial"/>
                <w:sz w:val="20"/>
                <w:szCs w:val="20"/>
              </w:rPr>
              <w:t>dentystyczny-lekarz</w:t>
            </w:r>
            <w:proofErr w:type="spellEnd"/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E4823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color w:val="000000"/>
                <w:sz w:val="20"/>
                <w:szCs w:val="20"/>
              </w:rPr>
              <w:t>UMIEJĘTNOŚCI</w:t>
            </w: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>: potrafi:</w:t>
            </w:r>
          </w:p>
        </w:tc>
        <w:tc>
          <w:tcPr>
            <w:tcW w:w="3261" w:type="dxa"/>
            <w:gridSpan w:val="3"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b/>
                <w:color w:val="0000FF"/>
                <w:sz w:val="20"/>
                <w:szCs w:val="20"/>
              </w:rPr>
            </w:pPr>
          </w:p>
        </w:tc>
      </w:tr>
      <w:tr w:rsidR="000E4823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TD_U01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posługiwać się sprzętem i aparaturą stosowanymi w zakresie właściwym do programu kształcenia</w:t>
            </w:r>
          </w:p>
        </w:tc>
        <w:tc>
          <w:tcPr>
            <w:tcW w:w="3261" w:type="dxa"/>
            <w:gridSpan w:val="3"/>
            <w:vMerge w:val="restart"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P6S_UW</w:t>
            </w:r>
          </w:p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E4823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TD_U05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 xml:space="preserve">dokonać analizy występujących </w:t>
            </w:r>
            <w:proofErr w:type="spellStart"/>
            <w:r w:rsidRPr="009C0766">
              <w:rPr>
                <w:rFonts w:ascii="Arial" w:hAnsi="Arial"/>
                <w:sz w:val="20"/>
                <w:szCs w:val="20"/>
              </w:rPr>
              <w:t>naprężeń</w:t>
            </w:r>
            <w:proofErr w:type="spellEnd"/>
            <w:r w:rsidRPr="009C0766">
              <w:rPr>
                <w:rFonts w:ascii="Arial" w:hAnsi="Arial"/>
                <w:sz w:val="20"/>
                <w:szCs w:val="20"/>
              </w:rPr>
              <w:t xml:space="preserve"> w uzupełnieniach protetycznych i szynach oraz wybrać optymalny materiał w celu ich wykonania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E4823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TD_U07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posługiwać się gipsem (wykonanie i opracowanie modeli: anatomicznych, diagnostycznych, czynnościowych, robo-</w:t>
            </w:r>
            <w:proofErr w:type="spellStart"/>
            <w:r w:rsidRPr="009C0766">
              <w:rPr>
                <w:rFonts w:ascii="Arial" w:hAnsi="Arial"/>
                <w:sz w:val="20"/>
                <w:szCs w:val="20"/>
              </w:rPr>
              <w:t>czych</w:t>
            </w:r>
            <w:proofErr w:type="spellEnd"/>
            <w:r w:rsidRPr="009C0766">
              <w:rPr>
                <w:rFonts w:ascii="Arial" w:hAnsi="Arial"/>
                <w:sz w:val="20"/>
                <w:szCs w:val="20"/>
              </w:rPr>
              <w:t>, dzielonych (4 metody) i składanych oraz ich artykulacji, puszkowania, wyko-</w:t>
            </w:r>
            <w:proofErr w:type="spellStart"/>
            <w:r w:rsidRPr="009C0766">
              <w:rPr>
                <w:rFonts w:ascii="Arial" w:hAnsi="Arial"/>
                <w:sz w:val="20"/>
                <w:szCs w:val="20"/>
              </w:rPr>
              <w:t>rzystania</w:t>
            </w:r>
            <w:proofErr w:type="spellEnd"/>
            <w:r w:rsidRPr="009C076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9C0766">
              <w:rPr>
                <w:rFonts w:ascii="Arial" w:hAnsi="Arial"/>
                <w:sz w:val="20"/>
                <w:szCs w:val="20"/>
              </w:rPr>
              <w:t>fiksatorów</w:t>
            </w:r>
            <w:proofErr w:type="spellEnd"/>
            <w:r w:rsidRPr="009C0766"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 w:rsidRPr="009C0766">
              <w:rPr>
                <w:rFonts w:ascii="Arial" w:hAnsi="Arial"/>
                <w:sz w:val="20"/>
                <w:szCs w:val="20"/>
              </w:rPr>
              <w:t>okludatorów</w:t>
            </w:r>
            <w:proofErr w:type="spellEnd"/>
            <w:r w:rsidRPr="009C0766">
              <w:rPr>
                <w:rFonts w:ascii="Arial" w:hAnsi="Arial"/>
                <w:sz w:val="20"/>
                <w:szCs w:val="20"/>
              </w:rPr>
              <w:t xml:space="preserve"> oraz wykonania </w:t>
            </w:r>
            <w:proofErr w:type="spellStart"/>
            <w:r w:rsidRPr="009C0766">
              <w:rPr>
                <w:rFonts w:ascii="Arial" w:hAnsi="Arial"/>
                <w:sz w:val="20"/>
                <w:szCs w:val="20"/>
              </w:rPr>
              <w:t>przedlewów</w:t>
            </w:r>
            <w:proofErr w:type="spellEnd"/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E4823" w:rsidRPr="009C0766" w:rsidTr="000A3633">
        <w:trPr>
          <w:trHeight w:val="597"/>
        </w:trPr>
        <w:tc>
          <w:tcPr>
            <w:tcW w:w="2307" w:type="dxa"/>
            <w:gridSpan w:val="2"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TD_U08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wykonywać łyżki indywidualne (</w:t>
            </w:r>
            <w:proofErr w:type="spellStart"/>
            <w:r w:rsidRPr="009C0766">
              <w:rPr>
                <w:rFonts w:ascii="Arial" w:hAnsi="Arial"/>
                <w:sz w:val="20"/>
                <w:szCs w:val="20"/>
              </w:rPr>
              <w:t>szelakowe</w:t>
            </w:r>
            <w:proofErr w:type="spellEnd"/>
            <w:r w:rsidRPr="009C0766">
              <w:rPr>
                <w:rFonts w:ascii="Arial" w:hAnsi="Arial"/>
                <w:sz w:val="20"/>
                <w:szCs w:val="20"/>
              </w:rPr>
              <w:t xml:space="preserve"> i akrylowe)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E4823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TD_U09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 xml:space="preserve">posługiwać się </w:t>
            </w:r>
            <w:proofErr w:type="spellStart"/>
            <w:r w:rsidRPr="009C0766">
              <w:rPr>
                <w:rFonts w:ascii="Arial" w:hAnsi="Arial"/>
                <w:sz w:val="20"/>
                <w:szCs w:val="20"/>
              </w:rPr>
              <w:t>paralerometrem</w:t>
            </w:r>
            <w:proofErr w:type="spellEnd"/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E4823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TD_U10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 xml:space="preserve">wykonywać wzorniki zwarciowe na płytach twardych i woskowych, dobrać kształt zębów, ustawiać zęby w bezzębiu dwoma metodami w tym wg. </w:t>
            </w:r>
            <w:proofErr w:type="spellStart"/>
            <w:r w:rsidRPr="009C0766">
              <w:rPr>
                <w:rFonts w:ascii="Arial" w:hAnsi="Arial"/>
                <w:sz w:val="20"/>
                <w:szCs w:val="20"/>
              </w:rPr>
              <w:t>Gysiego</w:t>
            </w:r>
            <w:proofErr w:type="spellEnd"/>
            <w:r w:rsidRPr="009C0766">
              <w:rPr>
                <w:rFonts w:ascii="Arial" w:hAnsi="Arial"/>
                <w:sz w:val="20"/>
                <w:szCs w:val="20"/>
              </w:rPr>
              <w:t xml:space="preserve">, w protezach częściowych oraz z zastosowaniem </w:t>
            </w:r>
            <w:proofErr w:type="spellStart"/>
            <w:r w:rsidRPr="009C0766">
              <w:rPr>
                <w:rFonts w:ascii="Arial" w:hAnsi="Arial"/>
                <w:sz w:val="20"/>
                <w:szCs w:val="20"/>
              </w:rPr>
              <w:t>przedlewu</w:t>
            </w:r>
            <w:proofErr w:type="spellEnd"/>
            <w:r w:rsidRPr="009C0766">
              <w:rPr>
                <w:rFonts w:ascii="Arial" w:hAnsi="Arial"/>
                <w:sz w:val="20"/>
                <w:szCs w:val="20"/>
              </w:rPr>
              <w:t>, modelować płyty protez: całkowitej i częściowej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E4823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TD_U11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polimeryzować polimetakrylan metylu metodą termiczną i chemiczną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E4823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TD_U16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dobierać technologię wykonania protez w zależności od rodzaju uzupełnienia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E4823" w:rsidRPr="009C0766" w:rsidTr="000A3633">
        <w:trPr>
          <w:trHeight w:val="558"/>
        </w:trPr>
        <w:tc>
          <w:tcPr>
            <w:tcW w:w="2307" w:type="dxa"/>
            <w:gridSpan w:val="2"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TD_U23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 xml:space="preserve">dobrać materiał do wykonania prac </w:t>
            </w:r>
            <w:proofErr w:type="spellStart"/>
            <w:r w:rsidRPr="009C0766">
              <w:rPr>
                <w:rFonts w:ascii="Arial" w:hAnsi="Arial"/>
                <w:sz w:val="20"/>
                <w:szCs w:val="20"/>
              </w:rPr>
              <w:t>protety-cznych</w:t>
            </w:r>
            <w:proofErr w:type="spellEnd"/>
            <w:r w:rsidRPr="009C0766"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 w:rsidRPr="009C0766">
              <w:rPr>
                <w:rFonts w:ascii="Arial" w:hAnsi="Arial"/>
                <w:sz w:val="20"/>
                <w:szCs w:val="20"/>
              </w:rPr>
              <w:t>ektoprotetycznych</w:t>
            </w:r>
            <w:proofErr w:type="spellEnd"/>
            <w:r w:rsidRPr="009C0766">
              <w:rPr>
                <w:rFonts w:ascii="Arial" w:hAnsi="Arial"/>
                <w:sz w:val="20"/>
                <w:szCs w:val="20"/>
              </w:rPr>
              <w:t xml:space="preserve"> z </w:t>
            </w:r>
            <w:proofErr w:type="spellStart"/>
            <w:r w:rsidRPr="009C0766">
              <w:rPr>
                <w:rFonts w:ascii="Arial" w:hAnsi="Arial"/>
                <w:sz w:val="20"/>
                <w:szCs w:val="20"/>
              </w:rPr>
              <w:t>uwzględnie-niem</w:t>
            </w:r>
            <w:proofErr w:type="spellEnd"/>
            <w:r w:rsidRPr="009C0766">
              <w:rPr>
                <w:rFonts w:ascii="Arial" w:hAnsi="Arial"/>
                <w:sz w:val="20"/>
                <w:szCs w:val="20"/>
              </w:rPr>
              <w:t xml:space="preserve"> ich właściwości fizycznych i </w:t>
            </w:r>
            <w:proofErr w:type="spellStart"/>
            <w:r w:rsidRPr="009C0766">
              <w:rPr>
                <w:rFonts w:ascii="Arial" w:hAnsi="Arial"/>
                <w:sz w:val="20"/>
                <w:szCs w:val="20"/>
              </w:rPr>
              <w:t>chemicz-nych</w:t>
            </w:r>
            <w:proofErr w:type="spellEnd"/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E4823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TD_U24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 xml:space="preserve">zastosować właściwe technologii </w:t>
            </w:r>
            <w:proofErr w:type="spellStart"/>
            <w:r w:rsidRPr="009C0766">
              <w:rPr>
                <w:rFonts w:ascii="Arial" w:hAnsi="Arial"/>
                <w:sz w:val="20"/>
                <w:szCs w:val="20"/>
              </w:rPr>
              <w:t>przetwa-rzania</w:t>
            </w:r>
            <w:proofErr w:type="spellEnd"/>
            <w:r w:rsidRPr="009C0766">
              <w:rPr>
                <w:rFonts w:ascii="Arial" w:hAnsi="Arial"/>
                <w:sz w:val="20"/>
                <w:szCs w:val="20"/>
              </w:rPr>
              <w:t xml:space="preserve"> materiałów podstawowych i </w:t>
            </w:r>
            <w:proofErr w:type="spellStart"/>
            <w:r w:rsidRPr="009C0766">
              <w:rPr>
                <w:rFonts w:ascii="Arial" w:hAnsi="Arial"/>
                <w:sz w:val="20"/>
                <w:szCs w:val="20"/>
              </w:rPr>
              <w:t>pomo-cniczych</w:t>
            </w:r>
            <w:proofErr w:type="spellEnd"/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E4823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TD_U25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obsługiwać urządzenia laboratoryjne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E4823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TD_U41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praktycznie wykorzystywać krzywe kom-</w:t>
            </w:r>
            <w:proofErr w:type="spellStart"/>
            <w:r w:rsidRPr="009C0766">
              <w:rPr>
                <w:rFonts w:ascii="Arial" w:hAnsi="Arial"/>
                <w:sz w:val="20"/>
                <w:szCs w:val="20"/>
              </w:rPr>
              <w:t>pensacyjne</w:t>
            </w:r>
            <w:proofErr w:type="spellEnd"/>
            <w:r w:rsidRPr="009C076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9C0766">
              <w:rPr>
                <w:rFonts w:ascii="Arial" w:hAnsi="Arial"/>
                <w:sz w:val="20"/>
                <w:szCs w:val="20"/>
              </w:rPr>
              <w:t>Spee</w:t>
            </w:r>
            <w:proofErr w:type="spellEnd"/>
            <w:r w:rsidRPr="009C0766">
              <w:rPr>
                <w:rFonts w:ascii="Arial" w:hAnsi="Arial"/>
                <w:sz w:val="20"/>
                <w:szCs w:val="20"/>
              </w:rPr>
              <w:t xml:space="preserve"> i Monsona oraz trójkąt </w:t>
            </w:r>
            <w:proofErr w:type="spellStart"/>
            <w:r w:rsidRPr="009C0766">
              <w:rPr>
                <w:rFonts w:ascii="Arial" w:hAnsi="Arial"/>
                <w:sz w:val="20"/>
                <w:szCs w:val="20"/>
              </w:rPr>
              <w:t>Bonwille’a</w:t>
            </w:r>
            <w:proofErr w:type="spellEnd"/>
            <w:r w:rsidRPr="009C0766">
              <w:rPr>
                <w:rFonts w:ascii="Arial" w:hAnsi="Arial"/>
                <w:sz w:val="20"/>
                <w:szCs w:val="20"/>
              </w:rPr>
              <w:t xml:space="preserve"> w rehabilitacji protetycznej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E4823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lastRenderedPageBreak/>
              <w:t>TD_U42</w:t>
            </w:r>
          </w:p>
        </w:tc>
        <w:tc>
          <w:tcPr>
            <w:tcW w:w="4110" w:type="dxa"/>
            <w:gridSpan w:val="5"/>
            <w:shd w:val="clear" w:color="auto" w:fill="F2F2F2"/>
          </w:tcPr>
          <w:p w:rsidR="000E4823" w:rsidRPr="009C0766" w:rsidRDefault="000E4823" w:rsidP="000A3633">
            <w:pPr>
              <w:spacing w:after="120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analizować modele szczęki i żuchwy pod kątem leczenia protetycznego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E4823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TD_U57</w:t>
            </w:r>
          </w:p>
        </w:tc>
        <w:tc>
          <w:tcPr>
            <w:tcW w:w="4110" w:type="dxa"/>
            <w:gridSpan w:val="5"/>
            <w:shd w:val="clear" w:color="auto" w:fill="F2F2F2"/>
          </w:tcPr>
          <w:p w:rsidR="000E4823" w:rsidRPr="009C0766" w:rsidRDefault="000E4823" w:rsidP="000A3633">
            <w:pPr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wykonywać protezy ruchome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E4823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TD_U58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 xml:space="preserve">wykonywać korony tymczasowe z akrylu  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E4823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TD_U60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 xml:space="preserve">wykonywać naprawy i modyfikacje protez (podścielenie, </w:t>
            </w:r>
            <w:proofErr w:type="spellStart"/>
            <w:r w:rsidRPr="009C0766">
              <w:rPr>
                <w:rFonts w:ascii="Arial" w:hAnsi="Arial"/>
                <w:sz w:val="20"/>
                <w:szCs w:val="20"/>
              </w:rPr>
              <w:t>rebazacja</w:t>
            </w:r>
            <w:proofErr w:type="spellEnd"/>
            <w:r w:rsidRPr="009C0766">
              <w:rPr>
                <w:rFonts w:ascii="Arial" w:hAnsi="Arial"/>
                <w:sz w:val="20"/>
                <w:szCs w:val="20"/>
              </w:rPr>
              <w:t xml:space="preserve">, uzupełnienie pęknięć i złamań, dostawienie zębów i klamer) 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  <w:highlight w:val="green"/>
              </w:rPr>
            </w:pPr>
          </w:p>
        </w:tc>
      </w:tr>
      <w:tr w:rsidR="000E4823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TD_U79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posiada umiejętność przygotowywania i wygłaszania prezentacji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E4823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TD_U84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spacing w:after="120"/>
              <w:jc w:val="both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identyfikować najczęstsze błędy popełniane przy wykonaniu prac protetycznych oraz stosować metody ich unikania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E4823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TD_U86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spacing w:after="120"/>
              <w:jc w:val="both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 xml:space="preserve">ocenić oddziaływanie uzupełnień </w:t>
            </w:r>
            <w:proofErr w:type="spellStart"/>
            <w:r w:rsidRPr="009C0766">
              <w:rPr>
                <w:rFonts w:ascii="Arial" w:hAnsi="Arial"/>
                <w:sz w:val="20"/>
                <w:szCs w:val="20"/>
              </w:rPr>
              <w:t>protetycz-nych</w:t>
            </w:r>
            <w:proofErr w:type="spellEnd"/>
            <w:r w:rsidRPr="009C0766">
              <w:rPr>
                <w:rFonts w:ascii="Arial" w:hAnsi="Arial"/>
                <w:sz w:val="20"/>
                <w:szCs w:val="20"/>
              </w:rPr>
              <w:t xml:space="preserve"> na tkanki jamy ustnej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E4823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TD_U87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jc w:val="both"/>
              <w:rPr>
                <w:rFonts w:ascii="Arial" w:hAnsi="Arial"/>
                <w:color w:val="0000FF"/>
                <w:sz w:val="20"/>
                <w:szCs w:val="20"/>
              </w:rPr>
            </w:pPr>
            <w:r w:rsidRPr="009C0766">
              <w:rPr>
                <w:rFonts w:ascii="Arial" w:hAnsi="Arial"/>
                <w:color w:val="000000"/>
                <w:sz w:val="20"/>
                <w:szCs w:val="20"/>
              </w:rPr>
              <w:t xml:space="preserve">rozróżnia materiały stosowane w technice protetycznej oraz przygotowuje je zgodnie z procedurami; określa ich zastosowanie oraz warunki przechowywania; przestrzega procedur konserwacji i obsługi sprzętu oraz aparatury w pracowni techniki </w:t>
            </w:r>
            <w:proofErr w:type="spellStart"/>
            <w:r w:rsidRPr="009C0766">
              <w:rPr>
                <w:rFonts w:ascii="Arial" w:hAnsi="Arial"/>
                <w:color w:val="000000"/>
                <w:sz w:val="20"/>
                <w:szCs w:val="20"/>
              </w:rPr>
              <w:t>dentystycz-nej</w:t>
            </w:r>
            <w:proofErr w:type="spellEnd"/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E4823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TD_U97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E4823" w:rsidRPr="009C0766" w:rsidRDefault="000E4823" w:rsidP="000A3633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stosować zasady aseptyki przy wykonywa-</w:t>
            </w:r>
            <w:proofErr w:type="spellStart"/>
            <w:r w:rsidRPr="009C0766">
              <w:rPr>
                <w:rFonts w:ascii="Arial" w:hAnsi="Arial"/>
                <w:sz w:val="20"/>
                <w:szCs w:val="20"/>
              </w:rPr>
              <w:t>niu</w:t>
            </w:r>
            <w:proofErr w:type="spellEnd"/>
            <w:r w:rsidRPr="009C0766">
              <w:rPr>
                <w:rFonts w:ascii="Arial" w:hAnsi="Arial"/>
                <w:sz w:val="20"/>
                <w:szCs w:val="20"/>
              </w:rPr>
              <w:t xml:space="preserve"> prac protetycznych 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0E4823" w:rsidRPr="009C0766" w:rsidRDefault="000E4823" w:rsidP="000A36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E4823" w:rsidRPr="009C0766" w:rsidTr="000A3633">
        <w:trPr>
          <w:trHeight w:val="627"/>
        </w:trPr>
        <w:tc>
          <w:tcPr>
            <w:tcW w:w="9678" w:type="dxa"/>
            <w:gridSpan w:val="10"/>
            <w:vAlign w:val="center"/>
          </w:tcPr>
          <w:p w:rsidR="000E4823" w:rsidRPr="009C0766" w:rsidRDefault="000E4823" w:rsidP="000E4823">
            <w:pPr>
              <w:pStyle w:val="Akapitzlist1"/>
              <w:numPr>
                <w:ilvl w:val="0"/>
                <w:numId w:val="43"/>
              </w:numPr>
              <w:suppressAutoHyphens w:val="0"/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9C07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Formy prowadzonych zajęć</w:t>
            </w:r>
          </w:p>
        </w:tc>
      </w:tr>
      <w:tr w:rsidR="000E4823" w:rsidRPr="009C0766" w:rsidTr="000A3633">
        <w:trPr>
          <w:trHeight w:val="536"/>
        </w:trPr>
        <w:tc>
          <w:tcPr>
            <w:tcW w:w="3015" w:type="dxa"/>
            <w:gridSpan w:val="3"/>
            <w:vAlign w:val="center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Forma</w:t>
            </w:r>
          </w:p>
        </w:tc>
        <w:tc>
          <w:tcPr>
            <w:tcW w:w="1816" w:type="dxa"/>
            <w:gridSpan w:val="3"/>
            <w:vAlign w:val="center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2416" w:type="dxa"/>
            <w:gridSpan w:val="3"/>
            <w:vAlign w:val="center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Liczba grup</w:t>
            </w:r>
          </w:p>
        </w:tc>
        <w:tc>
          <w:tcPr>
            <w:tcW w:w="2431" w:type="dxa"/>
            <w:vAlign w:val="center"/>
          </w:tcPr>
          <w:p w:rsidR="000E4823" w:rsidRPr="009C0766" w:rsidRDefault="000E4823" w:rsidP="000A3633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Minimalna liczba osób </w:t>
            </w:r>
            <w:r w:rsidRPr="009C076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br/>
              <w:t>w grupie</w:t>
            </w:r>
          </w:p>
        </w:tc>
      </w:tr>
      <w:tr w:rsidR="000E4823" w:rsidRPr="009C0766" w:rsidTr="000A3633">
        <w:trPr>
          <w:trHeight w:val="536"/>
        </w:trPr>
        <w:tc>
          <w:tcPr>
            <w:tcW w:w="3015" w:type="dxa"/>
            <w:gridSpan w:val="3"/>
            <w:vAlign w:val="center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1816" w:type="dxa"/>
            <w:gridSpan w:val="3"/>
            <w:shd w:val="clear" w:color="auto" w:fill="F2F2F2"/>
            <w:vAlign w:val="center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1" w:type="dxa"/>
            <w:vAlign w:val="center"/>
          </w:tcPr>
          <w:p w:rsidR="000E4823" w:rsidRPr="009C0766" w:rsidRDefault="000E4823" w:rsidP="000A3633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c. kurs</w:t>
            </w:r>
          </w:p>
        </w:tc>
      </w:tr>
      <w:tr w:rsidR="000E4823" w:rsidRPr="009C0766" w:rsidTr="000A3633">
        <w:trPr>
          <w:trHeight w:val="536"/>
        </w:trPr>
        <w:tc>
          <w:tcPr>
            <w:tcW w:w="3015" w:type="dxa"/>
            <w:gridSpan w:val="3"/>
            <w:vAlign w:val="center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Seminarium</w:t>
            </w:r>
          </w:p>
        </w:tc>
        <w:tc>
          <w:tcPr>
            <w:tcW w:w="1816" w:type="dxa"/>
            <w:gridSpan w:val="3"/>
            <w:shd w:val="clear" w:color="auto" w:fill="F2F2F2"/>
            <w:vAlign w:val="center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431" w:type="dxa"/>
            <w:vAlign w:val="center"/>
          </w:tcPr>
          <w:p w:rsidR="000E4823" w:rsidRPr="009C0766" w:rsidRDefault="000E4823" w:rsidP="000A3633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20</w:t>
            </w:r>
          </w:p>
        </w:tc>
      </w:tr>
      <w:tr w:rsidR="000E4823" w:rsidRPr="009C0766" w:rsidTr="000A3633">
        <w:trPr>
          <w:trHeight w:val="536"/>
        </w:trPr>
        <w:tc>
          <w:tcPr>
            <w:tcW w:w="3015" w:type="dxa"/>
            <w:gridSpan w:val="3"/>
            <w:vAlign w:val="center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Ćwiczenia</w:t>
            </w:r>
          </w:p>
        </w:tc>
        <w:tc>
          <w:tcPr>
            <w:tcW w:w="1816" w:type="dxa"/>
            <w:gridSpan w:val="3"/>
            <w:shd w:val="clear" w:color="auto" w:fill="F2F2F2"/>
            <w:vAlign w:val="center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1" w:type="dxa"/>
            <w:vAlign w:val="center"/>
          </w:tcPr>
          <w:p w:rsidR="000E4823" w:rsidRPr="009C0766" w:rsidRDefault="000E4823" w:rsidP="000A3633">
            <w:pPr>
              <w:ind w:left="54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       10</w:t>
            </w:r>
          </w:p>
        </w:tc>
      </w:tr>
      <w:tr w:rsidR="000E4823" w:rsidRPr="009C0766" w:rsidTr="000A3633">
        <w:trPr>
          <w:trHeight w:val="465"/>
        </w:trPr>
        <w:tc>
          <w:tcPr>
            <w:tcW w:w="9678" w:type="dxa"/>
            <w:gridSpan w:val="10"/>
            <w:vAlign w:val="center"/>
          </w:tcPr>
          <w:p w:rsidR="000E4823" w:rsidRPr="009C0766" w:rsidRDefault="000E4823" w:rsidP="000E4823">
            <w:pPr>
              <w:pStyle w:val="Akapitzlist1"/>
              <w:numPr>
                <w:ilvl w:val="0"/>
                <w:numId w:val="43"/>
              </w:numPr>
              <w:suppressAutoHyphens w:val="0"/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9C07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Tematy zajęć i treści kształcenia</w:t>
            </w:r>
          </w:p>
        </w:tc>
      </w:tr>
      <w:tr w:rsidR="000E4823" w:rsidRPr="009C0766" w:rsidTr="000A3633">
        <w:trPr>
          <w:trHeight w:val="465"/>
        </w:trPr>
        <w:tc>
          <w:tcPr>
            <w:tcW w:w="9678" w:type="dxa"/>
            <w:gridSpan w:val="10"/>
            <w:shd w:val="clear" w:color="auto" w:fill="F2F2F2"/>
            <w:vAlign w:val="center"/>
          </w:tcPr>
          <w:p w:rsidR="000E4823" w:rsidRPr="009C0766" w:rsidRDefault="000E4823" w:rsidP="000A3633">
            <w:pPr>
              <w:spacing w:before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>W1-Wykład 1-3 –Temat:</w:t>
            </w:r>
            <w:r w:rsidRPr="009C0766">
              <w:rPr>
                <w:rFonts w:ascii="Arial" w:hAnsi="Arial"/>
                <w:color w:val="000000"/>
                <w:sz w:val="20"/>
                <w:szCs w:val="20"/>
              </w:rPr>
              <w:t xml:space="preserve"> Wprowadzenie do techniki dentystycznej</w:t>
            </w: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 xml:space="preserve"> - Treści kształcenia -</w:t>
            </w:r>
            <w:r w:rsidRPr="009C076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9C0766">
              <w:rPr>
                <w:rFonts w:ascii="Arial" w:hAnsi="Arial"/>
                <w:sz w:val="20"/>
                <w:szCs w:val="20"/>
              </w:rPr>
              <w:t xml:space="preserve">TD_W91 - 93, </w:t>
            </w:r>
          </w:p>
          <w:p w:rsidR="000E4823" w:rsidRPr="009C0766" w:rsidRDefault="000E4823" w:rsidP="000A36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 xml:space="preserve">W2-Wykład 4-7- Temat: </w:t>
            </w:r>
            <w:r w:rsidRPr="009C0766">
              <w:rPr>
                <w:rFonts w:ascii="Arial" w:hAnsi="Arial"/>
                <w:color w:val="000000"/>
                <w:sz w:val="20"/>
                <w:szCs w:val="20"/>
              </w:rPr>
              <w:t>Protezy całkowite</w:t>
            </w: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 xml:space="preserve"> - Treści kształcenia –</w:t>
            </w:r>
            <w:r w:rsidRPr="009C076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9C0766">
              <w:rPr>
                <w:rFonts w:ascii="Arial" w:hAnsi="Arial"/>
                <w:sz w:val="20"/>
                <w:szCs w:val="20"/>
              </w:rPr>
              <w:t>TD_W40,</w:t>
            </w:r>
            <w:r w:rsidRPr="009C076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9C0766">
              <w:rPr>
                <w:rFonts w:ascii="Arial" w:hAnsi="Arial"/>
                <w:sz w:val="20"/>
                <w:szCs w:val="20"/>
              </w:rPr>
              <w:t xml:space="preserve">TD_W43, TD_W51, TD_W61, </w:t>
            </w:r>
          </w:p>
          <w:p w:rsidR="000E4823" w:rsidRPr="009C0766" w:rsidRDefault="000E4823" w:rsidP="000A36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 xml:space="preserve">       TD_W62, TD_W63, TD_W64,</w:t>
            </w:r>
          </w:p>
          <w:p w:rsidR="000E4823" w:rsidRPr="009C0766" w:rsidRDefault="000E4823" w:rsidP="000A3633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 xml:space="preserve">W3-Wykład 8-9 - Temat: </w:t>
            </w:r>
            <w:r w:rsidRPr="009C0766">
              <w:rPr>
                <w:rFonts w:ascii="Arial" w:hAnsi="Arial"/>
                <w:color w:val="000000"/>
                <w:sz w:val="20"/>
                <w:szCs w:val="20"/>
              </w:rPr>
              <w:t>Płaszczyzny, linie pomocnicze i krzywe kompensacyjne</w:t>
            </w: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 xml:space="preserve"> - Treści kształcenia –</w:t>
            </w:r>
            <w:r w:rsidRPr="009C0766"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:rsidR="000E4823" w:rsidRPr="009C0766" w:rsidRDefault="000E4823" w:rsidP="000A36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 xml:space="preserve">      TD_U41,</w:t>
            </w:r>
          </w:p>
          <w:p w:rsidR="000E4823" w:rsidRPr="009C0766" w:rsidRDefault="000E4823" w:rsidP="000A36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 xml:space="preserve">W4-Wykład 10-14 - Temat: </w:t>
            </w:r>
            <w:r w:rsidRPr="009C0766">
              <w:rPr>
                <w:rFonts w:ascii="Arial" w:hAnsi="Arial"/>
                <w:color w:val="000000"/>
                <w:sz w:val="20"/>
                <w:szCs w:val="20"/>
              </w:rPr>
              <w:t>Metody ustawiania zębów</w:t>
            </w: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 xml:space="preserve"> - Treści kształcenia -</w:t>
            </w:r>
            <w:r w:rsidRPr="009C0766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 xml:space="preserve"> </w:t>
            </w:r>
            <w:r w:rsidRPr="009C0766">
              <w:rPr>
                <w:rFonts w:ascii="Arial" w:hAnsi="Arial"/>
                <w:sz w:val="20"/>
                <w:szCs w:val="20"/>
              </w:rPr>
              <w:t>TD_W64,</w:t>
            </w:r>
          </w:p>
          <w:p w:rsidR="000E4823" w:rsidRPr="009C0766" w:rsidRDefault="000E4823" w:rsidP="000A3633">
            <w:pPr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 xml:space="preserve">W5-Wykład 15-17 - </w:t>
            </w:r>
            <w:r w:rsidRPr="009C0766">
              <w:rPr>
                <w:rFonts w:ascii="Arial" w:hAnsi="Arial"/>
                <w:sz w:val="20"/>
                <w:szCs w:val="20"/>
              </w:rPr>
              <w:t>_</w:t>
            </w: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>Temat:</w:t>
            </w:r>
            <w:r w:rsidRPr="009C0766">
              <w:rPr>
                <w:rFonts w:ascii="Arial" w:hAnsi="Arial"/>
                <w:color w:val="000000"/>
                <w:sz w:val="20"/>
                <w:szCs w:val="20"/>
              </w:rPr>
              <w:t xml:space="preserve"> Zamiana wosku na tworzywo akrylowe</w:t>
            </w: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 xml:space="preserve"> - Treści kształcenia –</w:t>
            </w:r>
            <w:r w:rsidRPr="009C0766">
              <w:rPr>
                <w:rFonts w:ascii="Arial" w:hAnsi="Arial"/>
                <w:sz w:val="20"/>
                <w:szCs w:val="20"/>
              </w:rPr>
              <w:t xml:space="preserve"> TD_W65</w:t>
            </w:r>
          </w:p>
          <w:p w:rsidR="000E4823" w:rsidRPr="009C0766" w:rsidRDefault="000E4823" w:rsidP="000A3633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>W6-Wykład 18-20 - Temat:</w:t>
            </w:r>
            <w:r w:rsidRPr="009C0766">
              <w:rPr>
                <w:rFonts w:ascii="Arial" w:hAnsi="Arial"/>
                <w:color w:val="000000"/>
                <w:sz w:val="20"/>
                <w:szCs w:val="20"/>
              </w:rPr>
              <w:t xml:space="preserve"> Protezy ruchome częściowe</w:t>
            </w: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 xml:space="preserve"> - Treści kształcenia –</w:t>
            </w:r>
            <w:r w:rsidRPr="009C076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9C0766">
              <w:rPr>
                <w:rFonts w:ascii="Arial" w:hAnsi="Arial"/>
                <w:sz w:val="20"/>
                <w:szCs w:val="20"/>
              </w:rPr>
              <w:t xml:space="preserve">TD_W40,TD_W43, </w:t>
            </w:r>
          </w:p>
          <w:p w:rsidR="000E4823" w:rsidRPr="009C0766" w:rsidRDefault="000E4823" w:rsidP="000A36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 xml:space="preserve">       TD_W51, TD_W61, TD_W62, TD_W63, TD_W64, </w:t>
            </w:r>
          </w:p>
          <w:p w:rsidR="000E4823" w:rsidRPr="009C0766" w:rsidRDefault="000E4823" w:rsidP="000A36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 xml:space="preserve">W7-Wykład 21-23 - Temat: Zastosowanie </w:t>
            </w:r>
            <w:proofErr w:type="spellStart"/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>paralelometru</w:t>
            </w:r>
            <w:proofErr w:type="spellEnd"/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 xml:space="preserve"> przy wykonywaniu protez ruchomych</w:t>
            </w:r>
            <w:r w:rsidRPr="009C0766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 xml:space="preserve">- Treści </w:t>
            </w:r>
          </w:p>
          <w:p w:rsidR="000E4823" w:rsidRPr="009C0766" w:rsidRDefault="000E4823" w:rsidP="000A36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kształcenia –</w:t>
            </w:r>
            <w:r w:rsidRPr="009C0766">
              <w:rPr>
                <w:rFonts w:ascii="Arial" w:hAnsi="Arial"/>
                <w:sz w:val="20"/>
                <w:szCs w:val="20"/>
              </w:rPr>
              <w:t xml:space="preserve"> TD_W67</w:t>
            </w:r>
          </w:p>
          <w:p w:rsidR="000E4823" w:rsidRPr="009C0766" w:rsidRDefault="000E4823" w:rsidP="000A36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 xml:space="preserve">W8-Wykład 24-25 - Temat: </w:t>
            </w:r>
            <w:r w:rsidRPr="009C0766">
              <w:rPr>
                <w:rFonts w:ascii="Arial" w:hAnsi="Arial"/>
                <w:color w:val="000000"/>
                <w:sz w:val="20"/>
                <w:szCs w:val="20"/>
              </w:rPr>
              <w:t>Klamry doginane</w:t>
            </w: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 xml:space="preserve"> - Treści kształcenia – </w:t>
            </w:r>
            <w:r w:rsidRPr="009C0766">
              <w:rPr>
                <w:rFonts w:ascii="Arial" w:hAnsi="Arial"/>
                <w:sz w:val="20"/>
                <w:szCs w:val="20"/>
              </w:rPr>
              <w:t xml:space="preserve">TD_W17 </w:t>
            </w:r>
          </w:p>
          <w:p w:rsidR="000E4823" w:rsidRPr="009C0766" w:rsidRDefault="000E4823" w:rsidP="000A36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 xml:space="preserve">W9-Wykład 26-28 - Temat: </w:t>
            </w:r>
            <w:r w:rsidRPr="009C0766">
              <w:rPr>
                <w:rFonts w:ascii="Arial" w:hAnsi="Arial"/>
                <w:color w:val="000000"/>
                <w:sz w:val="20"/>
                <w:szCs w:val="20"/>
              </w:rPr>
              <w:t>Naprawy protez ruchomych</w:t>
            </w: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 xml:space="preserve"> - Treści kształcenia –</w:t>
            </w:r>
            <w:r w:rsidRPr="009C0766">
              <w:rPr>
                <w:rFonts w:ascii="Arial" w:hAnsi="Arial"/>
                <w:sz w:val="20"/>
                <w:szCs w:val="20"/>
              </w:rPr>
              <w:t xml:space="preserve"> TD_W66</w:t>
            </w:r>
          </w:p>
          <w:p w:rsidR="000E4823" w:rsidRPr="009C0766" w:rsidRDefault="000E4823" w:rsidP="000A3633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 xml:space="preserve">W10-Wykład 29-31 - Temat: </w:t>
            </w:r>
            <w:r w:rsidRPr="009C0766">
              <w:rPr>
                <w:rFonts w:ascii="Arial" w:hAnsi="Arial"/>
                <w:color w:val="000000"/>
                <w:sz w:val="20"/>
                <w:szCs w:val="20"/>
              </w:rPr>
              <w:t xml:space="preserve">Środki zapobiegawcze stosowane przy wykonywaniu prac protetycznych, </w:t>
            </w:r>
          </w:p>
          <w:p w:rsidR="000E4823" w:rsidRPr="009C0766" w:rsidRDefault="000E4823" w:rsidP="000A36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color w:val="000000"/>
                <w:sz w:val="20"/>
                <w:szCs w:val="20"/>
              </w:rPr>
              <w:t xml:space="preserve">        zasady bezpieczeństwa, odkażanie wycisków</w:t>
            </w: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 xml:space="preserve"> - Treści kształcenia –</w:t>
            </w:r>
            <w:r w:rsidRPr="009C0766">
              <w:rPr>
                <w:rFonts w:ascii="Arial" w:hAnsi="Arial"/>
                <w:sz w:val="20"/>
                <w:szCs w:val="20"/>
              </w:rPr>
              <w:t xml:space="preserve"> TD_U97</w:t>
            </w:r>
          </w:p>
          <w:p w:rsidR="000E4823" w:rsidRPr="009C0766" w:rsidRDefault="000E4823" w:rsidP="000A3633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 xml:space="preserve">W11- Wykład 32-35 - Temat: </w:t>
            </w:r>
            <w:r w:rsidRPr="009C0766">
              <w:rPr>
                <w:rFonts w:ascii="Arial" w:hAnsi="Arial"/>
                <w:color w:val="000000"/>
                <w:sz w:val="20"/>
                <w:szCs w:val="20"/>
              </w:rPr>
              <w:t>Błędy popełniane przy wykonywaniu protez ruchomych</w:t>
            </w: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 xml:space="preserve"> - Treści kształcenia –</w:t>
            </w:r>
            <w:r w:rsidRPr="009C0766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0E4823" w:rsidRPr="009C0766" w:rsidRDefault="000E4823" w:rsidP="000A36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 xml:space="preserve">         TD_W72</w:t>
            </w:r>
          </w:p>
          <w:p w:rsidR="000E4823" w:rsidRPr="009C0766" w:rsidRDefault="000E4823" w:rsidP="000A36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W12-Wykład 36-38 - Temat: </w:t>
            </w:r>
            <w:r w:rsidRPr="009C0766">
              <w:rPr>
                <w:rFonts w:ascii="Arial" w:hAnsi="Arial"/>
                <w:color w:val="000000"/>
                <w:sz w:val="20"/>
                <w:szCs w:val="20"/>
              </w:rPr>
              <w:t>Modele dzielone</w:t>
            </w: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 xml:space="preserve"> - Treści kształcenia –</w:t>
            </w:r>
            <w:r w:rsidRPr="009C0766">
              <w:rPr>
                <w:rFonts w:ascii="Arial" w:hAnsi="Arial"/>
                <w:sz w:val="20"/>
                <w:szCs w:val="20"/>
              </w:rPr>
              <w:t xml:space="preserve"> TD_W62</w:t>
            </w:r>
          </w:p>
          <w:p w:rsidR="000E4823" w:rsidRPr="009C0766" w:rsidRDefault="000E4823" w:rsidP="000A36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 xml:space="preserve">W13-Wykład 39-40 - Temat: </w:t>
            </w:r>
            <w:r w:rsidRPr="009C0766">
              <w:rPr>
                <w:rFonts w:ascii="Arial" w:hAnsi="Arial"/>
                <w:color w:val="000000"/>
                <w:sz w:val="20"/>
                <w:szCs w:val="20"/>
              </w:rPr>
              <w:t>Prace protetyczne z materiałów formowanych termicznie</w:t>
            </w: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 xml:space="preserve"> - Treści kształcenia </w:t>
            </w:r>
          </w:p>
          <w:p w:rsidR="000E4823" w:rsidRPr="009C0766" w:rsidRDefault="000E4823" w:rsidP="000A36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–</w:t>
            </w:r>
            <w:r w:rsidRPr="009C0766">
              <w:rPr>
                <w:rFonts w:ascii="Arial" w:hAnsi="Arial"/>
                <w:sz w:val="20"/>
                <w:szCs w:val="20"/>
              </w:rPr>
              <w:t xml:space="preserve"> TD_W79</w:t>
            </w:r>
          </w:p>
          <w:p w:rsidR="000E4823" w:rsidRPr="009C0766" w:rsidRDefault="000E4823" w:rsidP="000A3633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 xml:space="preserve">W14-Wykład 41-43 - Temat: </w:t>
            </w:r>
            <w:r w:rsidRPr="009C0766">
              <w:rPr>
                <w:rFonts w:ascii="Arial" w:hAnsi="Arial"/>
                <w:color w:val="000000"/>
                <w:sz w:val="20"/>
                <w:szCs w:val="20"/>
              </w:rPr>
              <w:t xml:space="preserve">Podstawy konstrukcji protetycznych oraz wskazania i przeciwwskazania do  </w:t>
            </w:r>
          </w:p>
          <w:p w:rsidR="000E4823" w:rsidRPr="009C0766" w:rsidRDefault="000E4823" w:rsidP="000A3633">
            <w:pPr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color w:val="000000"/>
                <w:sz w:val="20"/>
                <w:szCs w:val="20"/>
              </w:rPr>
              <w:t xml:space="preserve">        zastosowania uzupełnień stałych i ruchomych</w:t>
            </w: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 xml:space="preserve"> - Treści kształcenia –</w:t>
            </w:r>
            <w:r w:rsidRPr="009C0766">
              <w:rPr>
                <w:rFonts w:ascii="Arial" w:hAnsi="Arial"/>
                <w:sz w:val="20"/>
                <w:szCs w:val="20"/>
              </w:rPr>
              <w:t xml:space="preserve">TD_W16, TD_W17, TD_W22, </w:t>
            </w:r>
          </w:p>
          <w:p w:rsidR="000E4823" w:rsidRPr="009C0766" w:rsidRDefault="000E4823" w:rsidP="000A3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 xml:space="preserve">        TD_W60, TD_W73, TD_W91,</w:t>
            </w:r>
          </w:p>
          <w:p w:rsidR="000E4823" w:rsidRPr="009C0766" w:rsidRDefault="000E4823" w:rsidP="000A36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 xml:space="preserve">W15- Wykład 44-45 - Temat: </w:t>
            </w:r>
            <w:r w:rsidRPr="009C0766">
              <w:rPr>
                <w:rFonts w:ascii="Arial" w:hAnsi="Arial"/>
                <w:color w:val="000000"/>
                <w:sz w:val="20"/>
                <w:szCs w:val="20"/>
              </w:rPr>
              <w:t xml:space="preserve">Zasady preparacji zębów filarowych </w:t>
            </w: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>- Treści kształcenia –</w:t>
            </w:r>
            <w:r w:rsidRPr="009C0766">
              <w:rPr>
                <w:rFonts w:ascii="Arial" w:hAnsi="Arial"/>
                <w:sz w:val="20"/>
                <w:szCs w:val="20"/>
              </w:rPr>
              <w:t xml:space="preserve"> TD_W75</w:t>
            </w:r>
          </w:p>
          <w:p w:rsidR="000E4823" w:rsidRPr="009C0766" w:rsidRDefault="000E4823" w:rsidP="000A3633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 xml:space="preserve">W16- Wykład 46-49 - Temat: </w:t>
            </w:r>
            <w:r w:rsidRPr="009C0766">
              <w:rPr>
                <w:rFonts w:ascii="Arial" w:hAnsi="Arial"/>
                <w:color w:val="000000"/>
                <w:sz w:val="20"/>
                <w:szCs w:val="20"/>
              </w:rPr>
              <w:t>Planowanie i zasady leczenia protetycznego -</w:t>
            </w: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>Treści kształcenia –</w:t>
            </w:r>
            <w:r w:rsidRPr="009C0766">
              <w:rPr>
                <w:rFonts w:ascii="Arial" w:hAnsi="Arial"/>
                <w:sz w:val="20"/>
                <w:szCs w:val="20"/>
              </w:rPr>
              <w:t xml:space="preserve"> TD_W16, </w:t>
            </w:r>
          </w:p>
          <w:p w:rsidR="000E4823" w:rsidRPr="009C0766" w:rsidRDefault="000E4823" w:rsidP="000A36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 xml:space="preserve">        TD_W17, TD_W22, TD_W60</w:t>
            </w:r>
          </w:p>
          <w:p w:rsidR="000E4823" w:rsidRPr="009C0766" w:rsidRDefault="000E4823" w:rsidP="000A3633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 xml:space="preserve">W17-Wykład 50 - Temat: </w:t>
            </w:r>
            <w:r w:rsidRPr="009C0766">
              <w:rPr>
                <w:rFonts w:ascii="Arial" w:hAnsi="Arial"/>
                <w:color w:val="000000"/>
                <w:sz w:val="20"/>
                <w:szCs w:val="20"/>
              </w:rPr>
              <w:t xml:space="preserve">Przygotowanie pacjenta do leczenia protetycznego </w:t>
            </w: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>- Treści kształcenia –</w:t>
            </w:r>
            <w:r w:rsidRPr="009C0766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0E4823" w:rsidRPr="009C0766" w:rsidRDefault="000E4823" w:rsidP="000A36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 xml:space="preserve">        TD_W12, TD_W17, TD_W22, TD_W60</w:t>
            </w:r>
          </w:p>
          <w:p w:rsidR="000E4823" w:rsidRPr="009C0766" w:rsidRDefault="000E4823" w:rsidP="000A3633">
            <w:pPr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color w:val="000000"/>
                <w:sz w:val="20"/>
                <w:szCs w:val="20"/>
              </w:rPr>
              <w:t xml:space="preserve">S1-Seminarium 1-8-Temat: Ustawianie zębów metodą </w:t>
            </w:r>
            <w:proofErr w:type="spellStart"/>
            <w:r w:rsidRPr="009C0766">
              <w:rPr>
                <w:rFonts w:ascii="Arial" w:hAnsi="Arial"/>
                <w:color w:val="000000"/>
                <w:sz w:val="20"/>
                <w:szCs w:val="20"/>
              </w:rPr>
              <w:t>Gisiego</w:t>
            </w:r>
            <w:proofErr w:type="spellEnd"/>
            <w:r w:rsidRPr="009C0766">
              <w:rPr>
                <w:rFonts w:ascii="Arial" w:hAnsi="Arial"/>
                <w:color w:val="000000"/>
                <w:sz w:val="20"/>
                <w:szCs w:val="20"/>
              </w:rPr>
              <w:t xml:space="preserve"> - Treści kształcenia - </w:t>
            </w:r>
            <w:r w:rsidRPr="009C0766">
              <w:rPr>
                <w:rFonts w:ascii="Arial" w:hAnsi="Arial"/>
                <w:sz w:val="20"/>
                <w:szCs w:val="20"/>
              </w:rPr>
              <w:t>TD_W64</w:t>
            </w:r>
          </w:p>
          <w:p w:rsidR="000E4823" w:rsidRPr="009C0766" w:rsidRDefault="000E4823" w:rsidP="000A3633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color w:val="000000"/>
                <w:sz w:val="20"/>
                <w:szCs w:val="20"/>
              </w:rPr>
              <w:t xml:space="preserve">S2-Seminarium 9-14-Temat: Etapy wykonywania protez całkowitych - Treści kształcenia </w:t>
            </w:r>
            <w:r w:rsidRPr="009C0766">
              <w:rPr>
                <w:rFonts w:ascii="Arial" w:hAnsi="Arial"/>
                <w:sz w:val="20"/>
                <w:szCs w:val="20"/>
              </w:rPr>
              <w:t xml:space="preserve">TD_W40, </w:t>
            </w:r>
          </w:p>
          <w:p w:rsidR="000E4823" w:rsidRPr="009C0766" w:rsidRDefault="000E4823" w:rsidP="000A3633">
            <w:pPr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 xml:space="preserve">      TD_W65</w:t>
            </w:r>
            <w:r w:rsidRPr="009C076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, </w:t>
            </w:r>
            <w:r w:rsidRPr="009C0766">
              <w:rPr>
                <w:rFonts w:ascii="Arial" w:hAnsi="Arial"/>
                <w:sz w:val="20"/>
                <w:szCs w:val="20"/>
              </w:rPr>
              <w:t>TD_U15, TD_U57, TD_W62, TD_W63</w:t>
            </w:r>
          </w:p>
          <w:p w:rsidR="000E4823" w:rsidRPr="009C0766" w:rsidRDefault="000E4823" w:rsidP="000A3633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color w:val="000000"/>
                <w:sz w:val="20"/>
                <w:szCs w:val="20"/>
              </w:rPr>
              <w:t xml:space="preserve">S3-Seminarium 15-20-Temat: Wkłady koronowe, </w:t>
            </w:r>
            <w:proofErr w:type="spellStart"/>
            <w:r w:rsidRPr="009C0766">
              <w:rPr>
                <w:rFonts w:ascii="Arial" w:hAnsi="Arial"/>
                <w:color w:val="000000"/>
                <w:sz w:val="20"/>
                <w:szCs w:val="20"/>
              </w:rPr>
              <w:t>koronowo-korzeniowe</w:t>
            </w:r>
            <w:proofErr w:type="spellEnd"/>
            <w:r w:rsidRPr="009C0766">
              <w:rPr>
                <w:rFonts w:ascii="Arial" w:hAnsi="Arial"/>
                <w:color w:val="000000"/>
                <w:sz w:val="20"/>
                <w:szCs w:val="20"/>
              </w:rPr>
              <w:t xml:space="preserve"> i korony - Treści kształcenia – </w:t>
            </w:r>
          </w:p>
          <w:p w:rsidR="000E4823" w:rsidRPr="009C0766" w:rsidRDefault="000E4823" w:rsidP="000A3633">
            <w:pPr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color w:val="000000"/>
                <w:sz w:val="20"/>
                <w:szCs w:val="20"/>
              </w:rPr>
              <w:t xml:space="preserve">      </w:t>
            </w:r>
            <w:r w:rsidRPr="009C0766">
              <w:rPr>
                <w:rFonts w:ascii="Arial" w:hAnsi="Arial"/>
                <w:sz w:val="20"/>
                <w:szCs w:val="20"/>
              </w:rPr>
              <w:t>TD_W17</w:t>
            </w:r>
          </w:p>
          <w:p w:rsidR="000E4823" w:rsidRPr="009C0766" w:rsidRDefault="000E4823" w:rsidP="000A3633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color w:val="000000"/>
                <w:sz w:val="20"/>
                <w:szCs w:val="20"/>
              </w:rPr>
              <w:t>S4-Seminarium 21-24-Temat: Uszkodzenia protez całkowitych - Treści kształcenia -</w:t>
            </w:r>
            <w:r w:rsidRPr="009C0766">
              <w:rPr>
                <w:rFonts w:ascii="Arial" w:hAnsi="Arial"/>
                <w:sz w:val="20"/>
                <w:szCs w:val="20"/>
              </w:rPr>
              <w:t xml:space="preserve"> TD_W66</w:t>
            </w:r>
            <w:r w:rsidRPr="009C0766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  <w:p w:rsidR="000E4823" w:rsidRPr="009C0766" w:rsidRDefault="000E4823" w:rsidP="000A3633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color w:val="000000"/>
                <w:sz w:val="20"/>
                <w:szCs w:val="20"/>
              </w:rPr>
              <w:t xml:space="preserve">S5-Seminarium 25-30-Temat:Protezy częściowe - Treści kształcenia - </w:t>
            </w:r>
            <w:r w:rsidRPr="009C0766">
              <w:rPr>
                <w:rFonts w:ascii="Arial" w:hAnsi="Arial"/>
                <w:sz w:val="20"/>
                <w:szCs w:val="20"/>
              </w:rPr>
              <w:t xml:space="preserve">TD_W40 ,TD_W41, TD_W42, </w:t>
            </w:r>
          </w:p>
          <w:p w:rsidR="000E4823" w:rsidRPr="009C0766" w:rsidRDefault="000E4823" w:rsidP="000A3633">
            <w:pPr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 xml:space="preserve">      TD_U57, TD_W61, TD_W62, TD_W63, TD_W65</w:t>
            </w:r>
          </w:p>
          <w:p w:rsidR="000E4823" w:rsidRPr="009C0766" w:rsidRDefault="000E4823" w:rsidP="000A3633">
            <w:pPr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color w:val="000000"/>
                <w:sz w:val="20"/>
                <w:szCs w:val="20"/>
              </w:rPr>
              <w:t xml:space="preserve">S6-Seminarium 31-34-Temat: Sposoby łączenia metali - Treści kształcenia - </w:t>
            </w:r>
            <w:r w:rsidRPr="009C0766">
              <w:rPr>
                <w:rFonts w:ascii="Arial" w:hAnsi="Arial"/>
                <w:sz w:val="20"/>
                <w:szCs w:val="20"/>
              </w:rPr>
              <w:t>TD_W58</w:t>
            </w:r>
          </w:p>
          <w:p w:rsidR="000E4823" w:rsidRPr="009C0766" w:rsidRDefault="000E4823" w:rsidP="000A3633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color w:val="000000"/>
                <w:sz w:val="20"/>
                <w:szCs w:val="20"/>
              </w:rPr>
              <w:t xml:space="preserve">S7-Seminarium 35-40-Temat: stany </w:t>
            </w:r>
            <w:proofErr w:type="spellStart"/>
            <w:r w:rsidRPr="009C0766">
              <w:rPr>
                <w:rFonts w:ascii="Arial" w:hAnsi="Arial"/>
                <w:color w:val="000000"/>
                <w:sz w:val="20"/>
                <w:szCs w:val="20"/>
              </w:rPr>
              <w:t>naprężeń</w:t>
            </w:r>
            <w:proofErr w:type="spellEnd"/>
            <w:r w:rsidRPr="009C0766">
              <w:rPr>
                <w:rFonts w:ascii="Arial" w:hAnsi="Arial"/>
                <w:color w:val="000000"/>
                <w:sz w:val="20"/>
                <w:szCs w:val="20"/>
              </w:rPr>
              <w:t xml:space="preserve">, odkształceń i przemieszczeń oraz momentów gnących w </w:t>
            </w:r>
          </w:p>
          <w:p w:rsidR="000E4823" w:rsidRPr="009C0766" w:rsidRDefault="000E4823" w:rsidP="000A3633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color w:val="000000"/>
                <w:sz w:val="20"/>
                <w:szCs w:val="20"/>
              </w:rPr>
              <w:t xml:space="preserve">     koronach, wkładach koronowych i </w:t>
            </w:r>
            <w:proofErr w:type="spellStart"/>
            <w:r w:rsidRPr="009C0766">
              <w:rPr>
                <w:rFonts w:ascii="Arial" w:hAnsi="Arial"/>
                <w:color w:val="000000"/>
                <w:sz w:val="20"/>
                <w:szCs w:val="20"/>
              </w:rPr>
              <w:t>koronowo-korzeniowych</w:t>
            </w:r>
            <w:proofErr w:type="spellEnd"/>
            <w:r w:rsidRPr="009C0766">
              <w:rPr>
                <w:rFonts w:ascii="Arial" w:hAnsi="Arial"/>
                <w:color w:val="000000"/>
                <w:sz w:val="20"/>
                <w:szCs w:val="20"/>
              </w:rPr>
              <w:t xml:space="preserve"> oraz w protezach ruchomych - Treści </w:t>
            </w:r>
          </w:p>
          <w:p w:rsidR="000E4823" w:rsidRPr="009C0766" w:rsidRDefault="000E4823" w:rsidP="000A3633">
            <w:pPr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color w:val="000000"/>
                <w:sz w:val="20"/>
                <w:szCs w:val="20"/>
              </w:rPr>
              <w:t xml:space="preserve">     kształcenia - </w:t>
            </w:r>
            <w:r w:rsidRPr="009C0766">
              <w:rPr>
                <w:rFonts w:ascii="Arial" w:hAnsi="Arial"/>
                <w:sz w:val="20"/>
                <w:szCs w:val="20"/>
              </w:rPr>
              <w:t>TD_W51</w:t>
            </w:r>
          </w:p>
          <w:p w:rsidR="000E4823" w:rsidRPr="009C0766" w:rsidRDefault="000E4823" w:rsidP="000A3633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color w:val="000000"/>
                <w:sz w:val="20"/>
                <w:szCs w:val="20"/>
              </w:rPr>
              <w:t xml:space="preserve">S8-Seminarium 41-45-Temat: Inżynieria materiałowa - Treści kształcenia - </w:t>
            </w:r>
            <w:r w:rsidRPr="009C0766">
              <w:rPr>
                <w:rFonts w:ascii="Arial" w:hAnsi="Arial"/>
                <w:sz w:val="20"/>
                <w:szCs w:val="20"/>
              </w:rPr>
              <w:t xml:space="preserve">TD_W40, TD_W41, TD_W42, </w:t>
            </w:r>
          </w:p>
          <w:p w:rsidR="000E4823" w:rsidRPr="009C0766" w:rsidRDefault="000E4823" w:rsidP="000A3633">
            <w:pPr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 xml:space="preserve">     TD_W51.</w:t>
            </w:r>
            <w:r w:rsidRPr="009C076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Sprawdzian pisemny </w:t>
            </w:r>
          </w:p>
          <w:p w:rsidR="000E4823" w:rsidRPr="009C0766" w:rsidRDefault="000E4823" w:rsidP="000A3633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color w:val="000000"/>
                <w:sz w:val="20"/>
                <w:szCs w:val="20"/>
              </w:rPr>
              <w:t xml:space="preserve">S9-Seminarium 46-50-Temat: Wkłady </w:t>
            </w:r>
            <w:proofErr w:type="spellStart"/>
            <w:r w:rsidRPr="009C0766">
              <w:rPr>
                <w:rFonts w:ascii="Arial" w:hAnsi="Arial"/>
                <w:color w:val="000000"/>
                <w:sz w:val="20"/>
                <w:szCs w:val="20"/>
              </w:rPr>
              <w:t>koronowo-korzeniowe</w:t>
            </w:r>
            <w:proofErr w:type="spellEnd"/>
            <w:r w:rsidRPr="009C0766">
              <w:rPr>
                <w:rFonts w:ascii="Arial" w:hAnsi="Arial"/>
                <w:color w:val="000000"/>
                <w:sz w:val="20"/>
                <w:szCs w:val="20"/>
              </w:rPr>
              <w:t xml:space="preserve"> - Treści kształcenia - </w:t>
            </w:r>
            <w:r w:rsidRPr="009C0766">
              <w:rPr>
                <w:rFonts w:ascii="Arial" w:hAnsi="Arial"/>
                <w:sz w:val="20"/>
                <w:szCs w:val="20"/>
              </w:rPr>
              <w:t xml:space="preserve">TD_W22, TD_W40, </w:t>
            </w:r>
          </w:p>
          <w:p w:rsidR="000E4823" w:rsidRPr="009C0766" w:rsidRDefault="000E4823" w:rsidP="000A3633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 xml:space="preserve">      TD_W91</w:t>
            </w:r>
          </w:p>
          <w:p w:rsidR="000E4823" w:rsidRPr="009C0766" w:rsidRDefault="000E4823" w:rsidP="000A3633">
            <w:pPr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color w:val="000000"/>
                <w:sz w:val="20"/>
                <w:szCs w:val="20"/>
              </w:rPr>
              <w:t xml:space="preserve">S10-Seminarium 51-55-Temat: </w:t>
            </w:r>
            <w:proofErr w:type="spellStart"/>
            <w:r w:rsidRPr="009C0766">
              <w:rPr>
                <w:rFonts w:ascii="Arial" w:hAnsi="Arial"/>
                <w:color w:val="000000"/>
                <w:sz w:val="20"/>
                <w:szCs w:val="20"/>
              </w:rPr>
              <w:t>Artykulatory</w:t>
            </w:r>
            <w:proofErr w:type="spellEnd"/>
            <w:r w:rsidRPr="009C0766">
              <w:rPr>
                <w:rFonts w:ascii="Arial" w:hAnsi="Arial"/>
                <w:color w:val="000000"/>
                <w:sz w:val="20"/>
                <w:szCs w:val="20"/>
              </w:rPr>
              <w:t>, łuk twarzowy - Treści kształcenia -</w:t>
            </w:r>
            <w:r w:rsidRPr="009C0766">
              <w:rPr>
                <w:rFonts w:ascii="Arial" w:hAnsi="Arial"/>
                <w:sz w:val="20"/>
                <w:szCs w:val="20"/>
              </w:rPr>
              <w:t xml:space="preserve"> TD_W61,    </w:t>
            </w:r>
            <w:r w:rsidRPr="009C076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  <w:p w:rsidR="000E4823" w:rsidRPr="009C0766" w:rsidRDefault="000E4823" w:rsidP="000A3633">
            <w:pPr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color w:val="000000"/>
                <w:sz w:val="20"/>
                <w:szCs w:val="20"/>
              </w:rPr>
              <w:t xml:space="preserve">S11-Seminarium 55-60-Temat: Ustalenie centralnego zwarcia - Treści kształcenia - </w:t>
            </w:r>
            <w:r w:rsidRPr="009C0766">
              <w:rPr>
                <w:rFonts w:ascii="Arial" w:hAnsi="Arial"/>
                <w:sz w:val="20"/>
                <w:szCs w:val="20"/>
              </w:rPr>
              <w:t>TD_W63</w:t>
            </w:r>
            <w:r w:rsidRPr="009C0766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9C076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– </w:t>
            </w:r>
          </w:p>
          <w:p w:rsidR="000E4823" w:rsidRPr="009C0766" w:rsidRDefault="000E4823" w:rsidP="000A36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     Sprawdzian pisemny</w:t>
            </w:r>
          </w:p>
          <w:p w:rsidR="000E4823" w:rsidRPr="009C0766" w:rsidRDefault="000E4823" w:rsidP="000A36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 xml:space="preserve">C1-Ćwiczenie 1-10 - Temat: </w:t>
            </w:r>
            <w:r w:rsidRPr="009C0766">
              <w:rPr>
                <w:rFonts w:ascii="Arial" w:hAnsi="Arial"/>
                <w:color w:val="000000"/>
                <w:sz w:val="20"/>
                <w:szCs w:val="20"/>
              </w:rPr>
              <w:t>odlanie przestrzennych obiektów z gipsu</w:t>
            </w: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 xml:space="preserve"> - Treści kształcenia –</w:t>
            </w:r>
            <w:r w:rsidRPr="009C0766">
              <w:rPr>
                <w:rFonts w:ascii="Arial" w:hAnsi="Arial"/>
                <w:sz w:val="20"/>
                <w:szCs w:val="20"/>
              </w:rPr>
              <w:t xml:space="preserve"> TD_U07</w:t>
            </w:r>
          </w:p>
          <w:p w:rsidR="000E4823" w:rsidRPr="009C0766" w:rsidRDefault="000E4823" w:rsidP="000A36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>C2-Ćwiczenie 11-40 - Temat:</w:t>
            </w:r>
            <w:r w:rsidRPr="009C0766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 xml:space="preserve"> </w:t>
            </w:r>
            <w:r w:rsidRPr="009C0766">
              <w:rPr>
                <w:rFonts w:ascii="Arial" w:hAnsi="Arial"/>
                <w:color w:val="000000"/>
                <w:sz w:val="20"/>
                <w:szCs w:val="20"/>
              </w:rPr>
              <w:t>Łyżki indywidualne</w:t>
            </w:r>
            <w:r w:rsidRPr="009C0766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 xml:space="preserve"> - </w:t>
            </w: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 xml:space="preserve">Treści kształcenia - </w:t>
            </w:r>
            <w:r w:rsidRPr="009C0766">
              <w:rPr>
                <w:rFonts w:ascii="Arial" w:hAnsi="Arial"/>
                <w:sz w:val="20"/>
                <w:szCs w:val="20"/>
              </w:rPr>
              <w:t>TD_U08</w:t>
            </w:r>
          </w:p>
          <w:p w:rsidR="000E4823" w:rsidRPr="009C0766" w:rsidRDefault="000E4823" w:rsidP="000A363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>C3-Ćwiczenie 41-175 - Temat –</w:t>
            </w:r>
            <w:r w:rsidRPr="009C0766">
              <w:rPr>
                <w:rFonts w:ascii="Arial" w:hAnsi="Arial"/>
                <w:color w:val="000000"/>
                <w:sz w:val="20"/>
                <w:szCs w:val="20"/>
              </w:rPr>
              <w:t xml:space="preserve"> Proteza całkowita górna i dolna. </w:t>
            </w: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 xml:space="preserve">- Treści kształcenia - </w:t>
            </w:r>
            <w:r w:rsidRPr="009C0766">
              <w:rPr>
                <w:rFonts w:ascii="Arial" w:hAnsi="Arial"/>
                <w:sz w:val="20"/>
                <w:szCs w:val="20"/>
              </w:rPr>
              <w:t xml:space="preserve">TD_U01, TD_U05, </w:t>
            </w:r>
          </w:p>
          <w:p w:rsidR="000E4823" w:rsidRPr="009C0766" w:rsidRDefault="000E4823" w:rsidP="000A363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 xml:space="preserve">      TD_U07, TD_U08, TD_U10, TD_U11, TD_U16, TD_U23, TD_U24, TD_U25, TD_U41, TD_U42, </w:t>
            </w:r>
          </w:p>
          <w:p w:rsidR="000E4823" w:rsidRPr="009C0766" w:rsidRDefault="000E4823" w:rsidP="000A363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 xml:space="preserve">      TD_U57, TD_U84, TD_U86, </w:t>
            </w:r>
          </w:p>
          <w:p w:rsidR="000E4823" w:rsidRPr="009C0766" w:rsidRDefault="000E4823" w:rsidP="000A3633">
            <w:pPr>
              <w:widowControl w:val="0"/>
              <w:autoSpaceDE w:val="0"/>
              <w:autoSpaceDN w:val="0"/>
              <w:adjustRightInd w:val="0"/>
              <w:ind w:right="-264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>C4-Ćwiczenie 176-195 –Temat:</w:t>
            </w:r>
            <w:r w:rsidRPr="009C0766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0766">
              <w:rPr>
                <w:rFonts w:ascii="Arial" w:hAnsi="Arial"/>
                <w:color w:val="000000"/>
                <w:sz w:val="20"/>
                <w:szCs w:val="20"/>
              </w:rPr>
              <w:t>Rebazacja</w:t>
            </w:r>
            <w:proofErr w:type="spellEnd"/>
            <w:r w:rsidRPr="009C0766">
              <w:rPr>
                <w:rFonts w:ascii="Arial" w:hAnsi="Arial"/>
                <w:color w:val="000000"/>
                <w:sz w:val="20"/>
                <w:szCs w:val="20"/>
              </w:rPr>
              <w:t xml:space="preserve"> protezy całkowitej górnej</w:t>
            </w: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Treści kształcenia - </w:t>
            </w:r>
            <w:r w:rsidRPr="009C0766">
              <w:rPr>
                <w:rFonts w:ascii="Arial" w:hAnsi="Arial"/>
                <w:sz w:val="20"/>
                <w:szCs w:val="20"/>
              </w:rPr>
              <w:t xml:space="preserve">TD_U07,TD_U24, </w:t>
            </w:r>
          </w:p>
          <w:p w:rsidR="000E4823" w:rsidRPr="009C0766" w:rsidRDefault="000E4823" w:rsidP="000A3633">
            <w:pPr>
              <w:widowControl w:val="0"/>
              <w:autoSpaceDE w:val="0"/>
              <w:autoSpaceDN w:val="0"/>
              <w:adjustRightInd w:val="0"/>
              <w:ind w:right="-264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 xml:space="preserve">      TD_U25, TD_U60</w:t>
            </w:r>
          </w:p>
          <w:p w:rsidR="000E4823" w:rsidRPr="009C0766" w:rsidRDefault="000E4823" w:rsidP="000A363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>C5-Ćwiczenie 196-210 -Temat</w:t>
            </w:r>
            <w:r w:rsidRPr="009C0766">
              <w:rPr>
                <w:rFonts w:ascii="Arial" w:hAnsi="Arial"/>
                <w:color w:val="000000"/>
                <w:sz w:val="20"/>
                <w:szCs w:val="20"/>
              </w:rPr>
              <w:t xml:space="preserve"> Naprawa protezy całkowitej dolnej</w:t>
            </w: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Treści kształcenia - </w:t>
            </w:r>
            <w:r w:rsidRPr="009C0766">
              <w:rPr>
                <w:rFonts w:ascii="Arial" w:hAnsi="Arial"/>
                <w:sz w:val="20"/>
                <w:szCs w:val="20"/>
              </w:rPr>
              <w:t xml:space="preserve">TD_U07, TD_U25 </w:t>
            </w:r>
          </w:p>
          <w:p w:rsidR="000E4823" w:rsidRPr="009C0766" w:rsidRDefault="000E4823" w:rsidP="000A363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 xml:space="preserve">      TD_U60, </w:t>
            </w:r>
          </w:p>
          <w:p w:rsidR="000E4823" w:rsidRPr="009C0766" w:rsidRDefault="000E4823" w:rsidP="000A363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>C6-Ćwiczenie 211-230 –Temat:</w:t>
            </w:r>
            <w:r w:rsidRPr="009C0766">
              <w:rPr>
                <w:rFonts w:ascii="Arial" w:hAnsi="Arial"/>
                <w:color w:val="000000"/>
                <w:sz w:val="20"/>
                <w:szCs w:val="20"/>
              </w:rPr>
              <w:t xml:space="preserve"> Klamry doginane</w:t>
            </w: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 xml:space="preserve"> –. Treści kształcenia - </w:t>
            </w:r>
            <w:r w:rsidRPr="009C0766">
              <w:rPr>
                <w:rFonts w:ascii="Arial" w:hAnsi="Arial"/>
                <w:sz w:val="20"/>
                <w:szCs w:val="20"/>
              </w:rPr>
              <w:t xml:space="preserve">TD_U07, TD_U09 ,TD_U23, </w:t>
            </w:r>
          </w:p>
          <w:p w:rsidR="000E4823" w:rsidRPr="009C0766" w:rsidRDefault="000E4823" w:rsidP="000A363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 xml:space="preserve">      TD_U25, TD_U57,</w:t>
            </w:r>
          </w:p>
          <w:p w:rsidR="000E4823" w:rsidRPr="009C0766" w:rsidRDefault="000E4823" w:rsidP="000A363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 xml:space="preserve">C7-Ćwiczenie 231-275 –Temat: </w:t>
            </w:r>
            <w:r w:rsidRPr="009C0766">
              <w:rPr>
                <w:rFonts w:ascii="Arial" w:hAnsi="Arial"/>
                <w:color w:val="000000"/>
                <w:sz w:val="20"/>
                <w:szCs w:val="20"/>
              </w:rPr>
              <w:t>Proteza częściowa osiadająca górna i dolna</w:t>
            </w: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Treści kształcenia -</w:t>
            </w:r>
            <w:r w:rsidRPr="009C0766">
              <w:rPr>
                <w:rFonts w:ascii="Arial" w:hAnsi="Arial"/>
                <w:sz w:val="20"/>
                <w:szCs w:val="20"/>
              </w:rPr>
              <w:t xml:space="preserve"> TD_U05, </w:t>
            </w:r>
          </w:p>
          <w:p w:rsidR="000E4823" w:rsidRPr="009C0766" w:rsidRDefault="000E4823" w:rsidP="000A363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 xml:space="preserve">      TD_U07,</w:t>
            </w: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C0766">
              <w:rPr>
                <w:rFonts w:ascii="Arial" w:hAnsi="Arial"/>
                <w:sz w:val="20"/>
                <w:szCs w:val="20"/>
              </w:rPr>
              <w:t>TD_U09 - 11, TD_U16, TD_U23, TD_U25 ,TD_U42, TD_U57</w:t>
            </w:r>
          </w:p>
          <w:p w:rsidR="000E4823" w:rsidRPr="009C0766" w:rsidRDefault="000E4823" w:rsidP="000A363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>C8-Ćwiczenie 276- 290 –Temat:</w:t>
            </w:r>
            <w:r w:rsidRPr="009C0766">
              <w:rPr>
                <w:rFonts w:ascii="Arial" w:hAnsi="Arial"/>
                <w:color w:val="000000"/>
                <w:sz w:val="20"/>
                <w:szCs w:val="20"/>
              </w:rPr>
              <w:t xml:space="preserve"> Naprawa protezy częściowej</w:t>
            </w: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Treści kształcenia-</w:t>
            </w:r>
            <w:r w:rsidRPr="009C076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9C0766">
              <w:rPr>
                <w:rFonts w:ascii="Arial" w:hAnsi="Arial"/>
                <w:sz w:val="20"/>
                <w:szCs w:val="20"/>
              </w:rPr>
              <w:t xml:space="preserve">TD_U07, TD_U11, </w:t>
            </w:r>
          </w:p>
          <w:p w:rsidR="000E4823" w:rsidRPr="009C0766" w:rsidRDefault="000E4823" w:rsidP="000A363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 xml:space="preserve">      TD_U24, TD_U25, TD_U60</w:t>
            </w:r>
          </w:p>
          <w:p w:rsidR="000E4823" w:rsidRPr="009C0766" w:rsidRDefault="000E4823" w:rsidP="000A363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>C9-Ćwiczenie 291- 305 –Temat:</w:t>
            </w:r>
            <w:r w:rsidRPr="009C0766">
              <w:rPr>
                <w:rFonts w:ascii="Arial" w:hAnsi="Arial"/>
                <w:color w:val="000000"/>
                <w:sz w:val="20"/>
                <w:szCs w:val="20"/>
              </w:rPr>
              <w:t xml:space="preserve"> Korona akrylowa</w:t>
            </w: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Treści kształcenia - </w:t>
            </w:r>
            <w:r w:rsidRPr="009C0766">
              <w:rPr>
                <w:rFonts w:ascii="Arial" w:hAnsi="Arial"/>
                <w:sz w:val="20"/>
                <w:szCs w:val="20"/>
              </w:rPr>
              <w:t xml:space="preserve">TD_U07, TD_U11, TD_U25 , </w:t>
            </w:r>
          </w:p>
          <w:p w:rsidR="000E4823" w:rsidRPr="009C0766" w:rsidRDefault="000E4823" w:rsidP="000A363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 xml:space="preserve">      TD_U58,</w:t>
            </w:r>
          </w:p>
          <w:p w:rsidR="000E4823" w:rsidRPr="009C0766" w:rsidRDefault="000E4823" w:rsidP="000A363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>C10-Ćwiczenie 306- 310 –Temat:</w:t>
            </w:r>
            <w:r w:rsidRPr="009C0766">
              <w:rPr>
                <w:rFonts w:ascii="Arial" w:hAnsi="Arial"/>
                <w:color w:val="000000"/>
                <w:sz w:val="20"/>
                <w:szCs w:val="20"/>
              </w:rPr>
              <w:t xml:space="preserve"> Metody łączenia metali</w:t>
            </w: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Treści kształcenia - </w:t>
            </w:r>
            <w:r w:rsidRPr="009C0766">
              <w:rPr>
                <w:rFonts w:ascii="Arial" w:hAnsi="Arial"/>
                <w:sz w:val="20"/>
                <w:szCs w:val="20"/>
              </w:rPr>
              <w:t>TD_U25 , TD_U26</w:t>
            </w:r>
          </w:p>
        </w:tc>
      </w:tr>
      <w:tr w:rsidR="000E4823" w:rsidRPr="009C0766" w:rsidTr="000A3633">
        <w:trPr>
          <w:trHeight w:val="465"/>
        </w:trPr>
        <w:tc>
          <w:tcPr>
            <w:tcW w:w="9678" w:type="dxa"/>
            <w:gridSpan w:val="10"/>
            <w:vAlign w:val="center"/>
          </w:tcPr>
          <w:p w:rsidR="000E4823" w:rsidRPr="009C0766" w:rsidRDefault="000E4823" w:rsidP="000E4823">
            <w:pPr>
              <w:pStyle w:val="Akapitzlist1"/>
              <w:numPr>
                <w:ilvl w:val="0"/>
                <w:numId w:val="43"/>
              </w:numPr>
              <w:suppressAutoHyphens w:val="0"/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9C07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Sposoby weryfikacji efektów kształcenia</w:t>
            </w:r>
          </w:p>
        </w:tc>
      </w:tr>
      <w:tr w:rsidR="000E4823" w:rsidRPr="009C0766" w:rsidTr="000A3633">
        <w:trPr>
          <w:trHeight w:val="465"/>
        </w:trPr>
        <w:tc>
          <w:tcPr>
            <w:tcW w:w="1610" w:type="dxa"/>
            <w:vAlign w:val="center"/>
          </w:tcPr>
          <w:p w:rsidR="000E4823" w:rsidRPr="009C0766" w:rsidRDefault="000E4823" w:rsidP="000A363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0E4823" w:rsidRPr="009C0766" w:rsidRDefault="000E4823" w:rsidP="000A36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4"/>
            <w:vAlign w:val="center"/>
          </w:tcPr>
          <w:p w:rsidR="000E4823" w:rsidRPr="009C0766" w:rsidRDefault="000E4823" w:rsidP="000A36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>Sposoby weryfikacji efektu kształcenia</w:t>
            </w:r>
          </w:p>
        </w:tc>
        <w:tc>
          <w:tcPr>
            <w:tcW w:w="3119" w:type="dxa"/>
            <w:gridSpan w:val="2"/>
            <w:vAlign w:val="center"/>
          </w:tcPr>
          <w:p w:rsidR="000E4823" w:rsidRPr="009C0766" w:rsidRDefault="000E4823" w:rsidP="000A36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>Kryterium zaliczenia</w:t>
            </w:r>
          </w:p>
        </w:tc>
      </w:tr>
      <w:tr w:rsidR="000E4823" w:rsidRPr="009C0766" w:rsidTr="000A3633">
        <w:trPr>
          <w:trHeight w:val="589"/>
        </w:trPr>
        <w:tc>
          <w:tcPr>
            <w:tcW w:w="1610" w:type="dxa"/>
            <w:shd w:val="clear" w:color="auto" w:fill="F2F2F2"/>
            <w:vAlign w:val="center"/>
          </w:tcPr>
          <w:p w:rsidR="000E4823" w:rsidRPr="009C0766" w:rsidRDefault="000E4823" w:rsidP="000A3633">
            <w:pPr>
              <w:ind w:left="-70" w:firstLine="70"/>
              <w:jc w:val="center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TD_W12,16,17,</w:t>
            </w:r>
          </w:p>
          <w:p w:rsidR="000E4823" w:rsidRPr="009C0766" w:rsidRDefault="000E4823" w:rsidP="000A3633">
            <w:pPr>
              <w:jc w:val="center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40 - 43,51,58,</w:t>
            </w:r>
          </w:p>
          <w:p w:rsidR="000E4823" w:rsidRPr="009C0766" w:rsidRDefault="000E4823" w:rsidP="000A3633">
            <w:pPr>
              <w:ind w:left="-70" w:firstLine="70"/>
              <w:jc w:val="center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60 – 67,72 - 73,</w:t>
            </w:r>
          </w:p>
          <w:p w:rsidR="000E4823" w:rsidRPr="009C0766" w:rsidRDefault="000E4823" w:rsidP="000A3633">
            <w:pPr>
              <w:ind w:left="-70" w:firstLine="70"/>
              <w:jc w:val="center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75,91- 93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0E4823" w:rsidRPr="009C0766" w:rsidRDefault="000E4823" w:rsidP="000A36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>W, S</w:t>
            </w:r>
          </w:p>
        </w:tc>
        <w:tc>
          <w:tcPr>
            <w:tcW w:w="2693" w:type="dxa"/>
            <w:gridSpan w:val="4"/>
            <w:shd w:val="clear" w:color="auto" w:fill="F2F2F2"/>
            <w:vAlign w:val="center"/>
          </w:tcPr>
          <w:p w:rsidR="000E4823" w:rsidRPr="009C0766" w:rsidRDefault="000E4823" w:rsidP="000A363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Sprawdzian pisemny</w:t>
            </w:r>
          </w:p>
          <w:p w:rsidR="000E4823" w:rsidRPr="009C0766" w:rsidRDefault="000E4823" w:rsidP="000A36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F2F2F2"/>
            <w:vAlign w:val="center"/>
          </w:tcPr>
          <w:p w:rsidR="000E4823" w:rsidRPr="009C0766" w:rsidRDefault="000E4823" w:rsidP="000A363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Osiągnięcie oczekiwanych efektów kształcenia na poziomie co najmniej 55%</w:t>
            </w:r>
          </w:p>
        </w:tc>
      </w:tr>
      <w:tr w:rsidR="000E4823" w:rsidRPr="009C0766" w:rsidTr="000A3633">
        <w:trPr>
          <w:trHeight w:val="589"/>
        </w:trPr>
        <w:tc>
          <w:tcPr>
            <w:tcW w:w="1610" w:type="dxa"/>
            <w:shd w:val="clear" w:color="auto" w:fill="F2F2F2"/>
            <w:vAlign w:val="center"/>
          </w:tcPr>
          <w:p w:rsidR="000E4823" w:rsidRPr="009C0766" w:rsidRDefault="000E4823" w:rsidP="000A3633">
            <w:pPr>
              <w:jc w:val="center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lastRenderedPageBreak/>
              <w:t>TD_U01,05,07 – 11,16,23 - 25,</w:t>
            </w:r>
          </w:p>
          <w:p w:rsidR="000E4823" w:rsidRPr="009C0766" w:rsidRDefault="000E4823" w:rsidP="000A3633">
            <w:pPr>
              <w:jc w:val="center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41- 42,57- 58</w:t>
            </w:r>
          </w:p>
          <w:p w:rsidR="000E4823" w:rsidRPr="009C0766" w:rsidRDefault="000E4823" w:rsidP="000A3633">
            <w:pPr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60,79,84,86 - 87,</w:t>
            </w:r>
          </w:p>
          <w:p w:rsidR="000E4823" w:rsidRPr="009C0766" w:rsidRDefault="000E4823" w:rsidP="000A3633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97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0E4823" w:rsidRPr="009C0766" w:rsidRDefault="000E4823" w:rsidP="000A36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2693" w:type="dxa"/>
            <w:gridSpan w:val="4"/>
            <w:shd w:val="clear" w:color="auto" w:fill="F2F2F2"/>
            <w:vAlign w:val="center"/>
          </w:tcPr>
          <w:p w:rsidR="000E4823" w:rsidRPr="009C0766" w:rsidRDefault="000E4823" w:rsidP="000A363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Obserwacja i ocena umiejętności praktycznych</w:t>
            </w:r>
          </w:p>
        </w:tc>
        <w:tc>
          <w:tcPr>
            <w:tcW w:w="3119" w:type="dxa"/>
            <w:gridSpan w:val="2"/>
            <w:shd w:val="clear" w:color="auto" w:fill="F2F2F2"/>
            <w:vAlign w:val="center"/>
          </w:tcPr>
          <w:p w:rsidR="000E4823" w:rsidRPr="009C0766" w:rsidRDefault="000E4823" w:rsidP="000A363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Pozytywna ocena każdego wykonanego zadania</w:t>
            </w:r>
          </w:p>
        </w:tc>
      </w:tr>
    </w:tbl>
    <w:p w:rsidR="000E4823" w:rsidRPr="009C0766" w:rsidRDefault="000E4823" w:rsidP="000E4823">
      <w:pPr>
        <w:spacing w:line="14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1"/>
        <w:gridCol w:w="2416"/>
        <w:gridCol w:w="2416"/>
      </w:tblGrid>
      <w:tr w:rsidR="000E4823" w:rsidRPr="009C0766" w:rsidTr="000A3633">
        <w:trPr>
          <w:trHeight w:val="465"/>
        </w:trPr>
        <w:tc>
          <w:tcPr>
            <w:tcW w:w="9663" w:type="dxa"/>
            <w:gridSpan w:val="3"/>
            <w:shd w:val="clear" w:color="auto" w:fill="FFFFFF"/>
            <w:vAlign w:val="center"/>
          </w:tcPr>
          <w:p w:rsidR="000E4823" w:rsidRPr="009C0766" w:rsidRDefault="000E4823" w:rsidP="000E4823">
            <w:pPr>
              <w:pStyle w:val="Akapitzlist1"/>
              <w:numPr>
                <w:ilvl w:val="0"/>
                <w:numId w:val="43"/>
              </w:numPr>
              <w:suppressAutoHyphens w:val="0"/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9C07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Kryteria oceniania</w:t>
            </w:r>
          </w:p>
        </w:tc>
      </w:tr>
      <w:tr w:rsidR="000E4823" w:rsidRPr="009C0766" w:rsidTr="000A3633">
        <w:trPr>
          <w:trHeight w:val="465"/>
        </w:trPr>
        <w:tc>
          <w:tcPr>
            <w:tcW w:w="9663" w:type="dxa"/>
            <w:gridSpan w:val="3"/>
            <w:shd w:val="clear" w:color="auto" w:fill="F2F2F2"/>
            <w:vAlign w:val="center"/>
          </w:tcPr>
          <w:p w:rsidR="000E4823" w:rsidRPr="009C0766" w:rsidRDefault="000E4823" w:rsidP="000A36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 zaliczenia przedmiotu: egzamin testowy, średnia ważona ocen z części praktycznej (ważność 50%) i teoretycznej (ważność 50%)</w:t>
            </w:r>
          </w:p>
        </w:tc>
      </w:tr>
      <w:tr w:rsidR="000E4823" w:rsidRPr="009C0766" w:rsidTr="000A3633">
        <w:trPr>
          <w:trHeight w:val="465"/>
        </w:trPr>
        <w:tc>
          <w:tcPr>
            <w:tcW w:w="4831" w:type="dxa"/>
            <w:vAlign w:val="center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ocena</w:t>
            </w:r>
          </w:p>
        </w:tc>
        <w:tc>
          <w:tcPr>
            <w:tcW w:w="4832" w:type="dxa"/>
            <w:gridSpan w:val="2"/>
            <w:vAlign w:val="center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kryteria</w:t>
            </w:r>
          </w:p>
        </w:tc>
      </w:tr>
      <w:tr w:rsidR="000E4823" w:rsidRPr="009C0766" w:rsidTr="000A3633">
        <w:trPr>
          <w:trHeight w:val="465"/>
        </w:trPr>
        <w:tc>
          <w:tcPr>
            <w:tcW w:w="4831" w:type="dxa"/>
            <w:vAlign w:val="center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2,0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ndst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0 - 54%</w:t>
            </w:r>
          </w:p>
        </w:tc>
      </w:tr>
      <w:tr w:rsidR="000E4823" w:rsidRPr="009C0766" w:rsidTr="000A3633">
        <w:trPr>
          <w:trHeight w:val="465"/>
        </w:trPr>
        <w:tc>
          <w:tcPr>
            <w:tcW w:w="4831" w:type="dxa"/>
            <w:vAlign w:val="center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3,0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dst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55 - 63 %</w:t>
            </w:r>
          </w:p>
        </w:tc>
      </w:tr>
      <w:tr w:rsidR="000E4823" w:rsidRPr="009C0766" w:rsidTr="000A3633">
        <w:trPr>
          <w:trHeight w:val="465"/>
        </w:trPr>
        <w:tc>
          <w:tcPr>
            <w:tcW w:w="4831" w:type="dxa"/>
            <w:vAlign w:val="center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3,5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ddb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64 - 72 %</w:t>
            </w:r>
          </w:p>
        </w:tc>
      </w:tr>
      <w:tr w:rsidR="000E4823" w:rsidRPr="009C0766" w:rsidTr="000A3633">
        <w:trPr>
          <w:trHeight w:val="465"/>
        </w:trPr>
        <w:tc>
          <w:tcPr>
            <w:tcW w:w="4831" w:type="dxa"/>
            <w:vAlign w:val="center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4,0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db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73 - 81 %</w:t>
            </w:r>
          </w:p>
        </w:tc>
      </w:tr>
      <w:tr w:rsidR="000E4823" w:rsidRPr="009C0766" w:rsidTr="000A3633">
        <w:trPr>
          <w:trHeight w:val="465"/>
        </w:trPr>
        <w:tc>
          <w:tcPr>
            <w:tcW w:w="4831" w:type="dxa"/>
            <w:vAlign w:val="center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4,5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pdb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82 - 90 %</w:t>
            </w:r>
          </w:p>
        </w:tc>
      </w:tr>
      <w:tr w:rsidR="000E4823" w:rsidRPr="009C0766" w:rsidTr="000A3633">
        <w:trPr>
          <w:trHeight w:val="465"/>
        </w:trPr>
        <w:tc>
          <w:tcPr>
            <w:tcW w:w="4831" w:type="dxa"/>
            <w:vAlign w:val="center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5,0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bdb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0E4823" w:rsidRPr="009C0766" w:rsidRDefault="000E4823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91 - 100 %</w:t>
            </w:r>
          </w:p>
        </w:tc>
      </w:tr>
      <w:tr w:rsidR="000E4823" w:rsidRPr="009C0766" w:rsidTr="000A3633">
        <w:trPr>
          <w:trHeight w:val="465"/>
        </w:trPr>
        <w:tc>
          <w:tcPr>
            <w:tcW w:w="9663" w:type="dxa"/>
            <w:gridSpan w:val="3"/>
            <w:vAlign w:val="center"/>
          </w:tcPr>
          <w:p w:rsidR="000E4823" w:rsidRPr="009C0766" w:rsidRDefault="000E4823" w:rsidP="000E4823">
            <w:pPr>
              <w:numPr>
                <w:ilvl w:val="0"/>
                <w:numId w:val="43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9C0766">
              <w:rPr>
                <w:rFonts w:ascii="Arial" w:hAnsi="Arial" w:cs="Arial"/>
                <w:b/>
                <w:bCs/>
                <w:color w:val="000000"/>
              </w:rPr>
              <w:t xml:space="preserve">Literatura </w:t>
            </w:r>
          </w:p>
        </w:tc>
      </w:tr>
      <w:tr w:rsidR="000E4823" w:rsidRPr="009C0766" w:rsidTr="000A3633">
        <w:trPr>
          <w:trHeight w:val="465"/>
        </w:trPr>
        <w:tc>
          <w:tcPr>
            <w:tcW w:w="9663" w:type="dxa"/>
            <w:gridSpan w:val="3"/>
            <w:vAlign w:val="center"/>
          </w:tcPr>
          <w:p w:rsidR="000E4823" w:rsidRPr="009C0766" w:rsidRDefault="000E4823" w:rsidP="000A3633">
            <w:pPr>
              <w:spacing w:before="24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>Literatura obowiązkowa:</w:t>
            </w:r>
          </w:p>
          <w:p w:rsidR="000E4823" w:rsidRPr="009C0766" w:rsidRDefault="000E4823" w:rsidP="000E4823">
            <w:pPr>
              <w:numPr>
                <w:ilvl w:val="0"/>
                <w:numId w:val="41"/>
              </w:numPr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 xml:space="preserve">G. P. </w:t>
            </w:r>
            <w:proofErr w:type="spellStart"/>
            <w:r w:rsidRPr="009C0766">
              <w:rPr>
                <w:rFonts w:ascii="Arial" w:hAnsi="Arial"/>
                <w:sz w:val="20"/>
                <w:szCs w:val="20"/>
              </w:rPr>
              <w:t>McGivney</w:t>
            </w:r>
            <w:proofErr w:type="spellEnd"/>
            <w:r w:rsidRPr="009C0766">
              <w:rPr>
                <w:rFonts w:ascii="Arial" w:hAnsi="Arial"/>
                <w:sz w:val="20"/>
                <w:szCs w:val="20"/>
              </w:rPr>
              <w:t xml:space="preserve">, A. B. </w:t>
            </w:r>
            <w:proofErr w:type="spellStart"/>
            <w:r w:rsidRPr="009C0766">
              <w:rPr>
                <w:rFonts w:ascii="Arial" w:hAnsi="Arial"/>
                <w:sz w:val="20"/>
                <w:szCs w:val="20"/>
              </w:rPr>
              <w:t>Carr</w:t>
            </w:r>
            <w:proofErr w:type="spellEnd"/>
            <w:r w:rsidRPr="009C0766">
              <w:rPr>
                <w:rFonts w:ascii="Arial" w:hAnsi="Arial"/>
                <w:sz w:val="20"/>
                <w:szCs w:val="20"/>
              </w:rPr>
              <w:t xml:space="preserve">: Ruchome protezy częściowe. </w:t>
            </w:r>
            <w:proofErr w:type="spellStart"/>
            <w:r w:rsidRPr="009C0766">
              <w:rPr>
                <w:rFonts w:ascii="Arial" w:hAnsi="Arial"/>
                <w:sz w:val="20"/>
                <w:szCs w:val="20"/>
              </w:rPr>
              <w:t>Czelej</w:t>
            </w:r>
            <w:proofErr w:type="spellEnd"/>
            <w:r w:rsidRPr="009C0766">
              <w:rPr>
                <w:rFonts w:ascii="Arial" w:hAnsi="Arial"/>
                <w:sz w:val="20"/>
                <w:szCs w:val="20"/>
              </w:rPr>
              <w:t xml:space="preserve">, Lublin 2002 </w:t>
            </w:r>
          </w:p>
          <w:p w:rsidR="000E4823" w:rsidRPr="009C0766" w:rsidRDefault="000E4823" w:rsidP="000E4823">
            <w:pPr>
              <w:numPr>
                <w:ilvl w:val="0"/>
                <w:numId w:val="41"/>
              </w:numPr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A. Budkiewicz: Protezy szkieletowe. PZWL, Warszawa, 1997</w:t>
            </w:r>
          </w:p>
          <w:p w:rsidR="000E4823" w:rsidRPr="009C0766" w:rsidRDefault="000E4823" w:rsidP="000E4823">
            <w:pPr>
              <w:numPr>
                <w:ilvl w:val="0"/>
                <w:numId w:val="41"/>
              </w:numPr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 xml:space="preserve">E. </w:t>
            </w:r>
            <w:proofErr w:type="spellStart"/>
            <w:r w:rsidRPr="009C0766">
              <w:rPr>
                <w:rFonts w:ascii="Arial" w:hAnsi="Arial"/>
                <w:sz w:val="20"/>
                <w:szCs w:val="20"/>
              </w:rPr>
              <w:t>Spiechowicz</w:t>
            </w:r>
            <w:proofErr w:type="spellEnd"/>
            <w:r w:rsidRPr="009C0766">
              <w:rPr>
                <w:rFonts w:ascii="Arial" w:hAnsi="Arial"/>
                <w:sz w:val="20"/>
                <w:szCs w:val="20"/>
              </w:rPr>
              <w:t>: Protetyka stomatologiczna. PZWL, Warszawa, 1997</w:t>
            </w:r>
          </w:p>
          <w:p w:rsidR="000E4823" w:rsidRPr="009C0766" w:rsidRDefault="000E4823" w:rsidP="000E4823">
            <w:pPr>
              <w:numPr>
                <w:ilvl w:val="0"/>
                <w:numId w:val="41"/>
              </w:numPr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  <w:lang w:val="en-US"/>
              </w:rPr>
              <w:t xml:space="preserve">H. T . </w:t>
            </w:r>
            <w:proofErr w:type="spellStart"/>
            <w:r w:rsidRPr="009C0766">
              <w:rPr>
                <w:rFonts w:ascii="Arial" w:hAnsi="Arial"/>
                <w:sz w:val="20"/>
                <w:szCs w:val="20"/>
                <w:lang w:val="en-US"/>
              </w:rPr>
              <w:t>Shillingburg</w:t>
            </w:r>
            <w:proofErr w:type="spellEnd"/>
            <w:r w:rsidRPr="009C0766">
              <w:rPr>
                <w:rFonts w:ascii="Arial" w:hAnsi="Arial"/>
                <w:sz w:val="20"/>
                <w:szCs w:val="20"/>
                <w:lang w:val="en-US"/>
              </w:rPr>
              <w:t xml:space="preserve">, S. Hobo, L. </w:t>
            </w:r>
            <w:proofErr w:type="spellStart"/>
            <w:r w:rsidRPr="009C0766">
              <w:rPr>
                <w:rFonts w:ascii="Arial" w:hAnsi="Arial"/>
                <w:sz w:val="20"/>
                <w:szCs w:val="20"/>
                <w:lang w:val="en-US"/>
              </w:rPr>
              <w:t>D.Whitsett</w:t>
            </w:r>
            <w:proofErr w:type="spellEnd"/>
            <w:r w:rsidRPr="009C0766">
              <w:rPr>
                <w:rFonts w:ascii="Arial" w:hAnsi="Arial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9C0766">
              <w:rPr>
                <w:rFonts w:ascii="Arial" w:hAnsi="Arial"/>
                <w:sz w:val="20"/>
                <w:szCs w:val="20"/>
                <w:lang w:val="en-US"/>
              </w:rPr>
              <w:t>Protezy</w:t>
            </w:r>
            <w:proofErr w:type="spellEnd"/>
            <w:r w:rsidRPr="009C0766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0766">
              <w:rPr>
                <w:rFonts w:ascii="Arial" w:hAnsi="Arial"/>
                <w:sz w:val="20"/>
                <w:szCs w:val="20"/>
                <w:lang w:val="en-US"/>
              </w:rPr>
              <w:t>stałe</w:t>
            </w:r>
            <w:proofErr w:type="spellEnd"/>
            <w:r w:rsidRPr="009C0766">
              <w:rPr>
                <w:rFonts w:ascii="Arial" w:hAnsi="Arial"/>
                <w:sz w:val="20"/>
                <w:szCs w:val="20"/>
                <w:lang w:val="en-US"/>
              </w:rPr>
              <w:t xml:space="preserve">. </w:t>
            </w:r>
            <w:r w:rsidRPr="009C0766">
              <w:rPr>
                <w:rFonts w:ascii="Arial" w:hAnsi="Arial"/>
                <w:sz w:val="20"/>
                <w:szCs w:val="20"/>
              </w:rPr>
              <w:t xml:space="preserve">PZWL, Warszawa, 1994 </w:t>
            </w:r>
          </w:p>
          <w:p w:rsidR="000E4823" w:rsidRPr="009C0766" w:rsidRDefault="000E4823" w:rsidP="000E4823">
            <w:pPr>
              <w:numPr>
                <w:ilvl w:val="0"/>
                <w:numId w:val="41"/>
              </w:numPr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 xml:space="preserve">E. </w:t>
            </w:r>
            <w:proofErr w:type="spellStart"/>
            <w:r w:rsidRPr="009C0766">
              <w:rPr>
                <w:rFonts w:ascii="Arial" w:hAnsi="Arial"/>
                <w:sz w:val="20"/>
                <w:szCs w:val="20"/>
              </w:rPr>
              <w:t>Spiechowicz</w:t>
            </w:r>
            <w:proofErr w:type="spellEnd"/>
            <w:r w:rsidRPr="009C0766">
              <w:rPr>
                <w:rFonts w:ascii="Arial" w:hAnsi="Arial"/>
                <w:sz w:val="20"/>
                <w:szCs w:val="20"/>
              </w:rPr>
              <w:t xml:space="preserve">: Współczesne postępowanie laboratoryjne protetyce stomatologicznej. PZWL,    </w:t>
            </w:r>
          </w:p>
          <w:p w:rsidR="000E4823" w:rsidRPr="009C0766" w:rsidRDefault="000E4823" w:rsidP="000A3633">
            <w:pPr>
              <w:ind w:left="720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Warszawa, 1974</w:t>
            </w:r>
          </w:p>
          <w:p w:rsidR="000E4823" w:rsidRPr="009C0766" w:rsidRDefault="000E4823" w:rsidP="000A3633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>Literatura uzupełniająca</w:t>
            </w:r>
            <w:r w:rsidRPr="009C0766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E4823" w:rsidRPr="009C0766" w:rsidRDefault="000E4823" w:rsidP="000E4823">
            <w:pPr>
              <w:numPr>
                <w:ilvl w:val="1"/>
                <w:numId w:val="42"/>
              </w:numPr>
              <w:ind w:hanging="1084"/>
              <w:rPr>
                <w:rFonts w:ascii="Arial" w:hAnsi="Arial"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 xml:space="preserve">J. </w:t>
            </w:r>
            <w:proofErr w:type="spellStart"/>
            <w:r w:rsidRPr="009C0766">
              <w:rPr>
                <w:rFonts w:ascii="Arial" w:hAnsi="Arial"/>
                <w:sz w:val="20"/>
                <w:szCs w:val="20"/>
              </w:rPr>
              <w:t>Galasińska</w:t>
            </w:r>
            <w:proofErr w:type="spellEnd"/>
            <w:r w:rsidRPr="009C0766">
              <w:rPr>
                <w:rFonts w:ascii="Arial" w:hAnsi="Arial"/>
                <w:sz w:val="20"/>
                <w:szCs w:val="20"/>
              </w:rPr>
              <w:t xml:space="preserve">- </w:t>
            </w:r>
            <w:proofErr w:type="spellStart"/>
            <w:r w:rsidRPr="009C0766">
              <w:rPr>
                <w:rFonts w:ascii="Arial" w:hAnsi="Arial"/>
                <w:sz w:val="20"/>
                <w:szCs w:val="20"/>
              </w:rPr>
              <w:t>Landsbergerowa</w:t>
            </w:r>
            <w:proofErr w:type="spellEnd"/>
            <w:r w:rsidRPr="009C0766">
              <w:rPr>
                <w:rFonts w:ascii="Arial" w:hAnsi="Arial"/>
                <w:sz w:val="20"/>
                <w:szCs w:val="20"/>
              </w:rPr>
              <w:t xml:space="preserve">: Protetyka stomatologiczna: PZWL, Warszawa, 1969  </w:t>
            </w:r>
          </w:p>
          <w:p w:rsidR="000E4823" w:rsidRPr="009C0766" w:rsidRDefault="000E4823" w:rsidP="000E4823">
            <w:pPr>
              <w:numPr>
                <w:ilvl w:val="1"/>
                <w:numId w:val="42"/>
              </w:numPr>
              <w:ind w:left="781" w:hanging="425"/>
              <w:rPr>
                <w:rFonts w:ascii="Arial" w:hAnsi="Arial"/>
                <w:b/>
                <w:sz w:val="20"/>
                <w:szCs w:val="20"/>
              </w:rPr>
            </w:pPr>
            <w:r w:rsidRPr="009C0766">
              <w:rPr>
                <w:rFonts w:ascii="Arial" w:hAnsi="Arial"/>
                <w:sz w:val="20"/>
                <w:szCs w:val="20"/>
              </w:rPr>
              <w:t>W. Nowak: Protetyka stomatologiczna: PZWL, Warszawa, 1961</w:t>
            </w:r>
          </w:p>
          <w:p w:rsidR="000E4823" w:rsidRPr="009C0766" w:rsidRDefault="000E4823" w:rsidP="000A3633">
            <w:pPr>
              <w:ind w:left="35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823" w:rsidRPr="009C0766" w:rsidTr="000A3633">
        <w:trPr>
          <w:trHeight w:val="465"/>
        </w:trPr>
        <w:tc>
          <w:tcPr>
            <w:tcW w:w="9663" w:type="dxa"/>
            <w:gridSpan w:val="3"/>
            <w:vAlign w:val="center"/>
          </w:tcPr>
          <w:p w:rsidR="000E4823" w:rsidRPr="009C0766" w:rsidRDefault="000E4823" w:rsidP="000E4823">
            <w:pPr>
              <w:numPr>
                <w:ilvl w:val="0"/>
                <w:numId w:val="43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/>
                <w:color w:val="000000"/>
              </w:rPr>
              <w:t>Kalkulacja punktów ECTS</w:t>
            </w:r>
            <w:r w:rsidRPr="009C076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0E4823" w:rsidRPr="009C0766" w:rsidTr="000A3633">
        <w:trPr>
          <w:trHeight w:val="465"/>
        </w:trPr>
        <w:tc>
          <w:tcPr>
            <w:tcW w:w="4831" w:type="dxa"/>
            <w:vAlign w:val="center"/>
          </w:tcPr>
          <w:p w:rsidR="000E4823" w:rsidRPr="009C0766" w:rsidRDefault="000E4823" w:rsidP="000A3633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2416" w:type="dxa"/>
            <w:vAlign w:val="center"/>
          </w:tcPr>
          <w:p w:rsidR="000E4823" w:rsidRPr="009C0766" w:rsidRDefault="000E4823" w:rsidP="000A3633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Liczba godzin </w:t>
            </w:r>
          </w:p>
        </w:tc>
        <w:tc>
          <w:tcPr>
            <w:tcW w:w="2416" w:type="dxa"/>
            <w:vAlign w:val="center"/>
          </w:tcPr>
          <w:p w:rsidR="000E4823" w:rsidRPr="009C0766" w:rsidRDefault="000E4823" w:rsidP="000A3633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color w:val="000000"/>
                <w:sz w:val="20"/>
                <w:szCs w:val="20"/>
              </w:rPr>
              <w:t>Liczba punktów ECTS</w:t>
            </w:r>
          </w:p>
        </w:tc>
      </w:tr>
      <w:tr w:rsidR="000E4823" w:rsidRPr="009C0766" w:rsidTr="000A3633">
        <w:trPr>
          <w:trHeight w:val="519"/>
        </w:trPr>
        <w:tc>
          <w:tcPr>
            <w:tcW w:w="9663" w:type="dxa"/>
            <w:gridSpan w:val="3"/>
            <w:vAlign w:val="center"/>
          </w:tcPr>
          <w:p w:rsidR="000E4823" w:rsidRPr="009C0766" w:rsidRDefault="000E4823" w:rsidP="000A3633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color w:val="000000"/>
                <w:sz w:val="20"/>
                <w:szCs w:val="20"/>
              </w:rPr>
              <w:t>Godziny kontaktowe z nauczycielem akademickim:</w:t>
            </w:r>
          </w:p>
        </w:tc>
      </w:tr>
      <w:tr w:rsidR="000E4823" w:rsidRPr="009C0766" w:rsidTr="000A3633">
        <w:trPr>
          <w:trHeight w:val="465"/>
        </w:trPr>
        <w:tc>
          <w:tcPr>
            <w:tcW w:w="4831" w:type="dxa"/>
            <w:vAlign w:val="center"/>
          </w:tcPr>
          <w:p w:rsidR="000E4823" w:rsidRPr="009C0766" w:rsidRDefault="000E4823" w:rsidP="000A3633">
            <w:pPr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0E4823" w:rsidRPr="009C0766" w:rsidRDefault="000E4823" w:rsidP="000A3633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0E4823" w:rsidRPr="009C0766" w:rsidRDefault="000E4823" w:rsidP="000A36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color w:val="000000"/>
                <w:sz w:val="20"/>
                <w:szCs w:val="20"/>
              </w:rPr>
              <w:t>1,67</w:t>
            </w:r>
          </w:p>
        </w:tc>
      </w:tr>
      <w:tr w:rsidR="000E4823" w:rsidRPr="009C0766" w:rsidTr="000A3633">
        <w:trPr>
          <w:trHeight w:val="465"/>
        </w:trPr>
        <w:tc>
          <w:tcPr>
            <w:tcW w:w="4831" w:type="dxa"/>
            <w:vAlign w:val="center"/>
          </w:tcPr>
          <w:p w:rsidR="000E4823" w:rsidRPr="009C0766" w:rsidRDefault="000E4823" w:rsidP="000A3633">
            <w:pPr>
              <w:ind w:lef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>Seminarium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0E4823" w:rsidRPr="009C0766" w:rsidRDefault="000E4823" w:rsidP="000A3633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0E4823" w:rsidRPr="009C0766" w:rsidRDefault="000E4823" w:rsidP="000A36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0E4823" w:rsidRPr="009C0766" w:rsidTr="000A3633">
        <w:trPr>
          <w:trHeight w:val="465"/>
        </w:trPr>
        <w:tc>
          <w:tcPr>
            <w:tcW w:w="4831" w:type="dxa"/>
            <w:vAlign w:val="center"/>
          </w:tcPr>
          <w:p w:rsidR="000E4823" w:rsidRPr="009C0766" w:rsidRDefault="000E4823" w:rsidP="000A3633">
            <w:pPr>
              <w:ind w:lef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>Ćwiczenia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0E4823" w:rsidRPr="009C0766" w:rsidRDefault="000E4823" w:rsidP="000A3633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0E4823" w:rsidRPr="009C0766" w:rsidRDefault="000E4823" w:rsidP="000A36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color w:val="000000"/>
                <w:sz w:val="20"/>
                <w:szCs w:val="20"/>
              </w:rPr>
              <w:t>10,33</w:t>
            </w:r>
          </w:p>
        </w:tc>
      </w:tr>
      <w:tr w:rsidR="000E4823" w:rsidRPr="009C0766" w:rsidTr="000A3633">
        <w:trPr>
          <w:trHeight w:val="519"/>
        </w:trPr>
        <w:tc>
          <w:tcPr>
            <w:tcW w:w="9663" w:type="dxa"/>
            <w:gridSpan w:val="3"/>
            <w:vAlign w:val="center"/>
          </w:tcPr>
          <w:p w:rsidR="000E4823" w:rsidRPr="009C0766" w:rsidRDefault="000E4823" w:rsidP="000A3633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Samodzielna praca studenta </w:t>
            </w:r>
          </w:p>
        </w:tc>
      </w:tr>
      <w:tr w:rsidR="000E4823" w:rsidRPr="009C0766" w:rsidTr="000A3633">
        <w:trPr>
          <w:trHeight w:val="465"/>
        </w:trPr>
        <w:tc>
          <w:tcPr>
            <w:tcW w:w="4831" w:type="dxa"/>
            <w:vAlign w:val="center"/>
          </w:tcPr>
          <w:p w:rsidR="000E4823" w:rsidRPr="009C0766" w:rsidRDefault="000E4823" w:rsidP="000A3633">
            <w:pPr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Przygotowanie studenta do zajęć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0E4823" w:rsidRPr="009C0766" w:rsidRDefault="000E4823" w:rsidP="000A3633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0E4823" w:rsidRPr="009C0766" w:rsidRDefault="000E4823" w:rsidP="000A36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0E4823" w:rsidRPr="009C0766" w:rsidTr="000A3633">
        <w:trPr>
          <w:trHeight w:val="465"/>
        </w:trPr>
        <w:tc>
          <w:tcPr>
            <w:tcW w:w="4831" w:type="dxa"/>
            <w:vAlign w:val="center"/>
          </w:tcPr>
          <w:p w:rsidR="000E4823" w:rsidRPr="009C0766" w:rsidRDefault="000E4823" w:rsidP="000A3633">
            <w:pPr>
              <w:ind w:lef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>Przygotowanie studenta do zaliczeń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0E4823" w:rsidRPr="009C0766" w:rsidRDefault="000E4823" w:rsidP="000A3633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0E4823" w:rsidRPr="009C0766" w:rsidRDefault="000E4823" w:rsidP="000A36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0E4823" w:rsidRPr="009C0766" w:rsidTr="000A3633">
        <w:trPr>
          <w:trHeight w:val="465"/>
        </w:trPr>
        <w:tc>
          <w:tcPr>
            <w:tcW w:w="4831" w:type="dxa"/>
            <w:vAlign w:val="center"/>
          </w:tcPr>
          <w:p w:rsidR="000E4823" w:rsidRPr="009C0766" w:rsidRDefault="000E4823" w:rsidP="000A3633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2416" w:type="dxa"/>
            <w:vAlign w:val="center"/>
          </w:tcPr>
          <w:p w:rsidR="000E4823" w:rsidRPr="009C0766" w:rsidRDefault="000E4823" w:rsidP="000A3633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color w:val="000000"/>
                <w:sz w:val="20"/>
                <w:szCs w:val="20"/>
              </w:rPr>
              <w:t>420</w:t>
            </w:r>
          </w:p>
        </w:tc>
        <w:tc>
          <w:tcPr>
            <w:tcW w:w="2416" w:type="dxa"/>
            <w:vAlign w:val="center"/>
          </w:tcPr>
          <w:p w:rsidR="000E4823" w:rsidRPr="009C0766" w:rsidRDefault="000E4823" w:rsidP="000A3633">
            <w:pPr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14</w:t>
            </w:r>
          </w:p>
        </w:tc>
      </w:tr>
      <w:tr w:rsidR="000E4823" w:rsidRPr="009C0766" w:rsidTr="000A3633">
        <w:trPr>
          <w:trHeight w:val="465"/>
        </w:trPr>
        <w:tc>
          <w:tcPr>
            <w:tcW w:w="9663" w:type="dxa"/>
            <w:gridSpan w:val="3"/>
            <w:vAlign w:val="center"/>
          </w:tcPr>
          <w:p w:rsidR="000E4823" w:rsidRPr="009C0766" w:rsidRDefault="000E4823" w:rsidP="000E4823">
            <w:pPr>
              <w:numPr>
                <w:ilvl w:val="0"/>
                <w:numId w:val="43"/>
              </w:numPr>
              <w:rPr>
                <w:rFonts w:ascii="Arial" w:hAnsi="Arial" w:cs="Arial"/>
                <w:bCs/>
                <w:iCs/>
                <w:color w:val="000000"/>
              </w:rPr>
            </w:pPr>
            <w:r w:rsidRPr="009C0766">
              <w:rPr>
                <w:rFonts w:ascii="Arial" w:hAnsi="Arial" w:cs="Arial"/>
                <w:b/>
                <w:color w:val="000000"/>
              </w:rPr>
              <w:t>Informacje dodatkowe</w:t>
            </w:r>
            <w:r w:rsidRPr="009C076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0E4823" w:rsidRPr="009C0766" w:rsidTr="000A3633">
        <w:trPr>
          <w:trHeight w:val="465"/>
        </w:trPr>
        <w:tc>
          <w:tcPr>
            <w:tcW w:w="9663" w:type="dxa"/>
            <w:gridSpan w:val="3"/>
            <w:shd w:val="clear" w:color="auto" w:fill="F2F2F2"/>
            <w:vAlign w:val="center"/>
          </w:tcPr>
          <w:p w:rsidR="000E4823" w:rsidRPr="009C0766" w:rsidRDefault="000E4823" w:rsidP="000A3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0E4823" w:rsidRPr="009C0766" w:rsidRDefault="000E4823" w:rsidP="00645F80">
      <w:pPr>
        <w:spacing w:line="360" w:lineRule="auto"/>
        <w:rPr>
          <w:rFonts w:ascii="Arial" w:hAnsi="Arial" w:cs="Arial"/>
        </w:rPr>
      </w:pPr>
    </w:p>
    <w:p w:rsidR="00AE2EDA" w:rsidRPr="009C0766" w:rsidRDefault="00AE2EDA" w:rsidP="00645F80">
      <w:pPr>
        <w:spacing w:line="360" w:lineRule="auto"/>
        <w:rPr>
          <w:rFonts w:ascii="Arial" w:hAnsi="Arial" w:cs="Arial"/>
        </w:rPr>
      </w:pPr>
    </w:p>
    <w:p w:rsidR="00AE2EDA" w:rsidRPr="009C0766" w:rsidRDefault="00AE2EDA" w:rsidP="00645F80">
      <w:pPr>
        <w:spacing w:line="360" w:lineRule="auto"/>
        <w:rPr>
          <w:rFonts w:ascii="Arial" w:hAnsi="Arial" w:cs="Arial"/>
        </w:rPr>
      </w:pPr>
    </w:p>
    <w:p w:rsidR="00AE2EDA" w:rsidRPr="009C0766" w:rsidRDefault="00AE2EDA" w:rsidP="00645F80">
      <w:pPr>
        <w:spacing w:line="360" w:lineRule="auto"/>
        <w:rPr>
          <w:rFonts w:ascii="Arial" w:hAnsi="Arial" w:cs="Arial"/>
        </w:rPr>
      </w:pPr>
    </w:p>
    <w:p w:rsidR="00AE2EDA" w:rsidRPr="009C0766" w:rsidRDefault="00AE2EDA" w:rsidP="00645F80">
      <w:pPr>
        <w:spacing w:line="360" w:lineRule="auto"/>
        <w:rPr>
          <w:rFonts w:ascii="Arial" w:hAnsi="Arial" w:cs="Arial"/>
        </w:rPr>
      </w:pPr>
    </w:p>
    <w:p w:rsidR="00AE2EDA" w:rsidRPr="009C0766" w:rsidRDefault="00AE2EDA" w:rsidP="00645F80">
      <w:pPr>
        <w:spacing w:line="360" w:lineRule="auto"/>
        <w:rPr>
          <w:rFonts w:ascii="Arial" w:hAnsi="Arial" w:cs="Arial"/>
        </w:rPr>
      </w:pPr>
    </w:p>
    <w:p w:rsidR="00AE2EDA" w:rsidRPr="009C0766" w:rsidRDefault="00AE2EDA" w:rsidP="00645F80">
      <w:pPr>
        <w:spacing w:line="360" w:lineRule="auto"/>
        <w:rPr>
          <w:rFonts w:ascii="Arial" w:hAnsi="Arial" w:cs="Arial"/>
        </w:rPr>
      </w:pPr>
    </w:p>
    <w:p w:rsidR="00AE2EDA" w:rsidRPr="009C0766" w:rsidRDefault="00AE2EDA" w:rsidP="00645F80">
      <w:pPr>
        <w:spacing w:line="360" w:lineRule="auto"/>
        <w:rPr>
          <w:rFonts w:ascii="Arial" w:hAnsi="Arial" w:cs="Arial"/>
        </w:rPr>
      </w:pPr>
    </w:p>
    <w:p w:rsidR="00AE2EDA" w:rsidRPr="009C0766" w:rsidRDefault="00AE2EDA" w:rsidP="00645F80">
      <w:pPr>
        <w:spacing w:line="360" w:lineRule="auto"/>
        <w:rPr>
          <w:rFonts w:ascii="Arial" w:hAnsi="Arial" w:cs="Arial"/>
        </w:rPr>
      </w:pPr>
    </w:p>
    <w:p w:rsidR="00AE2EDA" w:rsidRPr="009C0766" w:rsidRDefault="00AE2EDA" w:rsidP="00645F80">
      <w:pPr>
        <w:spacing w:line="360" w:lineRule="auto"/>
        <w:rPr>
          <w:rFonts w:ascii="Arial" w:hAnsi="Arial" w:cs="Arial"/>
        </w:rPr>
      </w:pPr>
    </w:p>
    <w:p w:rsidR="00AE2EDA" w:rsidRPr="009C0766" w:rsidRDefault="00AE2EDA" w:rsidP="00645F80">
      <w:pPr>
        <w:spacing w:line="360" w:lineRule="auto"/>
        <w:rPr>
          <w:rFonts w:ascii="Arial" w:hAnsi="Arial" w:cs="Arial"/>
        </w:rPr>
      </w:pPr>
    </w:p>
    <w:p w:rsidR="00AE2EDA" w:rsidRPr="009C0766" w:rsidRDefault="00AE2EDA" w:rsidP="00645F80">
      <w:pPr>
        <w:spacing w:line="360" w:lineRule="auto"/>
        <w:rPr>
          <w:rFonts w:ascii="Arial" w:hAnsi="Arial" w:cs="Arial"/>
        </w:rPr>
      </w:pPr>
    </w:p>
    <w:p w:rsidR="00AE2EDA" w:rsidRPr="009C0766" w:rsidRDefault="00AE2EDA" w:rsidP="00645F80">
      <w:pPr>
        <w:spacing w:line="360" w:lineRule="auto"/>
        <w:rPr>
          <w:rFonts w:ascii="Arial" w:hAnsi="Arial" w:cs="Arial"/>
        </w:rPr>
      </w:pPr>
    </w:p>
    <w:p w:rsidR="00AE2EDA" w:rsidRPr="009C0766" w:rsidRDefault="00AE2EDA" w:rsidP="00645F80">
      <w:pPr>
        <w:spacing w:line="360" w:lineRule="auto"/>
        <w:rPr>
          <w:rFonts w:ascii="Arial" w:hAnsi="Arial" w:cs="Arial"/>
        </w:rPr>
      </w:pPr>
    </w:p>
    <w:p w:rsidR="00AE2EDA" w:rsidRPr="009C0766" w:rsidRDefault="00AE2EDA" w:rsidP="00645F80">
      <w:pPr>
        <w:spacing w:line="360" w:lineRule="auto"/>
        <w:rPr>
          <w:rFonts w:ascii="Arial" w:hAnsi="Arial" w:cs="Arial"/>
        </w:rPr>
      </w:pPr>
    </w:p>
    <w:p w:rsidR="00AE2EDA" w:rsidRPr="009C0766" w:rsidRDefault="00AE2EDA" w:rsidP="00645F80">
      <w:pPr>
        <w:spacing w:line="360" w:lineRule="auto"/>
        <w:rPr>
          <w:rFonts w:ascii="Arial" w:hAnsi="Arial" w:cs="Arial"/>
        </w:rPr>
      </w:pPr>
    </w:p>
    <w:p w:rsidR="00AE2EDA" w:rsidRPr="009C0766" w:rsidRDefault="00AE2EDA" w:rsidP="00645F80">
      <w:pPr>
        <w:spacing w:line="360" w:lineRule="auto"/>
        <w:rPr>
          <w:rFonts w:ascii="Arial" w:hAnsi="Arial" w:cs="Arial"/>
        </w:rPr>
      </w:pPr>
    </w:p>
    <w:p w:rsidR="00AE2EDA" w:rsidRPr="009C0766" w:rsidRDefault="00AE2EDA" w:rsidP="00645F80">
      <w:pPr>
        <w:spacing w:line="360" w:lineRule="auto"/>
        <w:rPr>
          <w:rFonts w:ascii="Arial" w:hAnsi="Arial" w:cs="Arial"/>
        </w:rPr>
      </w:pPr>
    </w:p>
    <w:p w:rsidR="00AE2EDA" w:rsidRPr="009C0766" w:rsidRDefault="00AE2EDA" w:rsidP="00645F80">
      <w:pPr>
        <w:spacing w:line="360" w:lineRule="auto"/>
        <w:rPr>
          <w:rFonts w:ascii="Arial" w:hAnsi="Arial" w:cs="Arial"/>
        </w:rPr>
      </w:pPr>
    </w:p>
    <w:p w:rsidR="00AE2EDA" w:rsidRPr="009C0766" w:rsidRDefault="00AE2EDA" w:rsidP="00645F80">
      <w:pPr>
        <w:spacing w:line="360" w:lineRule="auto"/>
        <w:rPr>
          <w:rFonts w:ascii="Arial" w:hAnsi="Arial" w:cs="Arial"/>
        </w:rPr>
      </w:pPr>
    </w:p>
    <w:p w:rsidR="00AE2EDA" w:rsidRPr="009C0766" w:rsidRDefault="00AE2EDA" w:rsidP="00645F80">
      <w:pPr>
        <w:spacing w:line="360" w:lineRule="auto"/>
        <w:rPr>
          <w:rFonts w:ascii="Arial" w:hAnsi="Arial" w:cs="Arial"/>
        </w:rPr>
      </w:pPr>
    </w:p>
    <w:p w:rsidR="00AE2EDA" w:rsidRPr="009C0766" w:rsidRDefault="00AE2EDA" w:rsidP="00645F80">
      <w:pPr>
        <w:spacing w:line="360" w:lineRule="auto"/>
        <w:rPr>
          <w:rFonts w:ascii="Arial" w:hAnsi="Arial" w:cs="Arial"/>
        </w:rPr>
      </w:pPr>
    </w:p>
    <w:p w:rsidR="00AE2EDA" w:rsidRPr="009C0766" w:rsidRDefault="00AE2EDA" w:rsidP="00645F80">
      <w:pPr>
        <w:spacing w:line="360" w:lineRule="auto"/>
        <w:rPr>
          <w:rFonts w:ascii="Arial" w:hAnsi="Arial" w:cs="Arial"/>
        </w:rPr>
      </w:pPr>
    </w:p>
    <w:p w:rsidR="00AE2EDA" w:rsidRPr="009C0766" w:rsidRDefault="00AE2EDA" w:rsidP="00645F80">
      <w:pPr>
        <w:spacing w:line="360" w:lineRule="auto"/>
        <w:rPr>
          <w:rFonts w:ascii="Arial" w:hAnsi="Arial" w:cs="Arial"/>
        </w:rPr>
      </w:pPr>
    </w:p>
    <w:p w:rsidR="00AE2EDA" w:rsidRPr="009C0766" w:rsidRDefault="00AE2EDA" w:rsidP="00645F80">
      <w:pPr>
        <w:spacing w:line="360" w:lineRule="auto"/>
        <w:rPr>
          <w:rFonts w:ascii="Arial" w:hAnsi="Arial" w:cs="Arial"/>
        </w:rPr>
      </w:pPr>
    </w:p>
    <w:p w:rsidR="00AE2EDA" w:rsidRPr="009C0766" w:rsidRDefault="00AE2EDA" w:rsidP="00645F80">
      <w:pPr>
        <w:spacing w:line="360" w:lineRule="auto"/>
        <w:rPr>
          <w:rFonts w:ascii="Arial" w:hAnsi="Arial" w:cs="Arial"/>
        </w:rPr>
      </w:pPr>
    </w:p>
    <w:p w:rsidR="00AE2EDA" w:rsidRPr="009C0766" w:rsidRDefault="00AE2EDA" w:rsidP="00645F80">
      <w:pPr>
        <w:spacing w:line="360" w:lineRule="auto"/>
        <w:rPr>
          <w:rFonts w:ascii="Arial" w:hAnsi="Arial" w:cs="Arial"/>
        </w:rPr>
      </w:pPr>
    </w:p>
    <w:p w:rsidR="00AE2EDA" w:rsidRPr="009C0766" w:rsidRDefault="00AE2EDA" w:rsidP="00645F80">
      <w:pPr>
        <w:spacing w:line="360" w:lineRule="auto"/>
        <w:rPr>
          <w:rFonts w:ascii="Arial" w:hAnsi="Arial" w:cs="Arial"/>
        </w:rPr>
      </w:pPr>
    </w:p>
    <w:p w:rsidR="00AE2EDA" w:rsidRPr="009C0766" w:rsidRDefault="00AE2EDA" w:rsidP="00645F80">
      <w:pPr>
        <w:spacing w:line="360" w:lineRule="auto"/>
        <w:rPr>
          <w:rFonts w:ascii="Arial" w:hAnsi="Arial" w:cs="Arial"/>
        </w:rPr>
      </w:pPr>
    </w:p>
    <w:p w:rsidR="00AE2EDA" w:rsidRPr="009C0766" w:rsidRDefault="00AE2EDA" w:rsidP="00645F80">
      <w:pPr>
        <w:spacing w:line="360" w:lineRule="auto"/>
        <w:rPr>
          <w:rFonts w:ascii="Arial" w:hAnsi="Arial" w:cs="Arial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697"/>
        <w:gridCol w:w="708"/>
        <w:gridCol w:w="851"/>
        <w:gridCol w:w="45"/>
        <w:gridCol w:w="920"/>
        <w:gridCol w:w="1586"/>
        <w:gridCol w:w="142"/>
        <w:gridCol w:w="688"/>
        <w:gridCol w:w="2431"/>
      </w:tblGrid>
      <w:tr w:rsidR="00AE2EDA" w:rsidRPr="009C0766" w:rsidTr="000A3633">
        <w:trPr>
          <w:trHeight w:val="465"/>
        </w:trPr>
        <w:tc>
          <w:tcPr>
            <w:tcW w:w="9678" w:type="dxa"/>
            <w:gridSpan w:val="10"/>
            <w:vAlign w:val="center"/>
          </w:tcPr>
          <w:p w:rsidR="00AE2EDA" w:rsidRPr="009C0766" w:rsidRDefault="00AE2EDA" w:rsidP="00AE2EDA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 w:themeColor="text1"/>
              </w:rPr>
              <w:lastRenderedPageBreak/>
              <w:t>Metryczka</w:t>
            </w:r>
          </w:p>
        </w:tc>
      </w:tr>
      <w:tr w:rsidR="00AE2EDA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AE2EDA" w:rsidRPr="009C0766" w:rsidRDefault="00AE2EDA" w:rsidP="000A36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Nazwa Wydziału: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AE2EDA" w:rsidRPr="009C0766" w:rsidRDefault="00AE2EDA" w:rsidP="000A363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Lekarsko-Dentystyczny</w:t>
            </w:r>
          </w:p>
        </w:tc>
      </w:tr>
      <w:tr w:rsidR="00AE2EDA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AE2EDA" w:rsidRPr="009C0766" w:rsidRDefault="00AE2EDA" w:rsidP="000A36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>Program kształcenia</w:t>
            </w:r>
            <w:r w:rsidRPr="009C0766">
              <w:rPr>
                <w:rFonts w:ascii="Arial" w:hAnsi="Arial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AE2EDA" w:rsidRPr="009C0766" w:rsidRDefault="00AE2EDA" w:rsidP="000A363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Techniki dentystyczne - studia I stopnia stacjonarne                                      i niestacjonarne, profil praktyczny</w:t>
            </w:r>
          </w:p>
        </w:tc>
      </w:tr>
      <w:tr w:rsidR="00AE2EDA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AE2EDA" w:rsidRPr="009C0766" w:rsidRDefault="00AE2EDA" w:rsidP="000A36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>Rok akademicki: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AE2EDA" w:rsidRPr="009C0766" w:rsidRDefault="00AE2EDA" w:rsidP="000A363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2017/2018</w:t>
            </w:r>
          </w:p>
        </w:tc>
      </w:tr>
      <w:tr w:rsidR="00AE2EDA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AE2EDA" w:rsidRPr="009C0766" w:rsidRDefault="00AE2EDA" w:rsidP="000A36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Nazwa modułu/przedmiotu: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AE2EDA" w:rsidRPr="009C0766" w:rsidRDefault="00AE2EDA" w:rsidP="000A363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Technologie odlewnicze w technice dentystycznej</w:t>
            </w:r>
          </w:p>
        </w:tc>
      </w:tr>
      <w:tr w:rsidR="00AE2EDA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AE2EDA" w:rsidRPr="009C0766" w:rsidRDefault="00AE2EDA" w:rsidP="000A36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>Kod przedmiotu: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AE2EDA" w:rsidRPr="009C0766" w:rsidRDefault="00AE2EDA" w:rsidP="000A363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35378</w:t>
            </w:r>
          </w:p>
        </w:tc>
      </w:tr>
      <w:tr w:rsidR="00AE2EDA" w:rsidRPr="009C0766" w:rsidTr="000A3633">
        <w:trPr>
          <w:trHeight w:val="868"/>
        </w:trPr>
        <w:tc>
          <w:tcPr>
            <w:tcW w:w="3911" w:type="dxa"/>
            <w:gridSpan w:val="5"/>
            <w:vAlign w:val="center"/>
          </w:tcPr>
          <w:p w:rsidR="00AE2EDA" w:rsidRPr="009C0766" w:rsidRDefault="00AE2EDA" w:rsidP="000A36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>Jednostka/i prowadzące kształcenie: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AE2EDA" w:rsidRPr="009C0766" w:rsidRDefault="00AE2EDA" w:rsidP="000A36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Zakład Propedeutyki i Profilaktyki Stomatologicznej</w:t>
            </w:r>
          </w:p>
          <w:p w:rsidR="00AE2EDA" w:rsidRPr="009C0766" w:rsidRDefault="00AE2EDA" w:rsidP="000A36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ul. Emilii Plater 21, tel. 22 826 85 46, e-mail: zpips@wum.edu.pl</w:t>
            </w:r>
          </w:p>
        </w:tc>
      </w:tr>
      <w:tr w:rsidR="00AE2EDA" w:rsidRPr="0003365F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AE2EDA" w:rsidRPr="009C0766" w:rsidRDefault="00AE2EDA" w:rsidP="000A36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>Kierownik jednostki/jednostek: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AE2EDA" w:rsidRPr="009C0766" w:rsidRDefault="00AE2EDA" w:rsidP="000A3633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hab. n. med. Leopold Wagner</w:t>
            </w:r>
          </w:p>
        </w:tc>
      </w:tr>
      <w:tr w:rsidR="00AE2EDA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AE2EDA" w:rsidRPr="009C0766" w:rsidRDefault="00AE2EDA" w:rsidP="000A363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>Rok studiów: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AE2EDA" w:rsidRPr="009C0766" w:rsidRDefault="00AE2EDA" w:rsidP="000A363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I</w:t>
            </w:r>
          </w:p>
        </w:tc>
      </w:tr>
      <w:tr w:rsidR="00AE2EDA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AE2EDA" w:rsidRPr="009C0766" w:rsidRDefault="00AE2EDA" w:rsidP="000A363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>Semestr studiów: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AE2EDA" w:rsidRPr="009C0766" w:rsidRDefault="00AE2EDA" w:rsidP="000A363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2</w:t>
            </w:r>
          </w:p>
        </w:tc>
      </w:tr>
      <w:tr w:rsidR="00AE2EDA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AE2EDA" w:rsidRPr="009C0766" w:rsidRDefault="00AE2EDA" w:rsidP="000A363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>Typ modułu/przedmiotu: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AE2EDA" w:rsidRPr="009C0766" w:rsidRDefault="00AE2EDA" w:rsidP="000A363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kierunkowy</w:t>
            </w:r>
          </w:p>
        </w:tc>
      </w:tr>
      <w:tr w:rsidR="00AE2EDA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AE2EDA" w:rsidRPr="009C0766" w:rsidRDefault="00AE2EDA" w:rsidP="000A363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>Osoby prowadzące: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AE2EDA" w:rsidRPr="009C0766" w:rsidRDefault="00AE2EDA" w:rsidP="000A36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mgr. Jerzy Andrzej Łosik</w:t>
            </w:r>
          </w:p>
          <w:p w:rsidR="00AE2EDA" w:rsidRPr="009C0766" w:rsidRDefault="00AE2EDA" w:rsidP="000A36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mgr Wojciech Kubik</w:t>
            </w:r>
          </w:p>
          <w:p w:rsidR="00AE2EDA" w:rsidRPr="009C0766" w:rsidRDefault="00AE2EDA" w:rsidP="000A36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mgr Maciej </w:t>
            </w:r>
            <w:proofErr w:type="spellStart"/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Grażulis</w:t>
            </w:r>
            <w:proofErr w:type="spellEnd"/>
          </w:p>
        </w:tc>
      </w:tr>
      <w:tr w:rsidR="00AE2EDA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AE2EDA" w:rsidRPr="009C0766" w:rsidRDefault="00AE2EDA" w:rsidP="000A363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>Erasmus TAK/NIE: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AE2EDA" w:rsidRPr="009C0766" w:rsidRDefault="00AE2EDA" w:rsidP="000A363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Nie</w:t>
            </w:r>
          </w:p>
        </w:tc>
      </w:tr>
      <w:tr w:rsidR="00AE2EDA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AE2EDA" w:rsidRPr="009C0766" w:rsidRDefault="00AE2EDA" w:rsidP="000A36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>Osoba odpowiedzialna za sylabus: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AE2EDA" w:rsidRPr="009C0766" w:rsidRDefault="00AE2EDA" w:rsidP="000A36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mgr. Jerzy Andrzej Łosik</w:t>
            </w:r>
          </w:p>
          <w:p w:rsidR="00AE2EDA" w:rsidRPr="009C0766" w:rsidRDefault="00AE2EDA" w:rsidP="000A363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E2EDA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AE2EDA" w:rsidRPr="009C0766" w:rsidRDefault="00AE2EDA" w:rsidP="000A36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>Liczba punktów ECTS: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AE2EDA" w:rsidRPr="009C0766" w:rsidRDefault="00AE2EDA" w:rsidP="000A363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3</w:t>
            </w:r>
          </w:p>
        </w:tc>
      </w:tr>
      <w:tr w:rsidR="00AE2EDA" w:rsidRPr="009C0766" w:rsidTr="000A3633">
        <w:trPr>
          <w:trHeight w:val="192"/>
        </w:trPr>
        <w:tc>
          <w:tcPr>
            <w:tcW w:w="9678" w:type="dxa"/>
            <w:gridSpan w:val="10"/>
            <w:vAlign w:val="center"/>
          </w:tcPr>
          <w:p w:rsidR="00AE2EDA" w:rsidRPr="009C0766" w:rsidRDefault="00AE2EDA" w:rsidP="00AE2EDA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Cele kształcenia  </w:t>
            </w:r>
          </w:p>
        </w:tc>
      </w:tr>
      <w:tr w:rsidR="00AE2EDA" w:rsidRPr="009C0766" w:rsidTr="000A3633">
        <w:trPr>
          <w:trHeight w:val="465"/>
        </w:trPr>
        <w:tc>
          <w:tcPr>
            <w:tcW w:w="9678" w:type="dxa"/>
            <w:gridSpan w:val="10"/>
            <w:shd w:val="clear" w:color="auto" w:fill="F2F2F2"/>
            <w:vAlign w:val="center"/>
          </w:tcPr>
          <w:p w:rsidR="00AE2EDA" w:rsidRPr="009C0766" w:rsidRDefault="00AE2EDA" w:rsidP="00AE2EDA">
            <w:pPr>
              <w:numPr>
                <w:ilvl w:val="0"/>
                <w:numId w:val="8"/>
              </w:numPr>
              <w:ind w:left="357" w:hanging="357"/>
              <w:jc w:val="both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Nabycie wiedzy w zakresie wykonywania stałych uzupełnień protetycznych metodą traconego wosku i zamiany wosku na stop metali, doboru rodzaju stopu metali w zależności od jego właściwości i rodzaju uzupełnienia. </w:t>
            </w:r>
          </w:p>
          <w:p w:rsidR="00AE2EDA" w:rsidRPr="009C0766" w:rsidRDefault="00AE2EDA" w:rsidP="00AE2EDA">
            <w:pPr>
              <w:numPr>
                <w:ilvl w:val="0"/>
                <w:numId w:val="8"/>
              </w:numPr>
              <w:ind w:left="357" w:hanging="357"/>
              <w:jc w:val="both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>Nabycie wiedzy dotyczącej urządzeń oraz systemów do wygrzewania i topienia stopów metali stosowanych w technice dentystycznej.</w:t>
            </w:r>
          </w:p>
          <w:p w:rsidR="00AE2EDA" w:rsidRPr="009C0766" w:rsidRDefault="00AE2EDA" w:rsidP="00AE2EDA">
            <w:pPr>
              <w:numPr>
                <w:ilvl w:val="0"/>
                <w:numId w:val="8"/>
              </w:numPr>
              <w:ind w:left="357" w:hanging="357"/>
              <w:jc w:val="both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>Nabycie umiejętności wykonania odlewów metalowych przy pomocy aparatury wykorzystującej prąd indukcyjny i siły odśrodkowe oraz innych systemów do topienia stopów metali.</w:t>
            </w:r>
          </w:p>
          <w:p w:rsidR="00AE2EDA" w:rsidRPr="009C0766" w:rsidRDefault="00AE2EDA" w:rsidP="00AE2EDA">
            <w:pPr>
              <w:numPr>
                <w:ilvl w:val="0"/>
                <w:numId w:val="8"/>
              </w:numPr>
              <w:ind w:left="357" w:hanging="357"/>
              <w:jc w:val="both"/>
              <w:rPr>
                <w:rFonts w:ascii="Arial" w:hAnsi="Arial" w:cs="Arial"/>
                <w:bCs/>
                <w:iCs/>
                <w:color w:val="0000FF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>Nabycie umiejętności wykonania obróbki mechanicznej odlanych elementów.</w:t>
            </w:r>
          </w:p>
        </w:tc>
      </w:tr>
      <w:tr w:rsidR="00AE2EDA" w:rsidRPr="009C0766" w:rsidTr="000A3633">
        <w:trPr>
          <w:trHeight w:val="312"/>
        </w:trPr>
        <w:tc>
          <w:tcPr>
            <w:tcW w:w="9678" w:type="dxa"/>
            <w:gridSpan w:val="10"/>
            <w:vAlign w:val="center"/>
          </w:tcPr>
          <w:p w:rsidR="00AE2EDA" w:rsidRPr="009C0766" w:rsidRDefault="00AE2EDA" w:rsidP="00AE2EDA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Wymagania wstępne </w:t>
            </w:r>
          </w:p>
        </w:tc>
      </w:tr>
      <w:tr w:rsidR="00AE2EDA" w:rsidRPr="009C0766" w:rsidTr="000A3633">
        <w:trPr>
          <w:trHeight w:val="465"/>
        </w:trPr>
        <w:tc>
          <w:tcPr>
            <w:tcW w:w="9678" w:type="dxa"/>
            <w:gridSpan w:val="10"/>
            <w:shd w:val="clear" w:color="auto" w:fill="F2F2F2"/>
            <w:vAlign w:val="center"/>
          </w:tcPr>
          <w:p w:rsidR="00AE2EDA" w:rsidRPr="009C0766" w:rsidRDefault="00AE2EDA" w:rsidP="00AE2EDA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Zaliczenie przedmiotu Materiałoznawstwo Stomatologiczne</w:t>
            </w:r>
          </w:p>
          <w:p w:rsidR="00AE2EDA" w:rsidRPr="009C0766" w:rsidRDefault="00AE2EDA" w:rsidP="00AE2EDA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Zaliczenie przedmiotu Propedeutyka Protetyki</w:t>
            </w:r>
          </w:p>
        </w:tc>
      </w:tr>
      <w:tr w:rsidR="00AE2EDA" w:rsidRPr="009C0766" w:rsidTr="000A3633">
        <w:trPr>
          <w:trHeight w:val="344"/>
        </w:trPr>
        <w:tc>
          <w:tcPr>
            <w:tcW w:w="9678" w:type="dxa"/>
            <w:gridSpan w:val="10"/>
            <w:vAlign w:val="center"/>
          </w:tcPr>
          <w:p w:rsidR="00AE2EDA" w:rsidRPr="009C0766" w:rsidRDefault="00AE2EDA" w:rsidP="00AE2EDA">
            <w:pPr>
              <w:numPr>
                <w:ilvl w:val="0"/>
                <w:numId w:val="45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Przedmiotowe efekty kształcenia</w:t>
            </w:r>
          </w:p>
        </w:tc>
      </w:tr>
      <w:tr w:rsidR="00AE2EDA" w:rsidRPr="009C0766" w:rsidTr="000A3633">
        <w:trPr>
          <w:trHeight w:val="465"/>
        </w:trPr>
        <w:tc>
          <w:tcPr>
            <w:tcW w:w="9678" w:type="dxa"/>
            <w:gridSpan w:val="10"/>
            <w:vAlign w:val="center"/>
          </w:tcPr>
          <w:p w:rsidR="00AE2EDA" w:rsidRPr="009C0766" w:rsidRDefault="00AE2EDA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Lista efektów kształcenia</w:t>
            </w:r>
          </w:p>
        </w:tc>
      </w:tr>
      <w:tr w:rsidR="00AE2EDA" w:rsidRPr="009C0766" w:rsidTr="000A3633">
        <w:trPr>
          <w:trHeight w:val="465"/>
        </w:trPr>
        <w:tc>
          <w:tcPr>
            <w:tcW w:w="2307" w:type="dxa"/>
            <w:gridSpan w:val="2"/>
            <w:vAlign w:val="center"/>
          </w:tcPr>
          <w:p w:rsidR="00AE2EDA" w:rsidRPr="009C0766" w:rsidRDefault="00AE2EDA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Symbol przedmiotowego efektu kształcenia</w:t>
            </w:r>
          </w:p>
        </w:tc>
        <w:tc>
          <w:tcPr>
            <w:tcW w:w="4110" w:type="dxa"/>
            <w:gridSpan w:val="5"/>
            <w:vAlign w:val="center"/>
          </w:tcPr>
          <w:p w:rsidR="00AE2EDA" w:rsidRPr="009C0766" w:rsidRDefault="00AE2EDA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Treść przedmiotowego efektu kształcenia</w:t>
            </w:r>
          </w:p>
        </w:tc>
        <w:tc>
          <w:tcPr>
            <w:tcW w:w="3261" w:type="dxa"/>
            <w:gridSpan w:val="3"/>
            <w:vAlign w:val="center"/>
          </w:tcPr>
          <w:p w:rsidR="00AE2EDA" w:rsidRPr="009C0766" w:rsidRDefault="00AE2EDA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>Odniesienie do efektu kierunkowego (numer)</w:t>
            </w:r>
          </w:p>
        </w:tc>
      </w:tr>
      <w:tr w:rsidR="00AE2EDA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AE2EDA" w:rsidRPr="009C0766" w:rsidRDefault="00AE2EDA" w:rsidP="000A3633">
            <w:pPr>
              <w:jc w:val="center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AE2EDA" w:rsidRPr="009C0766" w:rsidRDefault="00AE2EDA" w:rsidP="000A3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>WIEDZA</w:t>
            </w:r>
            <w:r w:rsidRPr="009C07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>zna i rozumie</w:t>
            </w:r>
          </w:p>
        </w:tc>
        <w:tc>
          <w:tcPr>
            <w:tcW w:w="3261" w:type="dxa"/>
            <w:gridSpan w:val="3"/>
            <w:shd w:val="clear" w:color="auto" w:fill="F2F2F2"/>
          </w:tcPr>
          <w:p w:rsidR="00AE2EDA" w:rsidRPr="009C0766" w:rsidRDefault="00AE2EDA" w:rsidP="000A363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E2EDA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AE2EDA" w:rsidRPr="009C0766" w:rsidRDefault="00AE2EDA" w:rsidP="000A363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TD_W50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AE2EDA" w:rsidRPr="009C0766" w:rsidRDefault="00AE2EDA" w:rsidP="000A3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>sposoby doboru stopów metali w zależ-</w:t>
            </w:r>
            <w:proofErr w:type="spellStart"/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>ności</w:t>
            </w:r>
            <w:proofErr w:type="spellEnd"/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 xml:space="preserve"> od  rodzaju uzupełnienia protetycznego i  współczynnika rozszerzalności termicznej</w:t>
            </w:r>
          </w:p>
        </w:tc>
        <w:tc>
          <w:tcPr>
            <w:tcW w:w="3261" w:type="dxa"/>
            <w:gridSpan w:val="3"/>
            <w:vMerge w:val="restart"/>
            <w:shd w:val="clear" w:color="auto" w:fill="F2F2F2"/>
          </w:tcPr>
          <w:p w:rsidR="00AE2EDA" w:rsidRPr="009C0766" w:rsidRDefault="00AE2EDA" w:rsidP="000A363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>P6S_WK</w:t>
            </w:r>
          </w:p>
          <w:p w:rsidR="00AE2EDA" w:rsidRPr="009C0766" w:rsidRDefault="00AE2EDA" w:rsidP="000A363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AE2EDA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AE2EDA" w:rsidRPr="009C0766" w:rsidRDefault="00AE2EDA" w:rsidP="000A363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TD_W56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AE2EDA" w:rsidRPr="009C0766" w:rsidRDefault="00AE2EDA" w:rsidP="000A363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sposób zamiany </w:t>
            </w:r>
            <w:r w:rsidRPr="009C0766">
              <w:rPr>
                <w:rFonts w:ascii="Arial" w:hAnsi="Arial" w:cs="Arial"/>
                <w:color w:val="000000"/>
                <w:sz w:val="20"/>
                <w:szCs w:val="20"/>
              </w:rPr>
              <w:t xml:space="preserve">wosku na stop metali przy wykonywaniu protez stałych i wszystkich elementów retencyjnych  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AE2EDA" w:rsidRPr="009C0766" w:rsidRDefault="00AE2EDA" w:rsidP="000A363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AE2EDA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AE2EDA" w:rsidRPr="009C0766" w:rsidRDefault="00AE2EDA" w:rsidP="000A363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TD_W57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AE2EDA" w:rsidRPr="009C0766" w:rsidRDefault="00AE2EDA" w:rsidP="000A363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urządzenia oraz systemy do wygrzewania i topienia stopów metali stosowane w technice dentystycznej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AE2EDA" w:rsidRPr="009C0766" w:rsidRDefault="00AE2EDA" w:rsidP="000A363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AE2EDA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AE2EDA" w:rsidRPr="009C0766" w:rsidRDefault="00AE2EDA" w:rsidP="000A3633">
            <w:pPr>
              <w:jc w:val="center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shd w:val="clear" w:color="auto" w:fill="F2F2F2"/>
          </w:tcPr>
          <w:p w:rsidR="00AE2EDA" w:rsidRPr="009C0766" w:rsidRDefault="00AE2EDA" w:rsidP="000A3633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 w:themeColor="text1"/>
                <w:sz w:val="20"/>
                <w:szCs w:val="20"/>
              </w:rPr>
              <w:t>UMIEJĘTNOŚCI</w:t>
            </w:r>
            <w:r w:rsidRPr="009C076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9C0766">
              <w:rPr>
                <w:rFonts w:ascii="Arial" w:hAnsi="Arial" w:cs="Arial"/>
                <w:color w:val="000000" w:themeColor="text1"/>
                <w:sz w:val="20"/>
                <w:szCs w:val="20"/>
              </w:rPr>
              <w:t>potrafi</w:t>
            </w:r>
          </w:p>
        </w:tc>
        <w:tc>
          <w:tcPr>
            <w:tcW w:w="3261" w:type="dxa"/>
            <w:gridSpan w:val="3"/>
            <w:shd w:val="clear" w:color="auto" w:fill="F2F2F2"/>
          </w:tcPr>
          <w:p w:rsidR="00AE2EDA" w:rsidRPr="009C0766" w:rsidRDefault="00AE2EDA" w:rsidP="000A363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E2EDA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AE2EDA" w:rsidRPr="009C0766" w:rsidRDefault="00AE2EDA" w:rsidP="000A3633">
            <w:pPr>
              <w:jc w:val="center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TD_U27</w:t>
            </w:r>
          </w:p>
        </w:tc>
        <w:tc>
          <w:tcPr>
            <w:tcW w:w="4110" w:type="dxa"/>
            <w:gridSpan w:val="5"/>
            <w:shd w:val="clear" w:color="auto" w:fill="F2F2F2"/>
          </w:tcPr>
          <w:p w:rsidR="00AE2EDA" w:rsidRPr="009C0766" w:rsidRDefault="00AE2EDA" w:rsidP="000A363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07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wykonywać odlewy metalowe z użyciem urządzeń wykorzystujących prąd indukcyjny z obrotowym ramieniem (lub bez) oraz innych systemów przeznaczonych do topienia stopów metali  </w:t>
            </w:r>
          </w:p>
          <w:p w:rsidR="00AE2EDA" w:rsidRPr="009C0766" w:rsidRDefault="00AE2EDA" w:rsidP="000A363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 w:val="restart"/>
            <w:shd w:val="clear" w:color="auto" w:fill="F2F2F2"/>
          </w:tcPr>
          <w:p w:rsidR="00AE2EDA" w:rsidRPr="009C0766" w:rsidRDefault="00AE2EDA" w:rsidP="000A363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>P6S_UW</w:t>
            </w:r>
          </w:p>
          <w:p w:rsidR="00AE2EDA" w:rsidRPr="009C0766" w:rsidRDefault="00AE2EDA" w:rsidP="000A363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E2EDA" w:rsidRPr="009C0766" w:rsidTr="000A363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AE2EDA" w:rsidRPr="009C0766" w:rsidRDefault="00AE2EDA" w:rsidP="000A363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TD_U28</w:t>
            </w:r>
          </w:p>
        </w:tc>
        <w:tc>
          <w:tcPr>
            <w:tcW w:w="4110" w:type="dxa"/>
            <w:gridSpan w:val="5"/>
            <w:shd w:val="clear" w:color="auto" w:fill="F2F2F2"/>
          </w:tcPr>
          <w:p w:rsidR="00AE2EDA" w:rsidRPr="009C0766" w:rsidRDefault="00AE2EDA" w:rsidP="000A3633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 xml:space="preserve">wykonywać obróbkę mechaniczną i elektrochemiczną odlanego elementu </w:t>
            </w:r>
          </w:p>
          <w:p w:rsidR="00AE2EDA" w:rsidRPr="009C0766" w:rsidRDefault="00AE2EDA" w:rsidP="000A363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AE2EDA" w:rsidRPr="009C0766" w:rsidRDefault="00AE2EDA" w:rsidP="000A363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E2EDA" w:rsidRPr="009C0766" w:rsidTr="000A3633">
        <w:trPr>
          <w:trHeight w:val="627"/>
        </w:trPr>
        <w:tc>
          <w:tcPr>
            <w:tcW w:w="9678" w:type="dxa"/>
            <w:gridSpan w:val="10"/>
            <w:vAlign w:val="center"/>
          </w:tcPr>
          <w:p w:rsidR="00AE2EDA" w:rsidRPr="009C0766" w:rsidRDefault="00AE2EDA" w:rsidP="00AE2EDA">
            <w:pPr>
              <w:pStyle w:val="Akapitzlist11"/>
              <w:numPr>
                <w:ilvl w:val="0"/>
                <w:numId w:val="45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9C0766">
              <w:rPr>
                <w:rFonts w:ascii="Arial" w:hAnsi="Arial" w:cs="Arial"/>
                <w:b/>
                <w:bCs/>
                <w:color w:val="000000" w:themeColor="text1"/>
              </w:rPr>
              <w:t>Formy prowadzonych zajęć</w:t>
            </w:r>
          </w:p>
        </w:tc>
      </w:tr>
      <w:tr w:rsidR="00AE2EDA" w:rsidRPr="009C0766" w:rsidTr="000A3633">
        <w:trPr>
          <w:trHeight w:val="536"/>
        </w:trPr>
        <w:tc>
          <w:tcPr>
            <w:tcW w:w="3015" w:type="dxa"/>
            <w:gridSpan w:val="3"/>
            <w:vAlign w:val="center"/>
          </w:tcPr>
          <w:p w:rsidR="00AE2EDA" w:rsidRPr="009C0766" w:rsidRDefault="00AE2EDA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Forma</w:t>
            </w:r>
          </w:p>
        </w:tc>
        <w:tc>
          <w:tcPr>
            <w:tcW w:w="1816" w:type="dxa"/>
            <w:gridSpan w:val="3"/>
            <w:vAlign w:val="center"/>
          </w:tcPr>
          <w:p w:rsidR="00AE2EDA" w:rsidRPr="009C0766" w:rsidRDefault="00AE2EDA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Liczba godzin</w:t>
            </w:r>
          </w:p>
        </w:tc>
        <w:tc>
          <w:tcPr>
            <w:tcW w:w="2416" w:type="dxa"/>
            <w:gridSpan w:val="3"/>
            <w:vAlign w:val="center"/>
          </w:tcPr>
          <w:p w:rsidR="00AE2EDA" w:rsidRPr="009C0766" w:rsidRDefault="00AE2EDA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Liczba grup</w:t>
            </w:r>
          </w:p>
        </w:tc>
        <w:tc>
          <w:tcPr>
            <w:tcW w:w="2431" w:type="dxa"/>
            <w:vAlign w:val="center"/>
          </w:tcPr>
          <w:p w:rsidR="00AE2EDA" w:rsidRPr="009C0766" w:rsidRDefault="00AE2EDA" w:rsidP="000A3633">
            <w:pPr>
              <w:jc w:val="center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Minimalna liczba osób </w:t>
            </w: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br/>
              <w:t>w grupie</w:t>
            </w:r>
          </w:p>
        </w:tc>
      </w:tr>
      <w:tr w:rsidR="00AE2EDA" w:rsidRPr="009C0766" w:rsidTr="000A3633">
        <w:trPr>
          <w:trHeight w:val="536"/>
        </w:trPr>
        <w:tc>
          <w:tcPr>
            <w:tcW w:w="3015" w:type="dxa"/>
            <w:gridSpan w:val="3"/>
            <w:vAlign w:val="center"/>
          </w:tcPr>
          <w:p w:rsidR="00AE2EDA" w:rsidRPr="009C0766" w:rsidRDefault="00AE2EDA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Wykład</w:t>
            </w:r>
          </w:p>
        </w:tc>
        <w:tc>
          <w:tcPr>
            <w:tcW w:w="1816" w:type="dxa"/>
            <w:gridSpan w:val="3"/>
            <w:shd w:val="clear" w:color="auto" w:fill="F2F2F2"/>
            <w:vAlign w:val="center"/>
          </w:tcPr>
          <w:p w:rsidR="00AE2EDA" w:rsidRPr="009C0766" w:rsidRDefault="00AE2EDA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AE2EDA" w:rsidRPr="009C0766" w:rsidRDefault="00AE2EDA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31" w:type="dxa"/>
            <w:vAlign w:val="center"/>
          </w:tcPr>
          <w:p w:rsidR="00AE2EDA" w:rsidRPr="009C0766" w:rsidRDefault="00AE2EDA" w:rsidP="000A3633">
            <w:pPr>
              <w:jc w:val="center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c. kurs</w:t>
            </w:r>
          </w:p>
        </w:tc>
      </w:tr>
      <w:tr w:rsidR="00AE2EDA" w:rsidRPr="009C0766" w:rsidTr="000A3633">
        <w:trPr>
          <w:trHeight w:val="536"/>
        </w:trPr>
        <w:tc>
          <w:tcPr>
            <w:tcW w:w="3015" w:type="dxa"/>
            <w:gridSpan w:val="3"/>
            <w:vAlign w:val="center"/>
          </w:tcPr>
          <w:p w:rsidR="00AE2EDA" w:rsidRPr="009C0766" w:rsidRDefault="00AE2EDA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Seminarium</w:t>
            </w:r>
          </w:p>
        </w:tc>
        <w:tc>
          <w:tcPr>
            <w:tcW w:w="1816" w:type="dxa"/>
            <w:gridSpan w:val="3"/>
            <w:shd w:val="clear" w:color="auto" w:fill="F2F2F2"/>
            <w:vAlign w:val="center"/>
          </w:tcPr>
          <w:p w:rsidR="00AE2EDA" w:rsidRPr="009C0766" w:rsidRDefault="00AE2EDA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AE2EDA" w:rsidRPr="009C0766" w:rsidRDefault="00AE2EDA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2431" w:type="dxa"/>
            <w:vAlign w:val="center"/>
          </w:tcPr>
          <w:p w:rsidR="00AE2EDA" w:rsidRPr="009C0766" w:rsidRDefault="00AE2EDA" w:rsidP="000A3633">
            <w:pPr>
              <w:jc w:val="center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20</w:t>
            </w:r>
          </w:p>
        </w:tc>
      </w:tr>
      <w:tr w:rsidR="00AE2EDA" w:rsidRPr="009C0766" w:rsidTr="000A3633">
        <w:trPr>
          <w:trHeight w:val="536"/>
        </w:trPr>
        <w:tc>
          <w:tcPr>
            <w:tcW w:w="3015" w:type="dxa"/>
            <w:gridSpan w:val="3"/>
            <w:vAlign w:val="center"/>
          </w:tcPr>
          <w:p w:rsidR="00AE2EDA" w:rsidRPr="009C0766" w:rsidRDefault="00AE2EDA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Ćwiczenia</w:t>
            </w:r>
          </w:p>
        </w:tc>
        <w:tc>
          <w:tcPr>
            <w:tcW w:w="1816" w:type="dxa"/>
            <w:gridSpan w:val="3"/>
            <w:shd w:val="clear" w:color="auto" w:fill="F2F2F2"/>
            <w:vAlign w:val="center"/>
          </w:tcPr>
          <w:p w:rsidR="00AE2EDA" w:rsidRPr="009C0766" w:rsidRDefault="00AE2EDA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AE2EDA" w:rsidRPr="009C0766" w:rsidRDefault="00AE2EDA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431" w:type="dxa"/>
            <w:vAlign w:val="center"/>
          </w:tcPr>
          <w:p w:rsidR="00AE2EDA" w:rsidRPr="009C0766" w:rsidRDefault="00AE2EDA" w:rsidP="000A3633">
            <w:pPr>
              <w:ind w:left="540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       10</w:t>
            </w:r>
          </w:p>
        </w:tc>
      </w:tr>
      <w:tr w:rsidR="00AE2EDA" w:rsidRPr="009C0766" w:rsidTr="000A3633">
        <w:trPr>
          <w:trHeight w:val="465"/>
        </w:trPr>
        <w:tc>
          <w:tcPr>
            <w:tcW w:w="9678" w:type="dxa"/>
            <w:gridSpan w:val="10"/>
            <w:vAlign w:val="center"/>
          </w:tcPr>
          <w:p w:rsidR="00AE2EDA" w:rsidRPr="009C0766" w:rsidRDefault="00AE2EDA" w:rsidP="00AE2EDA">
            <w:pPr>
              <w:pStyle w:val="Akapitzlist11"/>
              <w:numPr>
                <w:ilvl w:val="0"/>
                <w:numId w:val="45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9C0766">
              <w:rPr>
                <w:rFonts w:ascii="Arial" w:hAnsi="Arial" w:cs="Arial"/>
                <w:b/>
                <w:bCs/>
                <w:color w:val="000000" w:themeColor="text1"/>
              </w:rPr>
              <w:t>Tematy zajęć i treści kształcenia</w:t>
            </w:r>
          </w:p>
        </w:tc>
      </w:tr>
      <w:tr w:rsidR="00AE2EDA" w:rsidRPr="009C0766" w:rsidTr="000A3633">
        <w:trPr>
          <w:trHeight w:val="465"/>
        </w:trPr>
        <w:tc>
          <w:tcPr>
            <w:tcW w:w="9678" w:type="dxa"/>
            <w:gridSpan w:val="10"/>
            <w:shd w:val="clear" w:color="auto" w:fill="F2F2F2"/>
            <w:vAlign w:val="center"/>
          </w:tcPr>
          <w:p w:rsidR="00AE2EDA" w:rsidRPr="009C0766" w:rsidRDefault="00AE2EDA" w:rsidP="000A36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 xml:space="preserve">W1 - Wykład 1-4 - Temat: Odlewnictwo metali i ich stopów - Treści kształcenia - </w:t>
            </w: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TD_W56</w:t>
            </w:r>
          </w:p>
          <w:p w:rsidR="00AE2EDA" w:rsidRPr="009C0766" w:rsidRDefault="00AE2EDA" w:rsidP="000A36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 xml:space="preserve">W2 - Wykład 5 – Temat: Urządzenia stosowane w odlewnictwie. Treści kształcenia - </w:t>
            </w: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TD_W57</w:t>
            </w:r>
          </w:p>
          <w:p w:rsidR="00AE2EDA" w:rsidRPr="009C0766" w:rsidRDefault="00AE2EDA" w:rsidP="000A3633">
            <w:pPr>
              <w:jc w:val="both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>S1 - Seminarium 1-4 - Temat: Dobór stopu metali w pracach laboratoryjnych - Treści kształcenia-</w:t>
            </w: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:rsidR="00AE2EDA" w:rsidRPr="009C0766" w:rsidRDefault="00AE2EDA" w:rsidP="000A3633">
            <w:pPr>
              <w:jc w:val="both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       TD_W50 </w:t>
            </w:r>
            <w:r w:rsidRPr="009C0766">
              <w:rPr>
                <w:rFonts w:ascii="Arial" w:hAnsi="Arial" w:cs="Arial"/>
                <w:bCs/>
                <w:iCs/>
                <w:sz w:val="22"/>
                <w:szCs w:val="22"/>
              </w:rPr>
              <w:t>-</w:t>
            </w:r>
            <w:r w:rsidRPr="009C0766">
              <w:rPr>
                <w:rFonts w:ascii="Arial" w:hAnsi="Arial" w:cs="Arial"/>
                <w:sz w:val="22"/>
                <w:szCs w:val="22"/>
              </w:rPr>
              <w:t xml:space="preserve"> Sprawdzian pisemny. </w:t>
            </w:r>
          </w:p>
          <w:p w:rsidR="00AE2EDA" w:rsidRPr="009C0766" w:rsidRDefault="00AE2EDA" w:rsidP="000A3633">
            <w:pP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 xml:space="preserve">C1 –Ćwiczenie 1-21 -Temat – Procedura odlewnicza. Treści kształcenia - </w:t>
            </w: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TD_U27 i TD_U28</w:t>
            </w:r>
          </w:p>
        </w:tc>
      </w:tr>
      <w:tr w:rsidR="00AE2EDA" w:rsidRPr="009C0766" w:rsidTr="000A3633">
        <w:trPr>
          <w:trHeight w:val="465"/>
        </w:trPr>
        <w:tc>
          <w:tcPr>
            <w:tcW w:w="9678" w:type="dxa"/>
            <w:gridSpan w:val="10"/>
            <w:vAlign w:val="center"/>
          </w:tcPr>
          <w:p w:rsidR="00AE2EDA" w:rsidRPr="009C0766" w:rsidRDefault="00AE2EDA" w:rsidP="00AE2EDA">
            <w:pPr>
              <w:pStyle w:val="Akapitzlist11"/>
              <w:numPr>
                <w:ilvl w:val="0"/>
                <w:numId w:val="45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9C0766">
              <w:rPr>
                <w:rFonts w:ascii="Arial" w:hAnsi="Arial" w:cs="Arial"/>
                <w:b/>
                <w:bCs/>
                <w:color w:val="000000" w:themeColor="text1"/>
              </w:rPr>
              <w:t>Sposoby weryfikacji efektów kształcenia</w:t>
            </w:r>
          </w:p>
        </w:tc>
      </w:tr>
      <w:tr w:rsidR="00AE2EDA" w:rsidRPr="009C0766" w:rsidTr="000A3633">
        <w:trPr>
          <w:trHeight w:val="465"/>
        </w:trPr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EDA" w:rsidRPr="009C0766" w:rsidRDefault="00AE2EDA" w:rsidP="000A3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>Symbol przedmiotowego efektu kształcenia</w:t>
            </w:r>
          </w:p>
        </w:tc>
        <w:tc>
          <w:tcPr>
            <w:tcW w:w="22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EDA" w:rsidRPr="009C0766" w:rsidRDefault="00AE2EDA" w:rsidP="000A363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>Symbole form prowadzonych zajęć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EDA" w:rsidRPr="009C0766" w:rsidRDefault="00AE2EDA" w:rsidP="000A363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>Sposoby weryfikacji efektu kształcenia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EDA" w:rsidRPr="009C0766" w:rsidRDefault="00AE2EDA" w:rsidP="000A363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>Kryterium zaliczenia</w:t>
            </w:r>
          </w:p>
        </w:tc>
      </w:tr>
      <w:tr w:rsidR="00AE2EDA" w:rsidRPr="009C0766" w:rsidTr="000A3633">
        <w:trPr>
          <w:trHeight w:val="589"/>
        </w:trPr>
        <w:tc>
          <w:tcPr>
            <w:tcW w:w="1610" w:type="dxa"/>
            <w:shd w:val="clear" w:color="auto" w:fill="F2F2F2"/>
            <w:vAlign w:val="center"/>
          </w:tcPr>
          <w:p w:rsidR="00AE2EDA" w:rsidRPr="009C0766" w:rsidRDefault="00AE2EDA" w:rsidP="000A3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TD_W50, 56,57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AE2EDA" w:rsidRPr="009C0766" w:rsidRDefault="00AE2EDA" w:rsidP="000A363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>W, S</w:t>
            </w:r>
          </w:p>
        </w:tc>
        <w:tc>
          <w:tcPr>
            <w:tcW w:w="2693" w:type="dxa"/>
            <w:gridSpan w:val="4"/>
            <w:shd w:val="clear" w:color="auto" w:fill="F2F2F2"/>
            <w:vAlign w:val="center"/>
          </w:tcPr>
          <w:p w:rsidR="00AE2EDA" w:rsidRPr="009C0766" w:rsidRDefault="00AE2EDA" w:rsidP="000A3633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Sprawdzian pisemny</w:t>
            </w:r>
          </w:p>
          <w:p w:rsidR="00AE2EDA" w:rsidRPr="009C0766" w:rsidRDefault="00AE2EDA" w:rsidP="000A363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F2F2F2"/>
            <w:vAlign w:val="center"/>
          </w:tcPr>
          <w:p w:rsidR="00AE2EDA" w:rsidRPr="009C0766" w:rsidRDefault="00AE2EDA" w:rsidP="000A363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Osiągnięcie oczekiwanych efektów kształcenia na poziomie co najmniej 55%</w:t>
            </w:r>
          </w:p>
        </w:tc>
      </w:tr>
      <w:tr w:rsidR="00AE2EDA" w:rsidRPr="009C0766" w:rsidTr="000A3633">
        <w:trPr>
          <w:trHeight w:val="589"/>
        </w:trPr>
        <w:tc>
          <w:tcPr>
            <w:tcW w:w="16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E2EDA" w:rsidRPr="009C0766" w:rsidRDefault="00AE2EDA" w:rsidP="000A3633">
            <w:pPr>
              <w:jc w:val="center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TD_U27,28</w:t>
            </w:r>
          </w:p>
        </w:tc>
        <w:tc>
          <w:tcPr>
            <w:tcW w:w="2256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E2EDA" w:rsidRPr="009C0766" w:rsidRDefault="00AE2EDA" w:rsidP="000A363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E2EDA" w:rsidRPr="009C0766" w:rsidRDefault="00AE2EDA" w:rsidP="000A3633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Obserwacja i ocena umiejętności praktycznych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E2EDA" w:rsidRPr="009C0766" w:rsidRDefault="00AE2EDA" w:rsidP="000A363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Pozytywna ocena każdego wykonanego zadania</w:t>
            </w:r>
          </w:p>
        </w:tc>
      </w:tr>
    </w:tbl>
    <w:p w:rsidR="00AE2EDA" w:rsidRPr="009C0766" w:rsidRDefault="00AE2EDA" w:rsidP="00AE2EDA">
      <w:pPr>
        <w:spacing w:line="14" w:lineRule="auto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1"/>
        <w:gridCol w:w="2416"/>
        <w:gridCol w:w="2416"/>
      </w:tblGrid>
      <w:tr w:rsidR="00AE2EDA" w:rsidRPr="009C0766" w:rsidTr="000A3633">
        <w:trPr>
          <w:trHeight w:val="465"/>
        </w:trPr>
        <w:tc>
          <w:tcPr>
            <w:tcW w:w="9663" w:type="dxa"/>
            <w:gridSpan w:val="3"/>
            <w:shd w:val="clear" w:color="auto" w:fill="FFFFFF"/>
            <w:vAlign w:val="center"/>
          </w:tcPr>
          <w:p w:rsidR="00AE2EDA" w:rsidRPr="009C0766" w:rsidRDefault="00AE2EDA" w:rsidP="00AE2EDA">
            <w:pPr>
              <w:pStyle w:val="Akapitzlist11"/>
              <w:numPr>
                <w:ilvl w:val="0"/>
                <w:numId w:val="45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9C0766">
              <w:rPr>
                <w:rFonts w:ascii="Arial" w:hAnsi="Arial" w:cs="Arial"/>
                <w:b/>
                <w:bCs/>
                <w:color w:val="000000" w:themeColor="text1"/>
              </w:rPr>
              <w:t>Kryteria oceniania</w:t>
            </w:r>
          </w:p>
        </w:tc>
      </w:tr>
      <w:tr w:rsidR="00AE2EDA" w:rsidRPr="009C0766" w:rsidTr="000A3633">
        <w:trPr>
          <w:trHeight w:val="465"/>
        </w:trPr>
        <w:tc>
          <w:tcPr>
            <w:tcW w:w="9663" w:type="dxa"/>
            <w:gridSpan w:val="3"/>
            <w:shd w:val="clear" w:color="auto" w:fill="F2F2F2"/>
            <w:vAlign w:val="center"/>
          </w:tcPr>
          <w:p w:rsidR="00AE2EDA" w:rsidRPr="009C0766" w:rsidRDefault="00AE2EDA" w:rsidP="000A363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Forma zaliczenia przedmiotu: średnia ważona ocen z części praktycznej (ważność 50%) i teoretycznej (ważność 50%)</w:t>
            </w:r>
          </w:p>
        </w:tc>
      </w:tr>
      <w:tr w:rsidR="00AE2EDA" w:rsidRPr="009C0766" w:rsidTr="000A3633">
        <w:trPr>
          <w:trHeight w:val="465"/>
        </w:trPr>
        <w:tc>
          <w:tcPr>
            <w:tcW w:w="4831" w:type="dxa"/>
            <w:vAlign w:val="center"/>
          </w:tcPr>
          <w:p w:rsidR="00AE2EDA" w:rsidRPr="009C0766" w:rsidRDefault="00AE2EDA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ocena</w:t>
            </w:r>
          </w:p>
        </w:tc>
        <w:tc>
          <w:tcPr>
            <w:tcW w:w="4832" w:type="dxa"/>
            <w:gridSpan w:val="2"/>
            <w:vAlign w:val="center"/>
          </w:tcPr>
          <w:p w:rsidR="00AE2EDA" w:rsidRPr="009C0766" w:rsidRDefault="00AE2EDA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kryteria</w:t>
            </w:r>
          </w:p>
        </w:tc>
      </w:tr>
      <w:tr w:rsidR="00AE2EDA" w:rsidRPr="009C0766" w:rsidTr="000A3633">
        <w:trPr>
          <w:trHeight w:val="465"/>
        </w:trPr>
        <w:tc>
          <w:tcPr>
            <w:tcW w:w="4831" w:type="dxa"/>
            <w:vAlign w:val="center"/>
          </w:tcPr>
          <w:p w:rsidR="00AE2EDA" w:rsidRPr="009C0766" w:rsidRDefault="00AE2EDA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2,0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ndst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AE2EDA" w:rsidRPr="009C0766" w:rsidRDefault="00AE2EDA" w:rsidP="000A3633">
            <w:pPr>
              <w:jc w:val="both"/>
            </w:pPr>
            <w:r w:rsidRPr="009C0766">
              <w:rPr>
                <w:rFonts w:ascii="Arial" w:hAnsi="Arial"/>
                <w:sz w:val="22"/>
                <w:szCs w:val="22"/>
              </w:rPr>
              <w:t>Niedostateczne opanowanie efektów kształcenia</w:t>
            </w:r>
          </w:p>
        </w:tc>
      </w:tr>
      <w:tr w:rsidR="00AE2EDA" w:rsidRPr="009C0766" w:rsidTr="000A3633">
        <w:trPr>
          <w:trHeight w:val="465"/>
        </w:trPr>
        <w:tc>
          <w:tcPr>
            <w:tcW w:w="4831" w:type="dxa"/>
            <w:vAlign w:val="center"/>
          </w:tcPr>
          <w:p w:rsidR="00AE2EDA" w:rsidRPr="009C0766" w:rsidRDefault="00AE2EDA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3,0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dst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AE2EDA" w:rsidRPr="009C0766" w:rsidRDefault="00AE2EDA" w:rsidP="000A3633">
            <w:pPr>
              <w:jc w:val="both"/>
            </w:pPr>
            <w:r w:rsidRPr="009C0766">
              <w:rPr>
                <w:rFonts w:ascii="Arial" w:hAnsi="Arial"/>
                <w:sz w:val="22"/>
                <w:szCs w:val="22"/>
              </w:rPr>
              <w:t>Spełnienie wszystkich kryteriów zaliczenia na poziomie dostatecznym</w:t>
            </w:r>
          </w:p>
        </w:tc>
      </w:tr>
      <w:tr w:rsidR="00AE2EDA" w:rsidRPr="009C0766" w:rsidTr="000A3633">
        <w:trPr>
          <w:trHeight w:val="465"/>
        </w:trPr>
        <w:tc>
          <w:tcPr>
            <w:tcW w:w="4831" w:type="dxa"/>
            <w:vAlign w:val="center"/>
          </w:tcPr>
          <w:p w:rsidR="00AE2EDA" w:rsidRPr="009C0766" w:rsidRDefault="00AE2EDA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3,5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ddb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AE2EDA" w:rsidRPr="009C0766" w:rsidRDefault="00AE2EDA" w:rsidP="000A3633">
            <w:r w:rsidRPr="009C0766">
              <w:rPr>
                <w:rFonts w:ascii="Arial" w:hAnsi="Arial"/>
                <w:sz w:val="22"/>
                <w:szCs w:val="22"/>
              </w:rPr>
              <w:t>Spełnienie wszystkich kryteriów zaliczenia na poziomie dość dobrym</w:t>
            </w:r>
          </w:p>
        </w:tc>
      </w:tr>
      <w:tr w:rsidR="00AE2EDA" w:rsidRPr="009C0766" w:rsidTr="000A3633">
        <w:trPr>
          <w:trHeight w:val="465"/>
        </w:trPr>
        <w:tc>
          <w:tcPr>
            <w:tcW w:w="4831" w:type="dxa"/>
            <w:vAlign w:val="center"/>
          </w:tcPr>
          <w:p w:rsidR="00AE2EDA" w:rsidRPr="009C0766" w:rsidRDefault="00AE2EDA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4,0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db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AE2EDA" w:rsidRPr="009C0766" w:rsidRDefault="00AE2EDA" w:rsidP="000A3633">
            <w:r w:rsidRPr="009C0766">
              <w:rPr>
                <w:rFonts w:ascii="Arial" w:hAnsi="Arial"/>
                <w:sz w:val="22"/>
                <w:szCs w:val="22"/>
              </w:rPr>
              <w:t>Spełnienie wszystkich kryteriów zaliczenia na poziomie dobrym</w:t>
            </w:r>
          </w:p>
        </w:tc>
      </w:tr>
      <w:tr w:rsidR="00AE2EDA" w:rsidRPr="009C0766" w:rsidTr="000A3633">
        <w:trPr>
          <w:trHeight w:val="465"/>
        </w:trPr>
        <w:tc>
          <w:tcPr>
            <w:tcW w:w="4831" w:type="dxa"/>
            <w:vAlign w:val="center"/>
          </w:tcPr>
          <w:p w:rsidR="00AE2EDA" w:rsidRPr="009C0766" w:rsidRDefault="00AE2EDA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4,5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pdb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AE2EDA" w:rsidRPr="009C0766" w:rsidRDefault="00AE2EDA" w:rsidP="000A3633">
            <w:r w:rsidRPr="009C0766">
              <w:rPr>
                <w:rFonts w:ascii="Arial" w:hAnsi="Arial"/>
                <w:sz w:val="22"/>
                <w:szCs w:val="22"/>
              </w:rPr>
              <w:t>Spełnienie wszystkich kryteriów zaliczenia na poziomie ponad dobrym</w:t>
            </w:r>
          </w:p>
        </w:tc>
      </w:tr>
      <w:tr w:rsidR="00AE2EDA" w:rsidRPr="009C0766" w:rsidTr="000A3633">
        <w:trPr>
          <w:trHeight w:val="465"/>
        </w:trPr>
        <w:tc>
          <w:tcPr>
            <w:tcW w:w="4831" w:type="dxa"/>
            <w:vAlign w:val="center"/>
          </w:tcPr>
          <w:p w:rsidR="00AE2EDA" w:rsidRPr="009C0766" w:rsidRDefault="00AE2EDA" w:rsidP="000A3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5,0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bdb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AE2EDA" w:rsidRPr="009C0766" w:rsidRDefault="00AE2EDA" w:rsidP="000A3633">
            <w:r w:rsidRPr="009C0766">
              <w:rPr>
                <w:rFonts w:ascii="Arial" w:hAnsi="Arial"/>
                <w:sz w:val="22"/>
                <w:szCs w:val="22"/>
              </w:rPr>
              <w:t>Spełnienie wszystkich kryteriów zaliczenia na poziomie bardzo dobrym</w:t>
            </w:r>
          </w:p>
        </w:tc>
      </w:tr>
      <w:tr w:rsidR="00AE2EDA" w:rsidRPr="009C0766" w:rsidTr="000A3633">
        <w:trPr>
          <w:trHeight w:val="465"/>
        </w:trPr>
        <w:tc>
          <w:tcPr>
            <w:tcW w:w="9663" w:type="dxa"/>
            <w:gridSpan w:val="3"/>
            <w:vAlign w:val="center"/>
          </w:tcPr>
          <w:p w:rsidR="00AE2EDA" w:rsidRPr="009C0766" w:rsidRDefault="00AE2EDA" w:rsidP="00AE2EDA">
            <w:pPr>
              <w:numPr>
                <w:ilvl w:val="0"/>
                <w:numId w:val="45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Literatura </w:t>
            </w:r>
          </w:p>
        </w:tc>
      </w:tr>
      <w:tr w:rsidR="00AE2EDA" w:rsidRPr="009C0766" w:rsidTr="000A3633">
        <w:trPr>
          <w:trHeight w:val="465"/>
        </w:trPr>
        <w:tc>
          <w:tcPr>
            <w:tcW w:w="9663" w:type="dxa"/>
            <w:gridSpan w:val="3"/>
            <w:vAlign w:val="center"/>
          </w:tcPr>
          <w:p w:rsidR="00AE2EDA" w:rsidRPr="009C0766" w:rsidRDefault="00AE2EDA" w:rsidP="000A3633">
            <w:pPr>
              <w:spacing w:before="24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>Literatura obowiązkowa:</w:t>
            </w:r>
          </w:p>
          <w:p w:rsidR="00AE2EDA" w:rsidRPr="009C0766" w:rsidRDefault="00AE2EDA" w:rsidP="000A3633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 xml:space="preserve">E. </w:t>
            </w:r>
            <w:proofErr w:type="spellStart"/>
            <w:r w:rsidRPr="009C0766">
              <w:rPr>
                <w:rFonts w:ascii="Arial" w:hAnsi="Arial" w:cs="Arial"/>
                <w:sz w:val="22"/>
                <w:szCs w:val="22"/>
              </w:rPr>
              <w:t>Spiechowicz</w:t>
            </w:r>
            <w:proofErr w:type="spellEnd"/>
            <w:r w:rsidRPr="009C0766">
              <w:rPr>
                <w:rFonts w:ascii="Arial" w:hAnsi="Arial" w:cs="Arial"/>
                <w:sz w:val="22"/>
                <w:szCs w:val="22"/>
              </w:rPr>
              <w:t>: Współczesne postępowanie laboratoryjne protetyce stomatologicznej. PZWL, Warszawa, 1974</w:t>
            </w:r>
          </w:p>
          <w:p w:rsidR="00AE2EDA" w:rsidRPr="009C0766" w:rsidRDefault="00AE2EDA" w:rsidP="000A3633">
            <w:pPr>
              <w:numPr>
                <w:ilvl w:val="0"/>
                <w:numId w:val="3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C0766">
              <w:rPr>
                <w:rFonts w:ascii="Arial" w:hAnsi="Arial" w:cs="Arial"/>
                <w:sz w:val="22"/>
                <w:szCs w:val="22"/>
              </w:rPr>
              <w:t>A. Jopkiewicz, M. Pawlak, T. Pacyniak, C. Żakowski, R. Kaczorowski: Odlewnictwo. Laboratorium. Wydawnictwo Politechniki Łódzkiej, Łódź, 2001</w:t>
            </w:r>
          </w:p>
          <w:p w:rsidR="00AE2EDA" w:rsidRPr="009C0766" w:rsidRDefault="00AE2EDA" w:rsidP="000A3633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>Literatura uzupełniająca</w:t>
            </w:r>
            <w:r w:rsidRPr="009C07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  <w:p w:rsidR="00AE2EDA" w:rsidRPr="009C0766" w:rsidRDefault="00AE2EDA" w:rsidP="000A3633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</w:t>
            </w:r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1. </w:t>
            </w:r>
            <w:r w:rsidRPr="009C0766">
              <w:rPr>
                <w:rFonts w:ascii="Arial" w:hAnsi="Arial" w:cs="Arial"/>
                <w:sz w:val="22"/>
                <w:szCs w:val="22"/>
              </w:rPr>
              <w:t xml:space="preserve">J. </w:t>
            </w:r>
            <w:proofErr w:type="spellStart"/>
            <w:r w:rsidRPr="009C0766">
              <w:rPr>
                <w:rFonts w:ascii="Arial" w:hAnsi="Arial" w:cs="Arial"/>
                <w:sz w:val="22"/>
                <w:szCs w:val="22"/>
              </w:rPr>
              <w:t>Galasińska</w:t>
            </w:r>
            <w:proofErr w:type="spellEnd"/>
            <w:r w:rsidRPr="009C0766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9C0766">
              <w:rPr>
                <w:rFonts w:ascii="Arial" w:hAnsi="Arial" w:cs="Arial"/>
                <w:sz w:val="22"/>
                <w:szCs w:val="22"/>
              </w:rPr>
              <w:t>Landsbergerowa</w:t>
            </w:r>
            <w:proofErr w:type="spellEnd"/>
            <w:r w:rsidRPr="009C0766">
              <w:rPr>
                <w:rFonts w:ascii="Arial" w:hAnsi="Arial" w:cs="Arial"/>
                <w:sz w:val="22"/>
                <w:szCs w:val="22"/>
              </w:rPr>
              <w:t xml:space="preserve">: Protetyka stomatologiczna.  PZWL,  Warszawa, 1969   </w:t>
            </w:r>
          </w:p>
        </w:tc>
      </w:tr>
      <w:tr w:rsidR="00AE2EDA" w:rsidRPr="009C0766" w:rsidTr="000A3633">
        <w:trPr>
          <w:trHeight w:val="465"/>
        </w:trPr>
        <w:tc>
          <w:tcPr>
            <w:tcW w:w="9663" w:type="dxa"/>
            <w:gridSpan w:val="3"/>
            <w:vAlign w:val="center"/>
          </w:tcPr>
          <w:p w:rsidR="00AE2EDA" w:rsidRPr="009C0766" w:rsidRDefault="00AE2EDA" w:rsidP="00AE2EDA">
            <w:pPr>
              <w:numPr>
                <w:ilvl w:val="0"/>
                <w:numId w:val="45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Kalkulacja punktów ECTS</w:t>
            </w:r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E2EDA" w:rsidRPr="009C0766" w:rsidTr="000A3633">
        <w:trPr>
          <w:trHeight w:val="465"/>
        </w:trPr>
        <w:tc>
          <w:tcPr>
            <w:tcW w:w="4831" w:type="dxa"/>
            <w:vAlign w:val="center"/>
          </w:tcPr>
          <w:p w:rsidR="00AE2EDA" w:rsidRPr="009C0766" w:rsidRDefault="00AE2EDA" w:rsidP="000A3633">
            <w:pPr>
              <w:ind w:left="3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Forma aktywności</w:t>
            </w:r>
          </w:p>
        </w:tc>
        <w:tc>
          <w:tcPr>
            <w:tcW w:w="2416" w:type="dxa"/>
            <w:vAlign w:val="center"/>
          </w:tcPr>
          <w:p w:rsidR="00AE2EDA" w:rsidRPr="009C0766" w:rsidRDefault="00AE2EDA" w:rsidP="000A3633">
            <w:pPr>
              <w:ind w:left="3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Liczba godzin </w:t>
            </w:r>
          </w:p>
        </w:tc>
        <w:tc>
          <w:tcPr>
            <w:tcW w:w="2416" w:type="dxa"/>
            <w:vAlign w:val="center"/>
          </w:tcPr>
          <w:p w:rsidR="00AE2EDA" w:rsidRPr="009C0766" w:rsidRDefault="00AE2EDA" w:rsidP="000A3633">
            <w:pPr>
              <w:ind w:left="3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Liczba punktów ECTS</w:t>
            </w:r>
          </w:p>
        </w:tc>
      </w:tr>
      <w:tr w:rsidR="00AE2EDA" w:rsidRPr="009C0766" w:rsidTr="000A3633">
        <w:trPr>
          <w:trHeight w:val="519"/>
        </w:trPr>
        <w:tc>
          <w:tcPr>
            <w:tcW w:w="9663" w:type="dxa"/>
            <w:gridSpan w:val="3"/>
            <w:vAlign w:val="center"/>
          </w:tcPr>
          <w:p w:rsidR="00AE2EDA" w:rsidRPr="009C0766" w:rsidRDefault="00AE2EDA" w:rsidP="000A3633">
            <w:pPr>
              <w:ind w:left="3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Godziny kontaktowe z nauczycielem akademickim:</w:t>
            </w:r>
          </w:p>
        </w:tc>
      </w:tr>
      <w:tr w:rsidR="00AE2EDA" w:rsidRPr="009C0766" w:rsidTr="000A3633">
        <w:trPr>
          <w:trHeight w:val="465"/>
        </w:trPr>
        <w:tc>
          <w:tcPr>
            <w:tcW w:w="4831" w:type="dxa"/>
            <w:vAlign w:val="center"/>
          </w:tcPr>
          <w:p w:rsidR="00AE2EDA" w:rsidRPr="009C0766" w:rsidRDefault="00AE2EDA" w:rsidP="000A3633">
            <w:pPr>
              <w:ind w:left="-108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>Wykład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AE2EDA" w:rsidRPr="009C0766" w:rsidRDefault="00AE2EDA" w:rsidP="000A3633">
            <w:pPr>
              <w:ind w:left="3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AE2EDA" w:rsidRPr="009C0766" w:rsidRDefault="00AE2EDA" w:rsidP="000A363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0,2</w:t>
            </w:r>
          </w:p>
        </w:tc>
      </w:tr>
      <w:tr w:rsidR="00AE2EDA" w:rsidRPr="009C0766" w:rsidTr="000A3633">
        <w:trPr>
          <w:trHeight w:val="465"/>
        </w:trPr>
        <w:tc>
          <w:tcPr>
            <w:tcW w:w="4831" w:type="dxa"/>
            <w:vAlign w:val="center"/>
          </w:tcPr>
          <w:p w:rsidR="00AE2EDA" w:rsidRPr="009C0766" w:rsidRDefault="00AE2EDA" w:rsidP="000A3633">
            <w:pPr>
              <w:ind w:left="-108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>Seminarium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AE2EDA" w:rsidRPr="009C0766" w:rsidRDefault="00AE2EDA" w:rsidP="000A3633">
            <w:pPr>
              <w:ind w:left="3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AE2EDA" w:rsidRPr="009C0766" w:rsidRDefault="00AE2EDA" w:rsidP="000A363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0,16</w:t>
            </w:r>
          </w:p>
        </w:tc>
      </w:tr>
      <w:tr w:rsidR="00AE2EDA" w:rsidRPr="009C0766" w:rsidTr="000A3633">
        <w:trPr>
          <w:trHeight w:val="465"/>
        </w:trPr>
        <w:tc>
          <w:tcPr>
            <w:tcW w:w="4831" w:type="dxa"/>
            <w:vAlign w:val="center"/>
          </w:tcPr>
          <w:p w:rsidR="00AE2EDA" w:rsidRPr="009C0766" w:rsidRDefault="00AE2EDA" w:rsidP="000A3633">
            <w:pPr>
              <w:ind w:left="-108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>Ćwiczenia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AE2EDA" w:rsidRPr="009C0766" w:rsidRDefault="00AE2EDA" w:rsidP="000A3633">
            <w:pPr>
              <w:ind w:left="3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AE2EDA" w:rsidRPr="009C0766" w:rsidRDefault="00AE2EDA" w:rsidP="000A363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0,84</w:t>
            </w:r>
          </w:p>
        </w:tc>
      </w:tr>
      <w:tr w:rsidR="00AE2EDA" w:rsidRPr="009C0766" w:rsidTr="000A3633">
        <w:trPr>
          <w:trHeight w:val="519"/>
        </w:trPr>
        <w:tc>
          <w:tcPr>
            <w:tcW w:w="9663" w:type="dxa"/>
            <w:gridSpan w:val="3"/>
            <w:vAlign w:val="center"/>
          </w:tcPr>
          <w:p w:rsidR="00AE2EDA" w:rsidRPr="009C0766" w:rsidRDefault="00AE2EDA" w:rsidP="000A3633">
            <w:pPr>
              <w:ind w:left="3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Samodzielna praca studenta:</w:t>
            </w:r>
          </w:p>
        </w:tc>
      </w:tr>
      <w:tr w:rsidR="00AE2EDA" w:rsidRPr="009C0766" w:rsidTr="000A3633">
        <w:trPr>
          <w:trHeight w:val="465"/>
        </w:trPr>
        <w:tc>
          <w:tcPr>
            <w:tcW w:w="4831" w:type="dxa"/>
            <w:vAlign w:val="center"/>
          </w:tcPr>
          <w:p w:rsidR="00AE2EDA" w:rsidRPr="009C0766" w:rsidRDefault="00AE2EDA" w:rsidP="000A3633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Przygotowanie studenta do zajęć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AE2EDA" w:rsidRPr="009C0766" w:rsidRDefault="00AE2EDA" w:rsidP="000A3633">
            <w:pPr>
              <w:ind w:left="3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AE2EDA" w:rsidRPr="009C0766" w:rsidRDefault="00AE2EDA" w:rsidP="000A363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0,8</w:t>
            </w:r>
          </w:p>
        </w:tc>
      </w:tr>
      <w:tr w:rsidR="00AE2EDA" w:rsidRPr="009C0766" w:rsidTr="000A3633">
        <w:trPr>
          <w:trHeight w:val="465"/>
        </w:trPr>
        <w:tc>
          <w:tcPr>
            <w:tcW w:w="4831" w:type="dxa"/>
            <w:vAlign w:val="center"/>
          </w:tcPr>
          <w:p w:rsidR="00AE2EDA" w:rsidRPr="009C0766" w:rsidRDefault="00AE2EDA" w:rsidP="000A3633">
            <w:pPr>
              <w:ind w:left="-108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>Przygotowanie studenta do zaliczeń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AE2EDA" w:rsidRPr="009C0766" w:rsidRDefault="00AE2EDA" w:rsidP="000A3633">
            <w:pPr>
              <w:ind w:left="3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AE2EDA" w:rsidRPr="009C0766" w:rsidRDefault="00AE2EDA" w:rsidP="000A363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  <w:tr w:rsidR="00AE2EDA" w:rsidRPr="009C0766" w:rsidTr="000A3633">
        <w:trPr>
          <w:trHeight w:val="465"/>
        </w:trPr>
        <w:tc>
          <w:tcPr>
            <w:tcW w:w="4831" w:type="dxa"/>
            <w:vAlign w:val="center"/>
          </w:tcPr>
          <w:p w:rsidR="00AE2EDA" w:rsidRPr="009C0766" w:rsidRDefault="00AE2EDA" w:rsidP="000A3633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>Razem</w:t>
            </w:r>
          </w:p>
        </w:tc>
        <w:tc>
          <w:tcPr>
            <w:tcW w:w="2416" w:type="dxa"/>
            <w:vAlign w:val="center"/>
          </w:tcPr>
          <w:p w:rsidR="00AE2EDA" w:rsidRPr="009C0766" w:rsidRDefault="00AE2EDA" w:rsidP="000A3633">
            <w:pPr>
              <w:ind w:left="3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2416" w:type="dxa"/>
            <w:vAlign w:val="center"/>
          </w:tcPr>
          <w:p w:rsidR="00AE2EDA" w:rsidRPr="009C0766" w:rsidRDefault="00AE2EDA" w:rsidP="000A3633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    3</w:t>
            </w:r>
          </w:p>
        </w:tc>
      </w:tr>
      <w:tr w:rsidR="00AE2EDA" w:rsidRPr="009C0766" w:rsidTr="000A3633">
        <w:trPr>
          <w:trHeight w:val="465"/>
        </w:trPr>
        <w:tc>
          <w:tcPr>
            <w:tcW w:w="9663" w:type="dxa"/>
            <w:gridSpan w:val="3"/>
            <w:vAlign w:val="center"/>
          </w:tcPr>
          <w:p w:rsidR="00AE2EDA" w:rsidRPr="009C0766" w:rsidRDefault="00AE2EDA" w:rsidP="00AE2EDA">
            <w:pPr>
              <w:numPr>
                <w:ilvl w:val="0"/>
                <w:numId w:val="45"/>
              </w:numP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Informacje dodatkowe</w:t>
            </w:r>
            <w:r w:rsidRPr="009C07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E2EDA" w:rsidRPr="009C0766" w:rsidTr="000A3633">
        <w:trPr>
          <w:trHeight w:val="465"/>
        </w:trPr>
        <w:tc>
          <w:tcPr>
            <w:tcW w:w="9663" w:type="dxa"/>
            <w:gridSpan w:val="3"/>
            <w:shd w:val="clear" w:color="auto" w:fill="F2F2F2"/>
            <w:vAlign w:val="center"/>
          </w:tcPr>
          <w:p w:rsidR="00AE2EDA" w:rsidRPr="009C0766" w:rsidRDefault="00AE2EDA" w:rsidP="000A363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C076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-</w:t>
            </w:r>
          </w:p>
        </w:tc>
      </w:tr>
    </w:tbl>
    <w:p w:rsidR="00AE2EDA" w:rsidRPr="009C0766" w:rsidRDefault="00AE2EDA" w:rsidP="00645F80">
      <w:pPr>
        <w:spacing w:line="360" w:lineRule="auto"/>
        <w:rPr>
          <w:rFonts w:ascii="Arial" w:hAnsi="Arial" w:cs="Arial"/>
        </w:rPr>
      </w:pPr>
    </w:p>
    <w:p w:rsidR="00045FF1" w:rsidRPr="009C0766" w:rsidRDefault="00045FF1" w:rsidP="00645F80">
      <w:pPr>
        <w:spacing w:line="360" w:lineRule="auto"/>
        <w:rPr>
          <w:rFonts w:ascii="Arial" w:hAnsi="Arial" w:cs="Arial"/>
        </w:rPr>
      </w:pPr>
    </w:p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</w:tblGrid>
      <w:tr w:rsidR="00045FF1" w:rsidRPr="009C0766" w:rsidTr="000A3633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045FF1" w:rsidRPr="009C0766" w:rsidRDefault="00045FF1" w:rsidP="00045FF1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045FF1" w:rsidRPr="009C0766" w:rsidTr="000A363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45FF1" w:rsidRPr="009C0766" w:rsidRDefault="00045FF1" w:rsidP="00045F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45FF1" w:rsidRPr="009C0766" w:rsidRDefault="00045FF1" w:rsidP="00045FF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Lekarsko-Dentystyczny</w:t>
            </w:r>
          </w:p>
        </w:tc>
      </w:tr>
      <w:tr w:rsidR="00045FF1" w:rsidRPr="009C0766" w:rsidTr="000A3633">
        <w:trPr>
          <w:gridAfter w:val="1"/>
          <w:wAfter w:w="78" w:type="dxa"/>
          <w:trHeight w:val="679"/>
        </w:trPr>
        <w:tc>
          <w:tcPr>
            <w:tcW w:w="3911" w:type="dxa"/>
            <w:gridSpan w:val="5"/>
            <w:vAlign w:val="center"/>
          </w:tcPr>
          <w:p w:rsidR="00045FF1" w:rsidRPr="009C0766" w:rsidRDefault="00045FF1" w:rsidP="00045F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 xml:space="preserve">Program kształcenia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45FF1" w:rsidRPr="009C0766" w:rsidRDefault="00045FF1" w:rsidP="00045FF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Techniki dentystyczne - studia I stopnia stacjonarne                                      i niestacjonarne, profil praktyczny</w:t>
            </w:r>
          </w:p>
        </w:tc>
      </w:tr>
      <w:tr w:rsidR="00045FF1" w:rsidRPr="009C0766" w:rsidTr="000A363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45FF1" w:rsidRPr="009C0766" w:rsidRDefault="00045FF1" w:rsidP="00045F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45FF1" w:rsidRPr="009C0766" w:rsidRDefault="00045FF1" w:rsidP="00045FF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2017/2018</w:t>
            </w:r>
          </w:p>
        </w:tc>
      </w:tr>
      <w:tr w:rsidR="00045FF1" w:rsidRPr="009C0766" w:rsidTr="000A363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45FF1" w:rsidRPr="009C0766" w:rsidRDefault="00045FF1" w:rsidP="00045F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45FF1" w:rsidRPr="009C0766" w:rsidRDefault="00045FF1" w:rsidP="00045FF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9C0766">
              <w:rPr>
                <w:b/>
                <w:bCs/>
                <w:iCs/>
              </w:rPr>
              <w:t>Wychowanie Fizyczne</w:t>
            </w:r>
          </w:p>
        </w:tc>
      </w:tr>
      <w:tr w:rsidR="00045FF1" w:rsidRPr="009C0766" w:rsidTr="000A363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45FF1" w:rsidRPr="009C0766" w:rsidRDefault="00045FF1" w:rsidP="00045F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 xml:space="preserve">Kod przedmiotu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45FF1" w:rsidRPr="009C0766" w:rsidRDefault="00045FF1" w:rsidP="00045FF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sz w:val="16"/>
                <w:szCs w:val="16"/>
              </w:rPr>
              <w:t>35379</w:t>
            </w:r>
          </w:p>
        </w:tc>
      </w:tr>
      <w:tr w:rsidR="00045FF1" w:rsidRPr="009C0766" w:rsidTr="000A363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45FF1" w:rsidRPr="009C0766" w:rsidRDefault="00045FF1" w:rsidP="00045F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45FF1" w:rsidRPr="009C0766" w:rsidRDefault="00045FF1" w:rsidP="00045FF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Studium Wychowania Fizycznego i Sportu</w:t>
            </w:r>
          </w:p>
          <w:p w:rsidR="00045FF1" w:rsidRPr="009C0766" w:rsidRDefault="00045FF1" w:rsidP="00045FF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02-109 Warszawa</w:t>
            </w:r>
          </w:p>
          <w:p w:rsidR="00045FF1" w:rsidRPr="009C0766" w:rsidRDefault="00045FF1" w:rsidP="00045FF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 xml:space="preserve">ul. Księcia </w:t>
            </w:r>
            <w:proofErr w:type="spellStart"/>
            <w:r w:rsidRPr="009C0766">
              <w:rPr>
                <w:bCs/>
                <w:iCs/>
                <w:sz w:val="20"/>
                <w:szCs w:val="20"/>
              </w:rPr>
              <w:t>Trojdena</w:t>
            </w:r>
            <w:proofErr w:type="spellEnd"/>
            <w:r w:rsidRPr="009C0766">
              <w:rPr>
                <w:bCs/>
                <w:iCs/>
                <w:sz w:val="20"/>
                <w:szCs w:val="20"/>
              </w:rPr>
              <w:t xml:space="preserve"> 2c</w:t>
            </w:r>
          </w:p>
          <w:p w:rsidR="00045FF1" w:rsidRPr="009C0766" w:rsidRDefault="00045FF1" w:rsidP="00045FF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proofErr w:type="spellStart"/>
            <w:r w:rsidRPr="009C0766">
              <w:rPr>
                <w:bCs/>
                <w:iCs/>
                <w:sz w:val="20"/>
                <w:szCs w:val="20"/>
              </w:rPr>
              <w:t>tel</w:t>
            </w:r>
            <w:proofErr w:type="spellEnd"/>
            <w:r w:rsidRPr="009C0766">
              <w:rPr>
                <w:bCs/>
                <w:iCs/>
                <w:sz w:val="20"/>
                <w:szCs w:val="20"/>
              </w:rPr>
              <w:t>: ( 022) 57 20 528 oraz 57 20 529</w:t>
            </w:r>
          </w:p>
          <w:p w:rsidR="00045FF1" w:rsidRPr="009C0766" w:rsidRDefault="00E871AC" w:rsidP="00045FF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hyperlink r:id="rId20" w:history="1">
              <w:r w:rsidR="00045FF1" w:rsidRPr="009C0766">
                <w:rPr>
                  <w:bCs/>
                  <w:iCs/>
                  <w:color w:val="0000FF"/>
                  <w:sz w:val="20"/>
                  <w:szCs w:val="20"/>
                  <w:u w:val="single"/>
                </w:rPr>
                <w:t>studiumwfis@wum.edu.pl</w:t>
              </w:r>
            </w:hyperlink>
            <w:r w:rsidR="00045FF1" w:rsidRPr="009C0766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045FF1" w:rsidRPr="009C0766" w:rsidTr="000A363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45FF1" w:rsidRPr="009C0766" w:rsidRDefault="00045FF1" w:rsidP="00045F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45FF1" w:rsidRPr="009C0766" w:rsidRDefault="00045FF1" w:rsidP="00045FF1">
            <w:pPr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9C0766">
              <w:rPr>
                <w:sz w:val="20"/>
                <w:szCs w:val="20"/>
                <w:lang w:val="en-US"/>
              </w:rPr>
              <w:t>Mgr</w:t>
            </w:r>
            <w:proofErr w:type="spellEnd"/>
            <w:r w:rsidRPr="009C0766">
              <w:rPr>
                <w:sz w:val="20"/>
                <w:szCs w:val="20"/>
                <w:lang w:val="en-US"/>
              </w:rPr>
              <w:t xml:space="preserve"> Jerzy </w:t>
            </w:r>
            <w:proofErr w:type="spellStart"/>
            <w:r w:rsidRPr="009C0766">
              <w:rPr>
                <w:sz w:val="20"/>
                <w:szCs w:val="20"/>
                <w:lang w:val="en-US"/>
              </w:rPr>
              <w:t>Chrzanowski</w:t>
            </w:r>
            <w:proofErr w:type="spellEnd"/>
          </w:p>
        </w:tc>
      </w:tr>
      <w:tr w:rsidR="00045FF1" w:rsidRPr="009C0766" w:rsidTr="000A363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45FF1" w:rsidRPr="009C0766" w:rsidRDefault="00045FF1" w:rsidP="00045FF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Rok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45FF1" w:rsidRPr="009C0766" w:rsidRDefault="00045FF1" w:rsidP="00045FF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I</w:t>
            </w:r>
          </w:p>
        </w:tc>
      </w:tr>
      <w:tr w:rsidR="00045FF1" w:rsidRPr="009C0766" w:rsidTr="000A363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45FF1" w:rsidRPr="009C0766" w:rsidRDefault="00045FF1" w:rsidP="00045FF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Semestr studiów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45FF1" w:rsidRPr="009C0766" w:rsidRDefault="00045FF1" w:rsidP="00045FF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2</w:t>
            </w:r>
          </w:p>
        </w:tc>
      </w:tr>
      <w:tr w:rsidR="00045FF1" w:rsidRPr="009C0766" w:rsidTr="000A363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45FF1" w:rsidRPr="009C0766" w:rsidRDefault="00045FF1" w:rsidP="00045FF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45FF1" w:rsidRPr="009C0766" w:rsidRDefault="00045FF1" w:rsidP="00045FF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podstawowy</w:t>
            </w:r>
          </w:p>
        </w:tc>
      </w:tr>
      <w:tr w:rsidR="00045FF1" w:rsidRPr="009C0766" w:rsidTr="000A363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45FF1" w:rsidRPr="009C0766" w:rsidRDefault="00045FF1" w:rsidP="00045FF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45FF1" w:rsidRPr="009C0766" w:rsidRDefault="00045FF1" w:rsidP="00045FF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 xml:space="preserve">mgr Jerzy Chrzanowski, mgr Bożena Glinkowska, mgr Agnieszka Besler, mgr Anna </w:t>
            </w:r>
            <w:proofErr w:type="spellStart"/>
            <w:r w:rsidRPr="009C0766">
              <w:rPr>
                <w:bCs/>
                <w:iCs/>
                <w:sz w:val="20"/>
                <w:szCs w:val="20"/>
              </w:rPr>
              <w:t>Sobianek</w:t>
            </w:r>
            <w:proofErr w:type="spellEnd"/>
            <w:r w:rsidRPr="009C0766">
              <w:rPr>
                <w:bCs/>
                <w:iCs/>
                <w:sz w:val="20"/>
                <w:szCs w:val="20"/>
              </w:rPr>
              <w:t xml:space="preserve">, mgr Agnieszka Besler, mgr Grażyna Prokurat, mgr Marzena </w:t>
            </w:r>
            <w:proofErr w:type="spellStart"/>
            <w:r w:rsidRPr="009C0766">
              <w:rPr>
                <w:bCs/>
                <w:iCs/>
                <w:sz w:val="20"/>
                <w:szCs w:val="20"/>
              </w:rPr>
              <w:t>Walenda</w:t>
            </w:r>
            <w:proofErr w:type="spellEnd"/>
            <w:r w:rsidRPr="009C0766">
              <w:rPr>
                <w:bCs/>
                <w:iCs/>
                <w:sz w:val="20"/>
                <w:szCs w:val="20"/>
              </w:rPr>
              <w:t xml:space="preserve">, mgr Kinga </w:t>
            </w:r>
            <w:proofErr w:type="spellStart"/>
            <w:r w:rsidRPr="009C0766">
              <w:rPr>
                <w:bCs/>
                <w:iCs/>
                <w:sz w:val="20"/>
                <w:szCs w:val="20"/>
              </w:rPr>
              <w:t>Klaś-Pupar</w:t>
            </w:r>
            <w:proofErr w:type="spellEnd"/>
            <w:r w:rsidRPr="009C0766">
              <w:rPr>
                <w:bCs/>
                <w:iCs/>
                <w:sz w:val="20"/>
                <w:szCs w:val="20"/>
              </w:rPr>
              <w:t xml:space="preserve">,             mgr Antoni Stradomski, mgr Jacek Szczepański, mgr Mariusz </w:t>
            </w:r>
            <w:proofErr w:type="spellStart"/>
            <w:r w:rsidRPr="009C0766">
              <w:rPr>
                <w:bCs/>
                <w:iCs/>
                <w:sz w:val="20"/>
                <w:szCs w:val="20"/>
              </w:rPr>
              <w:t>Mirosz</w:t>
            </w:r>
            <w:proofErr w:type="spellEnd"/>
            <w:r w:rsidRPr="009C0766">
              <w:rPr>
                <w:bCs/>
                <w:iCs/>
                <w:sz w:val="20"/>
                <w:szCs w:val="20"/>
              </w:rPr>
              <w:t>, mgr Jerzy Skolimowski, mgr Paweł Krawczyk</w:t>
            </w:r>
          </w:p>
        </w:tc>
      </w:tr>
      <w:tr w:rsidR="00045FF1" w:rsidRPr="009C0766" w:rsidTr="000A363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45FF1" w:rsidRPr="009C0766" w:rsidRDefault="00045FF1" w:rsidP="00045FF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45FF1" w:rsidRPr="009C0766" w:rsidRDefault="00045FF1" w:rsidP="00045FF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045FF1" w:rsidRPr="009C0766" w:rsidTr="000A363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45FF1" w:rsidRPr="009C0766" w:rsidRDefault="00045FF1" w:rsidP="00045F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Osoba odpowiedzialna za sylabus: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45FF1" w:rsidRPr="009C0766" w:rsidRDefault="00045FF1" w:rsidP="00045FF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 xml:space="preserve">z-ca Kierownika mgr Bożena Glinkowska, </w:t>
            </w:r>
            <w:hyperlink r:id="rId21" w:history="1">
              <w:r w:rsidRPr="009C0766">
                <w:rPr>
                  <w:bCs/>
                  <w:iCs/>
                  <w:color w:val="0000FF"/>
                  <w:sz w:val="20"/>
                  <w:szCs w:val="20"/>
                  <w:u w:val="single"/>
                </w:rPr>
                <w:t>bozena.glinkowska@wum.edu.pl</w:t>
              </w:r>
            </w:hyperlink>
          </w:p>
          <w:p w:rsidR="00045FF1" w:rsidRPr="009C0766" w:rsidRDefault="00045FF1" w:rsidP="00045FF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proofErr w:type="spellStart"/>
            <w:r w:rsidRPr="009C0766">
              <w:rPr>
                <w:bCs/>
                <w:iCs/>
                <w:sz w:val="20"/>
                <w:szCs w:val="20"/>
              </w:rPr>
              <w:t>tel</w:t>
            </w:r>
            <w:proofErr w:type="spellEnd"/>
            <w:r w:rsidRPr="009C0766">
              <w:rPr>
                <w:bCs/>
                <w:iCs/>
                <w:sz w:val="20"/>
                <w:szCs w:val="20"/>
              </w:rPr>
              <w:t>: ( 022) 57 20 528 oraz 57 20 529</w:t>
            </w:r>
          </w:p>
        </w:tc>
      </w:tr>
      <w:tr w:rsidR="00045FF1" w:rsidRPr="009C0766" w:rsidTr="000A363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45FF1" w:rsidRPr="009C0766" w:rsidRDefault="00045FF1" w:rsidP="00045F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45FF1" w:rsidRPr="009C0766" w:rsidRDefault="00045FF1" w:rsidP="00045FF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9C0766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045FF1" w:rsidRPr="009C0766" w:rsidTr="000A3633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045FF1" w:rsidRPr="009C0766" w:rsidRDefault="00045FF1" w:rsidP="00045FF1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045FF1" w:rsidRPr="009C0766" w:rsidTr="000A3633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045FF1" w:rsidRPr="009C0766" w:rsidRDefault="00045FF1" w:rsidP="00045FF1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kultura fizyczna, jako ogół uznawanych wartości i utrwalonych </w:t>
            </w:r>
            <w:proofErr w:type="spellStart"/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zachowań</w:t>
            </w:r>
            <w:proofErr w:type="spellEnd"/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w odniesieniu  </w:t>
            </w:r>
          </w:p>
          <w:p w:rsidR="00045FF1" w:rsidRPr="009C0766" w:rsidRDefault="00045FF1" w:rsidP="00045FF1">
            <w:pPr>
              <w:spacing w:before="120" w:after="120"/>
              <w:ind w:left="7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do ludzkiego ciała,</w:t>
            </w:r>
          </w:p>
          <w:p w:rsidR="00045FF1" w:rsidRPr="009C0766" w:rsidRDefault="00045FF1" w:rsidP="00045FF1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harmonijny rozwój organizmu, wzmacnianie układu ruchowego – stabilizacja budowy   </w:t>
            </w:r>
          </w:p>
          <w:p w:rsidR="00045FF1" w:rsidRPr="009C0766" w:rsidRDefault="00045FF1" w:rsidP="00045FF1">
            <w:pPr>
              <w:spacing w:before="120" w:after="120"/>
              <w:ind w:left="7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ciała, stymulacja układu krążeniowo – oddechowego i nerwowego,</w:t>
            </w:r>
          </w:p>
          <w:p w:rsidR="00045FF1" w:rsidRPr="009C0766" w:rsidRDefault="00045FF1" w:rsidP="00045FF1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hartowanie organizmu na bodźce fizyczne i psychiczne ( m.in. odporność na stres).</w:t>
            </w:r>
          </w:p>
          <w:p w:rsidR="00045FF1" w:rsidRPr="009C0766" w:rsidRDefault="00045FF1" w:rsidP="00045FF1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zapoznanie z zasadami i metodologią programów profilaktycznych w stopniu    </w:t>
            </w:r>
          </w:p>
          <w:p w:rsidR="00045FF1" w:rsidRPr="009C0766" w:rsidRDefault="00045FF1" w:rsidP="00045FF1">
            <w:pPr>
              <w:spacing w:before="120" w:after="120"/>
              <w:ind w:left="720"/>
              <w:jc w:val="both"/>
              <w:rPr>
                <w:rFonts w:ascii="Arial" w:hAnsi="Arial" w:cs="Arial"/>
                <w:bCs/>
                <w:iCs/>
                <w:color w:val="7F7F7F"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umożliwiającym czynny udział w ich projektowaniu, wdrażaniu i realizacji.</w:t>
            </w:r>
          </w:p>
        </w:tc>
      </w:tr>
      <w:tr w:rsidR="00045FF1" w:rsidRPr="009C0766" w:rsidTr="000A3633">
        <w:trPr>
          <w:trHeight w:val="312"/>
        </w:trPr>
        <w:tc>
          <w:tcPr>
            <w:tcW w:w="9741" w:type="dxa"/>
            <w:gridSpan w:val="11"/>
            <w:vAlign w:val="center"/>
          </w:tcPr>
          <w:p w:rsidR="00045FF1" w:rsidRPr="009C0766" w:rsidRDefault="00045FF1" w:rsidP="00045FF1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9C0766">
              <w:br w:type="page"/>
            </w:r>
            <w:r w:rsidRPr="009C0766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045FF1" w:rsidRPr="009C0766" w:rsidTr="000A3633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045FF1" w:rsidRPr="009C0766" w:rsidRDefault="00045FF1" w:rsidP="00045FF1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 xml:space="preserve">Po zapoznaniu się z Ogólnymi Zasadami Rejestracji na Zajęcia z Wychowania Fizycznego każdy student ma obowiązek zapisania się drogą elektroniczną, poprzez Internet </w:t>
            </w:r>
            <w:hyperlink r:id="rId22" w:history="1">
              <w:r w:rsidRPr="009C0766">
                <w:rPr>
                  <w:rFonts w:ascii="Arial" w:hAnsi="Arial" w:cs="Arial"/>
                  <w:bCs/>
                  <w:iCs/>
                  <w:color w:val="0000FF"/>
                  <w:sz w:val="20"/>
                  <w:szCs w:val="20"/>
                  <w:u w:val="single"/>
                </w:rPr>
                <w:t>http://www.zapisywf.wum.edu.pl</w:t>
              </w:r>
            </w:hyperlink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na wybrane przez siebie ćwiczenia – zajęcia praktyczne.</w:t>
            </w:r>
            <w:r w:rsidRPr="009C0766">
              <w:t xml:space="preserve"> </w:t>
            </w: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Zasady rejestracji zawierają również informacje dotyczące studentów posiadających zwolnienie lekarskie z przedmiotu.</w:t>
            </w:r>
          </w:p>
        </w:tc>
      </w:tr>
      <w:tr w:rsidR="00045FF1" w:rsidRPr="009C0766" w:rsidTr="000A3633">
        <w:trPr>
          <w:trHeight w:val="344"/>
        </w:trPr>
        <w:tc>
          <w:tcPr>
            <w:tcW w:w="9741" w:type="dxa"/>
            <w:gridSpan w:val="11"/>
            <w:vAlign w:val="center"/>
          </w:tcPr>
          <w:p w:rsidR="00045FF1" w:rsidRPr="009C0766" w:rsidRDefault="00045FF1" w:rsidP="00045FF1">
            <w:pPr>
              <w:numPr>
                <w:ilvl w:val="0"/>
                <w:numId w:val="46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9C0766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045FF1" w:rsidRPr="009C0766" w:rsidTr="000A3633">
        <w:trPr>
          <w:trHeight w:val="465"/>
        </w:trPr>
        <w:tc>
          <w:tcPr>
            <w:tcW w:w="9741" w:type="dxa"/>
            <w:gridSpan w:val="11"/>
            <w:vAlign w:val="center"/>
          </w:tcPr>
          <w:p w:rsidR="00045FF1" w:rsidRPr="009C0766" w:rsidRDefault="00045FF1" w:rsidP="00045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045FF1" w:rsidRPr="009C0766" w:rsidTr="000A3633">
        <w:trPr>
          <w:trHeight w:val="465"/>
        </w:trPr>
        <w:tc>
          <w:tcPr>
            <w:tcW w:w="2448" w:type="dxa"/>
            <w:gridSpan w:val="3"/>
            <w:vAlign w:val="center"/>
          </w:tcPr>
          <w:p w:rsidR="00045FF1" w:rsidRPr="009C0766" w:rsidRDefault="00045FF1" w:rsidP="00045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045FF1" w:rsidRPr="009C0766" w:rsidRDefault="00045FF1" w:rsidP="00045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045FF1" w:rsidRPr="009C0766" w:rsidRDefault="00045FF1" w:rsidP="00045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045FF1" w:rsidRPr="009C0766" w:rsidTr="000A3633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045FF1" w:rsidRPr="009C0766" w:rsidRDefault="00045FF1" w:rsidP="00045FF1">
            <w:pPr>
              <w:jc w:val="center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W01</w:t>
            </w:r>
          </w:p>
          <w:p w:rsidR="00045FF1" w:rsidRPr="009C0766" w:rsidRDefault="00045FF1" w:rsidP="00045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shd w:val="clear" w:color="auto" w:fill="F2F2F2"/>
          </w:tcPr>
          <w:p w:rsidR="00045FF1" w:rsidRPr="009C0766" w:rsidRDefault="00045FF1" w:rsidP="00045FF1">
            <w:pPr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 xml:space="preserve">zna pojęcia stresu i sytuacji stresowej 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045FF1" w:rsidRPr="009C0766" w:rsidRDefault="00045FF1" w:rsidP="00045FF1">
            <w:pPr>
              <w:jc w:val="center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TD_W33</w:t>
            </w:r>
          </w:p>
        </w:tc>
      </w:tr>
      <w:tr w:rsidR="00045FF1" w:rsidRPr="009C0766" w:rsidTr="000A3633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045FF1" w:rsidRPr="009C0766" w:rsidRDefault="00045FF1" w:rsidP="00045FF1">
            <w:pPr>
              <w:jc w:val="center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W02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045FF1" w:rsidRPr="009C0766" w:rsidRDefault="00045FF1" w:rsidP="00045FF1">
            <w:pPr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zna zasady harmonijnego rozwoju organizmu i wzmacniania układu ruchowego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045FF1" w:rsidRPr="009C0766" w:rsidRDefault="00045FF1" w:rsidP="00045FF1">
            <w:pPr>
              <w:jc w:val="center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TD_W41</w:t>
            </w:r>
          </w:p>
        </w:tc>
      </w:tr>
      <w:tr w:rsidR="00045FF1" w:rsidRPr="009C0766" w:rsidTr="000A3633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045FF1" w:rsidRPr="009C0766" w:rsidRDefault="00045FF1" w:rsidP="00045FF1">
            <w:pPr>
              <w:jc w:val="center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U01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045FF1" w:rsidRPr="009C0766" w:rsidRDefault="00045FF1" w:rsidP="00045FF1">
            <w:pPr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potrafi rozwijać cechy motoryczne: siłę, szybkość, wytrzymałość, koordynację ruchową, zwinność i gibkość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045FF1" w:rsidRPr="009C0766" w:rsidRDefault="00045FF1" w:rsidP="00045FF1">
            <w:pPr>
              <w:jc w:val="center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TD_U03</w:t>
            </w:r>
          </w:p>
        </w:tc>
      </w:tr>
      <w:tr w:rsidR="00045FF1" w:rsidRPr="009C0766" w:rsidTr="000A3633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045FF1" w:rsidRPr="009C0766" w:rsidRDefault="00045FF1" w:rsidP="00045FF1">
            <w:pPr>
              <w:jc w:val="center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U02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045FF1" w:rsidRPr="009C0766" w:rsidRDefault="00045FF1" w:rsidP="00045FF1">
            <w:pPr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potrafi pracować zespołowo, rozwiązywać konflikty i wykazywać asertywność, radzić sobie ze stresem w pracy, stosować podstawowe techniki relaksacyjne oraz przeciwdziałać zjawisku wypalenia zawodowego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045FF1" w:rsidRPr="009C0766" w:rsidRDefault="00045FF1" w:rsidP="00045FF1">
            <w:pPr>
              <w:jc w:val="center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TD_U20</w:t>
            </w:r>
          </w:p>
        </w:tc>
      </w:tr>
      <w:tr w:rsidR="00045FF1" w:rsidRPr="009C0766" w:rsidTr="000A3633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045FF1" w:rsidRPr="009C0766" w:rsidRDefault="00045FF1" w:rsidP="00045FF1">
            <w:pPr>
              <w:jc w:val="center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K02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045FF1" w:rsidRPr="009C0766" w:rsidRDefault="00045FF1" w:rsidP="00045FF1">
            <w:pPr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Rozumie konieczność ustawicznego doskonalenia  zawodowego i wykazuje umiejętność i nawyk samokształcenia aktywności sportowo-rekreacyjnej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045FF1" w:rsidRPr="009C0766" w:rsidRDefault="00045FF1" w:rsidP="00045FF1">
            <w:pPr>
              <w:jc w:val="center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TD_K02</w:t>
            </w:r>
          </w:p>
        </w:tc>
      </w:tr>
      <w:tr w:rsidR="00045FF1" w:rsidRPr="009C0766" w:rsidTr="000A3633">
        <w:trPr>
          <w:trHeight w:val="627"/>
        </w:trPr>
        <w:tc>
          <w:tcPr>
            <w:tcW w:w="9741" w:type="dxa"/>
            <w:gridSpan w:val="11"/>
            <w:vAlign w:val="center"/>
          </w:tcPr>
          <w:p w:rsidR="00045FF1" w:rsidRPr="009C0766" w:rsidRDefault="00045FF1" w:rsidP="00045FF1">
            <w:pPr>
              <w:numPr>
                <w:ilvl w:val="0"/>
                <w:numId w:val="46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9C0766">
              <w:rPr>
                <w:rFonts w:ascii="Arial" w:hAnsi="Arial" w:cs="Arial"/>
                <w:b/>
                <w:bCs/>
                <w:szCs w:val="22"/>
                <w:lang w:eastAsia="en-US"/>
              </w:rPr>
              <w:t>Formy prowadzonych zajęć</w:t>
            </w:r>
          </w:p>
        </w:tc>
      </w:tr>
      <w:tr w:rsidR="00045FF1" w:rsidRPr="009C0766" w:rsidTr="000A3633">
        <w:trPr>
          <w:trHeight w:val="536"/>
        </w:trPr>
        <w:tc>
          <w:tcPr>
            <w:tcW w:w="2415" w:type="dxa"/>
            <w:gridSpan w:val="2"/>
            <w:vAlign w:val="center"/>
          </w:tcPr>
          <w:p w:rsidR="00045FF1" w:rsidRPr="009C0766" w:rsidRDefault="00045FF1" w:rsidP="00045F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045FF1" w:rsidRPr="009C0766" w:rsidRDefault="00045FF1" w:rsidP="00045F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045FF1" w:rsidRPr="009C0766" w:rsidRDefault="00045FF1" w:rsidP="00045F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045FF1" w:rsidRPr="009C0766" w:rsidRDefault="00045FF1" w:rsidP="00045FF1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045FF1" w:rsidRPr="009C0766" w:rsidTr="000A3633">
        <w:trPr>
          <w:trHeight w:val="70"/>
        </w:trPr>
        <w:tc>
          <w:tcPr>
            <w:tcW w:w="2415" w:type="dxa"/>
            <w:gridSpan w:val="2"/>
            <w:vAlign w:val="center"/>
          </w:tcPr>
          <w:p w:rsidR="00045FF1" w:rsidRPr="009C0766" w:rsidRDefault="00045FF1" w:rsidP="00045F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045FF1" w:rsidRPr="009C0766" w:rsidRDefault="00045FF1" w:rsidP="00045F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045FF1" w:rsidRPr="009C0766" w:rsidRDefault="00045FF1" w:rsidP="00045F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vAlign w:val="center"/>
          </w:tcPr>
          <w:p w:rsidR="00045FF1" w:rsidRPr="009C0766" w:rsidRDefault="00045FF1" w:rsidP="00045FF1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</w:p>
        </w:tc>
      </w:tr>
      <w:tr w:rsidR="00045FF1" w:rsidRPr="009C0766" w:rsidTr="000A3633">
        <w:trPr>
          <w:trHeight w:val="70"/>
        </w:trPr>
        <w:tc>
          <w:tcPr>
            <w:tcW w:w="2415" w:type="dxa"/>
            <w:gridSpan w:val="2"/>
            <w:vAlign w:val="center"/>
          </w:tcPr>
          <w:p w:rsidR="00045FF1" w:rsidRPr="009C0766" w:rsidRDefault="00045FF1" w:rsidP="00045F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045FF1" w:rsidRPr="009C0766" w:rsidRDefault="00045FF1" w:rsidP="00045F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045FF1" w:rsidRPr="009C0766" w:rsidRDefault="00045FF1" w:rsidP="00045F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vAlign w:val="center"/>
          </w:tcPr>
          <w:p w:rsidR="00045FF1" w:rsidRPr="009C0766" w:rsidRDefault="00045FF1" w:rsidP="00045FF1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</w:p>
        </w:tc>
      </w:tr>
      <w:tr w:rsidR="00045FF1" w:rsidRPr="009C0766" w:rsidTr="000A3633">
        <w:trPr>
          <w:trHeight w:val="70"/>
        </w:trPr>
        <w:tc>
          <w:tcPr>
            <w:tcW w:w="2415" w:type="dxa"/>
            <w:gridSpan w:val="2"/>
            <w:vAlign w:val="center"/>
          </w:tcPr>
          <w:p w:rsidR="00045FF1" w:rsidRPr="009C0766" w:rsidRDefault="00045FF1" w:rsidP="00045F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045FF1" w:rsidRPr="009C0766" w:rsidRDefault="00045FF1" w:rsidP="00045F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30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045FF1" w:rsidRPr="009C0766" w:rsidRDefault="00045FF1" w:rsidP="00045F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2494" w:type="dxa"/>
            <w:gridSpan w:val="3"/>
            <w:vAlign w:val="center"/>
          </w:tcPr>
          <w:p w:rsidR="00045FF1" w:rsidRPr="009C0766" w:rsidRDefault="00045FF1" w:rsidP="00045FF1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>10</w:t>
            </w:r>
          </w:p>
        </w:tc>
      </w:tr>
      <w:tr w:rsidR="00045FF1" w:rsidRPr="009C0766" w:rsidTr="000A3633">
        <w:trPr>
          <w:trHeight w:val="465"/>
        </w:trPr>
        <w:tc>
          <w:tcPr>
            <w:tcW w:w="9741" w:type="dxa"/>
            <w:gridSpan w:val="11"/>
            <w:vAlign w:val="center"/>
          </w:tcPr>
          <w:p w:rsidR="00045FF1" w:rsidRPr="009C0766" w:rsidRDefault="00045FF1" w:rsidP="00045FF1">
            <w:pPr>
              <w:numPr>
                <w:ilvl w:val="0"/>
                <w:numId w:val="46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9C0766">
              <w:rPr>
                <w:rFonts w:ascii="Arial" w:hAnsi="Arial" w:cs="Arial"/>
                <w:b/>
                <w:bCs/>
                <w:szCs w:val="22"/>
                <w:lang w:eastAsia="en-US"/>
              </w:rPr>
              <w:t>Tematy zajęć i treści kształcenia</w:t>
            </w:r>
          </w:p>
        </w:tc>
      </w:tr>
      <w:tr w:rsidR="00045FF1" w:rsidRPr="009C0766" w:rsidTr="000A3633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045FF1" w:rsidRPr="009C0766" w:rsidRDefault="00045FF1" w:rsidP="00045FF1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 xml:space="preserve">Zgodne z programem nauczania wybranej przez studenta dyscypliny sportowej lub rekreacyjnej, które obejmują rozwój cech motorycznych: siły, szybkości, wytrzymałości, koordynacji ruchowej, zwinności i gibkości. Poznanie nowych i atrakcyjnych form aktywności ruchowej, w tym „sportów całego życia”               ( indywidualnych i zespołowych), zapewniających aktywne uczestnictwo w kulturze fizycznej. Ruch, jako czynnik zapobiegający chorobom i umacniający zdrowie. Właściwe reagowanie na oznaki </w:t>
            </w:r>
            <w:proofErr w:type="spellStart"/>
            <w:r w:rsidRPr="009C0766">
              <w:rPr>
                <w:rFonts w:ascii="Arial" w:hAnsi="Arial" w:cs="Arial"/>
                <w:sz w:val="20"/>
                <w:szCs w:val="20"/>
              </w:rPr>
              <w:t>zachowań</w:t>
            </w:r>
            <w:proofErr w:type="spellEnd"/>
            <w:r w:rsidRPr="009C07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0766">
              <w:rPr>
                <w:rFonts w:ascii="Arial" w:hAnsi="Arial" w:cs="Arial"/>
                <w:sz w:val="20"/>
                <w:szCs w:val="20"/>
              </w:rPr>
              <w:t>antyzdrowotnych</w:t>
            </w:r>
            <w:proofErr w:type="spellEnd"/>
            <w:r w:rsidRPr="009C0766">
              <w:rPr>
                <w:rFonts w:ascii="Arial" w:hAnsi="Arial" w:cs="Arial"/>
                <w:sz w:val="20"/>
                <w:szCs w:val="20"/>
              </w:rPr>
              <w:t xml:space="preserve"> i autodestrukcyjnych. Szczególnie uzdolnieni sportowo studenci uczestniczą w zajęciach sekcji sportowych i reprezentują Uczelnię w Akademickich Mistrzostwach Warszawy i Mazowsza oraz w Akademickich Mistrzostwach Polski.</w:t>
            </w:r>
          </w:p>
        </w:tc>
      </w:tr>
      <w:tr w:rsidR="00045FF1" w:rsidRPr="009C0766" w:rsidTr="000A3633">
        <w:trPr>
          <w:trHeight w:val="465"/>
        </w:trPr>
        <w:tc>
          <w:tcPr>
            <w:tcW w:w="9741" w:type="dxa"/>
            <w:gridSpan w:val="11"/>
            <w:vAlign w:val="center"/>
          </w:tcPr>
          <w:p w:rsidR="00045FF1" w:rsidRPr="009C0766" w:rsidRDefault="00045FF1" w:rsidP="00045FF1">
            <w:pPr>
              <w:numPr>
                <w:ilvl w:val="0"/>
                <w:numId w:val="46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9C0766">
              <w:rPr>
                <w:rFonts w:ascii="Arial" w:hAnsi="Arial" w:cs="Arial"/>
                <w:b/>
                <w:bCs/>
                <w:szCs w:val="22"/>
                <w:lang w:eastAsia="en-US"/>
              </w:rPr>
              <w:t>Sposoby weryfikacji efektów kształcenia</w:t>
            </w:r>
          </w:p>
        </w:tc>
      </w:tr>
      <w:tr w:rsidR="00045FF1" w:rsidRPr="009C0766" w:rsidTr="000A3633">
        <w:trPr>
          <w:trHeight w:val="465"/>
        </w:trPr>
        <w:tc>
          <w:tcPr>
            <w:tcW w:w="1610" w:type="dxa"/>
            <w:vAlign w:val="center"/>
          </w:tcPr>
          <w:p w:rsidR="00045FF1" w:rsidRPr="009C0766" w:rsidRDefault="00045FF1" w:rsidP="00045FF1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045FF1" w:rsidRPr="009C0766" w:rsidRDefault="00045FF1" w:rsidP="00045F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045FF1" w:rsidRPr="009C0766" w:rsidRDefault="00045FF1" w:rsidP="00045F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045FF1" w:rsidRPr="009C0766" w:rsidRDefault="00045FF1" w:rsidP="00045F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045FF1" w:rsidRPr="009C0766" w:rsidTr="000A3633">
        <w:trPr>
          <w:trHeight w:val="465"/>
        </w:trPr>
        <w:tc>
          <w:tcPr>
            <w:tcW w:w="1610" w:type="dxa"/>
            <w:shd w:val="clear" w:color="auto" w:fill="F2F2F2"/>
          </w:tcPr>
          <w:p w:rsidR="00045FF1" w:rsidRPr="009C0766" w:rsidRDefault="00045FF1" w:rsidP="00045FF1">
            <w:pPr>
              <w:jc w:val="center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lastRenderedPageBreak/>
              <w:t>TD_W33</w:t>
            </w:r>
          </w:p>
          <w:p w:rsidR="00045FF1" w:rsidRPr="009C0766" w:rsidRDefault="00045FF1" w:rsidP="00045FF1">
            <w:pPr>
              <w:jc w:val="center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TD_W41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045FF1" w:rsidRPr="009C0766" w:rsidRDefault="00045FF1" w:rsidP="00045FF1">
            <w:pPr>
              <w:jc w:val="center"/>
              <w:rPr>
                <w:b/>
                <w:bCs/>
                <w:sz w:val="18"/>
                <w:szCs w:val="18"/>
              </w:rPr>
            </w:pPr>
            <w:r w:rsidRPr="009C0766">
              <w:rPr>
                <w:b/>
                <w:bCs/>
                <w:sz w:val="18"/>
                <w:szCs w:val="18"/>
              </w:rPr>
              <w:t>C,S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045FF1" w:rsidRPr="009C0766" w:rsidRDefault="00045FF1" w:rsidP="00045FF1">
            <w:pPr>
              <w:rPr>
                <w:bCs/>
                <w:sz w:val="18"/>
                <w:szCs w:val="18"/>
              </w:rPr>
            </w:pPr>
            <w:r w:rsidRPr="009C0766">
              <w:rPr>
                <w:bCs/>
                <w:sz w:val="18"/>
                <w:szCs w:val="18"/>
              </w:rPr>
              <w:t>- obserwacja pracy studenta</w:t>
            </w:r>
          </w:p>
          <w:p w:rsidR="00045FF1" w:rsidRPr="009C0766" w:rsidRDefault="00045FF1" w:rsidP="00045FF1">
            <w:pPr>
              <w:rPr>
                <w:bCs/>
                <w:sz w:val="18"/>
                <w:szCs w:val="18"/>
              </w:rPr>
            </w:pPr>
            <w:r w:rsidRPr="009C0766">
              <w:rPr>
                <w:bCs/>
                <w:sz w:val="18"/>
                <w:szCs w:val="18"/>
              </w:rPr>
              <w:t>- ocena aktywności w czasie zajęć</w:t>
            </w:r>
          </w:p>
          <w:p w:rsidR="00045FF1" w:rsidRPr="009C0766" w:rsidRDefault="00045FF1" w:rsidP="00045FF1">
            <w:pPr>
              <w:rPr>
                <w:bCs/>
                <w:sz w:val="18"/>
                <w:szCs w:val="18"/>
              </w:rPr>
            </w:pPr>
            <w:r w:rsidRPr="009C0766">
              <w:rPr>
                <w:bCs/>
                <w:sz w:val="18"/>
                <w:szCs w:val="18"/>
              </w:rPr>
              <w:t>- Testy sprawnościowe, zawody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045FF1" w:rsidRPr="009C0766" w:rsidRDefault="00045FF1" w:rsidP="00045FF1">
            <w:pPr>
              <w:rPr>
                <w:bCs/>
                <w:sz w:val="18"/>
                <w:szCs w:val="18"/>
              </w:rPr>
            </w:pPr>
            <w:r w:rsidRPr="009C0766">
              <w:rPr>
                <w:bCs/>
                <w:sz w:val="18"/>
                <w:szCs w:val="18"/>
              </w:rPr>
              <w:t xml:space="preserve">- systematyczne uczęszczanie na zajęcia (80% frekwencja tzn. nie mniej  </w:t>
            </w:r>
          </w:p>
          <w:p w:rsidR="00045FF1" w:rsidRPr="009C0766" w:rsidRDefault="00045FF1" w:rsidP="00045FF1">
            <w:pPr>
              <w:rPr>
                <w:bCs/>
                <w:sz w:val="18"/>
                <w:szCs w:val="18"/>
              </w:rPr>
            </w:pPr>
            <w:r w:rsidRPr="009C0766">
              <w:rPr>
                <w:bCs/>
                <w:sz w:val="18"/>
                <w:szCs w:val="18"/>
              </w:rPr>
              <w:t>niż 12 zajęć w semestrze</w:t>
            </w:r>
          </w:p>
          <w:p w:rsidR="00045FF1" w:rsidRPr="009C0766" w:rsidRDefault="00045FF1" w:rsidP="00045FF1">
            <w:pPr>
              <w:rPr>
                <w:b/>
                <w:bCs/>
                <w:sz w:val="18"/>
                <w:szCs w:val="18"/>
              </w:rPr>
            </w:pPr>
            <w:r w:rsidRPr="009C0766">
              <w:rPr>
                <w:bCs/>
                <w:sz w:val="18"/>
                <w:szCs w:val="18"/>
              </w:rPr>
              <w:t>- udział w testach sprawności fizycznej, zawodach</w:t>
            </w:r>
          </w:p>
        </w:tc>
      </w:tr>
      <w:tr w:rsidR="00045FF1" w:rsidRPr="009C0766" w:rsidTr="000A3633">
        <w:trPr>
          <w:trHeight w:val="465"/>
        </w:trPr>
        <w:tc>
          <w:tcPr>
            <w:tcW w:w="1610" w:type="dxa"/>
            <w:shd w:val="clear" w:color="auto" w:fill="F2F2F2"/>
          </w:tcPr>
          <w:p w:rsidR="00045FF1" w:rsidRPr="009C0766" w:rsidRDefault="00045FF1" w:rsidP="00045FF1">
            <w:pPr>
              <w:jc w:val="center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TD_U03</w:t>
            </w:r>
          </w:p>
          <w:p w:rsidR="00045FF1" w:rsidRPr="009C0766" w:rsidRDefault="00045FF1" w:rsidP="00045FF1">
            <w:pPr>
              <w:jc w:val="center"/>
              <w:rPr>
                <w:sz w:val="20"/>
                <w:szCs w:val="20"/>
              </w:rPr>
            </w:pPr>
            <w:r w:rsidRPr="009C0766">
              <w:rPr>
                <w:sz w:val="20"/>
                <w:szCs w:val="20"/>
              </w:rPr>
              <w:t>TD_U20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045FF1" w:rsidRPr="009C0766" w:rsidRDefault="00045FF1" w:rsidP="00045FF1">
            <w:pPr>
              <w:jc w:val="center"/>
              <w:rPr>
                <w:sz w:val="18"/>
                <w:szCs w:val="18"/>
              </w:rPr>
            </w:pPr>
            <w:r w:rsidRPr="009C0766">
              <w:rPr>
                <w:sz w:val="18"/>
                <w:szCs w:val="18"/>
              </w:rPr>
              <w:t>C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045FF1" w:rsidRPr="009C0766" w:rsidRDefault="00045FF1" w:rsidP="00045FF1">
            <w:pPr>
              <w:rPr>
                <w:bCs/>
                <w:sz w:val="18"/>
                <w:szCs w:val="18"/>
              </w:rPr>
            </w:pPr>
            <w:r w:rsidRPr="009C0766">
              <w:rPr>
                <w:bCs/>
                <w:sz w:val="18"/>
                <w:szCs w:val="18"/>
              </w:rPr>
              <w:t>- obserwacja pracy studenta</w:t>
            </w:r>
          </w:p>
          <w:p w:rsidR="00045FF1" w:rsidRPr="009C0766" w:rsidRDefault="00045FF1" w:rsidP="00045FF1">
            <w:pPr>
              <w:rPr>
                <w:bCs/>
                <w:sz w:val="18"/>
                <w:szCs w:val="18"/>
              </w:rPr>
            </w:pPr>
            <w:r w:rsidRPr="009C0766">
              <w:rPr>
                <w:bCs/>
                <w:sz w:val="18"/>
                <w:szCs w:val="18"/>
              </w:rPr>
              <w:t>- ocena aktywności w czasie zajęć</w:t>
            </w:r>
          </w:p>
          <w:p w:rsidR="00045FF1" w:rsidRPr="009C0766" w:rsidRDefault="00045FF1" w:rsidP="00045FF1">
            <w:pPr>
              <w:rPr>
                <w:bCs/>
                <w:sz w:val="18"/>
                <w:szCs w:val="18"/>
              </w:rPr>
            </w:pPr>
            <w:r w:rsidRPr="009C0766">
              <w:rPr>
                <w:bCs/>
                <w:sz w:val="18"/>
                <w:szCs w:val="18"/>
              </w:rPr>
              <w:t>- ocena przygotowania do zajęć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045FF1" w:rsidRPr="009C0766" w:rsidRDefault="00045FF1" w:rsidP="00045FF1">
            <w:pPr>
              <w:rPr>
                <w:bCs/>
                <w:sz w:val="18"/>
                <w:szCs w:val="18"/>
              </w:rPr>
            </w:pPr>
            <w:r w:rsidRPr="009C0766">
              <w:rPr>
                <w:bCs/>
                <w:sz w:val="18"/>
                <w:szCs w:val="18"/>
              </w:rPr>
              <w:t xml:space="preserve">- systematyczne uczęszczanie na zajęcia (80% frekwencja tzn. nie mniej  </w:t>
            </w:r>
          </w:p>
          <w:p w:rsidR="00045FF1" w:rsidRPr="009C0766" w:rsidRDefault="00045FF1" w:rsidP="00045FF1">
            <w:pPr>
              <w:rPr>
                <w:bCs/>
                <w:sz w:val="18"/>
                <w:szCs w:val="18"/>
              </w:rPr>
            </w:pPr>
            <w:r w:rsidRPr="009C0766">
              <w:rPr>
                <w:bCs/>
                <w:sz w:val="18"/>
                <w:szCs w:val="18"/>
              </w:rPr>
              <w:t>niż 12 zajęć w semestrze</w:t>
            </w:r>
          </w:p>
        </w:tc>
      </w:tr>
      <w:tr w:rsidR="00045FF1" w:rsidRPr="009C0766" w:rsidTr="000A3633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045FF1" w:rsidRPr="009C0766" w:rsidRDefault="00045FF1" w:rsidP="00045FF1">
            <w:pPr>
              <w:jc w:val="center"/>
              <w:rPr>
                <w:bCs/>
                <w:sz w:val="18"/>
                <w:szCs w:val="18"/>
              </w:rPr>
            </w:pPr>
            <w:r w:rsidRPr="009C0766">
              <w:rPr>
                <w:bCs/>
                <w:sz w:val="18"/>
                <w:szCs w:val="18"/>
              </w:rPr>
              <w:t>TD_K02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045FF1" w:rsidRPr="009C0766" w:rsidRDefault="00045FF1" w:rsidP="00045FF1">
            <w:pPr>
              <w:jc w:val="center"/>
              <w:rPr>
                <w:sz w:val="18"/>
                <w:szCs w:val="18"/>
              </w:rPr>
            </w:pPr>
            <w:r w:rsidRPr="009C0766">
              <w:rPr>
                <w:sz w:val="18"/>
                <w:szCs w:val="18"/>
              </w:rPr>
              <w:t>C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045FF1" w:rsidRPr="009C0766" w:rsidRDefault="00045FF1" w:rsidP="00045FF1">
            <w:pPr>
              <w:rPr>
                <w:bCs/>
                <w:sz w:val="18"/>
                <w:szCs w:val="18"/>
              </w:rPr>
            </w:pPr>
            <w:r w:rsidRPr="009C0766">
              <w:rPr>
                <w:bCs/>
                <w:sz w:val="18"/>
                <w:szCs w:val="18"/>
              </w:rPr>
              <w:t>- obserwacja pracy studenta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045FF1" w:rsidRPr="009C0766" w:rsidRDefault="00045FF1" w:rsidP="00045FF1">
            <w:pPr>
              <w:rPr>
                <w:bCs/>
                <w:sz w:val="18"/>
                <w:szCs w:val="18"/>
              </w:rPr>
            </w:pPr>
            <w:r w:rsidRPr="009C0766">
              <w:rPr>
                <w:bCs/>
                <w:sz w:val="18"/>
                <w:szCs w:val="18"/>
              </w:rPr>
              <w:t xml:space="preserve">- systematyczne uczęszczanie na zajęcia (80% frekwencja tzn. nie mniej  </w:t>
            </w:r>
          </w:p>
          <w:p w:rsidR="00045FF1" w:rsidRPr="009C0766" w:rsidRDefault="00045FF1" w:rsidP="00045FF1">
            <w:pPr>
              <w:rPr>
                <w:bCs/>
                <w:sz w:val="18"/>
                <w:szCs w:val="18"/>
              </w:rPr>
            </w:pPr>
            <w:r w:rsidRPr="009C0766">
              <w:rPr>
                <w:bCs/>
                <w:sz w:val="18"/>
                <w:szCs w:val="18"/>
              </w:rPr>
              <w:t>niż 12 zajęć w semestrze</w:t>
            </w:r>
          </w:p>
        </w:tc>
      </w:tr>
      <w:tr w:rsidR="00045FF1" w:rsidRPr="009C0766" w:rsidTr="000A3633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045FF1" w:rsidRPr="009C0766" w:rsidRDefault="00045FF1" w:rsidP="00045FF1">
            <w:pPr>
              <w:numPr>
                <w:ilvl w:val="0"/>
                <w:numId w:val="46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9C0766">
              <w:rPr>
                <w:rFonts w:ascii="Arial" w:hAnsi="Arial" w:cs="Arial"/>
                <w:b/>
                <w:bCs/>
                <w:szCs w:val="22"/>
                <w:lang w:eastAsia="en-US"/>
              </w:rPr>
              <w:t>Kryteria oceniania</w:t>
            </w:r>
          </w:p>
        </w:tc>
      </w:tr>
      <w:tr w:rsidR="00045FF1" w:rsidRPr="009C0766" w:rsidTr="000A3633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045FF1" w:rsidRPr="009C0766" w:rsidRDefault="00045FF1" w:rsidP="00045FF1">
            <w:pPr>
              <w:rPr>
                <w:rFonts w:ascii="Arial" w:hAnsi="Arial" w:cs="Arial"/>
                <w:b/>
                <w:bCs/>
              </w:rPr>
            </w:pPr>
            <w:r w:rsidRPr="009C0766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9C0766">
              <w:rPr>
                <w:rFonts w:ascii="Arial" w:hAnsi="Arial" w:cs="Arial"/>
                <w:color w:val="7F7F7F"/>
                <w:sz w:val="16"/>
                <w:szCs w:val="20"/>
              </w:rPr>
              <w:t xml:space="preserve"> </w:t>
            </w:r>
            <w:r w:rsidRPr="009C0766">
              <w:rPr>
                <w:rFonts w:ascii="Arial" w:hAnsi="Arial" w:cs="Arial"/>
                <w:sz w:val="18"/>
                <w:szCs w:val="18"/>
              </w:rPr>
              <w:t>nie dotyczy – studenci otrzymują zaliczenie na podstawie frekwencji na zajęciach.</w:t>
            </w:r>
          </w:p>
        </w:tc>
      </w:tr>
      <w:tr w:rsidR="00045FF1" w:rsidRPr="009C0766" w:rsidTr="000A3633">
        <w:trPr>
          <w:trHeight w:val="465"/>
        </w:trPr>
        <w:tc>
          <w:tcPr>
            <w:tcW w:w="9741" w:type="dxa"/>
            <w:gridSpan w:val="11"/>
            <w:vAlign w:val="center"/>
          </w:tcPr>
          <w:p w:rsidR="00045FF1" w:rsidRPr="009C0766" w:rsidRDefault="00045FF1" w:rsidP="00045FF1">
            <w:pPr>
              <w:numPr>
                <w:ilvl w:val="0"/>
                <w:numId w:val="46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9C0766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045FF1" w:rsidRPr="009C0766" w:rsidTr="000A3633">
        <w:trPr>
          <w:trHeight w:val="1544"/>
        </w:trPr>
        <w:tc>
          <w:tcPr>
            <w:tcW w:w="9741" w:type="dxa"/>
            <w:gridSpan w:val="11"/>
            <w:vAlign w:val="center"/>
          </w:tcPr>
          <w:p w:rsidR="00045FF1" w:rsidRPr="009C0766" w:rsidRDefault="00045FF1" w:rsidP="00045FF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Literatura obowiązkowa:</w:t>
            </w:r>
          </w:p>
          <w:p w:rsidR="00045FF1" w:rsidRPr="009C0766" w:rsidRDefault="00045FF1" w:rsidP="00045FF1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Zgodna z programem nauczania wybranej dyscypliny sportowej lub rekreacyjnej – prezentowana na pierwszych zajęciach.</w:t>
            </w:r>
          </w:p>
          <w:p w:rsidR="00045FF1" w:rsidRPr="009C0766" w:rsidRDefault="00045FF1" w:rsidP="00045FF1">
            <w:pPr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 xml:space="preserve">Literatura uzupełniająca: </w:t>
            </w:r>
          </w:p>
          <w:p w:rsidR="00045FF1" w:rsidRPr="009C0766" w:rsidRDefault="00045FF1" w:rsidP="00045FF1">
            <w:pPr>
              <w:numPr>
                <w:ilvl w:val="0"/>
                <w:numId w:val="4"/>
              </w:numPr>
              <w:spacing w:after="120"/>
              <w:ind w:left="714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Jw.</w:t>
            </w:r>
          </w:p>
        </w:tc>
      </w:tr>
      <w:tr w:rsidR="00045FF1" w:rsidRPr="009C0766" w:rsidTr="000A3633">
        <w:trPr>
          <w:trHeight w:val="967"/>
        </w:trPr>
        <w:tc>
          <w:tcPr>
            <w:tcW w:w="9741" w:type="dxa"/>
            <w:gridSpan w:val="11"/>
            <w:vAlign w:val="center"/>
          </w:tcPr>
          <w:p w:rsidR="00045FF1" w:rsidRPr="009C0766" w:rsidRDefault="00045FF1" w:rsidP="00045FF1">
            <w:pPr>
              <w:numPr>
                <w:ilvl w:val="0"/>
                <w:numId w:val="46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9C0766">
              <w:rPr>
                <w:rFonts w:ascii="Arial" w:hAnsi="Arial" w:cs="Arial"/>
                <w:b/>
              </w:rPr>
              <w:t>Kalkulacja punktów ECTS</w:t>
            </w:r>
            <w:r w:rsidRPr="009C07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45FF1" w:rsidRPr="009C0766" w:rsidTr="000A3633">
        <w:trPr>
          <w:trHeight w:val="465"/>
        </w:trPr>
        <w:tc>
          <w:tcPr>
            <w:tcW w:w="4831" w:type="dxa"/>
            <w:gridSpan w:val="6"/>
            <w:vAlign w:val="center"/>
          </w:tcPr>
          <w:p w:rsidR="00045FF1" w:rsidRPr="009C0766" w:rsidRDefault="00045FF1" w:rsidP="00045FF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045FF1" w:rsidRPr="009C0766" w:rsidRDefault="00045FF1" w:rsidP="00045FF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045FF1" w:rsidRPr="009C0766" w:rsidRDefault="00045FF1" w:rsidP="00045FF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045FF1" w:rsidRPr="009C0766" w:rsidTr="000A3633">
        <w:trPr>
          <w:trHeight w:val="70"/>
        </w:trPr>
        <w:tc>
          <w:tcPr>
            <w:tcW w:w="9741" w:type="dxa"/>
            <w:gridSpan w:val="11"/>
            <w:vAlign w:val="center"/>
          </w:tcPr>
          <w:p w:rsidR="00045FF1" w:rsidRPr="009C0766" w:rsidRDefault="00045FF1" w:rsidP="00045FF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045FF1" w:rsidRPr="009C0766" w:rsidTr="000A3633">
        <w:trPr>
          <w:trHeight w:val="465"/>
        </w:trPr>
        <w:tc>
          <w:tcPr>
            <w:tcW w:w="4831" w:type="dxa"/>
            <w:gridSpan w:val="6"/>
            <w:vAlign w:val="center"/>
          </w:tcPr>
          <w:p w:rsidR="00045FF1" w:rsidRPr="009C0766" w:rsidRDefault="00045FF1" w:rsidP="00045FF1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045FF1" w:rsidRPr="009C0766" w:rsidRDefault="00045FF1" w:rsidP="00045FF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045FF1" w:rsidRPr="009C0766" w:rsidRDefault="00045FF1" w:rsidP="00045FF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C0766">
              <w:rPr>
                <w:rFonts w:ascii="Arial" w:hAnsi="Arial" w:cs="Arial"/>
                <w:b/>
                <w:sz w:val="18"/>
                <w:szCs w:val="16"/>
              </w:rPr>
              <w:t>-</w:t>
            </w:r>
          </w:p>
        </w:tc>
      </w:tr>
      <w:tr w:rsidR="00045FF1" w:rsidRPr="009C0766" w:rsidTr="000A3633">
        <w:trPr>
          <w:trHeight w:val="465"/>
        </w:trPr>
        <w:tc>
          <w:tcPr>
            <w:tcW w:w="4831" w:type="dxa"/>
            <w:gridSpan w:val="6"/>
            <w:vAlign w:val="center"/>
          </w:tcPr>
          <w:p w:rsidR="00045FF1" w:rsidRPr="009C0766" w:rsidRDefault="00045FF1" w:rsidP="00045FF1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045FF1" w:rsidRPr="009C0766" w:rsidRDefault="00045FF1" w:rsidP="00045FF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045FF1" w:rsidRPr="009C0766" w:rsidRDefault="00045FF1" w:rsidP="00045FF1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C0766"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045FF1" w:rsidRPr="009C0766" w:rsidTr="000A3633">
        <w:trPr>
          <w:trHeight w:val="465"/>
        </w:trPr>
        <w:tc>
          <w:tcPr>
            <w:tcW w:w="4831" w:type="dxa"/>
            <w:gridSpan w:val="6"/>
            <w:vAlign w:val="center"/>
          </w:tcPr>
          <w:p w:rsidR="00045FF1" w:rsidRPr="009C0766" w:rsidRDefault="00045FF1" w:rsidP="00045FF1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045FF1" w:rsidRPr="009C0766" w:rsidRDefault="00045FF1" w:rsidP="00045FF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sz w:val="18"/>
                <w:szCs w:val="20"/>
              </w:rPr>
              <w:t>30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045FF1" w:rsidRPr="009C0766" w:rsidRDefault="00045FF1" w:rsidP="00045FF1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C0766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045FF1" w:rsidRPr="009C0766" w:rsidTr="000A3633">
        <w:trPr>
          <w:trHeight w:val="70"/>
        </w:trPr>
        <w:tc>
          <w:tcPr>
            <w:tcW w:w="9741" w:type="dxa"/>
            <w:gridSpan w:val="11"/>
            <w:vAlign w:val="center"/>
          </w:tcPr>
          <w:p w:rsidR="00045FF1" w:rsidRPr="009C0766" w:rsidRDefault="00045FF1" w:rsidP="00045FF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</w:p>
        </w:tc>
      </w:tr>
      <w:tr w:rsidR="00045FF1" w:rsidRPr="009C0766" w:rsidTr="000A3633">
        <w:trPr>
          <w:trHeight w:val="70"/>
        </w:trPr>
        <w:tc>
          <w:tcPr>
            <w:tcW w:w="4831" w:type="dxa"/>
            <w:gridSpan w:val="6"/>
            <w:vAlign w:val="center"/>
          </w:tcPr>
          <w:p w:rsidR="00045FF1" w:rsidRPr="009C0766" w:rsidRDefault="00045FF1" w:rsidP="00045FF1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045FF1" w:rsidRPr="009C0766" w:rsidRDefault="00045FF1" w:rsidP="00045FF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045FF1" w:rsidRPr="009C0766" w:rsidRDefault="00045FF1" w:rsidP="00045FF1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9C0766"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045FF1" w:rsidRPr="009C0766" w:rsidTr="000A3633">
        <w:trPr>
          <w:trHeight w:val="70"/>
        </w:trPr>
        <w:tc>
          <w:tcPr>
            <w:tcW w:w="4831" w:type="dxa"/>
            <w:gridSpan w:val="6"/>
            <w:vAlign w:val="center"/>
          </w:tcPr>
          <w:p w:rsidR="00045FF1" w:rsidRPr="009C0766" w:rsidRDefault="00045FF1" w:rsidP="00045FF1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045FF1" w:rsidRPr="009C0766" w:rsidRDefault="00045FF1" w:rsidP="00045FF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045FF1" w:rsidRPr="009C0766" w:rsidRDefault="00045FF1" w:rsidP="00045FF1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9C0766"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045FF1" w:rsidRPr="009C0766" w:rsidTr="000A3633">
        <w:trPr>
          <w:trHeight w:val="70"/>
        </w:trPr>
        <w:tc>
          <w:tcPr>
            <w:tcW w:w="4831" w:type="dxa"/>
            <w:gridSpan w:val="6"/>
            <w:vAlign w:val="center"/>
          </w:tcPr>
          <w:p w:rsidR="00045FF1" w:rsidRPr="009C0766" w:rsidRDefault="00045FF1" w:rsidP="00045FF1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045FF1" w:rsidRPr="009C0766" w:rsidRDefault="00045FF1" w:rsidP="00045FF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sz w:val="18"/>
                <w:szCs w:val="20"/>
              </w:rPr>
              <w:t>30</w:t>
            </w:r>
          </w:p>
        </w:tc>
        <w:tc>
          <w:tcPr>
            <w:tcW w:w="2494" w:type="dxa"/>
            <w:gridSpan w:val="3"/>
            <w:vAlign w:val="center"/>
          </w:tcPr>
          <w:p w:rsidR="00045FF1" w:rsidRPr="009C0766" w:rsidRDefault="00045FF1" w:rsidP="00045FF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</w:tr>
      <w:tr w:rsidR="00045FF1" w:rsidRPr="009C0766" w:rsidTr="000A3633">
        <w:trPr>
          <w:trHeight w:val="465"/>
        </w:trPr>
        <w:tc>
          <w:tcPr>
            <w:tcW w:w="9741" w:type="dxa"/>
            <w:gridSpan w:val="11"/>
            <w:vAlign w:val="center"/>
          </w:tcPr>
          <w:p w:rsidR="00045FF1" w:rsidRPr="009C0766" w:rsidRDefault="00045FF1" w:rsidP="00045FF1">
            <w:pPr>
              <w:numPr>
                <w:ilvl w:val="0"/>
                <w:numId w:val="46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9C0766">
              <w:rPr>
                <w:rFonts w:ascii="Arial" w:hAnsi="Arial" w:cs="Arial"/>
                <w:b/>
              </w:rPr>
              <w:t>Informacje dodatkowe</w:t>
            </w:r>
            <w:r w:rsidRPr="009C0766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045FF1" w:rsidRPr="009C0766" w:rsidTr="000A3633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045FF1" w:rsidRPr="009C0766" w:rsidRDefault="00045FF1" w:rsidP="00045FF1">
            <w:pPr>
              <w:rPr>
                <w:rFonts w:ascii="Arial" w:hAnsi="Arial" w:cs="Arial"/>
                <w:sz w:val="18"/>
                <w:szCs w:val="22"/>
              </w:rPr>
            </w:pPr>
            <w:r w:rsidRPr="009C0766">
              <w:rPr>
                <w:rFonts w:ascii="Arial" w:hAnsi="Arial" w:cs="Arial"/>
                <w:sz w:val="18"/>
                <w:szCs w:val="22"/>
              </w:rPr>
              <w:t xml:space="preserve">Zajęcia Wychowania Fizycznego odbywają się w Centrum Sportowo-Rehabilitacyjnym WUM przy </w:t>
            </w:r>
          </w:p>
          <w:p w:rsidR="00045FF1" w:rsidRPr="009C0766" w:rsidRDefault="00045FF1" w:rsidP="00045FF1">
            <w:pPr>
              <w:rPr>
                <w:rFonts w:ascii="Arial" w:hAnsi="Arial" w:cs="Arial"/>
                <w:sz w:val="18"/>
                <w:szCs w:val="22"/>
              </w:rPr>
            </w:pPr>
            <w:r w:rsidRPr="009C0766">
              <w:rPr>
                <w:rFonts w:ascii="Arial" w:hAnsi="Arial" w:cs="Arial"/>
                <w:sz w:val="18"/>
                <w:szCs w:val="22"/>
              </w:rPr>
              <w:t xml:space="preserve">ul. Księcia </w:t>
            </w:r>
            <w:proofErr w:type="spellStart"/>
            <w:r w:rsidRPr="009C0766">
              <w:rPr>
                <w:rFonts w:ascii="Arial" w:hAnsi="Arial" w:cs="Arial"/>
                <w:sz w:val="18"/>
                <w:szCs w:val="22"/>
              </w:rPr>
              <w:t>Trojdena</w:t>
            </w:r>
            <w:proofErr w:type="spellEnd"/>
            <w:r w:rsidRPr="009C0766">
              <w:rPr>
                <w:rFonts w:ascii="Arial" w:hAnsi="Arial" w:cs="Arial"/>
                <w:sz w:val="18"/>
                <w:szCs w:val="22"/>
              </w:rPr>
              <w:t xml:space="preserve"> 2c. Regulamin zajęć oraz informacje dotyczące możliwości odrabiania zajęć z powodu nieobecności znajdują się na stronie internetowej Studium:  studiumwfis@wum.edu.pl w zakładce Dydaktyka.</w:t>
            </w:r>
          </w:p>
          <w:p w:rsidR="00045FF1" w:rsidRPr="009C0766" w:rsidRDefault="00045FF1" w:rsidP="00045FF1">
            <w:pPr>
              <w:rPr>
                <w:rFonts w:ascii="Arial" w:hAnsi="Arial" w:cs="Arial"/>
                <w:sz w:val="18"/>
                <w:szCs w:val="22"/>
              </w:rPr>
            </w:pPr>
          </w:p>
          <w:p w:rsidR="00045FF1" w:rsidRPr="009C0766" w:rsidRDefault="00045FF1" w:rsidP="00045FF1">
            <w:pPr>
              <w:rPr>
                <w:rFonts w:ascii="Arial" w:hAnsi="Arial" w:cs="Arial"/>
                <w:sz w:val="18"/>
                <w:szCs w:val="22"/>
              </w:rPr>
            </w:pPr>
            <w:r w:rsidRPr="009C0766">
              <w:rPr>
                <w:rFonts w:ascii="Arial" w:hAnsi="Arial" w:cs="Arial"/>
                <w:sz w:val="18"/>
                <w:szCs w:val="22"/>
              </w:rPr>
              <w:t>Studenckie Koło Naukowe „</w:t>
            </w:r>
            <w:proofErr w:type="spellStart"/>
            <w:r w:rsidRPr="009C0766">
              <w:rPr>
                <w:rFonts w:ascii="Arial" w:hAnsi="Arial" w:cs="Arial"/>
                <w:sz w:val="18"/>
                <w:szCs w:val="22"/>
              </w:rPr>
              <w:t>TeleZdrowie</w:t>
            </w:r>
            <w:proofErr w:type="spellEnd"/>
            <w:r w:rsidRPr="009C0766">
              <w:rPr>
                <w:rFonts w:ascii="Arial" w:hAnsi="Arial" w:cs="Arial"/>
                <w:sz w:val="18"/>
                <w:szCs w:val="22"/>
              </w:rPr>
              <w:t>”, opiekun mgr Bożena Glinkowska</w:t>
            </w:r>
          </w:p>
          <w:p w:rsidR="00045FF1" w:rsidRPr="009C0766" w:rsidRDefault="00045FF1" w:rsidP="00045FF1">
            <w:pPr>
              <w:rPr>
                <w:rFonts w:ascii="Arial" w:hAnsi="Arial" w:cs="Arial"/>
                <w:sz w:val="18"/>
                <w:szCs w:val="22"/>
              </w:rPr>
            </w:pPr>
            <w:r w:rsidRPr="009C0766">
              <w:rPr>
                <w:rFonts w:ascii="Arial" w:hAnsi="Arial" w:cs="Arial"/>
                <w:sz w:val="18"/>
                <w:szCs w:val="22"/>
              </w:rPr>
              <w:t xml:space="preserve">Studenckie Koło Naukowe „Odnowa biologiczna”, opiekun mgr Anna </w:t>
            </w:r>
            <w:proofErr w:type="spellStart"/>
            <w:r w:rsidRPr="009C0766">
              <w:rPr>
                <w:rFonts w:ascii="Arial" w:hAnsi="Arial" w:cs="Arial"/>
                <w:sz w:val="18"/>
                <w:szCs w:val="22"/>
              </w:rPr>
              <w:t>Sobianek</w:t>
            </w:r>
            <w:proofErr w:type="spellEnd"/>
            <w:r w:rsidRPr="009C0766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  <w:p w:rsidR="00045FF1" w:rsidRPr="009C0766" w:rsidRDefault="00045FF1" w:rsidP="00045FF1">
            <w:pPr>
              <w:rPr>
                <w:rFonts w:ascii="Arial" w:hAnsi="Arial" w:cs="Arial"/>
                <w:sz w:val="18"/>
                <w:szCs w:val="22"/>
              </w:rPr>
            </w:pPr>
            <w:r w:rsidRPr="009C0766">
              <w:rPr>
                <w:rFonts w:ascii="Arial" w:hAnsi="Arial" w:cs="Arial"/>
                <w:sz w:val="18"/>
                <w:szCs w:val="22"/>
              </w:rPr>
              <w:t xml:space="preserve">link to strony internetowej Studium: </w:t>
            </w:r>
            <w:r w:rsidRPr="009C0766">
              <w:t xml:space="preserve"> </w:t>
            </w:r>
            <w:hyperlink r:id="rId23" w:history="1">
              <w:r w:rsidRPr="009C0766">
                <w:rPr>
                  <w:rFonts w:ascii="Arial" w:hAnsi="Arial" w:cs="Arial"/>
                  <w:color w:val="0000FF"/>
                  <w:sz w:val="18"/>
                  <w:szCs w:val="22"/>
                  <w:u w:val="single"/>
                </w:rPr>
                <w:t>studiumwfis@wum.edu.pl</w:t>
              </w:r>
            </w:hyperlink>
            <w:r w:rsidRPr="009C0766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</w:tr>
    </w:tbl>
    <w:p w:rsidR="00045FF1" w:rsidRPr="009C0766" w:rsidRDefault="00045FF1" w:rsidP="00045FF1">
      <w:pPr>
        <w:autoSpaceDE w:val="0"/>
        <w:autoSpaceDN w:val="0"/>
        <w:adjustRightInd w:val="0"/>
        <w:rPr>
          <w:sz w:val="22"/>
          <w:szCs w:val="22"/>
        </w:rPr>
      </w:pPr>
    </w:p>
    <w:p w:rsidR="00045FF1" w:rsidRPr="009C0766" w:rsidRDefault="00045FF1" w:rsidP="00645F80">
      <w:pPr>
        <w:spacing w:line="360" w:lineRule="auto"/>
        <w:rPr>
          <w:rFonts w:ascii="Arial" w:hAnsi="Arial" w:cs="Arial"/>
        </w:rPr>
      </w:pPr>
    </w:p>
    <w:p w:rsidR="00045FF1" w:rsidRPr="009C0766" w:rsidRDefault="00045FF1" w:rsidP="00645F80">
      <w:pPr>
        <w:spacing w:line="360" w:lineRule="auto"/>
        <w:rPr>
          <w:rFonts w:ascii="Arial" w:hAnsi="Arial" w:cs="Arial"/>
        </w:rPr>
      </w:pPr>
    </w:p>
    <w:p w:rsidR="00045FF1" w:rsidRPr="009C0766" w:rsidRDefault="00045FF1" w:rsidP="00645F80">
      <w:pPr>
        <w:spacing w:line="360" w:lineRule="auto"/>
        <w:rPr>
          <w:rFonts w:ascii="Arial" w:hAnsi="Arial" w:cs="Arial"/>
        </w:rPr>
      </w:pP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141"/>
        <w:gridCol w:w="534"/>
        <w:gridCol w:w="459"/>
        <w:gridCol w:w="1037"/>
        <w:gridCol w:w="1372"/>
        <w:gridCol w:w="2097"/>
        <w:gridCol w:w="171"/>
        <w:gridCol w:w="2112"/>
      </w:tblGrid>
      <w:tr w:rsidR="00894590" w:rsidRPr="009C0766" w:rsidTr="000A3633">
        <w:trPr>
          <w:trHeight w:val="465"/>
        </w:trPr>
        <w:tc>
          <w:tcPr>
            <w:tcW w:w="9663" w:type="dxa"/>
            <w:gridSpan w:val="9"/>
            <w:vAlign w:val="center"/>
          </w:tcPr>
          <w:p w:rsidR="00894590" w:rsidRPr="009C0766" w:rsidRDefault="00894590" w:rsidP="00894590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before="120" w:after="120"/>
              <w:rPr>
                <w:b/>
                <w:bCs/>
                <w:iCs/>
                <w:color w:val="000000"/>
              </w:rPr>
            </w:pPr>
            <w:r w:rsidRPr="009C0766">
              <w:rPr>
                <w:b/>
                <w:bCs/>
                <w:iCs/>
                <w:color w:val="000000"/>
                <w:sz w:val="28"/>
                <w:szCs w:val="22"/>
              </w:rPr>
              <w:lastRenderedPageBreak/>
              <w:t>Metryczka</w:t>
            </w:r>
          </w:p>
        </w:tc>
      </w:tr>
      <w:tr w:rsidR="00894590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894590" w:rsidRPr="009C0766" w:rsidRDefault="00894590" w:rsidP="008945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bCs/>
                <w:iCs/>
                <w:color w:val="000000"/>
                <w:sz w:val="22"/>
                <w:szCs w:val="22"/>
              </w:rPr>
              <w:t>Nazwa Wydziału: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894590" w:rsidRPr="009C0766" w:rsidRDefault="00894590" w:rsidP="008945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bCs/>
                <w:iCs/>
                <w:color w:val="000000"/>
                <w:sz w:val="22"/>
                <w:szCs w:val="22"/>
              </w:rPr>
              <w:t>Wydział Lekarsko-Dentystyczny</w:t>
            </w:r>
          </w:p>
        </w:tc>
      </w:tr>
      <w:tr w:rsidR="00894590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894590" w:rsidRPr="009C0766" w:rsidRDefault="00894590" w:rsidP="008945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Program kształcenia: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894590" w:rsidRPr="009C0766" w:rsidRDefault="00894590" w:rsidP="008945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Techniki dentystyczne - studia I stopnia stacjonarne                                      i niestacjonarne, profil praktyczny</w:t>
            </w:r>
          </w:p>
        </w:tc>
      </w:tr>
      <w:tr w:rsidR="00894590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894590" w:rsidRPr="009C0766" w:rsidRDefault="00894590" w:rsidP="008945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Rok akademicki: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894590" w:rsidRPr="009C0766" w:rsidRDefault="00894590" w:rsidP="008945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bCs/>
                <w:iCs/>
                <w:color w:val="000000"/>
                <w:sz w:val="22"/>
                <w:szCs w:val="22"/>
              </w:rPr>
              <w:t>2017/2018</w:t>
            </w:r>
          </w:p>
        </w:tc>
      </w:tr>
      <w:tr w:rsidR="00894590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894590" w:rsidRPr="009C0766" w:rsidRDefault="00894590" w:rsidP="008945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bCs/>
                <w:iCs/>
                <w:color w:val="000000"/>
                <w:sz w:val="22"/>
                <w:szCs w:val="22"/>
              </w:rPr>
              <w:t>Nazwa modułu/ przedmiotu: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894590" w:rsidRPr="009C0766" w:rsidRDefault="00894590" w:rsidP="00894590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C0766">
              <w:rPr>
                <w:b/>
                <w:bCs/>
                <w:iCs/>
                <w:color w:val="000000"/>
              </w:rPr>
              <w:t>Zdrowie publiczne</w:t>
            </w:r>
          </w:p>
        </w:tc>
      </w:tr>
      <w:tr w:rsidR="00894590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894590" w:rsidRPr="009C0766" w:rsidRDefault="00894590" w:rsidP="008945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Kod przedmiotu: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894590" w:rsidRPr="009C0766" w:rsidRDefault="00894590" w:rsidP="008945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bCs/>
                <w:iCs/>
                <w:color w:val="000000"/>
                <w:sz w:val="22"/>
                <w:szCs w:val="22"/>
              </w:rPr>
              <w:t>35380</w:t>
            </w:r>
          </w:p>
        </w:tc>
      </w:tr>
      <w:tr w:rsidR="00894590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894590" w:rsidRPr="009C0766" w:rsidRDefault="00894590" w:rsidP="008945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Jednostki prowadzące kształcenie: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894590" w:rsidRPr="009C0766" w:rsidRDefault="00894590" w:rsidP="008945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bCs/>
                <w:iCs/>
                <w:color w:val="000000"/>
                <w:sz w:val="22"/>
                <w:szCs w:val="22"/>
              </w:rPr>
              <w:t xml:space="preserve">Zakład Zdrowia Publicznego, Szpital Banacha (Kampus Banacha) blok F, Banacha 1a 02-097 Warszawa, </w:t>
            </w:r>
            <w:r w:rsidRPr="009C0766">
              <w:rPr>
                <w:bCs/>
                <w:iCs/>
                <w:color w:val="000000"/>
                <w:sz w:val="22"/>
                <w:szCs w:val="22"/>
              </w:rPr>
              <w:br/>
              <w:t>Tel.: (0-22) 599 21 80</w:t>
            </w:r>
          </w:p>
        </w:tc>
      </w:tr>
      <w:tr w:rsidR="00894590" w:rsidRPr="0003365F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894590" w:rsidRPr="009C0766" w:rsidRDefault="00894590" w:rsidP="008945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Kierownik jednostki/jednostek: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894590" w:rsidRPr="009C0766" w:rsidRDefault="00894590" w:rsidP="00894590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9C0766">
              <w:rPr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9C0766">
              <w:rPr>
                <w:color w:val="000000"/>
                <w:sz w:val="22"/>
                <w:szCs w:val="22"/>
                <w:lang w:val="en-US"/>
              </w:rPr>
              <w:t xml:space="preserve"> hab. n. med. Adam </w:t>
            </w:r>
            <w:proofErr w:type="spellStart"/>
            <w:r w:rsidRPr="009C0766">
              <w:rPr>
                <w:color w:val="000000"/>
                <w:sz w:val="22"/>
                <w:szCs w:val="22"/>
                <w:lang w:val="en-US"/>
              </w:rPr>
              <w:t>Fronczak</w:t>
            </w:r>
            <w:proofErr w:type="spellEnd"/>
          </w:p>
        </w:tc>
      </w:tr>
      <w:tr w:rsidR="00894590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894590" w:rsidRPr="009C0766" w:rsidRDefault="00894590" w:rsidP="00894590">
            <w:pPr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Rok studiów: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894590" w:rsidRPr="009C0766" w:rsidRDefault="00894590" w:rsidP="008945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bCs/>
                <w:iCs/>
                <w:color w:val="000000"/>
                <w:sz w:val="22"/>
                <w:szCs w:val="22"/>
              </w:rPr>
              <w:t>pierwszy</w:t>
            </w:r>
          </w:p>
        </w:tc>
      </w:tr>
      <w:tr w:rsidR="00894590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894590" w:rsidRPr="009C0766" w:rsidRDefault="00894590" w:rsidP="00894590">
            <w:pPr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Semestr studiów: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894590" w:rsidRPr="009C0766" w:rsidRDefault="00894590" w:rsidP="008945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bCs/>
                <w:iCs/>
                <w:color w:val="000000"/>
                <w:sz w:val="22"/>
                <w:szCs w:val="22"/>
              </w:rPr>
              <w:t>zimowy</w:t>
            </w:r>
          </w:p>
        </w:tc>
      </w:tr>
      <w:tr w:rsidR="00894590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894590" w:rsidRPr="009C0766" w:rsidRDefault="00894590" w:rsidP="00894590">
            <w:pPr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Typ modułu/przedmiotu: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894590" w:rsidRPr="009C0766" w:rsidRDefault="00894590" w:rsidP="008945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bCs/>
                <w:iCs/>
                <w:color w:val="000000"/>
                <w:sz w:val="22"/>
                <w:szCs w:val="22"/>
              </w:rPr>
              <w:t>kierunkowy</w:t>
            </w:r>
          </w:p>
        </w:tc>
      </w:tr>
      <w:tr w:rsidR="00894590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894590" w:rsidRPr="009C0766" w:rsidRDefault="00894590" w:rsidP="00894590">
            <w:pPr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Osoby prowadzące: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894590" w:rsidRPr="009C0766" w:rsidRDefault="00894590" w:rsidP="008945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bCs/>
                <w:iCs/>
                <w:color w:val="000000"/>
                <w:sz w:val="22"/>
                <w:szCs w:val="22"/>
              </w:rPr>
              <w:t xml:space="preserve">dr n. o </w:t>
            </w:r>
            <w:proofErr w:type="spellStart"/>
            <w:r w:rsidRPr="009C0766">
              <w:rPr>
                <w:bCs/>
                <w:iCs/>
                <w:color w:val="000000"/>
                <w:sz w:val="22"/>
                <w:szCs w:val="22"/>
              </w:rPr>
              <w:t>zdr</w:t>
            </w:r>
            <w:proofErr w:type="spellEnd"/>
            <w:r w:rsidRPr="009C0766">
              <w:rPr>
                <w:bCs/>
                <w:iCs/>
                <w:color w:val="000000"/>
                <w:sz w:val="22"/>
                <w:szCs w:val="22"/>
              </w:rPr>
              <w:t>. Tomasz Tatara, Tel.: (0-22) 599 21 80</w:t>
            </w:r>
          </w:p>
        </w:tc>
      </w:tr>
      <w:tr w:rsidR="00894590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894590" w:rsidRPr="009C0766" w:rsidRDefault="00894590" w:rsidP="00894590">
            <w:pPr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Erasmus TAK/NIE: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894590" w:rsidRPr="009C0766" w:rsidRDefault="00894590" w:rsidP="008945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bCs/>
                <w:iCs/>
                <w:color w:val="000000"/>
                <w:sz w:val="22"/>
                <w:szCs w:val="22"/>
              </w:rPr>
              <w:t>NIE</w:t>
            </w:r>
          </w:p>
        </w:tc>
      </w:tr>
      <w:tr w:rsidR="00894590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894590" w:rsidRPr="009C0766" w:rsidRDefault="00894590" w:rsidP="008945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Osoba odpowiedzialna za sylabus: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894590" w:rsidRPr="009C0766" w:rsidRDefault="00894590" w:rsidP="008945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bCs/>
                <w:iCs/>
                <w:color w:val="000000"/>
                <w:sz w:val="22"/>
                <w:szCs w:val="22"/>
              </w:rPr>
              <w:t xml:space="preserve">dr n. o </w:t>
            </w:r>
            <w:proofErr w:type="spellStart"/>
            <w:r w:rsidRPr="009C0766">
              <w:rPr>
                <w:bCs/>
                <w:iCs/>
                <w:color w:val="000000"/>
                <w:sz w:val="22"/>
                <w:szCs w:val="22"/>
              </w:rPr>
              <w:t>zdr</w:t>
            </w:r>
            <w:proofErr w:type="spellEnd"/>
            <w:r w:rsidRPr="009C0766">
              <w:rPr>
                <w:bCs/>
                <w:iCs/>
                <w:color w:val="000000"/>
                <w:sz w:val="22"/>
                <w:szCs w:val="22"/>
              </w:rPr>
              <w:t>. Tomasz Tatara, Tel.: (0-22) 599 21 80</w:t>
            </w:r>
          </w:p>
        </w:tc>
      </w:tr>
      <w:tr w:rsidR="00894590" w:rsidRPr="009C0766" w:rsidTr="000A3633">
        <w:trPr>
          <w:trHeight w:val="465"/>
        </w:trPr>
        <w:tc>
          <w:tcPr>
            <w:tcW w:w="3911" w:type="dxa"/>
            <w:gridSpan w:val="5"/>
            <w:vAlign w:val="center"/>
          </w:tcPr>
          <w:p w:rsidR="00894590" w:rsidRPr="009C0766" w:rsidRDefault="00894590" w:rsidP="008945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Liczba punktów ECTS: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894590" w:rsidRPr="009C0766" w:rsidRDefault="00894590" w:rsidP="008945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894590" w:rsidRPr="009C0766" w:rsidTr="000A3633">
        <w:trPr>
          <w:trHeight w:val="192"/>
        </w:trPr>
        <w:tc>
          <w:tcPr>
            <w:tcW w:w="9663" w:type="dxa"/>
            <w:gridSpan w:val="9"/>
            <w:vAlign w:val="center"/>
          </w:tcPr>
          <w:p w:rsidR="00894590" w:rsidRPr="009C0766" w:rsidRDefault="00894590" w:rsidP="00894590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color w:val="000000"/>
              </w:rPr>
            </w:pPr>
            <w:r w:rsidRPr="009C0766">
              <w:rPr>
                <w:b/>
                <w:bCs/>
                <w:iCs/>
                <w:color w:val="000000"/>
                <w:sz w:val="28"/>
                <w:szCs w:val="22"/>
              </w:rPr>
              <w:t xml:space="preserve">Cele kształcenia  </w:t>
            </w:r>
          </w:p>
        </w:tc>
      </w:tr>
      <w:tr w:rsidR="00894590" w:rsidRPr="009C0766" w:rsidTr="000A3633">
        <w:trPr>
          <w:trHeight w:val="465"/>
        </w:trPr>
        <w:tc>
          <w:tcPr>
            <w:tcW w:w="9663" w:type="dxa"/>
            <w:gridSpan w:val="9"/>
            <w:shd w:val="clear" w:color="auto" w:fill="F2F2F2"/>
            <w:vAlign w:val="center"/>
          </w:tcPr>
          <w:p w:rsidR="00894590" w:rsidRPr="009C0766" w:rsidRDefault="00894590" w:rsidP="00894590">
            <w:pPr>
              <w:numPr>
                <w:ilvl w:val="0"/>
                <w:numId w:val="47"/>
              </w:numPr>
              <w:jc w:val="both"/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 xml:space="preserve">Przekazanie wiedzy z zakresu zdrowia publicznego </w:t>
            </w:r>
          </w:p>
          <w:p w:rsidR="00894590" w:rsidRPr="009C0766" w:rsidRDefault="00894590" w:rsidP="00894590">
            <w:pPr>
              <w:numPr>
                <w:ilvl w:val="0"/>
                <w:numId w:val="47"/>
              </w:numPr>
              <w:jc w:val="both"/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Przekazanie wiedzy z zakresu organizacji i funkcjonowania systemu ochrony zdrowia w Polsce</w:t>
            </w:r>
          </w:p>
          <w:p w:rsidR="00894590" w:rsidRPr="009C0766" w:rsidRDefault="00894590" w:rsidP="00894590">
            <w:pPr>
              <w:numPr>
                <w:ilvl w:val="0"/>
                <w:numId w:val="47"/>
              </w:numPr>
              <w:jc w:val="both"/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Przekazanie wiedzy z zakresu organizacji i funkcjonowania oraz roli podmiotów wykonujących świadczenia medyczne, w tym prowadzenia stomatologicznej edukacji zdrowotnej i promocji zdrowia w różnych środowiskach.</w:t>
            </w:r>
          </w:p>
          <w:p w:rsidR="00894590" w:rsidRPr="009C0766" w:rsidRDefault="00894590" w:rsidP="00894590">
            <w:pPr>
              <w:numPr>
                <w:ilvl w:val="0"/>
                <w:numId w:val="47"/>
              </w:numPr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Pomoc studentom w nabyciu praktycznych umiejętności planowania organizacyjno-finansowego.</w:t>
            </w:r>
          </w:p>
        </w:tc>
      </w:tr>
      <w:tr w:rsidR="00894590" w:rsidRPr="009C0766" w:rsidTr="000A3633">
        <w:trPr>
          <w:trHeight w:val="312"/>
        </w:trPr>
        <w:tc>
          <w:tcPr>
            <w:tcW w:w="9663" w:type="dxa"/>
            <w:gridSpan w:val="9"/>
            <w:vAlign w:val="center"/>
          </w:tcPr>
          <w:p w:rsidR="00894590" w:rsidRPr="009C0766" w:rsidRDefault="00894590" w:rsidP="00894590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color w:val="000000"/>
              </w:rPr>
            </w:pPr>
            <w:r w:rsidRPr="009C0766">
              <w:rPr>
                <w:b/>
                <w:bCs/>
                <w:iCs/>
                <w:color w:val="000000"/>
                <w:sz w:val="28"/>
                <w:szCs w:val="22"/>
              </w:rPr>
              <w:t xml:space="preserve">Wymagania wstępne </w:t>
            </w:r>
          </w:p>
        </w:tc>
      </w:tr>
      <w:tr w:rsidR="00894590" w:rsidRPr="009C0766" w:rsidTr="000A3633">
        <w:trPr>
          <w:trHeight w:val="465"/>
        </w:trPr>
        <w:tc>
          <w:tcPr>
            <w:tcW w:w="9663" w:type="dxa"/>
            <w:gridSpan w:val="9"/>
            <w:shd w:val="clear" w:color="auto" w:fill="F2F2F2"/>
            <w:vAlign w:val="center"/>
          </w:tcPr>
          <w:p w:rsidR="00894590" w:rsidRPr="009C0766" w:rsidRDefault="00894590" w:rsidP="00894590">
            <w:pPr>
              <w:numPr>
                <w:ilvl w:val="0"/>
                <w:numId w:val="50"/>
              </w:numPr>
              <w:jc w:val="both"/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 xml:space="preserve">Student powinien posiadać wiedzę interdyscyplinarną z zakresu zdrowia publicznego i funkcjonowania systemu ochrony zdrowia w Polsce. </w:t>
            </w:r>
          </w:p>
          <w:p w:rsidR="00894590" w:rsidRPr="009C0766" w:rsidRDefault="00894590" w:rsidP="00894590">
            <w:pPr>
              <w:numPr>
                <w:ilvl w:val="0"/>
                <w:numId w:val="50"/>
              </w:numPr>
              <w:jc w:val="both"/>
              <w:rPr>
                <w:bCs/>
                <w:iCs/>
                <w:color w:val="000000"/>
              </w:rPr>
            </w:pPr>
            <w:r w:rsidRPr="009C0766">
              <w:rPr>
                <w:color w:val="000000"/>
                <w:sz w:val="22"/>
                <w:szCs w:val="22"/>
              </w:rPr>
              <w:t>Student rozumie podstawowe problemy zdrowia publicznego, systemów opieki zdrowotnej oraz polityki zdrowotnej Polski i krajów Unii Europejskiej.</w:t>
            </w:r>
          </w:p>
        </w:tc>
      </w:tr>
      <w:tr w:rsidR="00894590" w:rsidRPr="009C0766" w:rsidTr="000A3633">
        <w:trPr>
          <w:trHeight w:val="344"/>
        </w:trPr>
        <w:tc>
          <w:tcPr>
            <w:tcW w:w="9663" w:type="dxa"/>
            <w:gridSpan w:val="9"/>
            <w:vAlign w:val="center"/>
          </w:tcPr>
          <w:p w:rsidR="00894590" w:rsidRPr="009C0766" w:rsidRDefault="00894590" w:rsidP="00894590">
            <w:pPr>
              <w:numPr>
                <w:ilvl w:val="0"/>
                <w:numId w:val="51"/>
              </w:numPr>
              <w:spacing w:before="120" w:after="120"/>
              <w:ind w:left="357" w:hanging="357"/>
              <w:rPr>
                <w:b/>
                <w:bCs/>
                <w:color w:val="000000"/>
              </w:rPr>
            </w:pPr>
            <w:r w:rsidRPr="009C0766">
              <w:rPr>
                <w:b/>
                <w:bCs/>
                <w:color w:val="000000"/>
                <w:sz w:val="28"/>
              </w:rPr>
              <w:t>Przedmiotowe efekty kształcenia</w:t>
            </w:r>
          </w:p>
        </w:tc>
      </w:tr>
      <w:tr w:rsidR="00894590" w:rsidRPr="009C0766" w:rsidTr="000A3633">
        <w:trPr>
          <w:trHeight w:val="465"/>
        </w:trPr>
        <w:tc>
          <w:tcPr>
            <w:tcW w:w="9663" w:type="dxa"/>
            <w:gridSpan w:val="9"/>
            <w:vAlign w:val="center"/>
          </w:tcPr>
          <w:p w:rsidR="00894590" w:rsidRPr="009C0766" w:rsidRDefault="00894590" w:rsidP="00894590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C0766">
              <w:rPr>
                <w:b/>
                <w:bCs/>
                <w:iCs/>
                <w:color w:val="000000"/>
                <w:sz w:val="22"/>
                <w:szCs w:val="22"/>
              </w:rPr>
              <w:t>Lista efektów kształcenia</w:t>
            </w:r>
          </w:p>
        </w:tc>
      </w:tr>
      <w:tr w:rsidR="00894590" w:rsidRPr="009C0766" w:rsidTr="000A3633">
        <w:trPr>
          <w:trHeight w:val="465"/>
        </w:trPr>
        <w:tc>
          <w:tcPr>
            <w:tcW w:w="1740" w:type="dxa"/>
            <w:vAlign w:val="center"/>
          </w:tcPr>
          <w:p w:rsidR="00894590" w:rsidRPr="009C0766" w:rsidRDefault="00894590" w:rsidP="00894590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bCs/>
                <w:iCs/>
                <w:color w:val="000000"/>
                <w:sz w:val="22"/>
                <w:szCs w:val="22"/>
              </w:rPr>
              <w:t>Symbol</w:t>
            </w:r>
          </w:p>
        </w:tc>
        <w:tc>
          <w:tcPr>
            <w:tcW w:w="5640" w:type="dxa"/>
            <w:gridSpan w:val="6"/>
            <w:vAlign w:val="center"/>
          </w:tcPr>
          <w:p w:rsidR="00894590" w:rsidRPr="009C0766" w:rsidRDefault="00894590" w:rsidP="00894590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bCs/>
                <w:i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2283" w:type="dxa"/>
            <w:gridSpan w:val="2"/>
            <w:vAlign w:val="center"/>
          </w:tcPr>
          <w:p w:rsidR="00894590" w:rsidRPr="009C0766" w:rsidRDefault="00894590" w:rsidP="008945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 xml:space="preserve">Odniesienie do efektu kierunkowego </w:t>
            </w:r>
          </w:p>
        </w:tc>
      </w:tr>
      <w:tr w:rsidR="00894590" w:rsidRPr="009C0766" w:rsidTr="000A3633">
        <w:trPr>
          <w:trHeight w:val="465"/>
        </w:trPr>
        <w:tc>
          <w:tcPr>
            <w:tcW w:w="1740" w:type="dxa"/>
            <w:shd w:val="clear" w:color="auto" w:fill="F2F2F2"/>
            <w:vAlign w:val="center"/>
          </w:tcPr>
          <w:p w:rsidR="00894590" w:rsidRPr="009C0766" w:rsidRDefault="00894590" w:rsidP="00894590">
            <w:pPr>
              <w:jc w:val="center"/>
              <w:rPr>
                <w:color w:val="000000"/>
              </w:rPr>
            </w:pPr>
            <w:r w:rsidRPr="009C0766">
              <w:rPr>
                <w:color w:val="000000"/>
              </w:rPr>
              <w:t>W1</w:t>
            </w:r>
          </w:p>
        </w:tc>
        <w:tc>
          <w:tcPr>
            <w:tcW w:w="5640" w:type="dxa"/>
            <w:gridSpan w:val="6"/>
            <w:shd w:val="clear" w:color="auto" w:fill="F2F2F2"/>
            <w:vAlign w:val="center"/>
          </w:tcPr>
          <w:p w:rsidR="00894590" w:rsidRPr="009C0766" w:rsidRDefault="00894590" w:rsidP="00894590">
            <w:pPr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Zna genezę i definicje zdrowia publicznego. Określa potrzeby zdrowotne społeczności zarówno w skali lokalnej jak i ogólnokrajowej oraz definiuje podstawowe czynniki warunkujące stan zdrowia populacji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894590" w:rsidRPr="009C0766" w:rsidRDefault="00894590" w:rsidP="00894590">
            <w:pPr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TD_W01</w:t>
            </w:r>
          </w:p>
          <w:p w:rsidR="00894590" w:rsidRPr="009C0766" w:rsidRDefault="00894590" w:rsidP="00894590">
            <w:pPr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TD_W14</w:t>
            </w:r>
          </w:p>
          <w:p w:rsidR="00894590" w:rsidRPr="009C0766" w:rsidRDefault="00894590" w:rsidP="00894590">
            <w:pPr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TD_W107</w:t>
            </w:r>
          </w:p>
          <w:p w:rsidR="00894590" w:rsidRPr="009C0766" w:rsidRDefault="00894590" w:rsidP="00894590">
            <w:pPr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TD_U48</w:t>
            </w:r>
          </w:p>
        </w:tc>
      </w:tr>
      <w:tr w:rsidR="00894590" w:rsidRPr="009C0766" w:rsidTr="000A3633">
        <w:trPr>
          <w:trHeight w:val="465"/>
        </w:trPr>
        <w:tc>
          <w:tcPr>
            <w:tcW w:w="1740" w:type="dxa"/>
            <w:shd w:val="clear" w:color="auto" w:fill="F2F2F2"/>
            <w:vAlign w:val="center"/>
          </w:tcPr>
          <w:p w:rsidR="00894590" w:rsidRPr="009C0766" w:rsidRDefault="00894590" w:rsidP="008945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0766">
              <w:rPr>
                <w:color w:val="000000"/>
              </w:rPr>
              <w:lastRenderedPageBreak/>
              <w:t>W2</w:t>
            </w:r>
          </w:p>
        </w:tc>
        <w:tc>
          <w:tcPr>
            <w:tcW w:w="5640" w:type="dxa"/>
            <w:gridSpan w:val="6"/>
            <w:shd w:val="clear" w:color="auto" w:fill="F2F2F2"/>
            <w:vAlign w:val="center"/>
          </w:tcPr>
          <w:p w:rsidR="00894590" w:rsidRPr="009C0766" w:rsidRDefault="00894590" w:rsidP="00894590">
            <w:pPr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Definiuje podstawy prawne i organizacyjne udzielania świadczeń zdrowotnych i realizowania programów zdrowotnych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894590" w:rsidRPr="009C0766" w:rsidRDefault="00894590" w:rsidP="00894590">
            <w:pPr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TD_W99</w:t>
            </w:r>
          </w:p>
          <w:p w:rsidR="00894590" w:rsidRPr="009C0766" w:rsidRDefault="00894590" w:rsidP="00894590">
            <w:pPr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TD_W100</w:t>
            </w:r>
          </w:p>
          <w:p w:rsidR="00894590" w:rsidRPr="009C0766" w:rsidRDefault="00894590" w:rsidP="00894590">
            <w:pPr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TD_W101</w:t>
            </w:r>
          </w:p>
          <w:p w:rsidR="00894590" w:rsidRPr="009C0766" w:rsidRDefault="00894590" w:rsidP="00894590">
            <w:pPr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TD_U53</w:t>
            </w:r>
          </w:p>
        </w:tc>
      </w:tr>
      <w:tr w:rsidR="00894590" w:rsidRPr="009C0766" w:rsidTr="000A3633">
        <w:trPr>
          <w:trHeight w:val="465"/>
        </w:trPr>
        <w:tc>
          <w:tcPr>
            <w:tcW w:w="1740" w:type="dxa"/>
            <w:shd w:val="clear" w:color="auto" w:fill="F2F2F2"/>
            <w:vAlign w:val="center"/>
          </w:tcPr>
          <w:p w:rsidR="00894590" w:rsidRPr="009C0766" w:rsidRDefault="00894590" w:rsidP="00894590">
            <w:pPr>
              <w:jc w:val="center"/>
              <w:rPr>
                <w:b/>
                <w:color w:val="000000"/>
              </w:rPr>
            </w:pPr>
            <w:r w:rsidRPr="009C0766">
              <w:rPr>
                <w:color w:val="000000"/>
              </w:rPr>
              <w:t>U3</w:t>
            </w:r>
          </w:p>
        </w:tc>
        <w:tc>
          <w:tcPr>
            <w:tcW w:w="5640" w:type="dxa"/>
            <w:gridSpan w:val="6"/>
            <w:shd w:val="clear" w:color="auto" w:fill="F2F2F2"/>
            <w:vAlign w:val="center"/>
          </w:tcPr>
          <w:p w:rsidR="00894590" w:rsidRPr="009C0766" w:rsidRDefault="00894590" w:rsidP="00894590">
            <w:pPr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Ocenia rolę państwa, samorządu i innych instytucji publicznych oraz organizacji pozarządowych w rozwiązywaniu problemów zdrowia społeczeństwa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894590" w:rsidRPr="009C0766" w:rsidRDefault="00894590" w:rsidP="00894590">
            <w:pPr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TD_W103</w:t>
            </w:r>
          </w:p>
          <w:p w:rsidR="00894590" w:rsidRPr="009C0766" w:rsidRDefault="00894590" w:rsidP="00894590">
            <w:pPr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TD_W104</w:t>
            </w:r>
          </w:p>
          <w:p w:rsidR="00894590" w:rsidRPr="009C0766" w:rsidRDefault="00894590" w:rsidP="00894590">
            <w:pPr>
              <w:rPr>
                <w:color w:val="000000"/>
                <w:sz w:val="22"/>
                <w:szCs w:val="22"/>
              </w:rPr>
            </w:pPr>
          </w:p>
        </w:tc>
      </w:tr>
      <w:tr w:rsidR="00894590" w:rsidRPr="009C0766" w:rsidTr="000A3633">
        <w:trPr>
          <w:trHeight w:val="465"/>
        </w:trPr>
        <w:tc>
          <w:tcPr>
            <w:tcW w:w="1740" w:type="dxa"/>
            <w:shd w:val="clear" w:color="auto" w:fill="F2F2F2"/>
            <w:vAlign w:val="center"/>
          </w:tcPr>
          <w:p w:rsidR="00894590" w:rsidRPr="009C0766" w:rsidRDefault="00894590" w:rsidP="00894590">
            <w:pPr>
              <w:jc w:val="center"/>
              <w:rPr>
                <w:color w:val="000000"/>
              </w:rPr>
            </w:pPr>
            <w:r w:rsidRPr="009C0766">
              <w:rPr>
                <w:color w:val="000000"/>
              </w:rPr>
              <w:t>U4</w:t>
            </w:r>
          </w:p>
        </w:tc>
        <w:tc>
          <w:tcPr>
            <w:tcW w:w="5640" w:type="dxa"/>
            <w:gridSpan w:val="6"/>
            <w:shd w:val="clear" w:color="auto" w:fill="F2F2F2"/>
            <w:vAlign w:val="center"/>
          </w:tcPr>
          <w:p w:rsidR="00894590" w:rsidRPr="009C0766" w:rsidRDefault="00894590" w:rsidP="00894590">
            <w:pPr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Wykorzystuje wiedzę na temat organizacji i funkcjonowania systemu ochrony zdrowia oraz proponuje własne rozwiązania usprawniające efektywność jego funkcjonowania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894590" w:rsidRPr="009C0766" w:rsidRDefault="00894590" w:rsidP="00894590">
            <w:pPr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TD_W99</w:t>
            </w:r>
          </w:p>
          <w:p w:rsidR="00894590" w:rsidRPr="009C0766" w:rsidRDefault="00894590" w:rsidP="00894590">
            <w:pPr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TD_U34</w:t>
            </w:r>
          </w:p>
          <w:p w:rsidR="00894590" w:rsidRPr="009C0766" w:rsidRDefault="00894590" w:rsidP="00894590">
            <w:pPr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TD_U49</w:t>
            </w:r>
          </w:p>
          <w:p w:rsidR="00894590" w:rsidRPr="009C0766" w:rsidRDefault="00894590" w:rsidP="00894590">
            <w:pPr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TD_U72</w:t>
            </w:r>
          </w:p>
          <w:p w:rsidR="00894590" w:rsidRPr="009C0766" w:rsidRDefault="00894590" w:rsidP="00894590">
            <w:pPr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TD_K04</w:t>
            </w:r>
          </w:p>
          <w:p w:rsidR="00894590" w:rsidRPr="009C0766" w:rsidRDefault="00894590" w:rsidP="00894590">
            <w:pPr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TD_K26</w:t>
            </w:r>
          </w:p>
        </w:tc>
      </w:tr>
      <w:tr w:rsidR="00894590" w:rsidRPr="009C0766" w:rsidTr="000A3633">
        <w:trPr>
          <w:trHeight w:val="465"/>
        </w:trPr>
        <w:tc>
          <w:tcPr>
            <w:tcW w:w="1740" w:type="dxa"/>
            <w:shd w:val="clear" w:color="auto" w:fill="F2F2F2"/>
            <w:vAlign w:val="center"/>
          </w:tcPr>
          <w:p w:rsidR="00894590" w:rsidRPr="009C0766" w:rsidRDefault="00894590" w:rsidP="00894590">
            <w:pPr>
              <w:jc w:val="center"/>
              <w:rPr>
                <w:color w:val="000000"/>
              </w:rPr>
            </w:pPr>
            <w:r w:rsidRPr="009C0766">
              <w:rPr>
                <w:color w:val="000000"/>
              </w:rPr>
              <w:t>K5</w:t>
            </w:r>
          </w:p>
        </w:tc>
        <w:tc>
          <w:tcPr>
            <w:tcW w:w="5640" w:type="dxa"/>
            <w:gridSpan w:val="6"/>
            <w:shd w:val="clear" w:color="auto" w:fill="F2F2F2"/>
            <w:vAlign w:val="center"/>
          </w:tcPr>
          <w:p w:rsidR="00894590" w:rsidRPr="009C0766" w:rsidRDefault="00894590" w:rsidP="00894590">
            <w:pPr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Inicjuje tworzenie i wdrażanie projektów i działań (reform) w obszarze ochrony zdrowia publicznego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894590" w:rsidRPr="009C0766" w:rsidRDefault="00894590" w:rsidP="00894590">
            <w:pPr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TD_U30</w:t>
            </w:r>
          </w:p>
          <w:p w:rsidR="00894590" w:rsidRPr="009C0766" w:rsidRDefault="00894590" w:rsidP="00894590">
            <w:pPr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TD_U34</w:t>
            </w:r>
          </w:p>
          <w:p w:rsidR="00894590" w:rsidRPr="009C0766" w:rsidRDefault="00894590" w:rsidP="00894590">
            <w:pPr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TD_U49</w:t>
            </w:r>
          </w:p>
          <w:p w:rsidR="00894590" w:rsidRPr="009C0766" w:rsidRDefault="00894590" w:rsidP="00894590">
            <w:pPr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TD_U72</w:t>
            </w:r>
          </w:p>
          <w:p w:rsidR="00894590" w:rsidRPr="009C0766" w:rsidRDefault="00894590" w:rsidP="00894590">
            <w:pPr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TD_K04</w:t>
            </w:r>
          </w:p>
          <w:p w:rsidR="00894590" w:rsidRPr="009C0766" w:rsidRDefault="00894590" w:rsidP="00894590">
            <w:pPr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TD_K25</w:t>
            </w:r>
          </w:p>
          <w:p w:rsidR="00894590" w:rsidRPr="009C0766" w:rsidRDefault="00894590" w:rsidP="00894590">
            <w:pPr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TD_K26</w:t>
            </w:r>
          </w:p>
        </w:tc>
      </w:tr>
      <w:tr w:rsidR="00894590" w:rsidRPr="009C0766" w:rsidTr="000A3633">
        <w:trPr>
          <w:trHeight w:val="627"/>
        </w:trPr>
        <w:tc>
          <w:tcPr>
            <w:tcW w:w="9663" w:type="dxa"/>
            <w:gridSpan w:val="9"/>
            <w:vAlign w:val="center"/>
          </w:tcPr>
          <w:p w:rsidR="00894590" w:rsidRPr="009C0766" w:rsidRDefault="00894590" w:rsidP="00894590">
            <w:pPr>
              <w:numPr>
                <w:ilvl w:val="0"/>
                <w:numId w:val="51"/>
              </w:numPr>
              <w:spacing w:before="120" w:after="120"/>
              <w:ind w:left="357" w:hanging="357"/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9C0766">
              <w:rPr>
                <w:rFonts w:eastAsia="Calibri"/>
                <w:b/>
                <w:bCs/>
                <w:color w:val="000000"/>
                <w:sz w:val="28"/>
                <w:szCs w:val="22"/>
                <w:lang w:eastAsia="en-US"/>
              </w:rPr>
              <w:t>Formy prowadzonych zajęć</w:t>
            </w:r>
          </w:p>
        </w:tc>
      </w:tr>
      <w:tr w:rsidR="00894590" w:rsidRPr="009C0766" w:rsidTr="000A3633">
        <w:trPr>
          <w:trHeight w:val="536"/>
        </w:trPr>
        <w:tc>
          <w:tcPr>
            <w:tcW w:w="2415" w:type="dxa"/>
            <w:gridSpan w:val="3"/>
            <w:vAlign w:val="center"/>
          </w:tcPr>
          <w:p w:rsidR="00894590" w:rsidRPr="009C0766" w:rsidRDefault="00894590" w:rsidP="00894590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bCs/>
                <w:iCs/>
                <w:color w:val="000000"/>
                <w:sz w:val="22"/>
                <w:szCs w:val="22"/>
              </w:rPr>
              <w:t>Forma</w:t>
            </w:r>
          </w:p>
        </w:tc>
        <w:tc>
          <w:tcPr>
            <w:tcW w:w="2868" w:type="dxa"/>
            <w:gridSpan w:val="3"/>
            <w:vAlign w:val="center"/>
          </w:tcPr>
          <w:p w:rsidR="00894590" w:rsidRPr="009C0766" w:rsidRDefault="00894590" w:rsidP="00894590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bCs/>
                <w:iCs/>
                <w:color w:val="000000"/>
                <w:sz w:val="22"/>
                <w:szCs w:val="22"/>
              </w:rPr>
              <w:t>Liczba godzin</w:t>
            </w:r>
          </w:p>
        </w:tc>
        <w:tc>
          <w:tcPr>
            <w:tcW w:w="2268" w:type="dxa"/>
            <w:gridSpan w:val="2"/>
            <w:vAlign w:val="center"/>
          </w:tcPr>
          <w:p w:rsidR="00894590" w:rsidRPr="009C0766" w:rsidRDefault="00894590" w:rsidP="00894590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bCs/>
                <w:iCs/>
                <w:color w:val="000000"/>
                <w:sz w:val="22"/>
                <w:szCs w:val="22"/>
              </w:rPr>
              <w:t>Liczba grup</w:t>
            </w:r>
          </w:p>
        </w:tc>
        <w:tc>
          <w:tcPr>
            <w:tcW w:w="2112" w:type="dxa"/>
            <w:vAlign w:val="center"/>
          </w:tcPr>
          <w:p w:rsidR="00894590" w:rsidRPr="009C0766" w:rsidRDefault="00894590" w:rsidP="0089459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bCs/>
                <w:iCs/>
                <w:color w:val="000000"/>
                <w:sz w:val="22"/>
                <w:szCs w:val="22"/>
              </w:rPr>
              <w:t>Minimalna liczba osób w grupie</w:t>
            </w:r>
          </w:p>
        </w:tc>
      </w:tr>
      <w:tr w:rsidR="00894590" w:rsidRPr="009C0766" w:rsidTr="000A3633">
        <w:trPr>
          <w:trHeight w:val="536"/>
        </w:trPr>
        <w:tc>
          <w:tcPr>
            <w:tcW w:w="2415" w:type="dxa"/>
            <w:gridSpan w:val="3"/>
            <w:vAlign w:val="center"/>
          </w:tcPr>
          <w:p w:rsidR="00894590" w:rsidRPr="009C0766" w:rsidRDefault="00894590" w:rsidP="008945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bCs/>
                <w:iCs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2868" w:type="dxa"/>
            <w:gridSpan w:val="3"/>
            <w:shd w:val="clear" w:color="auto" w:fill="F2F2F2"/>
            <w:vAlign w:val="center"/>
          </w:tcPr>
          <w:p w:rsidR="00894590" w:rsidRPr="009C0766" w:rsidRDefault="00894590" w:rsidP="00894590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9C0766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894590" w:rsidRPr="009C0766" w:rsidRDefault="00894590" w:rsidP="008945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2" w:type="dxa"/>
            <w:vAlign w:val="center"/>
          </w:tcPr>
          <w:p w:rsidR="00894590" w:rsidRPr="009C0766" w:rsidRDefault="00894590" w:rsidP="0089459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bCs/>
                <w:iCs/>
                <w:color w:val="000000"/>
                <w:sz w:val="22"/>
                <w:szCs w:val="22"/>
              </w:rPr>
              <w:t>c. kurs</w:t>
            </w:r>
          </w:p>
        </w:tc>
      </w:tr>
      <w:tr w:rsidR="00894590" w:rsidRPr="009C0766" w:rsidTr="000A3633">
        <w:trPr>
          <w:trHeight w:val="536"/>
        </w:trPr>
        <w:tc>
          <w:tcPr>
            <w:tcW w:w="2415" w:type="dxa"/>
            <w:gridSpan w:val="3"/>
            <w:vAlign w:val="center"/>
          </w:tcPr>
          <w:p w:rsidR="00894590" w:rsidRPr="009C0766" w:rsidRDefault="00894590" w:rsidP="008945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bCs/>
                <w:iCs/>
                <w:color w:val="000000"/>
                <w:sz w:val="22"/>
                <w:szCs w:val="22"/>
              </w:rPr>
              <w:t>Seminarium</w:t>
            </w:r>
          </w:p>
        </w:tc>
        <w:tc>
          <w:tcPr>
            <w:tcW w:w="2868" w:type="dxa"/>
            <w:gridSpan w:val="3"/>
            <w:shd w:val="clear" w:color="auto" w:fill="F2F2F2"/>
            <w:vAlign w:val="center"/>
          </w:tcPr>
          <w:p w:rsidR="00894590" w:rsidRPr="009C0766" w:rsidRDefault="00894590" w:rsidP="008945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bCs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894590" w:rsidRPr="009C0766" w:rsidRDefault="00894590" w:rsidP="008945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bCs/>
                <w:i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2112" w:type="dxa"/>
            <w:vAlign w:val="center"/>
          </w:tcPr>
          <w:p w:rsidR="00894590" w:rsidRPr="009C0766" w:rsidRDefault="00894590" w:rsidP="0089459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</w:tr>
      <w:tr w:rsidR="00894590" w:rsidRPr="009C0766" w:rsidTr="000A3633">
        <w:trPr>
          <w:trHeight w:val="465"/>
        </w:trPr>
        <w:tc>
          <w:tcPr>
            <w:tcW w:w="9663" w:type="dxa"/>
            <w:gridSpan w:val="9"/>
            <w:vAlign w:val="center"/>
          </w:tcPr>
          <w:p w:rsidR="00894590" w:rsidRPr="009C0766" w:rsidRDefault="00894590" w:rsidP="00894590">
            <w:pPr>
              <w:numPr>
                <w:ilvl w:val="0"/>
                <w:numId w:val="51"/>
              </w:numPr>
              <w:spacing w:before="120" w:after="120"/>
              <w:ind w:left="357" w:hanging="357"/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9C0766">
              <w:rPr>
                <w:rFonts w:eastAsia="Calibri"/>
                <w:b/>
                <w:bCs/>
                <w:color w:val="000000"/>
                <w:sz w:val="28"/>
                <w:szCs w:val="22"/>
                <w:lang w:eastAsia="en-US"/>
              </w:rPr>
              <w:t>Tematy zajęć i treści kształcenia</w:t>
            </w:r>
          </w:p>
        </w:tc>
      </w:tr>
      <w:tr w:rsidR="00894590" w:rsidRPr="009C0766" w:rsidTr="000A3633">
        <w:trPr>
          <w:trHeight w:val="465"/>
        </w:trPr>
        <w:tc>
          <w:tcPr>
            <w:tcW w:w="9663" w:type="dxa"/>
            <w:gridSpan w:val="9"/>
            <w:shd w:val="clear" w:color="auto" w:fill="F2F2F2"/>
            <w:vAlign w:val="center"/>
          </w:tcPr>
          <w:p w:rsidR="00894590" w:rsidRPr="009C0766" w:rsidRDefault="00894590" w:rsidP="00894590">
            <w:r w:rsidRPr="009C0766">
              <w:rPr>
                <w:b/>
                <w:bCs/>
                <w:iCs/>
                <w:sz w:val="22"/>
                <w:szCs w:val="22"/>
              </w:rPr>
              <w:t xml:space="preserve">W1. Zdrowie publiczne – informacje podstawowe. </w:t>
            </w:r>
            <w:r w:rsidRPr="009C0766">
              <w:rPr>
                <w:sz w:val="22"/>
                <w:szCs w:val="22"/>
              </w:rPr>
              <w:t>T1. Geneza definicji zdrowia publicznego. T2. Podstawowe funkcje i zadania zdrowia publicznego. T3. Działania zdrowia publicznego na rzecz ochrony zdrowia: całej populacji oraz indywidualnych osób.</w:t>
            </w:r>
            <w:r w:rsidRPr="009C0766">
              <w:t xml:space="preserve"> T4. </w:t>
            </w:r>
            <w:r w:rsidRPr="009C0766">
              <w:rPr>
                <w:sz w:val="22"/>
                <w:szCs w:val="22"/>
              </w:rPr>
              <w:t xml:space="preserve">Wykładowca- dr n. o </w:t>
            </w:r>
            <w:proofErr w:type="spellStart"/>
            <w:r w:rsidRPr="009C0766">
              <w:rPr>
                <w:sz w:val="22"/>
                <w:szCs w:val="22"/>
              </w:rPr>
              <w:t>zdr</w:t>
            </w:r>
            <w:proofErr w:type="spellEnd"/>
            <w:r w:rsidRPr="009C0766">
              <w:rPr>
                <w:sz w:val="22"/>
                <w:szCs w:val="22"/>
              </w:rPr>
              <w:t>. Tomasz Tatara</w:t>
            </w:r>
          </w:p>
          <w:p w:rsidR="00894590" w:rsidRPr="009C0766" w:rsidRDefault="00894590" w:rsidP="00894590">
            <w:r w:rsidRPr="009C0766">
              <w:rPr>
                <w:b/>
                <w:bCs/>
                <w:iCs/>
                <w:sz w:val="22"/>
                <w:szCs w:val="22"/>
              </w:rPr>
              <w:t xml:space="preserve">W2. Promocja i ochrona zdrowia. </w:t>
            </w:r>
            <w:r w:rsidRPr="009C0766">
              <w:rPr>
                <w:sz w:val="22"/>
                <w:szCs w:val="22"/>
              </w:rPr>
              <w:t xml:space="preserve">T5. </w:t>
            </w:r>
            <w:r w:rsidRPr="009C0766">
              <w:t xml:space="preserve">Podstawowe pojęcia i definicje związane ze promocją i ochroną zdrowia. </w:t>
            </w:r>
            <w:r w:rsidRPr="009C0766">
              <w:rPr>
                <w:sz w:val="22"/>
                <w:szCs w:val="22"/>
              </w:rPr>
              <w:t xml:space="preserve">T6. </w:t>
            </w:r>
            <w:r w:rsidRPr="009C0766">
              <w:t xml:space="preserve">Podstawowe pojęcia i definicje związane ze zdrowiem ludności. T7. Przykłady stomatologicznej edukacji zdrowotnej i promocji zdrowia w różnych środowiskach. </w:t>
            </w:r>
            <w:r w:rsidRPr="009C0766">
              <w:rPr>
                <w:sz w:val="22"/>
                <w:szCs w:val="22"/>
              </w:rPr>
              <w:t xml:space="preserve">Wykładowca- dr n. o </w:t>
            </w:r>
            <w:proofErr w:type="spellStart"/>
            <w:r w:rsidRPr="009C0766">
              <w:rPr>
                <w:sz w:val="22"/>
                <w:szCs w:val="22"/>
              </w:rPr>
              <w:t>zdr</w:t>
            </w:r>
            <w:proofErr w:type="spellEnd"/>
            <w:r w:rsidRPr="009C0766">
              <w:rPr>
                <w:sz w:val="22"/>
                <w:szCs w:val="22"/>
              </w:rPr>
              <w:t>. Tomasz Tatara</w:t>
            </w:r>
          </w:p>
          <w:p w:rsidR="00894590" w:rsidRPr="009C0766" w:rsidRDefault="00894590" w:rsidP="00894590">
            <w:pPr>
              <w:rPr>
                <w:sz w:val="22"/>
                <w:szCs w:val="22"/>
              </w:rPr>
            </w:pPr>
            <w:r w:rsidRPr="009C0766">
              <w:rPr>
                <w:b/>
                <w:bCs/>
                <w:iCs/>
                <w:sz w:val="22"/>
                <w:szCs w:val="22"/>
              </w:rPr>
              <w:t xml:space="preserve">W3. System ochrony zdrowia – podstawowe informacje. </w:t>
            </w:r>
            <w:r w:rsidRPr="009C0766">
              <w:rPr>
                <w:sz w:val="22"/>
                <w:szCs w:val="22"/>
              </w:rPr>
              <w:t xml:space="preserve">T8. Definicja systemu ochrony zdrowia. T9. Funkcje systemu ochrony zdrowia. T10. Zakres działań systemu ochrony zdrowia. Wykładowca- dr n. o </w:t>
            </w:r>
            <w:proofErr w:type="spellStart"/>
            <w:r w:rsidRPr="009C0766">
              <w:rPr>
                <w:sz w:val="22"/>
                <w:szCs w:val="22"/>
              </w:rPr>
              <w:t>zdr</w:t>
            </w:r>
            <w:proofErr w:type="spellEnd"/>
            <w:r w:rsidRPr="009C0766">
              <w:rPr>
                <w:sz w:val="22"/>
                <w:szCs w:val="22"/>
              </w:rPr>
              <w:t>. Tomasz Tatara</w:t>
            </w:r>
          </w:p>
          <w:p w:rsidR="00894590" w:rsidRPr="009C0766" w:rsidRDefault="00894590" w:rsidP="00894590">
            <w:pPr>
              <w:rPr>
                <w:sz w:val="22"/>
                <w:szCs w:val="22"/>
              </w:rPr>
            </w:pPr>
            <w:r w:rsidRPr="009C0766">
              <w:rPr>
                <w:b/>
                <w:bCs/>
                <w:iCs/>
                <w:sz w:val="22"/>
                <w:szCs w:val="22"/>
              </w:rPr>
              <w:t xml:space="preserve">W4. System ochrony zdrowia w Polsce – podstawowe informacje. </w:t>
            </w:r>
            <w:r w:rsidRPr="009C0766">
              <w:rPr>
                <w:sz w:val="22"/>
                <w:szCs w:val="22"/>
              </w:rPr>
              <w:t xml:space="preserve">T11. Rola, funkcje i zadania systemu ochrony zdrowia. T12. Struktura zasobów systemu ochrony zdrowia – zasoby materialne i zasoby ludzkie. Wykładowca- dr n. o </w:t>
            </w:r>
            <w:proofErr w:type="spellStart"/>
            <w:r w:rsidRPr="009C0766">
              <w:rPr>
                <w:sz w:val="22"/>
                <w:szCs w:val="22"/>
              </w:rPr>
              <w:t>zdr</w:t>
            </w:r>
            <w:proofErr w:type="spellEnd"/>
            <w:r w:rsidRPr="009C0766">
              <w:rPr>
                <w:sz w:val="22"/>
                <w:szCs w:val="22"/>
              </w:rPr>
              <w:t>. Tomasz Tatara</w:t>
            </w:r>
          </w:p>
          <w:p w:rsidR="00894590" w:rsidRPr="009C0766" w:rsidRDefault="00894590" w:rsidP="00894590">
            <w:pPr>
              <w:rPr>
                <w:sz w:val="22"/>
                <w:szCs w:val="22"/>
              </w:rPr>
            </w:pPr>
            <w:r w:rsidRPr="009C0766">
              <w:rPr>
                <w:b/>
                <w:bCs/>
                <w:iCs/>
                <w:sz w:val="22"/>
                <w:szCs w:val="22"/>
              </w:rPr>
              <w:t xml:space="preserve">S1. System ochrony zdrowia w Polsce – struktura organizacyjna, funkcje i zadania poszczególnych podmiotów leczniczych. </w:t>
            </w:r>
            <w:r w:rsidRPr="009C0766">
              <w:rPr>
                <w:sz w:val="22"/>
                <w:szCs w:val="22"/>
              </w:rPr>
              <w:t xml:space="preserve">T13.Funkcje, zadania i struktura podstawowej opieki zdrowotnej i opieki środowiskowej. T14. Funkcje, zadania i struktura podstawowej ambulatoryjnej opieki specjalistycznej. T15. Funkcje, zadania i struktura opieki szpitalnej na poszczególnych szczeblach – szpital ogólny, szpital specjalistyczny, szpital wysokospecjalistyczny/kliniaka. T16.  Funkcje, zadania i struktura pomocy doraźnej i medycyny ratunkowej. T17 Funkcje, zadania i struktura opieki stomatologicznej. Wykładowca- dr n. o </w:t>
            </w:r>
            <w:proofErr w:type="spellStart"/>
            <w:r w:rsidRPr="009C0766">
              <w:rPr>
                <w:sz w:val="22"/>
                <w:szCs w:val="22"/>
              </w:rPr>
              <w:t>zdr</w:t>
            </w:r>
            <w:proofErr w:type="spellEnd"/>
            <w:r w:rsidRPr="009C0766">
              <w:rPr>
                <w:sz w:val="22"/>
                <w:szCs w:val="22"/>
              </w:rPr>
              <w:t>. Tomasz Tatara</w:t>
            </w:r>
          </w:p>
          <w:p w:rsidR="00894590" w:rsidRPr="009C0766" w:rsidRDefault="00894590" w:rsidP="00894590">
            <w:pPr>
              <w:rPr>
                <w:sz w:val="22"/>
                <w:szCs w:val="22"/>
              </w:rPr>
            </w:pPr>
            <w:r w:rsidRPr="009C0766">
              <w:rPr>
                <w:b/>
                <w:bCs/>
                <w:iCs/>
                <w:sz w:val="22"/>
                <w:szCs w:val="22"/>
              </w:rPr>
              <w:t xml:space="preserve">S2. </w:t>
            </w:r>
            <w:r w:rsidRPr="009C0766">
              <w:rPr>
                <w:b/>
                <w:sz w:val="22"/>
                <w:szCs w:val="22"/>
              </w:rPr>
              <w:t xml:space="preserve">Ocena technologii medycznych (HTA) w świetle przepisów ustawy o refundacji (…) oraz ustawy o zmianie ustawy o świadczeniach (…). </w:t>
            </w:r>
            <w:r w:rsidRPr="009C0766">
              <w:rPr>
                <w:sz w:val="22"/>
                <w:szCs w:val="22"/>
              </w:rPr>
              <w:t xml:space="preserve">T18. Definicja pojęcia HTA. T19. Zakres oceny świadczeń zdrowotnych, w tym stomatologicznych i protetycznych: analiza kliniczna, analiza ekonomiczna, analiza </w:t>
            </w:r>
            <w:r w:rsidRPr="009C0766">
              <w:rPr>
                <w:sz w:val="22"/>
                <w:szCs w:val="22"/>
              </w:rPr>
              <w:lastRenderedPageBreak/>
              <w:t xml:space="preserve">wpływu na budżet. Wykładowca- dr n. o </w:t>
            </w:r>
            <w:proofErr w:type="spellStart"/>
            <w:r w:rsidRPr="009C0766">
              <w:rPr>
                <w:sz w:val="22"/>
                <w:szCs w:val="22"/>
              </w:rPr>
              <w:t>zdr</w:t>
            </w:r>
            <w:proofErr w:type="spellEnd"/>
            <w:r w:rsidRPr="009C0766">
              <w:rPr>
                <w:sz w:val="22"/>
                <w:szCs w:val="22"/>
              </w:rPr>
              <w:t>. Tomasz Tatara</w:t>
            </w:r>
          </w:p>
          <w:p w:rsidR="00894590" w:rsidRPr="009C0766" w:rsidRDefault="00894590" w:rsidP="00894590">
            <w:pPr>
              <w:rPr>
                <w:sz w:val="22"/>
                <w:szCs w:val="22"/>
              </w:rPr>
            </w:pPr>
            <w:r w:rsidRPr="009C0766">
              <w:rPr>
                <w:b/>
                <w:bCs/>
                <w:iCs/>
                <w:sz w:val="22"/>
                <w:szCs w:val="22"/>
              </w:rPr>
              <w:t xml:space="preserve">S2. </w:t>
            </w:r>
            <w:r w:rsidRPr="009C0766">
              <w:rPr>
                <w:b/>
                <w:color w:val="000000"/>
                <w:sz w:val="22"/>
                <w:szCs w:val="22"/>
              </w:rPr>
              <w:t xml:space="preserve">Wykorzystanie zasobów opieki zdrowotnej. </w:t>
            </w:r>
            <w:r w:rsidRPr="009C0766">
              <w:rPr>
                <w:color w:val="000000"/>
                <w:sz w:val="22"/>
                <w:szCs w:val="22"/>
              </w:rPr>
              <w:t>T20. wskaźniki oceny procesów zachodzących w systemie.</w:t>
            </w:r>
            <w:r w:rsidRPr="009C0766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C0766">
              <w:rPr>
                <w:sz w:val="22"/>
                <w:szCs w:val="22"/>
              </w:rPr>
              <w:t xml:space="preserve">Wykładowca- dr n. o </w:t>
            </w:r>
            <w:proofErr w:type="spellStart"/>
            <w:r w:rsidRPr="009C0766">
              <w:rPr>
                <w:sz w:val="22"/>
                <w:szCs w:val="22"/>
              </w:rPr>
              <w:t>zdr</w:t>
            </w:r>
            <w:proofErr w:type="spellEnd"/>
            <w:r w:rsidRPr="009C0766">
              <w:rPr>
                <w:sz w:val="22"/>
                <w:szCs w:val="22"/>
              </w:rPr>
              <w:t>. Tomasz Tatara</w:t>
            </w:r>
          </w:p>
          <w:p w:rsidR="00894590" w:rsidRPr="009C0766" w:rsidRDefault="00894590" w:rsidP="00894590">
            <w:pPr>
              <w:rPr>
                <w:b/>
                <w:color w:val="000000"/>
                <w:sz w:val="22"/>
                <w:szCs w:val="22"/>
              </w:rPr>
            </w:pPr>
            <w:r w:rsidRPr="009C0766">
              <w:rPr>
                <w:b/>
                <w:bCs/>
                <w:iCs/>
                <w:sz w:val="22"/>
                <w:szCs w:val="22"/>
              </w:rPr>
              <w:t xml:space="preserve">S3. </w:t>
            </w:r>
            <w:r w:rsidRPr="009C0766">
              <w:rPr>
                <w:b/>
                <w:color w:val="000000"/>
                <w:sz w:val="22"/>
                <w:szCs w:val="22"/>
              </w:rPr>
              <w:t xml:space="preserve">Sprawozdanie z działalności systemu. </w:t>
            </w:r>
            <w:r w:rsidRPr="009C0766">
              <w:rPr>
                <w:color w:val="000000"/>
                <w:sz w:val="22"/>
                <w:szCs w:val="22"/>
              </w:rPr>
              <w:t>T21. System statystyki medycznej.</w:t>
            </w:r>
            <w:r w:rsidRPr="009C0766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C0766">
              <w:rPr>
                <w:sz w:val="22"/>
                <w:szCs w:val="22"/>
              </w:rPr>
              <w:t xml:space="preserve">Wykładowca- dr n. o </w:t>
            </w:r>
            <w:proofErr w:type="spellStart"/>
            <w:r w:rsidRPr="009C0766">
              <w:rPr>
                <w:sz w:val="22"/>
                <w:szCs w:val="22"/>
              </w:rPr>
              <w:t>zdr</w:t>
            </w:r>
            <w:proofErr w:type="spellEnd"/>
            <w:r w:rsidRPr="009C0766">
              <w:rPr>
                <w:sz w:val="22"/>
                <w:szCs w:val="22"/>
              </w:rPr>
              <w:t>. Tomasz Tatara</w:t>
            </w:r>
          </w:p>
          <w:p w:rsidR="00894590" w:rsidRPr="009C0766" w:rsidRDefault="00894590" w:rsidP="00894590">
            <w:pPr>
              <w:rPr>
                <w:b/>
                <w:color w:val="000000"/>
                <w:sz w:val="22"/>
                <w:szCs w:val="22"/>
              </w:rPr>
            </w:pPr>
            <w:r w:rsidRPr="009C0766">
              <w:rPr>
                <w:b/>
                <w:bCs/>
                <w:iCs/>
                <w:sz w:val="22"/>
                <w:szCs w:val="22"/>
              </w:rPr>
              <w:t xml:space="preserve">S4. </w:t>
            </w:r>
            <w:r w:rsidRPr="009C0766">
              <w:rPr>
                <w:b/>
                <w:color w:val="000000"/>
                <w:sz w:val="22"/>
                <w:szCs w:val="22"/>
              </w:rPr>
              <w:t xml:space="preserve">Metodologia oceny efektywności systemu opieki zdrowotnej. </w:t>
            </w:r>
            <w:r w:rsidRPr="009C0766">
              <w:rPr>
                <w:color w:val="000000"/>
                <w:sz w:val="22"/>
                <w:szCs w:val="22"/>
              </w:rPr>
              <w:t xml:space="preserve">T22. WHO, Bank Światowy, OECD. T23. Mierniki oceny zdrowia populacji i dostępność świadczeń medycznych w ujęciu Euro </w:t>
            </w:r>
            <w:proofErr w:type="spellStart"/>
            <w:r w:rsidRPr="009C0766">
              <w:rPr>
                <w:color w:val="000000"/>
                <w:sz w:val="22"/>
                <w:szCs w:val="22"/>
              </w:rPr>
              <w:t>Health</w:t>
            </w:r>
            <w:proofErr w:type="spellEnd"/>
            <w:r w:rsidRPr="009C0766">
              <w:rPr>
                <w:color w:val="000000"/>
                <w:sz w:val="22"/>
                <w:szCs w:val="22"/>
              </w:rPr>
              <w:t xml:space="preserve"> Consumer Index (EHCI). </w:t>
            </w:r>
            <w:r w:rsidRPr="009C0766">
              <w:rPr>
                <w:sz w:val="22"/>
                <w:szCs w:val="22"/>
              </w:rPr>
              <w:t xml:space="preserve">Wykładowca- dr n. o </w:t>
            </w:r>
            <w:proofErr w:type="spellStart"/>
            <w:r w:rsidRPr="009C0766">
              <w:rPr>
                <w:sz w:val="22"/>
                <w:szCs w:val="22"/>
              </w:rPr>
              <w:t>zdr</w:t>
            </w:r>
            <w:proofErr w:type="spellEnd"/>
            <w:r w:rsidRPr="009C0766">
              <w:rPr>
                <w:sz w:val="22"/>
                <w:szCs w:val="22"/>
              </w:rPr>
              <w:t>. Tomasz Tatara</w:t>
            </w:r>
          </w:p>
          <w:p w:rsidR="00894590" w:rsidRPr="009C0766" w:rsidRDefault="00894590" w:rsidP="00894590">
            <w:pPr>
              <w:rPr>
                <w:color w:val="000000"/>
                <w:sz w:val="22"/>
                <w:szCs w:val="22"/>
              </w:rPr>
            </w:pPr>
            <w:r w:rsidRPr="009C0766">
              <w:rPr>
                <w:b/>
                <w:bCs/>
                <w:iCs/>
                <w:sz w:val="22"/>
                <w:szCs w:val="22"/>
              </w:rPr>
              <w:t xml:space="preserve">S5. </w:t>
            </w:r>
            <w:r w:rsidRPr="009C0766">
              <w:rPr>
                <w:b/>
                <w:color w:val="000000"/>
                <w:sz w:val="22"/>
                <w:szCs w:val="22"/>
              </w:rPr>
              <w:t xml:space="preserve">Wskaźniki wykorzystania zasobów systemowych.  </w:t>
            </w:r>
            <w:r w:rsidRPr="009C0766">
              <w:rPr>
                <w:color w:val="000000"/>
                <w:sz w:val="22"/>
                <w:szCs w:val="22"/>
              </w:rPr>
              <w:t>T24. Korzystanie z porad ambulatoryjnych.</w:t>
            </w:r>
          </w:p>
          <w:p w:rsidR="00894590" w:rsidRPr="009C0766" w:rsidRDefault="00894590" w:rsidP="00894590">
            <w:pPr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 xml:space="preserve">T25. hospitalizacje, średnia długość pobytu, kolejki oczekujących. </w:t>
            </w:r>
            <w:r w:rsidRPr="009C0766">
              <w:rPr>
                <w:sz w:val="22"/>
                <w:szCs w:val="22"/>
              </w:rPr>
              <w:t xml:space="preserve">Wykładowca- dr n. o </w:t>
            </w:r>
            <w:proofErr w:type="spellStart"/>
            <w:r w:rsidRPr="009C0766">
              <w:rPr>
                <w:sz w:val="22"/>
                <w:szCs w:val="22"/>
              </w:rPr>
              <w:t>zdr</w:t>
            </w:r>
            <w:proofErr w:type="spellEnd"/>
            <w:r w:rsidRPr="009C0766">
              <w:rPr>
                <w:sz w:val="22"/>
                <w:szCs w:val="22"/>
              </w:rPr>
              <w:t>. Tomasz Tatara</w:t>
            </w:r>
          </w:p>
        </w:tc>
      </w:tr>
      <w:tr w:rsidR="00894590" w:rsidRPr="009C0766" w:rsidTr="000A3633">
        <w:trPr>
          <w:trHeight w:val="465"/>
        </w:trPr>
        <w:tc>
          <w:tcPr>
            <w:tcW w:w="9663" w:type="dxa"/>
            <w:gridSpan w:val="9"/>
            <w:vAlign w:val="center"/>
          </w:tcPr>
          <w:p w:rsidR="00894590" w:rsidRPr="009C0766" w:rsidRDefault="00894590" w:rsidP="00894590">
            <w:pPr>
              <w:numPr>
                <w:ilvl w:val="0"/>
                <w:numId w:val="51"/>
              </w:numPr>
              <w:spacing w:before="120" w:after="120"/>
              <w:ind w:left="357" w:hanging="357"/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9C0766">
              <w:rPr>
                <w:rFonts w:eastAsia="Calibri"/>
                <w:b/>
                <w:bCs/>
                <w:color w:val="000000"/>
                <w:sz w:val="28"/>
                <w:szCs w:val="22"/>
                <w:lang w:eastAsia="en-US"/>
              </w:rPr>
              <w:lastRenderedPageBreak/>
              <w:t>Sposoby weryfikacji efektów kształcenia</w:t>
            </w:r>
          </w:p>
        </w:tc>
      </w:tr>
      <w:tr w:rsidR="00894590" w:rsidRPr="009C0766" w:rsidTr="000A3633">
        <w:trPr>
          <w:trHeight w:val="465"/>
        </w:trPr>
        <w:tc>
          <w:tcPr>
            <w:tcW w:w="2874" w:type="dxa"/>
            <w:gridSpan w:val="4"/>
            <w:vAlign w:val="center"/>
          </w:tcPr>
          <w:p w:rsidR="00894590" w:rsidRPr="009C0766" w:rsidRDefault="00894590" w:rsidP="00894590">
            <w:pPr>
              <w:jc w:val="center"/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Symbol przedmiotowego efektu kształcenia</w:t>
            </w:r>
          </w:p>
        </w:tc>
        <w:tc>
          <w:tcPr>
            <w:tcW w:w="2409" w:type="dxa"/>
            <w:gridSpan w:val="2"/>
            <w:vAlign w:val="center"/>
          </w:tcPr>
          <w:p w:rsidR="00894590" w:rsidRPr="009C0766" w:rsidRDefault="00894590" w:rsidP="00894590">
            <w:pPr>
              <w:jc w:val="center"/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Symbole form prowadzonych zajęć</w:t>
            </w:r>
          </w:p>
        </w:tc>
        <w:tc>
          <w:tcPr>
            <w:tcW w:w="2268" w:type="dxa"/>
            <w:gridSpan w:val="2"/>
            <w:vAlign w:val="center"/>
          </w:tcPr>
          <w:p w:rsidR="00894590" w:rsidRPr="009C0766" w:rsidRDefault="00894590" w:rsidP="00894590">
            <w:pPr>
              <w:jc w:val="center"/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Sposoby weryfikacji efektu kształcenia</w:t>
            </w:r>
          </w:p>
        </w:tc>
        <w:tc>
          <w:tcPr>
            <w:tcW w:w="2112" w:type="dxa"/>
            <w:vAlign w:val="center"/>
          </w:tcPr>
          <w:p w:rsidR="00894590" w:rsidRPr="009C0766" w:rsidRDefault="00894590" w:rsidP="00894590">
            <w:pPr>
              <w:jc w:val="center"/>
              <w:rPr>
                <w:color w:val="000000"/>
                <w:sz w:val="20"/>
                <w:szCs w:val="20"/>
              </w:rPr>
            </w:pPr>
            <w:r w:rsidRPr="009C0766">
              <w:rPr>
                <w:color w:val="000000"/>
                <w:sz w:val="22"/>
                <w:szCs w:val="22"/>
              </w:rPr>
              <w:t>Kryterium zaliczenia</w:t>
            </w:r>
          </w:p>
        </w:tc>
      </w:tr>
      <w:tr w:rsidR="00894590" w:rsidRPr="009C0766" w:rsidTr="000A3633">
        <w:trPr>
          <w:trHeight w:val="465"/>
        </w:trPr>
        <w:tc>
          <w:tcPr>
            <w:tcW w:w="2874" w:type="dxa"/>
            <w:gridSpan w:val="4"/>
            <w:shd w:val="clear" w:color="auto" w:fill="F2F2F2"/>
            <w:vAlign w:val="center"/>
          </w:tcPr>
          <w:p w:rsidR="00894590" w:rsidRPr="009C0766" w:rsidRDefault="00894590" w:rsidP="00894590">
            <w:pPr>
              <w:jc w:val="center"/>
              <w:rPr>
                <w:color w:val="000000"/>
                <w:sz w:val="20"/>
              </w:rPr>
            </w:pPr>
            <w:r w:rsidRPr="009C0766">
              <w:rPr>
                <w:color w:val="000000"/>
                <w:sz w:val="20"/>
              </w:rPr>
              <w:t>W1</w:t>
            </w:r>
          </w:p>
          <w:p w:rsidR="00894590" w:rsidRPr="009C0766" w:rsidRDefault="00894590" w:rsidP="00894590">
            <w:pPr>
              <w:jc w:val="center"/>
              <w:rPr>
                <w:color w:val="000000"/>
                <w:sz w:val="20"/>
              </w:rPr>
            </w:pPr>
            <w:r w:rsidRPr="009C0766">
              <w:rPr>
                <w:color w:val="000000"/>
                <w:sz w:val="20"/>
              </w:rPr>
              <w:t>W2</w:t>
            </w:r>
          </w:p>
          <w:p w:rsidR="00894590" w:rsidRPr="009C0766" w:rsidRDefault="00894590" w:rsidP="00894590">
            <w:pPr>
              <w:jc w:val="center"/>
              <w:rPr>
                <w:color w:val="000000"/>
                <w:sz w:val="20"/>
              </w:rPr>
            </w:pPr>
            <w:r w:rsidRPr="009C0766">
              <w:rPr>
                <w:color w:val="000000"/>
                <w:sz w:val="20"/>
              </w:rPr>
              <w:t>U3</w:t>
            </w:r>
          </w:p>
          <w:p w:rsidR="00894590" w:rsidRPr="009C0766" w:rsidRDefault="00894590" w:rsidP="00894590">
            <w:pPr>
              <w:jc w:val="center"/>
              <w:rPr>
                <w:color w:val="000000"/>
                <w:sz w:val="20"/>
              </w:rPr>
            </w:pPr>
            <w:r w:rsidRPr="009C0766">
              <w:rPr>
                <w:color w:val="000000"/>
                <w:sz w:val="20"/>
              </w:rPr>
              <w:t>U4</w:t>
            </w:r>
          </w:p>
          <w:p w:rsidR="00894590" w:rsidRPr="009C0766" w:rsidRDefault="00894590" w:rsidP="00894590">
            <w:pPr>
              <w:jc w:val="center"/>
              <w:rPr>
                <w:color w:val="000000"/>
                <w:sz w:val="20"/>
              </w:rPr>
            </w:pPr>
            <w:r w:rsidRPr="009C0766">
              <w:rPr>
                <w:color w:val="000000"/>
                <w:sz w:val="20"/>
              </w:rPr>
              <w:t>K5</w:t>
            </w:r>
          </w:p>
        </w:tc>
        <w:tc>
          <w:tcPr>
            <w:tcW w:w="2409" w:type="dxa"/>
            <w:gridSpan w:val="2"/>
            <w:shd w:val="clear" w:color="auto" w:fill="F2F2F2"/>
            <w:vAlign w:val="center"/>
          </w:tcPr>
          <w:p w:rsidR="00894590" w:rsidRPr="009C0766" w:rsidRDefault="00894590" w:rsidP="00894590">
            <w:pPr>
              <w:rPr>
                <w:bCs/>
                <w:color w:val="000000"/>
                <w:sz w:val="22"/>
                <w:szCs w:val="22"/>
              </w:rPr>
            </w:pPr>
            <w:r w:rsidRPr="009C0766">
              <w:rPr>
                <w:bCs/>
                <w:color w:val="000000"/>
                <w:sz w:val="22"/>
                <w:szCs w:val="22"/>
              </w:rPr>
              <w:t>W, S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894590" w:rsidRPr="009C0766" w:rsidRDefault="00894590" w:rsidP="00894590">
            <w:pPr>
              <w:rPr>
                <w:bCs/>
                <w:color w:val="000000"/>
                <w:sz w:val="22"/>
                <w:szCs w:val="22"/>
              </w:rPr>
            </w:pPr>
            <w:r w:rsidRPr="009C0766">
              <w:rPr>
                <w:bCs/>
                <w:sz w:val="22"/>
                <w:szCs w:val="22"/>
              </w:rPr>
              <w:t>Zaliczenie pisemne (pytania otwarte i zamknięte punktowane</w:t>
            </w:r>
          </w:p>
        </w:tc>
        <w:tc>
          <w:tcPr>
            <w:tcW w:w="2112" w:type="dxa"/>
            <w:shd w:val="clear" w:color="auto" w:fill="F2F2F2"/>
            <w:vAlign w:val="center"/>
          </w:tcPr>
          <w:p w:rsidR="00894590" w:rsidRPr="009C0766" w:rsidRDefault="00894590" w:rsidP="00894590">
            <w:pPr>
              <w:rPr>
                <w:color w:val="000000"/>
                <w:sz w:val="20"/>
                <w:szCs w:val="20"/>
              </w:rPr>
            </w:pPr>
            <w:r w:rsidRPr="009C0766">
              <w:rPr>
                <w:bCs/>
                <w:sz w:val="22"/>
                <w:szCs w:val="22"/>
              </w:rPr>
              <w:t>Zdobycie minimum 60% punktów</w:t>
            </w:r>
          </w:p>
        </w:tc>
      </w:tr>
      <w:tr w:rsidR="00894590" w:rsidRPr="009C0766" w:rsidTr="000A3633">
        <w:trPr>
          <w:trHeight w:val="465"/>
        </w:trPr>
        <w:tc>
          <w:tcPr>
            <w:tcW w:w="9663" w:type="dxa"/>
            <w:gridSpan w:val="9"/>
            <w:shd w:val="clear" w:color="auto" w:fill="FFFFFF"/>
            <w:vAlign w:val="center"/>
          </w:tcPr>
          <w:p w:rsidR="00894590" w:rsidRPr="009C0766" w:rsidRDefault="00894590" w:rsidP="00894590">
            <w:pPr>
              <w:numPr>
                <w:ilvl w:val="0"/>
                <w:numId w:val="51"/>
              </w:numPr>
              <w:spacing w:before="120" w:after="120"/>
              <w:ind w:left="357" w:hanging="357"/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9C0766">
              <w:rPr>
                <w:rFonts w:eastAsia="Calibri"/>
                <w:b/>
                <w:bCs/>
                <w:color w:val="000000"/>
                <w:sz w:val="28"/>
                <w:szCs w:val="22"/>
                <w:lang w:eastAsia="en-US"/>
              </w:rPr>
              <w:t>Kryteria oceniania</w:t>
            </w:r>
          </w:p>
        </w:tc>
      </w:tr>
      <w:tr w:rsidR="00894590" w:rsidRPr="009C0766" w:rsidTr="000A3633">
        <w:trPr>
          <w:trHeight w:val="465"/>
        </w:trPr>
        <w:tc>
          <w:tcPr>
            <w:tcW w:w="9663" w:type="dxa"/>
            <w:gridSpan w:val="9"/>
            <w:shd w:val="clear" w:color="auto" w:fill="F2F2F2"/>
            <w:vAlign w:val="center"/>
          </w:tcPr>
          <w:p w:rsidR="00894590" w:rsidRPr="009C0766" w:rsidRDefault="00894590" w:rsidP="00894590">
            <w:pPr>
              <w:rPr>
                <w:bCs/>
                <w:color w:val="000000"/>
                <w:sz w:val="22"/>
                <w:szCs w:val="22"/>
              </w:rPr>
            </w:pPr>
            <w:r w:rsidRPr="009C0766">
              <w:rPr>
                <w:b/>
                <w:bCs/>
                <w:color w:val="000000"/>
                <w:sz w:val="22"/>
                <w:szCs w:val="22"/>
              </w:rPr>
              <w:t xml:space="preserve">Forma zaliczenia przedmiotu: </w:t>
            </w:r>
          </w:p>
        </w:tc>
      </w:tr>
      <w:tr w:rsidR="00894590" w:rsidRPr="009C0766" w:rsidTr="000A3633">
        <w:trPr>
          <w:trHeight w:val="465"/>
        </w:trPr>
        <w:tc>
          <w:tcPr>
            <w:tcW w:w="1881" w:type="dxa"/>
            <w:gridSpan w:val="2"/>
            <w:vAlign w:val="center"/>
          </w:tcPr>
          <w:p w:rsidR="00894590" w:rsidRPr="009C0766" w:rsidRDefault="00894590" w:rsidP="00894590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bCs/>
                <w:iCs/>
                <w:color w:val="000000"/>
                <w:sz w:val="22"/>
                <w:szCs w:val="22"/>
              </w:rPr>
              <w:t>Ocena</w:t>
            </w:r>
          </w:p>
        </w:tc>
        <w:tc>
          <w:tcPr>
            <w:tcW w:w="7782" w:type="dxa"/>
            <w:gridSpan w:val="7"/>
            <w:vAlign w:val="center"/>
          </w:tcPr>
          <w:p w:rsidR="00894590" w:rsidRPr="009C0766" w:rsidRDefault="00894590" w:rsidP="00894590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bCs/>
                <w:iCs/>
                <w:color w:val="000000"/>
                <w:sz w:val="22"/>
                <w:szCs w:val="22"/>
              </w:rPr>
              <w:t>Kryteria</w:t>
            </w:r>
          </w:p>
        </w:tc>
      </w:tr>
      <w:tr w:rsidR="00894590" w:rsidRPr="009C0766" w:rsidTr="000A3633">
        <w:trPr>
          <w:trHeight w:val="465"/>
        </w:trPr>
        <w:tc>
          <w:tcPr>
            <w:tcW w:w="1881" w:type="dxa"/>
            <w:gridSpan w:val="2"/>
            <w:vAlign w:val="center"/>
          </w:tcPr>
          <w:p w:rsidR="00894590" w:rsidRPr="009C0766" w:rsidRDefault="00894590" w:rsidP="008945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bCs/>
                <w:iCs/>
                <w:color w:val="000000"/>
                <w:sz w:val="22"/>
                <w:szCs w:val="22"/>
              </w:rPr>
              <w:t>2,0 (</w:t>
            </w:r>
            <w:proofErr w:type="spellStart"/>
            <w:r w:rsidRPr="009C0766">
              <w:rPr>
                <w:bCs/>
                <w:iCs/>
                <w:color w:val="000000"/>
                <w:sz w:val="22"/>
                <w:szCs w:val="22"/>
              </w:rPr>
              <w:t>ndst</w:t>
            </w:r>
            <w:proofErr w:type="spellEnd"/>
            <w:r w:rsidRPr="009C0766">
              <w:rPr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782" w:type="dxa"/>
            <w:gridSpan w:val="7"/>
            <w:shd w:val="clear" w:color="auto" w:fill="F2F2F2"/>
            <w:vAlign w:val="center"/>
          </w:tcPr>
          <w:p w:rsidR="00894590" w:rsidRPr="009C0766" w:rsidRDefault="00894590" w:rsidP="00894590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C0766">
              <w:rPr>
                <w:bCs/>
                <w:iCs/>
                <w:sz w:val="22"/>
                <w:szCs w:val="22"/>
              </w:rPr>
              <w:t>&lt;80% obecności na zajęciach</w:t>
            </w:r>
          </w:p>
          <w:p w:rsidR="00894590" w:rsidRPr="009C0766" w:rsidRDefault="00894590" w:rsidP="00894590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C0766">
              <w:rPr>
                <w:bCs/>
                <w:iCs/>
                <w:sz w:val="22"/>
                <w:szCs w:val="22"/>
              </w:rPr>
              <w:t>zdobycie &lt;60% punktów z zaliczenia końcowego</w:t>
            </w:r>
          </w:p>
        </w:tc>
      </w:tr>
      <w:tr w:rsidR="00894590" w:rsidRPr="009C0766" w:rsidTr="000A3633">
        <w:trPr>
          <w:trHeight w:val="465"/>
        </w:trPr>
        <w:tc>
          <w:tcPr>
            <w:tcW w:w="1881" w:type="dxa"/>
            <w:gridSpan w:val="2"/>
            <w:vAlign w:val="center"/>
          </w:tcPr>
          <w:p w:rsidR="00894590" w:rsidRPr="009C0766" w:rsidRDefault="00894590" w:rsidP="008945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bCs/>
                <w:iCs/>
                <w:color w:val="000000"/>
                <w:sz w:val="22"/>
                <w:szCs w:val="22"/>
              </w:rPr>
              <w:t>3,0 (</w:t>
            </w:r>
            <w:proofErr w:type="spellStart"/>
            <w:r w:rsidRPr="009C0766">
              <w:rPr>
                <w:bCs/>
                <w:iCs/>
                <w:color w:val="000000"/>
                <w:sz w:val="22"/>
                <w:szCs w:val="22"/>
              </w:rPr>
              <w:t>dost</w:t>
            </w:r>
            <w:proofErr w:type="spellEnd"/>
            <w:r w:rsidRPr="009C0766">
              <w:rPr>
                <w:bCs/>
                <w:iCs/>
                <w:color w:val="000000"/>
                <w:sz w:val="22"/>
                <w:szCs w:val="22"/>
              </w:rPr>
              <w:t>.)</w:t>
            </w:r>
          </w:p>
        </w:tc>
        <w:tc>
          <w:tcPr>
            <w:tcW w:w="7782" w:type="dxa"/>
            <w:gridSpan w:val="7"/>
            <w:shd w:val="clear" w:color="auto" w:fill="F2F2F2"/>
            <w:vAlign w:val="center"/>
          </w:tcPr>
          <w:p w:rsidR="00894590" w:rsidRPr="009C0766" w:rsidRDefault="00894590" w:rsidP="00894590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C0766">
              <w:rPr>
                <w:bCs/>
                <w:iCs/>
                <w:sz w:val="22"/>
                <w:szCs w:val="22"/>
              </w:rPr>
              <w:t>≥80% obecności na zajęciach</w:t>
            </w:r>
          </w:p>
          <w:p w:rsidR="00894590" w:rsidRPr="009C0766" w:rsidRDefault="00894590" w:rsidP="00894590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C0766">
              <w:rPr>
                <w:bCs/>
                <w:iCs/>
                <w:sz w:val="22"/>
                <w:szCs w:val="22"/>
              </w:rPr>
              <w:t>zdobycie 60% punktów z zaliczenia końcowego</w:t>
            </w:r>
          </w:p>
        </w:tc>
      </w:tr>
      <w:tr w:rsidR="00894590" w:rsidRPr="009C0766" w:rsidTr="000A3633">
        <w:trPr>
          <w:trHeight w:val="465"/>
        </w:trPr>
        <w:tc>
          <w:tcPr>
            <w:tcW w:w="1881" w:type="dxa"/>
            <w:gridSpan w:val="2"/>
            <w:vAlign w:val="center"/>
          </w:tcPr>
          <w:p w:rsidR="00894590" w:rsidRPr="009C0766" w:rsidRDefault="00894590" w:rsidP="008945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bCs/>
                <w:iCs/>
                <w:color w:val="000000"/>
                <w:sz w:val="22"/>
                <w:szCs w:val="22"/>
              </w:rPr>
              <w:t>3,5 (</w:t>
            </w:r>
            <w:proofErr w:type="spellStart"/>
            <w:r w:rsidRPr="009C0766">
              <w:rPr>
                <w:bCs/>
                <w:iCs/>
                <w:color w:val="000000"/>
                <w:sz w:val="22"/>
                <w:szCs w:val="22"/>
              </w:rPr>
              <w:t>ddb</w:t>
            </w:r>
            <w:proofErr w:type="spellEnd"/>
            <w:r w:rsidRPr="009C0766">
              <w:rPr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782" w:type="dxa"/>
            <w:gridSpan w:val="7"/>
            <w:shd w:val="clear" w:color="auto" w:fill="F2F2F2"/>
            <w:vAlign w:val="center"/>
          </w:tcPr>
          <w:p w:rsidR="00894590" w:rsidRPr="009C0766" w:rsidRDefault="00894590" w:rsidP="00894590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C0766">
              <w:rPr>
                <w:bCs/>
                <w:iCs/>
                <w:sz w:val="22"/>
                <w:szCs w:val="22"/>
              </w:rPr>
              <w:t>≥80% obecności na zajęciach</w:t>
            </w:r>
          </w:p>
          <w:p w:rsidR="00894590" w:rsidRPr="009C0766" w:rsidRDefault="00894590" w:rsidP="00894590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C0766">
              <w:rPr>
                <w:bCs/>
                <w:iCs/>
                <w:sz w:val="22"/>
                <w:szCs w:val="22"/>
              </w:rPr>
              <w:t>zdobycie 65% punktów z zaliczenia końcowego</w:t>
            </w:r>
          </w:p>
        </w:tc>
      </w:tr>
      <w:tr w:rsidR="00894590" w:rsidRPr="009C0766" w:rsidTr="000A3633">
        <w:trPr>
          <w:trHeight w:val="465"/>
        </w:trPr>
        <w:tc>
          <w:tcPr>
            <w:tcW w:w="1881" w:type="dxa"/>
            <w:gridSpan w:val="2"/>
            <w:vAlign w:val="center"/>
          </w:tcPr>
          <w:p w:rsidR="00894590" w:rsidRPr="009C0766" w:rsidRDefault="00894590" w:rsidP="008945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bCs/>
                <w:iCs/>
                <w:color w:val="000000"/>
                <w:sz w:val="22"/>
                <w:szCs w:val="22"/>
              </w:rPr>
              <w:t>4,0 (</w:t>
            </w:r>
            <w:proofErr w:type="spellStart"/>
            <w:r w:rsidRPr="009C0766">
              <w:rPr>
                <w:bCs/>
                <w:iCs/>
                <w:color w:val="000000"/>
                <w:sz w:val="22"/>
                <w:szCs w:val="22"/>
              </w:rPr>
              <w:t>db</w:t>
            </w:r>
            <w:proofErr w:type="spellEnd"/>
            <w:r w:rsidRPr="009C0766">
              <w:rPr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782" w:type="dxa"/>
            <w:gridSpan w:val="7"/>
            <w:shd w:val="clear" w:color="auto" w:fill="F2F2F2"/>
            <w:vAlign w:val="center"/>
          </w:tcPr>
          <w:p w:rsidR="00894590" w:rsidRPr="009C0766" w:rsidRDefault="00894590" w:rsidP="00894590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C0766">
              <w:rPr>
                <w:bCs/>
                <w:iCs/>
                <w:sz w:val="22"/>
                <w:szCs w:val="22"/>
              </w:rPr>
              <w:t>≥80% obecności na zajęciach</w:t>
            </w:r>
          </w:p>
          <w:p w:rsidR="00894590" w:rsidRPr="009C0766" w:rsidRDefault="00894590" w:rsidP="00894590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C0766">
              <w:rPr>
                <w:bCs/>
                <w:iCs/>
                <w:sz w:val="22"/>
                <w:szCs w:val="22"/>
              </w:rPr>
              <w:t>zdobycie 75% punktów z zaliczenia końcowego</w:t>
            </w:r>
          </w:p>
        </w:tc>
      </w:tr>
      <w:tr w:rsidR="00894590" w:rsidRPr="009C0766" w:rsidTr="000A3633">
        <w:trPr>
          <w:trHeight w:val="465"/>
        </w:trPr>
        <w:tc>
          <w:tcPr>
            <w:tcW w:w="1881" w:type="dxa"/>
            <w:gridSpan w:val="2"/>
            <w:vAlign w:val="center"/>
          </w:tcPr>
          <w:p w:rsidR="00894590" w:rsidRPr="009C0766" w:rsidRDefault="00894590" w:rsidP="008945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bCs/>
                <w:iCs/>
                <w:color w:val="000000"/>
                <w:sz w:val="22"/>
                <w:szCs w:val="22"/>
              </w:rPr>
              <w:t>4,5 (</w:t>
            </w:r>
            <w:proofErr w:type="spellStart"/>
            <w:r w:rsidRPr="009C0766">
              <w:rPr>
                <w:bCs/>
                <w:iCs/>
                <w:color w:val="000000"/>
                <w:sz w:val="22"/>
                <w:szCs w:val="22"/>
              </w:rPr>
              <w:t>pdb</w:t>
            </w:r>
            <w:proofErr w:type="spellEnd"/>
            <w:r w:rsidRPr="009C0766">
              <w:rPr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782" w:type="dxa"/>
            <w:gridSpan w:val="7"/>
            <w:shd w:val="clear" w:color="auto" w:fill="F2F2F2"/>
            <w:vAlign w:val="center"/>
          </w:tcPr>
          <w:p w:rsidR="00894590" w:rsidRPr="009C0766" w:rsidRDefault="00894590" w:rsidP="00894590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C0766">
              <w:rPr>
                <w:bCs/>
                <w:iCs/>
                <w:sz w:val="22"/>
                <w:szCs w:val="22"/>
              </w:rPr>
              <w:t>≥80% obecności na zajęciach</w:t>
            </w:r>
          </w:p>
          <w:p w:rsidR="00894590" w:rsidRPr="009C0766" w:rsidRDefault="00894590" w:rsidP="00894590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C0766">
              <w:rPr>
                <w:bCs/>
                <w:iCs/>
                <w:sz w:val="22"/>
                <w:szCs w:val="22"/>
              </w:rPr>
              <w:t>zdobycie 85% punktów z zaliczenia końcowego</w:t>
            </w:r>
          </w:p>
        </w:tc>
      </w:tr>
      <w:tr w:rsidR="00894590" w:rsidRPr="009C0766" w:rsidTr="000A3633">
        <w:trPr>
          <w:trHeight w:val="465"/>
        </w:trPr>
        <w:tc>
          <w:tcPr>
            <w:tcW w:w="1881" w:type="dxa"/>
            <w:gridSpan w:val="2"/>
            <w:vAlign w:val="center"/>
          </w:tcPr>
          <w:p w:rsidR="00894590" w:rsidRPr="009C0766" w:rsidRDefault="00894590" w:rsidP="008945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bCs/>
                <w:iCs/>
                <w:color w:val="000000"/>
                <w:sz w:val="22"/>
                <w:szCs w:val="22"/>
              </w:rPr>
              <w:t>5,0 (</w:t>
            </w:r>
            <w:proofErr w:type="spellStart"/>
            <w:r w:rsidRPr="009C0766">
              <w:rPr>
                <w:bCs/>
                <w:iCs/>
                <w:color w:val="000000"/>
                <w:sz w:val="22"/>
                <w:szCs w:val="22"/>
              </w:rPr>
              <w:t>bdb</w:t>
            </w:r>
            <w:proofErr w:type="spellEnd"/>
            <w:r w:rsidRPr="009C0766">
              <w:rPr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782" w:type="dxa"/>
            <w:gridSpan w:val="7"/>
            <w:shd w:val="clear" w:color="auto" w:fill="F2F2F2"/>
            <w:vAlign w:val="center"/>
          </w:tcPr>
          <w:p w:rsidR="00894590" w:rsidRPr="009C0766" w:rsidRDefault="00894590" w:rsidP="00894590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C0766">
              <w:rPr>
                <w:bCs/>
                <w:iCs/>
                <w:sz w:val="22"/>
                <w:szCs w:val="22"/>
              </w:rPr>
              <w:t>≥80% obecności na zajęciach</w:t>
            </w:r>
          </w:p>
          <w:p w:rsidR="00894590" w:rsidRPr="009C0766" w:rsidRDefault="00894590" w:rsidP="00894590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bCs/>
                <w:iCs/>
                <w:sz w:val="22"/>
                <w:szCs w:val="22"/>
              </w:rPr>
              <w:t>zdobycie 95% punktów z zaliczenia końcowego</w:t>
            </w:r>
          </w:p>
        </w:tc>
      </w:tr>
      <w:tr w:rsidR="00894590" w:rsidRPr="009C0766" w:rsidTr="000A3633">
        <w:trPr>
          <w:trHeight w:val="465"/>
        </w:trPr>
        <w:tc>
          <w:tcPr>
            <w:tcW w:w="1881" w:type="dxa"/>
            <w:gridSpan w:val="2"/>
            <w:vAlign w:val="center"/>
          </w:tcPr>
          <w:p w:rsidR="00894590" w:rsidRPr="009C0766" w:rsidRDefault="00894590" w:rsidP="008945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9C0766">
              <w:rPr>
                <w:bCs/>
                <w:iCs/>
                <w:color w:val="000000"/>
                <w:sz w:val="22"/>
                <w:szCs w:val="22"/>
              </w:rPr>
              <w:t>Zaliczenie</w:t>
            </w:r>
          </w:p>
        </w:tc>
        <w:tc>
          <w:tcPr>
            <w:tcW w:w="7782" w:type="dxa"/>
            <w:gridSpan w:val="7"/>
            <w:shd w:val="clear" w:color="auto" w:fill="F2F2F2"/>
            <w:vAlign w:val="center"/>
          </w:tcPr>
          <w:p w:rsidR="00894590" w:rsidRPr="009C0766" w:rsidRDefault="00894590" w:rsidP="00894590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C0766">
              <w:rPr>
                <w:bCs/>
                <w:iCs/>
                <w:sz w:val="22"/>
                <w:szCs w:val="22"/>
              </w:rPr>
              <w:t>&lt;80% obecności na zajęciach</w:t>
            </w:r>
          </w:p>
          <w:p w:rsidR="00894590" w:rsidRPr="009C0766" w:rsidRDefault="00894590" w:rsidP="00894590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C0766">
              <w:rPr>
                <w:bCs/>
                <w:iCs/>
                <w:sz w:val="22"/>
                <w:szCs w:val="22"/>
              </w:rPr>
              <w:t>zdobycie &lt;60% punktów z zaliczenia końcowego</w:t>
            </w:r>
          </w:p>
        </w:tc>
      </w:tr>
      <w:tr w:rsidR="00894590" w:rsidRPr="009C0766" w:rsidTr="000A3633">
        <w:trPr>
          <w:trHeight w:val="465"/>
        </w:trPr>
        <w:tc>
          <w:tcPr>
            <w:tcW w:w="9663" w:type="dxa"/>
            <w:gridSpan w:val="9"/>
            <w:vAlign w:val="center"/>
          </w:tcPr>
          <w:p w:rsidR="00894590" w:rsidRPr="009C0766" w:rsidRDefault="00894590" w:rsidP="00894590">
            <w:pPr>
              <w:numPr>
                <w:ilvl w:val="0"/>
                <w:numId w:val="51"/>
              </w:numPr>
              <w:spacing w:before="120" w:after="120"/>
              <w:ind w:left="357" w:hanging="357"/>
              <w:rPr>
                <w:b/>
                <w:bCs/>
                <w:color w:val="000000"/>
              </w:rPr>
            </w:pPr>
            <w:r w:rsidRPr="009C0766">
              <w:rPr>
                <w:b/>
                <w:bCs/>
                <w:color w:val="000000"/>
                <w:sz w:val="28"/>
              </w:rPr>
              <w:t xml:space="preserve">Literatura </w:t>
            </w:r>
          </w:p>
        </w:tc>
      </w:tr>
      <w:tr w:rsidR="00894590" w:rsidRPr="009C0766" w:rsidTr="000A3633">
        <w:trPr>
          <w:trHeight w:val="465"/>
        </w:trPr>
        <w:tc>
          <w:tcPr>
            <w:tcW w:w="9663" w:type="dxa"/>
            <w:gridSpan w:val="9"/>
            <w:vAlign w:val="center"/>
          </w:tcPr>
          <w:p w:rsidR="00894590" w:rsidRPr="009C0766" w:rsidRDefault="00894590" w:rsidP="00894590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 w:rsidRPr="009C0766">
              <w:rPr>
                <w:b/>
                <w:color w:val="000000"/>
                <w:sz w:val="22"/>
                <w:szCs w:val="22"/>
              </w:rPr>
              <w:t>Literatura obowiązkowa:</w:t>
            </w:r>
          </w:p>
          <w:p w:rsidR="00894590" w:rsidRPr="009C0766" w:rsidRDefault="00894590" w:rsidP="00894590">
            <w:pPr>
              <w:numPr>
                <w:ilvl w:val="0"/>
                <w:numId w:val="49"/>
              </w:numPr>
              <w:ind w:left="357" w:hanging="3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C0766">
              <w:rPr>
                <w:sz w:val="22"/>
                <w:szCs w:val="22"/>
              </w:rPr>
              <w:t>Sygit</w:t>
            </w:r>
            <w:proofErr w:type="spellEnd"/>
            <w:r w:rsidRPr="009C0766">
              <w:rPr>
                <w:sz w:val="22"/>
                <w:szCs w:val="22"/>
              </w:rPr>
              <w:t xml:space="preserve"> M. Zdrowie Publiczne. Wydaw. Wolter Kluwer Business, Warszawa, 2010.</w:t>
            </w:r>
          </w:p>
          <w:p w:rsidR="00894590" w:rsidRPr="009C0766" w:rsidRDefault="00894590" w:rsidP="00894590">
            <w:pPr>
              <w:numPr>
                <w:ilvl w:val="0"/>
                <w:numId w:val="49"/>
              </w:numPr>
              <w:ind w:left="357" w:hanging="357"/>
              <w:rPr>
                <w:sz w:val="22"/>
                <w:szCs w:val="22"/>
              </w:rPr>
            </w:pPr>
            <w:r w:rsidRPr="009C0766">
              <w:rPr>
                <w:sz w:val="22"/>
                <w:szCs w:val="22"/>
              </w:rPr>
              <w:t xml:space="preserve">Tatara T, </w:t>
            </w:r>
            <w:proofErr w:type="spellStart"/>
            <w:r w:rsidRPr="009C0766">
              <w:rPr>
                <w:sz w:val="22"/>
                <w:szCs w:val="22"/>
              </w:rPr>
              <w:t>Słoniewski</w:t>
            </w:r>
            <w:proofErr w:type="spellEnd"/>
            <w:r w:rsidRPr="009C0766">
              <w:rPr>
                <w:sz w:val="22"/>
                <w:szCs w:val="22"/>
              </w:rPr>
              <w:t xml:space="preserve"> R, Dera P. Systemy Opieki Zdrowotnej. Skrypt dla studentów. Oficyna Wydawnicza WUM, Warszawa 2010.</w:t>
            </w:r>
          </w:p>
          <w:p w:rsidR="00894590" w:rsidRPr="009C0766" w:rsidRDefault="00894590" w:rsidP="00894590">
            <w:pPr>
              <w:numPr>
                <w:ilvl w:val="0"/>
                <w:numId w:val="49"/>
              </w:numPr>
              <w:ind w:left="357" w:hanging="357"/>
              <w:jc w:val="both"/>
              <w:rPr>
                <w:sz w:val="22"/>
                <w:szCs w:val="22"/>
                <w:lang w:val="fr-FR"/>
              </w:rPr>
            </w:pPr>
            <w:r w:rsidRPr="009C0766">
              <w:rPr>
                <w:sz w:val="22"/>
                <w:szCs w:val="22"/>
                <w:lang w:val="fr-FR"/>
              </w:rPr>
              <w:t>Ustawa z dnia 27 sierpnia 2004 r. o świadczeniach opieki zdrowotnej finansowanych ze środków publicznych (Dz. U. z 2015 r. poz. 581, 1240 i 1269).</w:t>
            </w:r>
          </w:p>
          <w:p w:rsidR="00894590" w:rsidRPr="009C0766" w:rsidRDefault="00894590" w:rsidP="00894590">
            <w:pPr>
              <w:numPr>
                <w:ilvl w:val="0"/>
                <w:numId w:val="49"/>
              </w:numPr>
              <w:ind w:left="357" w:hanging="357"/>
              <w:jc w:val="both"/>
              <w:rPr>
                <w:sz w:val="22"/>
                <w:szCs w:val="22"/>
                <w:lang w:val="fr-FR"/>
              </w:rPr>
            </w:pPr>
            <w:r w:rsidRPr="009C0766">
              <w:rPr>
                <w:sz w:val="22"/>
                <w:szCs w:val="22"/>
                <w:lang w:val="fr-FR"/>
              </w:rPr>
              <w:t>Ustawa z dnia 15 kwietnia 2011 r. o działalności leczniczej (Dz.U. 2011 nr 112 poz. 654).</w:t>
            </w:r>
          </w:p>
          <w:p w:rsidR="00894590" w:rsidRPr="009C0766" w:rsidRDefault="00894590" w:rsidP="00894590">
            <w:pPr>
              <w:numPr>
                <w:ilvl w:val="0"/>
                <w:numId w:val="49"/>
              </w:numPr>
              <w:ind w:left="357" w:hanging="357"/>
              <w:jc w:val="both"/>
              <w:rPr>
                <w:sz w:val="22"/>
                <w:szCs w:val="22"/>
                <w:lang w:val="fr-FR"/>
              </w:rPr>
            </w:pPr>
            <w:r w:rsidRPr="009C0766">
              <w:rPr>
                <w:sz w:val="22"/>
                <w:szCs w:val="22"/>
                <w:lang w:val="fr-FR"/>
              </w:rPr>
              <w:t>Ustawa z 12 maja 2011 r. o refundacji leków, środków spożywczych specjalnego przeznaczenia żywieniowego oraz wyrobów medycznych (Dz. U. z 2015 r., poz. 345.).</w:t>
            </w:r>
          </w:p>
          <w:p w:rsidR="00894590" w:rsidRPr="009C0766" w:rsidRDefault="00894590" w:rsidP="00894590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9C0766">
              <w:rPr>
                <w:b/>
                <w:color w:val="000000"/>
                <w:sz w:val="22"/>
                <w:szCs w:val="22"/>
              </w:rPr>
              <w:t>Literatura uzupełniająca:</w:t>
            </w:r>
            <w:r w:rsidRPr="009C0766">
              <w:rPr>
                <w:color w:val="000000"/>
                <w:sz w:val="22"/>
                <w:szCs w:val="22"/>
              </w:rPr>
              <w:t xml:space="preserve"> </w:t>
            </w:r>
          </w:p>
          <w:p w:rsidR="00894590" w:rsidRPr="009C0766" w:rsidRDefault="00894590" w:rsidP="00894590">
            <w:pPr>
              <w:numPr>
                <w:ilvl w:val="0"/>
                <w:numId w:val="49"/>
              </w:numPr>
              <w:ind w:left="357" w:hanging="357"/>
              <w:rPr>
                <w:sz w:val="22"/>
                <w:szCs w:val="22"/>
              </w:rPr>
            </w:pPr>
            <w:proofErr w:type="spellStart"/>
            <w:r w:rsidRPr="009C0766">
              <w:rPr>
                <w:sz w:val="22"/>
                <w:szCs w:val="22"/>
              </w:rPr>
              <w:lastRenderedPageBreak/>
              <w:t>Leowski</w:t>
            </w:r>
            <w:proofErr w:type="spellEnd"/>
            <w:r w:rsidRPr="009C0766">
              <w:rPr>
                <w:sz w:val="22"/>
                <w:szCs w:val="22"/>
              </w:rPr>
              <w:t xml:space="preserve"> J. Polityka Zdrowotna a Zdrowie Publiczne. Wydaw. </w:t>
            </w:r>
            <w:proofErr w:type="spellStart"/>
            <w:r w:rsidRPr="009C0766">
              <w:rPr>
                <w:sz w:val="22"/>
                <w:szCs w:val="22"/>
              </w:rPr>
              <w:t>CeDeWu</w:t>
            </w:r>
            <w:proofErr w:type="spellEnd"/>
            <w:r w:rsidRPr="009C0766">
              <w:rPr>
                <w:sz w:val="22"/>
                <w:szCs w:val="22"/>
              </w:rPr>
              <w:t>, Warszawa 2010.</w:t>
            </w:r>
          </w:p>
          <w:p w:rsidR="00894590" w:rsidRPr="009C0766" w:rsidRDefault="00894590" w:rsidP="00894590">
            <w:pPr>
              <w:numPr>
                <w:ilvl w:val="0"/>
                <w:numId w:val="49"/>
              </w:numPr>
              <w:ind w:left="357" w:hanging="357"/>
              <w:rPr>
                <w:color w:val="000000"/>
                <w:sz w:val="22"/>
                <w:szCs w:val="22"/>
              </w:rPr>
            </w:pPr>
            <w:r w:rsidRPr="009C0766">
              <w:rPr>
                <w:sz w:val="22"/>
                <w:szCs w:val="22"/>
              </w:rPr>
              <w:t>Włodarczyk CW. Wprowadzenie do Polityki Zdrowotnej Wolter Kluwer Business, Warszawa 2010.</w:t>
            </w:r>
          </w:p>
        </w:tc>
      </w:tr>
      <w:tr w:rsidR="00894590" w:rsidRPr="009C0766" w:rsidTr="000A3633">
        <w:trPr>
          <w:trHeight w:val="465"/>
        </w:trPr>
        <w:tc>
          <w:tcPr>
            <w:tcW w:w="9663" w:type="dxa"/>
            <w:gridSpan w:val="9"/>
            <w:vAlign w:val="center"/>
          </w:tcPr>
          <w:p w:rsidR="00894590" w:rsidRPr="009C0766" w:rsidRDefault="00894590" w:rsidP="00894590">
            <w:pPr>
              <w:numPr>
                <w:ilvl w:val="0"/>
                <w:numId w:val="51"/>
              </w:numPr>
              <w:tabs>
                <w:tab w:val="num" w:pos="498"/>
              </w:tabs>
              <w:spacing w:before="120" w:after="120"/>
              <w:ind w:left="357" w:hanging="357"/>
              <w:rPr>
                <w:bCs/>
                <w:iCs/>
                <w:color w:val="000000"/>
                <w:sz w:val="18"/>
                <w:szCs w:val="18"/>
              </w:rPr>
            </w:pPr>
            <w:r w:rsidRPr="009C0766">
              <w:rPr>
                <w:b/>
                <w:color w:val="000000"/>
                <w:sz w:val="28"/>
              </w:rPr>
              <w:lastRenderedPageBreak/>
              <w:t>Kalkulacja punktów ECTS</w:t>
            </w:r>
            <w:r w:rsidRPr="009C0766">
              <w:rPr>
                <w:color w:val="000000"/>
                <w:sz w:val="22"/>
                <w:szCs w:val="20"/>
              </w:rPr>
              <w:t xml:space="preserve"> </w:t>
            </w:r>
          </w:p>
        </w:tc>
      </w:tr>
      <w:tr w:rsidR="00894590" w:rsidRPr="009C0766" w:rsidTr="000A3633">
        <w:trPr>
          <w:trHeight w:val="465"/>
        </w:trPr>
        <w:tc>
          <w:tcPr>
            <w:tcW w:w="5283" w:type="dxa"/>
            <w:gridSpan w:val="6"/>
            <w:vAlign w:val="center"/>
          </w:tcPr>
          <w:p w:rsidR="00894590" w:rsidRPr="009C0766" w:rsidRDefault="00894590" w:rsidP="00894590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Forma aktywności</w:t>
            </w:r>
          </w:p>
        </w:tc>
        <w:tc>
          <w:tcPr>
            <w:tcW w:w="2268" w:type="dxa"/>
            <w:gridSpan w:val="2"/>
            <w:vAlign w:val="center"/>
          </w:tcPr>
          <w:p w:rsidR="00894590" w:rsidRPr="009C0766" w:rsidRDefault="00894590" w:rsidP="00894590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 xml:space="preserve">Liczba godzin </w:t>
            </w:r>
          </w:p>
        </w:tc>
        <w:tc>
          <w:tcPr>
            <w:tcW w:w="2112" w:type="dxa"/>
            <w:vAlign w:val="center"/>
          </w:tcPr>
          <w:p w:rsidR="00894590" w:rsidRPr="009C0766" w:rsidRDefault="00894590" w:rsidP="00894590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Liczba punktów ECTS</w:t>
            </w:r>
          </w:p>
        </w:tc>
      </w:tr>
      <w:tr w:rsidR="00894590" w:rsidRPr="009C0766" w:rsidTr="000A3633">
        <w:trPr>
          <w:trHeight w:val="519"/>
        </w:trPr>
        <w:tc>
          <w:tcPr>
            <w:tcW w:w="9663" w:type="dxa"/>
            <w:gridSpan w:val="9"/>
            <w:vAlign w:val="center"/>
          </w:tcPr>
          <w:p w:rsidR="00894590" w:rsidRPr="009C0766" w:rsidRDefault="00894590" w:rsidP="00894590">
            <w:pPr>
              <w:ind w:left="360" w:hanging="288"/>
              <w:rPr>
                <w:b/>
                <w:color w:val="000000"/>
                <w:sz w:val="22"/>
                <w:szCs w:val="22"/>
              </w:rPr>
            </w:pPr>
            <w:r w:rsidRPr="009C0766">
              <w:rPr>
                <w:b/>
                <w:color w:val="000000"/>
                <w:sz w:val="22"/>
                <w:szCs w:val="22"/>
              </w:rPr>
              <w:t>Godziny kontaktowe z nauczycielem akademickim:</w:t>
            </w:r>
          </w:p>
        </w:tc>
      </w:tr>
      <w:tr w:rsidR="00894590" w:rsidRPr="009C0766" w:rsidTr="000A3633">
        <w:trPr>
          <w:trHeight w:val="465"/>
        </w:trPr>
        <w:tc>
          <w:tcPr>
            <w:tcW w:w="5283" w:type="dxa"/>
            <w:gridSpan w:val="6"/>
            <w:vAlign w:val="center"/>
          </w:tcPr>
          <w:p w:rsidR="00894590" w:rsidRPr="009C0766" w:rsidRDefault="00894590" w:rsidP="00894590">
            <w:pPr>
              <w:ind w:left="-108" w:firstLine="180"/>
              <w:rPr>
                <w:b/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894590" w:rsidRPr="009C0766" w:rsidRDefault="00894590" w:rsidP="00894590">
            <w:pPr>
              <w:ind w:left="360" w:hanging="299"/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12" w:type="dxa"/>
            <w:shd w:val="clear" w:color="auto" w:fill="F2F2F2"/>
            <w:vAlign w:val="center"/>
          </w:tcPr>
          <w:p w:rsidR="00894590" w:rsidRPr="009C0766" w:rsidRDefault="00894590" w:rsidP="00894590">
            <w:pPr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894590" w:rsidRPr="009C0766" w:rsidTr="000A3633">
        <w:trPr>
          <w:trHeight w:val="465"/>
        </w:trPr>
        <w:tc>
          <w:tcPr>
            <w:tcW w:w="5283" w:type="dxa"/>
            <w:gridSpan w:val="6"/>
            <w:vAlign w:val="center"/>
          </w:tcPr>
          <w:p w:rsidR="00894590" w:rsidRPr="009C0766" w:rsidRDefault="00894590" w:rsidP="00894590">
            <w:pPr>
              <w:ind w:left="-108" w:firstLine="180"/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Seminarium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894590" w:rsidRPr="009C0766" w:rsidRDefault="00894590" w:rsidP="00894590">
            <w:pPr>
              <w:ind w:left="360" w:hanging="299"/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12" w:type="dxa"/>
            <w:shd w:val="clear" w:color="auto" w:fill="F2F2F2"/>
            <w:vAlign w:val="center"/>
          </w:tcPr>
          <w:p w:rsidR="00894590" w:rsidRPr="009C0766" w:rsidRDefault="00894590" w:rsidP="00894590">
            <w:pPr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894590" w:rsidRPr="009C0766" w:rsidTr="000A3633">
        <w:trPr>
          <w:trHeight w:val="519"/>
        </w:trPr>
        <w:tc>
          <w:tcPr>
            <w:tcW w:w="9663" w:type="dxa"/>
            <w:gridSpan w:val="9"/>
            <w:vAlign w:val="center"/>
          </w:tcPr>
          <w:p w:rsidR="00894590" w:rsidRPr="009C0766" w:rsidRDefault="00894590" w:rsidP="00894590">
            <w:pPr>
              <w:ind w:left="360" w:hanging="288"/>
              <w:jc w:val="center"/>
              <w:rPr>
                <w:b/>
                <w:color w:val="000000"/>
                <w:sz w:val="22"/>
                <w:szCs w:val="22"/>
              </w:rPr>
            </w:pPr>
            <w:r w:rsidRPr="009C0766">
              <w:rPr>
                <w:b/>
                <w:color w:val="000000"/>
                <w:sz w:val="22"/>
                <w:szCs w:val="22"/>
              </w:rPr>
              <w:t>Samodzielna praca studenta</w:t>
            </w:r>
          </w:p>
        </w:tc>
      </w:tr>
      <w:tr w:rsidR="00894590" w:rsidRPr="009C0766" w:rsidTr="000A3633">
        <w:trPr>
          <w:trHeight w:val="465"/>
        </w:trPr>
        <w:tc>
          <w:tcPr>
            <w:tcW w:w="5283" w:type="dxa"/>
            <w:gridSpan w:val="6"/>
            <w:vAlign w:val="center"/>
          </w:tcPr>
          <w:p w:rsidR="00894590" w:rsidRPr="009C0766" w:rsidRDefault="00894590" w:rsidP="00894590">
            <w:pPr>
              <w:ind w:left="360" w:hanging="288"/>
              <w:rPr>
                <w:b/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Przygotowanie studenta do seminarium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894590" w:rsidRPr="009C0766" w:rsidRDefault="00894590" w:rsidP="00894590">
            <w:pPr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12" w:type="dxa"/>
            <w:shd w:val="clear" w:color="auto" w:fill="F2F2F2"/>
            <w:vAlign w:val="center"/>
          </w:tcPr>
          <w:p w:rsidR="00894590" w:rsidRPr="009C0766" w:rsidRDefault="00894590" w:rsidP="00894590">
            <w:pPr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894590" w:rsidRPr="009C0766" w:rsidTr="000A3633">
        <w:trPr>
          <w:trHeight w:val="465"/>
        </w:trPr>
        <w:tc>
          <w:tcPr>
            <w:tcW w:w="5283" w:type="dxa"/>
            <w:gridSpan w:val="6"/>
            <w:vAlign w:val="center"/>
          </w:tcPr>
          <w:p w:rsidR="00894590" w:rsidRPr="009C0766" w:rsidRDefault="00894590" w:rsidP="00894590">
            <w:pPr>
              <w:ind w:left="-108" w:firstLine="180"/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Przygotowanie do zaliczeń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894590" w:rsidRPr="009C0766" w:rsidRDefault="00894590" w:rsidP="00894590">
            <w:pPr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12" w:type="dxa"/>
            <w:shd w:val="clear" w:color="auto" w:fill="F2F2F2"/>
            <w:vAlign w:val="center"/>
          </w:tcPr>
          <w:p w:rsidR="00894590" w:rsidRPr="009C0766" w:rsidRDefault="00894590" w:rsidP="00894590">
            <w:pPr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894590" w:rsidRPr="009C0766" w:rsidTr="000A3633">
        <w:trPr>
          <w:trHeight w:val="465"/>
        </w:trPr>
        <w:tc>
          <w:tcPr>
            <w:tcW w:w="5283" w:type="dxa"/>
            <w:gridSpan w:val="6"/>
            <w:vAlign w:val="center"/>
          </w:tcPr>
          <w:p w:rsidR="00894590" w:rsidRPr="009C0766" w:rsidRDefault="00894590" w:rsidP="00894590">
            <w:pPr>
              <w:ind w:left="360" w:hanging="288"/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268" w:type="dxa"/>
            <w:gridSpan w:val="2"/>
            <w:vAlign w:val="center"/>
          </w:tcPr>
          <w:p w:rsidR="00894590" w:rsidRPr="009C0766" w:rsidRDefault="00894590" w:rsidP="00894590">
            <w:pPr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112" w:type="dxa"/>
            <w:vAlign w:val="center"/>
          </w:tcPr>
          <w:p w:rsidR="00894590" w:rsidRPr="009C0766" w:rsidRDefault="00894590" w:rsidP="00894590">
            <w:pPr>
              <w:ind w:left="360" w:hanging="360"/>
              <w:rPr>
                <w:color w:val="000000"/>
                <w:sz w:val="22"/>
                <w:szCs w:val="22"/>
              </w:rPr>
            </w:pPr>
            <w:r w:rsidRPr="009C0766">
              <w:rPr>
                <w:color w:val="000000"/>
                <w:sz w:val="22"/>
                <w:szCs w:val="22"/>
              </w:rPr>
              <w:t>1</w:t>
            </w:r>
          </w:p>
        </w:tc>
      </w:tr>
      <w:tr w:rsidR="00894590" w:rsidRPr="009C0766" w:rsidTr="000A3633">
        <w:trPr>
          <w:trHeight w:val="465"/>
        </w:trPr>
        <w:tc>
          <w:tcPr>
            <w:tcW w:w="9663" w:type="dxa"/>
            <w:gridSpan w:val="9"/>
            <w:vAlign w:val="center"/>
          </w:tcPr>
          <w:p w:rsidR="00894590" w:rsidRPr="009C0766" w:rsidRDefault="00894590" w:rsidP="00894590">
            <w:pPr>
              <w:numPr>
                <w:ilvl w:val="0"/>
                <w:numId w:val="51"/>
              </w:numPr>
              <w:tabs>
                <w:tab w:val="num" w:pos="498"/>
              </w:tabs>
              <w:rPr>
                <w:bCs/>
                <w:iCs/>
                <w:color w:val="000000"/>
                <w:sz w:val="18"/>
                <w:szCs w:val="18"/>
              </w:rPr>
            </w:pPr>
            <w:r w:rsidRPr="009C0766">
              <w:rPr>
                <w:b/>
                <w:color w:val="000000"/>
                <w:sz w:val="28"/>
              </w:rPr>
              <w:t>Informacje dodatkowe</w:t>
            </w:r>
            <w:r w:rsidRPr="009C0766">
              <w:rPr>
                <w:color w:val="000000"/>
                <w:sz w:val="22"/>
                <w:szCs w:val="20"/>
              </w:rPr>
              <w:t xml:space="preserve"> </w:t>
            </w:r>
          </w:p>
        </w:tc>
      </w:tr>
      <w:tr w:rsidR="00894590" w:rsidRPr="009C0766" w:rsidTr="000A3633">
        <w:trPr>
          <w:trHeight w:val="465"/>
        </w:trPr>
        <w:tc>
          <w:tcPr>
            <w:tcW w:w="9663" w:type="dxa"/>
            <w:gridSpan w:val="9"/>
            <w:shd w:val="clear" w:color="auto" w:fill="F2F2F2"/>
            <w:vAlign w:val="center"/>
          </w:tcPr>
          <w:p w:rsidR="00894590" w:rsidRPr="009C0766" w:rsidRDefault="00894590" w:rsidP="00894590">
            <w:pPr>
              <w:rPr>
                <w:color w:val="000000"/>
                <w:sz w:val="22"/>
                <w:szCs w:val="22"/>
              </w:rPr>
            </w:pPr>
            <w:r w:rsidRPr="009C0766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045FF1" w:rsidRPr="009C0766" w:rsidRDefault="00045FF1" w:rsidP="00645F80">
      <w:pPr>
        <w:spacing w:line="360" w:lineRule="auto"/>
        <w:rPr>
          <w:rFonts w:ascii="Arial" w:hAnsi="Arial" w:cs="Arial"/>
        </w:rPr>
      </w:pPr>
    </w:p>
    <w:sectPr w:rsidR="00045FF1" w:rsidRPr="009C0766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1AC" w:rsidRDefault="00E871AC" w:rsidP="004D55F6">
      <w:r>
        <w:separator/>
      </w:r>
    </w:p>
  </w:endnote>
  <w:endnote w:type="continuationSeparator" w:id="0">
    <w:p w:rsidR="00E871AC" w:rsidRDefault="00E871AC" w:rsidP="004D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ZapfHumnstPL-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111559"/>
      <w:docPartObj>
        <w:docPartGallery w:val="Page Numbers (Bottom of Page)"/>
        <w:docPartUnique/>
      </w:docPartObj>
    </w:sdtPr>
    <w:sdtEndPr/>
    <w:sdtContent>
      <w:p w:rsidR="00290B68" w:rsidRDefault="00290B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65F">
          <w:rPr>
            <w:noProof/>
          </w:rPr>
          <w:t>53</w:t>
        </w:r>
        <w:r>
          <w:fldChar w:fldCharType="end"/>
        </w:r>
      </w:p>
    </w:sdtContent>
  </w:sdt>
  <w:p w:rsidR="00290B68" w:rsidRDefault="00290B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1AC" w:rsidRDefault="00E871AC" w:rsidP="004D55F6">
      <w:r>
        <w:separator/>
      </w:r>
    </w:p>
  </w:footnote>
  <w:footnote w:type="continuationSeparator" w:id="0">
    <w:p w:rsidR="00E871AC" w:rsidRDefault="00E871AC" w:rsidP="004D5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color w:val="auto"/>
        <w:sz w:val="22"/>
        <w:szCs w:val="22"/>
        <w:lang w:eastAsia="en-US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031D173D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4E4432F"/>
    <w:multiLevelType w:val="hybridMultilevel"/>
    <w:tmpl w:val="5558800C"/>
    <w:lvl w:ilvl="0" w:tplc="824AF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F4419B"/>
    <w:multiLevelType w:val="hybridMultilevel"/>
    <w:tmpl w:val="E8244AE6"/>
    <w:lvl w:ilvl="0" w:tplc="B4FC9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5B22E43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6F34C8A"/>
    <w:multiLevelType w:val="multilevel"/>
    <w:tmpl w:val="FFC84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BB1507"/>
    <w:multiLevelType w:val="multilevel"/>
    <w:tmpl w:val="3754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FC20C4"/>
    <w:multiLevelType w:val="hybridMultilevel"/>
    <w:tmpl w:val="A0EC0644"/>
    <w:lvl w:ilvl="0" w:tplc="A1723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780C3F"/>
    <w:multiLevelType w:val="hybridMultilevel"/>
    <w:tmpl w:val="F7E6D4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44C6D46"/>
    <w:multiLevelType w:val="hybridMultilevel"/>
    <w:tmpl w:val="C512E558"/>
    <w:lvl w:ilvl="0" w:tplc="F4FAE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FD60D6C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3924C83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6430897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9B11CA7"/>
    <w:multiLevelType w:val="hybridMultilevel"/>
    <w:tmpl w:val="1BF86286"/>
    <w:lvl w:ilvl="0" w:tplc="0D4C8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3010B5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2163A22"/>
    <w:multiLevelType w:val="hybridMultilevel"/>
    <w:tmpl w:val="89368488"/>
    <w:lvl w:ilvl="0" w:tplc="C136C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E36BDA"/>
    <w:multiLevelType w:val="multilevel"/>
    <w:tmpl w:val="AFCA7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3F3C32"/>
    <w:multiLevelType w:val="hybridMultilevel"/>
    <w:tmpl w:val="23E2D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9174F"/>
    <w:multiLevelType w:val="hybridMultilevel"/>
    <w:tmpl w:val="89368488"/>
    <w:lvl w:ilvl="0" w:tplc="C136C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AB609C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2AC7FB3"/>
    <w:multiLevelType w:val="hybridMultilevel"/>
    <w:tmpl w:val="4EBCF8EA"/>
    <w:lvl w:ilvl="0" w:tplc="85129930">
      <w:start w:val="1"/>
      <w:numFmt w:val="decimal"/>
      <w:lvlText w:val="%1."/>
      <w:lvlJc w:val="left"/>
      <w:pPr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  <w:rPr>
        <w:rFonts w:cs="Times New Roman"/>
      </w:rPr>
    </w:lvl>
  </w:abstractNum>
  <w:abstractNum w:abstractNumId="25">
    <w:nsid w:val="4A33435A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BD61933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E1B1C23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E93354E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4EE45471"/>
    <w:multiLevelType w:val="multilevel"/>
    <w:tmpl w:val="E032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AC11A3"/>
    <w:multiLevelType w:val="hybridMultilevel"/>
    <w:tmpl w:val="00728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532BB9"/>
    <w:multiLevelType w:val="hybridMultilevel"/>
    <w:tmpl w:val="14904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142ED2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58811B6E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58CE302A"/>
    <w:multiLevelType w:val="hybridMultilevel"/>
    <w:tmpl w:val="22F0ACAE"/>
    <w:lvl w:ilvl="0" w:tplc="1534E22A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4E23D6"/>
    <w:multiLevelType w:val="hybridMultilevel"/>
    <w:tmpl w:val="5A88A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142D31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9A0410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5AE666F2"/>
    <w:multiLevelType w:val="hybridMultilevel"/>
    <w:tmpl w:val="9CAE2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B3A0CF8"/>
    <w:multiLevelType w:val="hybridMultilevel"/>
    <w:tmpl w:val="8A22D5B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C363DC4"/>
    <w:multiLevelType w:val="hybridMultilevel"/>
    <w:tmpl w:val="EBEC6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7A25B32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C53ADB"/>
    <w:multiLevelType w:val="hybridMultilevel"/>
    <w:tmpl w:val="3F9A8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3A7647"/>
    <w:multiLevelType w:val="hybridMultilevel"/>
    <w:tmpl w:val="A6127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7606E6"/>
    <w:multiLevelType w:val="hybridMultilevel"/>
    <w:tmpl w:val="9CAE2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2C20979"/>
    <w:multiLevelType w:val="hybridMultilevel"/>
    <w:tmpl w:val="ECF884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3A2113B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644F6403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667F57E7"/>
    <w:multiLevelType w:val="hybridMultilevel"/>
    <w:tmpl w:val="F5C66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5C633B"/>
    <w:multiLevelType w:val="hybridMultilevel"/>
    <w:tmpl w:val="58A2C9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724FD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8E27F8D"/>
    <w:multiLevelType w:val="hybridMultilevel"/>
    <w:tmpl w:val="A9989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4E282D"/>
    <w:multiLevelType w:val="hybridMultilevel"/>
    <w:tmpl w:val="DA9C4B26"/>
    <w:lvl w:ilvl="0" w:tplc="0D724F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7A5DAA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7"/>
  </w:num>
  <w:num w:numId="4">
    <w:abstractNumId w:val="7"/>
  </w:num>
  <w:num w:numId="5">
    <w:abstractNumId w:val="43"/>
  </w:num>
  <w:num w:numId="6">
    <w:abstractNumId w:val="16"/>
  </w:num>
  <w:num w:numId="7">
    <w:abstractNumId w:val="14"/>
  </w:num>
  <w:num w:numId="8">
    <w:abstractNumId w:val="11"/>
  </w:num>
  <w:num w:numId="9">
    <w:abstractNumId w:val="49"/>
  </w:num>
  <w:num w:numId="10">
    <w:abstractNumId w:val="33"/>
  </w:num>
  <w:num w:numId="11">
    <w:abstractNumId w:val="15"/>
  </w:num>
  <w:num w:numId="12">
    <w:abstractNumId w:val="6"/>
  </w:num>
  <w:num w:numId="13">
    <w:abstractNumId w:val="9"/>
  </w:num>
  <w:num w:numId="14">
    <w:abstractNumId w:val="20"/>
  </w:num>
  <w:num w:numId="15">
    <w:abstractNumId w:val="29"/>
  </w:num>
  <w:num w:numId="16">
    <w:abstractNumId w:val="10"/>
  </w:num>
  <w:num w:numId="17">
    <w:abstractNumId w:val="45"/>
  </w:num>
  <w:num w:numId="18">
    <w:abstractNumId w:val="46"/>
  </w:num>
  <w:num w:numId="19">
    <w:abstractNumId w:val="2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40"/>
  </w:num>
  <w:num w:numId="26">
    <w:abstractNumId w:val="44"/>
  </w:num>
  <w:num w:numId="27">
    <w:abstractNumId w:val="13"/>
  </w:num>
  <w:num w:numId="28">
    <w:abstractNumId w:val="50"/>
  </w:num>
  <w:num w:numId="29">
    <w:abstractNumId w:val="34"/>
  </w:num>
  <w:num w:numId="30">
    <w:abstractNumId w:val="21"/>
  </w:num>
  <w:num w:numId="31">
    <w:abstractNumId w:val="36"/>
  </w:num>
  <w:num w:numId="32">
    <w:abstractNumId w:val="38"/>
  </w:num>
  <w:num w:numId="33">
    <w:abstractNumId w:val="26"/>
  </w:num>
  <w:num w:numId="34">
    <w:abstractNumId w:val="42"/>
  </w:num>
  <w:num w:numId="35">
    <w:abstractNumId w:val="24"/>
  </w:num>
  <w:num w:numId="36">
    <w:abstractNumId w:val="5"/>
  </w:num>
  <w:num w:numId="37">
    <w:abstractNumId w:val="41"/>
  </w:num>
  <w:num w:numId="38">
    <w:abstractNumId w:val="30"/>
  </w:num>
  <w:num w:numId="39">
    <w:abstractNumId w:val="23"/>
  </w:num>
  <w:num w:numId="40">
    <w:abstractNumId w:val="47"/>
  </w:num>
  <w:num w:numId="41">
    <w:abstractNumId w:val="35"/>
  </w:num>
  <w:num w:numId="42">
    <w:abstractNumId w:val="39"/>
  </w:num>
  <w:num w:numId="43">
    <w:abstractNumId w:val="32"/>
  </w:num>
  <w:num w:numId="44">
    <w:abstractNumId w:val="31"/>
  </w:num>
  <w:num w:numId="45">
    <w:abstractNumId w:val="27"/>
  </w:num>
  <w:num w:numId="46">
    <w:abstractNumId w:val="28"/>
  </w:num>
  <w:num w:numId="47">
    <w:abstractNumId w:val="22"/>
  </w:num>
  <w:num w:numId="48">
    <w:abstractNumId w:val="12"/>
  </w:num>
  <w:num w:numId="49">
    <w:abstractNumId w:val="17"/>
  </w:num>
  <w:num w:numId="50">
    <w:abstractNumId w:val="19"/>
  </w:num>
  <w:num w:numId="51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DC"/>
    <w:rsid w:val="000232D2"/>
    <w:rsid w:val="0003365F"/>
    <w:rsid w:val="00045FF1"/>
    <w:rsid w:val="00063D58"/>
    <w:rsid w:val="000864B1"/>
    <w:rsid w:val="000E4823"/>
    <w:rsid w:val="00127B35"/>
    <w:rsid w:val="00147D99"/>
    <w:rsid w:val="00162503"/>
    <w:rsid w:val="00166A57"/>
    <w:rsid w:val="00290B68"/>
    <w:rsid w:val="00442E63"/>
    <w:rsid w:val="004D55F6"/>
    <w:rsid w:val="0053664B"/>
    <w:rsid w:val="00645F80"/>
    <w:rsid w:val="00647F39"/>
    <w:rsid w:val="00677B43"/>
    <w:rsid w:val="007B21A8"/>
    <w:rsid w:val="00815CA8"/>
    <w:rsid w:val="00894590"/>
    <w:rsid w:val="008E600A"/>
    <w:rsid w:val="00904AE9"/>
    <w:rsid w:val="009C0766"/>
    <w:rsid w:val="00A06CB4"/>
    <w:rsid w:val="00A7352B"/>
    <w:rsid w:val="00AE2EDA"/>
    <w:rsid w:val="00B123DC"/>
    <w:rsid w:val="00BD48A8"/>
    <w:rsid w:val="00BF3B9E"/>
    <w:rsid w:val="00D95CAD"/>
    <w:rsid w:val="00E36D60"/>
    <w:rsid w:val="00E871AC"/>
    <w:rsid w:val="00EE07F8"/>
    <w:rsid w:val="00F26DA1"/>
    <w:rsid w:val="00F66A83"/>
    <w:rsid w:val="00FB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77B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D55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55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5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55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FB002E"/>
    <w:rPr>
      <w:rFonts w:cs="Times New Roman"/>
      <w:color w:val="0000FF"/>
      <w:u w:val="single"/>
    </w:rPr>
  </w:style>
  <w:style w:type="paragraph" w:customStyle="1" w:styleId="Akapitzlist1">
    <w:name w:val="Akapit z listŲ1"/>
    <w:basedOn w:val="Normalny"/>
    <w:rsid w:val="00147D99"/>
    <w:pPr>
      <w:suppressAutoHyphens/>
      <w:spacing w:after="200" w:line="276" w:lineRule="auto"/>
      <w:ind w:left="720"/>
      <w:contextualSpacing/>
    </w:pPr>
    <w:rPr>
      <w:sz w:val="20"/>
      <w:szCs w:val="20"/>
    </w:rPr>
  </w:style>
  <w:style w:type="paragraph" w:customStyle="1" w:styleId="Domylne">
    <w:name w:val="Domyślne"/>
    <w:rsid w:val="00147D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47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  <w:style w:type="character" w:customStyle="1" w:styleId="Teksttreci2">
    <w:name w:val="Tekst treści (2)"/>
    <w:rsid w:val="00290B6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apple-style-span">
    <w:name w:val="apple-style-span"/>
    <w:uiPriority w:val="99"/>
    <w:rsid w:val="00BD48A8"/>
  </w:style>
  <w:style w:type="paragraph" w:customStyle="1" w:styleId="Akapitzlist10">
    <w:name w:val="Akapit z listö1"/>
    <w:basedOn w:val="Normalny"/>
    <w:rsid w:val="00442E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442E63"/>
    <w:pPr>
      <w:ind w:left="720"/>
      <w:contextualSpacing/>
    </w:pPr>
  </w:style>
  <w:style w:type="paragraph" w:customStyle="1" w:styleId="Akapitzlist11">
    <w:name w:val="Akapit z listą1"/>
    <w:basedOn w:val="Normalny"/>
    <w:rsid w:val="00AE2E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77B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D55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55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5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55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FB002E"/>
    <w:rPr>
      <w:rFonts w:cs="Times New Roman"/>
      <w:color w:val="0000FF"/>
      <w:u w:val="single"/>
    </w:rPr>
  </w:style>
  <w:style w:type="paragraph" w:customStyle="1" w:styleId="Akapitzlist1">
    <w:name w:val="Akapit z listŲ1"/>
    <w:basedOn w:val="Normalny"/>
    <w:rsid w:val="00147D99"/>
    <w:pPr>
      <w:suppressAutoHyphens/>
      <w:spacing w:after="200" w:line="276" w:lineRule="auto"/>
      <w:ind w:left="720"/>
      <w:contextualSpacing/>
    </w:pPr>
    <w:rPr>
      <w:sz w:val="20"/>
      <w:szCs w:val="20"/>
    </w:rPr>
  </w:style>
  <w:style w:type="paragraph" w:customStyle="1" w:styleId="Domylne">
    <w:name w:val="Domyślne"/>
    <w:rsid w:val="00147D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47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  <w:style w:type="character" w:customStyle="1" w:styleId="Teksttreci2">
    <w:name w:val="Tekst treści (2)"/>
    <w:rsid w:val="00290B6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apple-style-span">
    <w:name w:val="apple-style-span"/>
    <w:uiPriority w:val="99"/>
    <w:rsid w:val="00BD48A8"/>
  </w:style>
  <w:style w:type="paragraph" w:customStyle="1" w:styleId="Akapitzlist10">
    <w:name w:val="Akapit z listö1"/>
    <w:basedOn w:val="Normalny"/>
    <w:rsid w:val="00442E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442E63"/>
    <w:pPr>
      <w:ind w:left="720"/>
      <w:contextualSpacing/>
    </w:pPr>
  </w:style>
  <w:style w:type="paragraph" w:customStyle="1" w:styleId="Akapitzlist11">
    <w:name w:val="Akapit z listą1"/>
    <w:basedOn w:val="Normalny"/>
    <w:rsid w:val="00AE2E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rena.kosinska@wum.edu.pl" TargetMode="External"/><Relationship Id="rId18" Type="http://schemas.openxmlformats.org/officeDocument/2006/relationships/image" Target="media/image1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bozena.glinkowska@wum.edu.p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irena.kosinska@wum.edu.pl" TargetMode="External"/><Relationship Id="rId17" Type="http://schemas.openxmlformats.org/officeDocument/2006/relationships/hyperlink" Target="http://www.skn-higiena-profilaktyka.wum.edu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rena.kosinska@wum.edu.pl" TargetMode="External"/><Relationship Id="rId20" Type="http://schemas.openxmlformats.org/officeDocument/2006/relationships/hyperlink" Target="mailto:studiumwfis@wum.edu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zbieta.domaszewicz@wum.edu.pl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msizp.wum.edu.pl" TargetMode="External"/><Relationship Id="rId23" Type="http://schemas.openxmlformats.org/officeDocument/2006/relationships/hyperlink" Target="mailto:studiumwfis@wum.edu.pl" TargetMode="External"/><Relationship Id="rId10" Type="http://schemas.openxmlformats.org/officeDocument/2006/relationships/hyperlink" Target="mailto:msizp@wum.edu.pl" TargetMode="External"/><Relationship Id="rId19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hyperlink" Target="http://histologia.wum.edu.pl" TargetMode="External"/><Relationship Id="rId14" Type="http://schemas.openxmlformats.org/officeDocument/2006/relationships/hyperlink" Target="mailto:irena.kosinska@wum.edu.pl" TargetMode="External"/><Relationship Id="rId22" Type="http://schemas.openxmlformats.org/officeDocument/2006/relationships/hyperlink" Target="http://www.zapisywf.wu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28FA3-7C3B-4A6B-8F5F-75ACA9A8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80</Pages>
  <Words>18806</Words>
  <Characters>112840</Characters>
  <Application>Microsoft Office Word</Application>
  <DocSecurity>0</DocSecurity>
  <Lines>940</Lines>
  <Paragraphs>262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131384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Mścichowska</dc:creator>
  <cp:keywords/>
  <dc:description/>
  <cp:lastModifiedBy>Małgorzata Mścichowska</cp:lastModifiedBy>
  <cp:revision>30</cp:revision>
  <dcterms:created xsi:type="dcterms:W3CDTF">2017-09-27T13:08:00Z</dcterms:created>
  <dcterms:modified xsi:type="dcterms:W3CDTF">2017-10-05T13:54:00Z</dcterms:modified>
</cp:coreProperties>
</file>