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83" w:rsidRDefault="00926A83" w:rsidP="00926A83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WARSZAWSKI UNIWERSYTET MEDYCZNY</w:t>
      </w:r>
    </w:p>
    <w:p w:rsidR="00926A83" w:rsidRDefault="00926A83" w:rsidP="00926A8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WYDZIAŁ LEKARSKO - DENTYSTYCZNY</w:t>
      </w:r>
    </w:p>
    <w:p w:rsidR="00926A83" w:rsidRDefault="00926A83" w:rsidP="00926A83">
      <w:pPr>
        <w:spacing w:line="360" w:lineRule="auto"/>
        <w:rPr>
          <w:sz w:val="48"/>
          <w:szCs w:val="48"/>
        </w:rPr>
      </w:pPr>
    </w:p>
    <w:p w:rsidR="00926A83" w:rsidRDefault="00926A83" w:rsidP="00926A83">
      <w:pPr>
        <w:jc w:val="center"/>
        <w:rPr>
          <w:sz w:val="52"/>
          <w:szCs w:val="52"/>
        </w:rPr>
      </w:pPr>
    </w:p>
    <w:p w:rsidR="00926A83" w:rsidRDefault="00926A83" w:rsidP="00926A8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PRZEWODNIK DYDAKTYCZNY </w:t>
      </w:r>
    </w:p>
    <w:p w:rsidR="00926A83" w:rsidRDefault="00926A83" w:rsidP="00926A8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STUDENTÓW </w:t>
      </w:r>
    </w:p>
    <w:p w:rsidR="00926A83" w:rsidRDefault="00926A83" w:rsidP="00926A8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II ROKU</w:t>
      </w:r>
    </w:p>
    <w:p w:rsidR="00926A83" w:rsidRDefault="00926A83" w:rsidP="00926A8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STUDIÓW LICENCJACKICH</w:t>
      </w:r>
    </w:p>
    <w:p w:rsidR="00926A83" w:rsidRDefault="00926A83" w:rsidP="00926A83">
      <w:pPr>
        <w:spacing w:line="360" w:lineRule="auto"/>
        <w:jc w:val="center"/>
        <w:rPr>
          <w:sz w:val="36"/>
          <w:szCs w:val="36"/>
        </w:rPr>
      </w:pPr>
    </w:p>
    <w:p w:rsidR="00926A83" w:rsidRDefault="00926A83" w:rsidP="00926A8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KIERUNEK ZDROWIE PUBLICZNE</w:t>
      </w:r>
    </w:p>
    <w:p w:rsidR="00926A83" w:rsidRDefault="00926A83" w:rsidP="00926A8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SPECJALNOŚĆ HIGIENA STOMATOLOGICZNA</w:t>
      </w:r>
    </w:p>
    <w:p w:rsidR="00926A83" w:rsidRDefault="00926A83" w:rsidP="00926A83">
      <w:pPr>
        <w:jc w:val="center"/>
        <w:rPr>
          <w:sz w:val="36"/>
          <w:szCs w:val="36"/>
        </w:rPr>
      </w:pPr>
    </w:p>
    <w:p w:rsidR="00926A83" w:rsidRDefault="00926A83" w:rsidP="00926A83">
      <w:pPr>
        <w:jc w:val="center"/>
        <w:rPr>
          <w:sz w:val="36"/>
          <w:szCs w:val="36"/>
        </w:rPr>
      </w:pPr>
    </w:p>
    <w:p w:rsidR="00926A83" w:rsidRDefault="00926A83" w:rsidP="00926A83">
      <w:pPr>
        <w:jc w:val="center"/>
        <w:rPr>
          <w:sz w:val="36"/>
          <w:szCs w:val="36"/>
        </w:rPr>
      </w:pPr>
    </w:p>
    <w:p w:rsidR="00926A83" w:rsidRDefault="00926A83" w:rsidP="00926A83">
      <w:pPr>
        <w:jc w:val="center"/>
        <w:rPr>
          <w:sz w:val="52"/>
          <w:szCs w:val="52"/>
        </w:rPr>
      </w:pPr>
    </w:p>
    <w:p w:rsidR="00926A83" w:rsidRDefault="00926A83" w:rsidP="00926A83">
      <w:pPr>
        <w:jc w:val="center"/>
        <w:rPr>
          <w:sz w:val="52"/>
          <w:szCs w:val="52"/>
        </w:rPr>
      </w:pPr>
    </w:p>
    <w:p w:rsidR="00926A83" w:rsidRDefault="00926A83" w:rsidP="00926A83">
      <w:pPr>
        <w:jc w:val="center"/>
        <w:rPr>
          <w:sz w:val="52"/>
          <w:szCs w:val="52"/>
        </w:rPr>
      </w:pPr>
    </w:p>
    <w:p w:rsidR="00926A83" w:rsidRDefault="00926A83" w:rsidP="00926A83">
      <w:pPr>
        <w:jc w:val="center"/>
        <w:rPr>
          <w:sz w:val="52"/>
          <w:szCs w:val="52"/>
        </w:rPr>
      </w:pPr>
    </w:p>
    <w:p w:rsidR="00926A83" w:rsidRDefault="00926A83" w:rsidP="00926A83">
      <w:pPr>
        <w:jc w:val="center"/>
        <w:rPr>
          <w:sz w:val="52"/>
          <w:szCs w:val="52"/>
        </w:rPr>
      </w:pPr>
    </w:p>
    <w:p w:rsidR="00926A83" w:rsidRDefault="00926A83" w:rsidP="00926A83">
      <w:pPr>
        <w:rPr>
          <w:sz w:val="52"/>
          <w:szCs w:val="52"/>
        </w:rPr>
      </w:pPr>
    </w:p>
    <w:p w:rsidR="00926A83" w:rsidRDefault="00926A83" w:rsidP="00926A83">
      <w:pPr>
        <w:jc w:val="center"/>
        <w:rPr>
          <w:sz w:val="52"/>
          <w:szCs w:val="52"/>
        </w:rPr>
      </w:pPr>
    </w:p>
    <w:p w:rsidR="00926A83" w:rsidRDefault="00926A83" w:rsidP="00926A83">
      <w:pPr>
        <w:jc w:val="center"/>
        <w:rPr>
          <w:sz w:val="32"/>
          <w:szCs w:val="32"/>
        </w:rPr>
      </w:pPr>
      <w:r>
        <w:rPr>
          <w:sz w:val="32"/>
          <w:szCs w:val="32"/>
        </w:rPr>
        <w:t>ROK AKADEMICKI  2017/18</w:t>
      </w:r>
    </w:p>
    <w:p w:rsidR="00926A83" w:rsidRDefault="00926A83" w:rsidP="00926A83">
      <w:pPr>
        <w:keepNext/>
        <w:jc w:val="center"/>
        <w:outlineLvl w:val="5"/>
        <w:rPr>
          <w:sz w:val="36"/>
          <w:szCs w:val="52"/>
        </w:rPr>
      </w:pPr>
      <w:r>
        <w:rPr>
          <w:sz w:val="36"/>
          <w:szCs w:val="52"/>
        </w:rPr>
        <w:lastRenderedPageBreak/>
        <w:t xml:space="preserve">WŁADZE UCZELNI </w:t>
      </w:r>
    </w:p>
    <w:p w:rsidR="00926A83" w:rsidRDefault="00926A83" w:rsidP="00926A83">
      <w:pPr>
        <w:keepNext/>
        <w:jc w:val="center"/>
        <w:outlineLvl w:val="5"/>
        <w:rPr>
          <w:rFonts w:eastAsia="Arial Unicode MS"/>
          <w:sz w:val="36"/>
          <w:szCs w:val="52"/>
        </w:rPr>
      </w:pPr>
      <w:r>
        <w:rPr>
          <w:sz w:val="36"/>
          <w:szCs w:val="52"/>
        </w:rPr>
        <w:t xml:space="preserve">i  WYDZIAŁU LEKARSKO-DENTYSTYCZNEGO </w:t>
      </w:r>
    </w:p>
    <w:p w:rsidR="00926A83" w:rsidRDefault="00926A83" w:rsidP="00926A83">
      <w:pPr>
        <w:jc w:val="center"/>
        <w:rPr>
          <w:sz w:val="36"/>
          <w:szCs w:val="52"/>
        </w:rPr>
      </w:pPr>
      <w:r>
        <w:rPr>
          <w:sz w:val="36"/>
          <w:szCs w:val="52"/>
        </w:rPr>
        <w:t>W ROKU AKADEMICKIM 2016/2020</w:t>
      </w:r>
    </w:p>
    <w:p w:rsidR="00926A83" w:rsidRDefault="00926A83" w:rsidP="00926A8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26A83" w:rsidRDefault="00926A83" w:rsidP="00926A8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26A83" w:rsidRDefault="00926A83" w:rsidP="00926A83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Rektor                                                                             Prof. dr hab. Mirosław </w:t>
      </w:r>
      <w:proofErr w:type="spellStart"/>
      <w:r>
        <w:rPr>
          <w:b/>
          <w:bCs/>
        </w:rPr>
        <w:t>Wielgoś</w:t>
      </w:r>
      <w:proofErr w:type="spellEnd"/>
    </w:p>
    <w:p w:rsidR="00926A83" w:rsidRDefault="00926A83" w:rsidP="00926A83">
      <w:pPr>
        <w:autoSpaceDE w:val="0"/>
        <w:autoSpaceDN w:val="0"/>
        <w:adjustRightInd w:val="0"/>
      </w:pPr>
      <w:r>
        <w:t xml:space="preserve">Prorektorzy </w:t>
      </w:r>
    </w:p>
    <w:p w:rsidR="00926A83" w:rsidRDefault="00926A83" w:rsidP="00926A83">
      <w:pPr>
        <w:autoSpaceDE w:val="0"/>
        <w:autoSpaceDN w:val="0"/>
        <w:adjustRightInd w:val="0"/>
      </w:pPr>
    </w:p>
    <w:p w:rsidR="00926A83" w:rsidRDefault="00926A83" w:rsidP="00926A83">
      <w:pPr>
        <w:autoSpaceDE w:val="0"/>
        <w:autoSpaceDN w:val="0"/>
        <w:adjustRightInd w:val="0"/>
        <w:rPr>
          <w:bCs/>
        </w:rPr>
      </w:pPr>
      <w:r>
        <w:t xml:space="preserve">- ds. Studenckich i Kształcenia                                       Prof. dr hab. </w:t>
      </w:r>
      <w:r>
        <w:rPr>
          <w:bCs/>
        </w:rPr>
        <w:t>Barbara Górnicka</w:t>
      </w:r>
    </w:p>
    <w:p w:rsidR="00926A83" w:rsidRDefault="00926A83" w:rsidP="00926A83">
      <w:pPr>
        <w:autoSpaceDE w:val="0"/>
        <w:autoSpaceDN w:val="0"/>
        <w:adjustRightInd w:val="0"/>
        <w:rPr>
          <w:bCs/>
        </w:rPr>
      </w:pPr>
    </w:p>
    <w:p w:rsidR="00926A83" w:rsidRDefault="00926A83" w:rsidP="00926A83">
      <w:pPr>
        <w:autoSpaceDE w:val="0"/>
        <w:autoSpaceDN w:val="0"/>
        <w:adjustRightInd w:val="0"/>
        <w:rPr>
          <w:bCs/>
        </w:rPr>
      </w:pPr>
      <w:r>
        <w:t xml:space="preserve">- ds. Nauki i Transferu Technologii                                Dr hab. </w:t>
      </w:r>
      <w:r>
        <w:rPr>
          <w:bCs/>
        </w:rPr>
        <w:t xml:space="preserve">Jadwiga </w:t>
      </w:r>
      <w:proofErr w:type="spellStart"/>
      <w:r>
        <w:rPr>
          <w:bCs/>
        </w:rPr>
        <w:t>Turło</w:t>
      </w:r>
      <w:proofErr w:type="spellEnd"/>
    </w:p>
    <w:p w:rsidR="00926A83" w:rsidRDefault="00926A83" w:rsidP="00926A83">
      <w:pPr>
        <w:autoSpaceDE w:val="0"/>
        <w:autoSpaceDN w:val="0"/>
        <w:adjustRightInd w:val="0"/>
        <w:rPr>
          <w:bCs/>
        </w:rPr>
      </w:pPr>
    </w:p>
    <w:p w:rsidR="00926A83" w:rsidRDefault="00926A83" w:rsidP="00926A83">
      <w:pPr>
        <w:autoSpaceDE w:val="0"/>
        <w:autoSpaceDN w:val="0"/>
        <w:adjustRightInd w:val="0"/>
      </w:pPr>
      <w:r>
        <w:t xml:space="preserve">- ds. Klinicznych, Inwestycji </w:t>
      </w:r>
    </w:p>
    <w:p w:rsidR="00926A83" w:rsidRDefault="00926A83" w:rsidP="00926A83">
      <w:pPr>
        <w:autoSpaceDE w:val="0"/>
        <w:autoSpaceDN w:val="0"/>
        <w:adjustRightInd w:val="0"/>
        <w:rPr>
          <w:bCs/>
        </w:rPr>
      </w:pPr>
      <w:r>
        <w:t xml:space="preserve">   i Współpracy z Regionem                                            Dr hab. </w:t>
      </w:r>
      <w:r>
        <w:rPr>
          <w:bCs/>
        </w:rPr>
        <w:t xml:space="preserve">Wojciech </w:t>
      </w:r>
      <w:proofErr w:type="spellStart"/>
      <w:r>
        <w:rPr>
          <w:bCs/>
        </w:rPr>
        <w:t>Braksator</w:t>
      </w:r>
      <w:proofErr w:type="spellEnd"/>
    </w:p>
    <w:p w:rsidR="00926A83" w:rsidRDefault="00926A83" w:rsidP="00926A83">
      <w:pPr>
        <w:autoSpaceDE w:val="0"/>
        <w:autoSpaceDN w:val="0"/>
        <w:adjustRightInd w:val="0"/>
      </w:pPr>
    </w:p>
    <w:p w:rsidR="00926A83" w:rsidRDefault="00926A83" w:rsidP="00926A83">
      <w:pPr>
        <w:autoSpaceDE w:val="0"/>
        <w:autoSpaceDN w:val="0"/>
        <w:adjustRightInd w:val="0"/>
        <w:spacing w:line="600" w:lineRule="auto"/>
        <w:rPr>
          <w:bCs/>
        </w:rPr>
      </w:pPr>
      <w:r>
        <w:t xml:space="preserve">- ds. Personalnych i Organizacyjnych                             Prof. dr hab. </w:t>
      </w:r>
      <w:r>
        <w:rPr>
          <w:bCs/>
        </w:rPr>
        <w:t>Andrzej Deptała</w:t>
      </w:r>
    </w:p>
    <w:p w:rsidR="00926A83" w:rsidRDefault="00926A83" w:rsidP="00926A83">
      <w:pPr>
        <w:autoSpaceDE w:val="0"/>
        <w:autoSpaceDN w:val="0"/>
        <w:adjustRightInd w:val="0"/>
        <w:spacing w:line="600" w:lineRule="auto"/>
        <w:rPr>
          <w:bCs/>
        </w:rPr>
      </w:pPr>
      <w:r>
        <w:rPr>
          <w:bCs/>
        </w:rPr>
        <w:t>- ds. Umiędzynarodowienia, Promocji i Rozwoju          Prof. dr hab. Krzysztof. J. Filipiak</w:t>
      </w:r>
    </w:p>
    <w:p w:rsidR="00926A83" w:rsidRDefault="00926A83" w:rsidP="00926A83">
      <w:pPr>
        <w:autoSpaceDE w:val="0"/>
        <w:autoSpaceDN w:val="0"/>
        <w:adjustRightInd w:val="0"/>
        <w:spacing w:line="600" w:lineRule="auto"/>
        <w:rPr>
          <w:bCs/>
        </w:rPr>
      </w:pPr>
    </w:p>
    <w:p w:rsidR="00926A83" w:rsidRDefault="00926A83" w:rsidP="00926A83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Dziekan Wydziału Lekarsko-Dentystycznego           Prof. dr hab. Elżbieta Mierzwińska- </w:t>
      </w:r>
    </w:p>
    <w:p w:rsidR="00926A83" w:rsidRDefault="00926A83" w:rsidP="00926A83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Nastalska</w:t>
      </w:r>
    </w:p>
    <w:p w:rsidR="00926A83" w:rsidRDefault="00926A83" w:rsidP="00926A8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926A83" w:rsidRDefault="00926A83" w:rsidP="00926A83">
      <w:pPr>
        <w:autoSpaceDE w:val="0"/>
        <w:autoSpaceDN w:val="0"/>
        <w:adjustRightInd w:val="0"/>
      </w:pPr>
      <w:r>
        <w:t xml:space="preserve">Prodziekan  ds.  Dydaktyczno-Wychowawczych            Prof. </w:t>
      </w:r>
      <w:r>
        <w:rPr>
          <w:bCs/>
        </w:rPr>
        <w:t>dr hab. Dorota Olczak-</w:t>
      </w:r>
    </w:p>
    <w:p w:rsidR="00926A83" w:rsidRDefault="00926A83" w:rsidP="00926A8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Kowalczyk</w:t>
      </w:r>
    </w:p>
    <w:p w:rsidR="00926A83" w:rsidRDefault="00926A83" w:rsidP="00926A83">
      <w:pPr>
        <w:autoSpaceDE w:val="0"/>
        <w:autoSpaceDN w:val="0"/>
        <w:adjustRightInd w:val="0"/>
      </w:pPr>
    </w:p>
    <w:p w:rsidR="00926A83" w:rsidRDefault="00926A83" w:rsidP="00926A83">
      <w:pPr>
        <w:autoSpaceDE w:val="0"/>
        <w:autoSpaceDN w:val="0"/>
        <w:adjustRightInd w:val="0"/>
      </w:pPr>
      <w:r>
        <w:t xml:space="preserve">Prodziekan ds. Nauki                                                        Prof. </w:t>
      </w:r>
      <w:r>
        <w:rPr>
          <w:bCs/>
        </w:rPr>
        <w:t xml:space="preserve">dr hab. Michał </w:t>
      </w:r>
      <w:proofErr w:type="spellStart"/>
      <w:r>
        <w:rPr>
          <w:bCs/>
        </w:rPr>
        <w:t>Ciurzyński</w:t>
      </w:r>
      <w:proofErr w:type="spellEnd"/>
    </w:p>
    <w:p w:rsidR="00926A83" w:rsidRDefault="00926A83" w:rsidP="00926A83">
      <w:pPr>
        <w:autoSpaceDE w:val="0"/>
        <w:autoSpaceDN w:val="0"/>
        <w:adjustRightInd w:val="0"/>
        <w:rPr>
          <w:bCs/>
        </w:rPr>
      </w:pPr>
    </w:p>
    <w:p w:rsidR="00926A83" w:rsidRDefault="00926A83" w:rsidP="00926A83">
      <w:pPr>
        <w:autoSpaceDE w:val="0"/>
        <w:autoSpaceDN w:val="0"/>
        <w:adjustRightInd w:val="0"/>
        <w:rPr>
          <w:bCs/>
        </w:rPr>
      </w:pPr>
      <w:r>
        <w:rPr>
          <w:bCs/>
        </w:rPr>
        <w:t>Prodziekan ds. Nauczania w Języku Angielskim             Prof. dr hab. Kazimierz Szopiński</w:t>
      </w:r>
    </w:p>
    <w:p w:rsidR="00926A83" w:rsidRDefault="00926A83" w:rsidP="00926A83">
      <w:pPr>
        <w:autoSpaceDE w:val="0"/>
        <w:autoSpaceDN w:val="0"/>
        <w:adjustRightInd w:val="0"/>
        <w:rPr>
          <w:bCs/>
        </w:rPr>
      </w:pPr>
    </w:p>
    <w:p w:rsidR="00926A83" w:rsidRDefault="00926A83" w:rsidP="00926A83">
      <w:pPr>
        <w:autoSpaceDE w:val="0"/>
        <w:autoSpaceDN w:val="0"/>
        <w:adjustRightInd w:val="0"/>
        <w:rPr>
          <w:bCs/>
        </w:rPr>
      </w:pPr>
    </w:p>
    <w:p w:rsidR="00926A83" w:rsidRDefault="00926A83" w:rsidP="00926A83">
      <w:pPr>
        <w:autoSpaceDE w:val="0"/>
        <w:autoSpaceDN w:val="0"/>
        <w:adjustRightInd w:val="0"/>
        <w:rPr>
          <w:bCs/>
        </w:rPr>
      </w:pPr>
    </w:p>
    <w:p w:rsidR="00926A83" w:rsidRDefault="00926A83" w:rsidP="00926A83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 xml:space="preserve">Dziekanat </w:t>
      </w:r>
      <w:r>
        <w:rPr>
          <w:bCs/>
          <w:sz w:val="22"/>
          <w:szCs w:val="22"/>
        </w:rPr>
        <w:t xml:space="preserve">Wydziału Lekarsko-Dentystycznego  </w:t>
      </w:r>
    </w:p>
    <w:p w:rsidR="00926A83" w:rsidRDefault="00926A83" w:rsidP="00926A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ul. Żwirki i Wigury 61</w:t>
      </w:r>
    </w:p>
    <w:p w:rsidR="00926A83" w:rsidRDefault="00926A83" w:rsidP="00926A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Budynek Rektoratu,   pok. 201</w:t>
      </w:r>
    </w:p>
    <w:p w:rsidR="00926A83" w:rsidRDefault="00926A83" w:rsidP="00926A83">
      <w:pPr>
        <w:autoSpaceDE w:val="0"/>
        <w:autoSpaceDN w:val="0"/>
        <w:adjustRightInd w:val="0"/>
      </w:pPr>
    </w:p>
    <w:p w:rsidR="00926A83" w:rsidRDefault="00926A83" w:rsidP="00926A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Kierownik Dziekanatu                                       Iwona Lipka</w:t>
      </w:r>
    </w:p>
    <w:p w:rsidR="00926A83" w:rsidRDefault="00926A83" w:rsidP="00926A83">
      <w:pPr>
        <w:autoSpaceDE w:val="0"/>
        <w:autoSpaceDN w:val="0"/>
        <w:adjustRightInd w:val="0"/>
        <w:rPr>
          <w:sz w:val="22"/>
          <w:szCs w:val="22"/>
        </w:rPr>
      </w:pPr>
    </w:p>
    <w:p w:rsidR="00926A83" w:rsidRDefault="00926A83" w:rsidP="00926A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Higiena stomatologiczna I, II, III                  Małgorzata </w:t>
      </w:r>
      <w:proofErr w:type="spellStart"/>
      <w:r>
        <w:rPr>
          <w:bCs/>
          <w:sz w:val="22"/>
          <w:szCs w:val="22"/>
        </w:rPr>
        <w:t>Mścichowska</w:t>
      </w:r>
      <w:proofErr w:type="spellEnd"/>
      <w:r>
        <w:rPr>
          <w:bCs/>
          <w:sz w:val="22"/>
          <w:szCs w:val="22"/>
        </w:rPr>
        <w:t xml:space="preserve">  tel.(022) 57 20 239</w:t>
      </w:r>
    </w:p>
    <w:p w:rsidR="00926A83" w:rsidRDefault="00926A83" w:rsidP="00926A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malgorzata.mscichowska@wum.edu.pl</w:t>
      </w:r>
    </w:p>
    <w:p w:rsidR="00926A83" w:rsidRDefault="00926A83" w:rsidP="00926A83">
      <w:pPr>
        <w:rPr>
          <w:bCs/>
          <w:sz w:val="22"/>
          <w:szCs w:val="22"/>
        </w:rPr>
      </w:pPr>
    </w:p>
    <w:p w:rsidR="00926A83" w:rsidRDefault="00926A83" w:rsidP="00926A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czynny codziennie w godz. 10:30 – 15:00</w:t>
      </w:r>
    </w:p>
    <w:p w:rsidR="00926A83" w:rsidRDefault="00926A83" w:rsidP="00926A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Tel.  (022) 57 20 239 </w:t>
      </w:r>
    </w:p>
    <w:p w:rsidR="00926A83" w:rsidRDefault="00926A83" w:rsidP="00926A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Fax  (022) 57 20 273 </w:t>
      </w:r>
    </w:p>
    <w:p w:rsidR="00926A83" w:rsidRDefault="00926A83" w:rsidP="00926A83">
      <w:pPr>
        <w:rPr>
          <w:bCs/>
          <w:szCs w:val="52"/>
        </w:rPr>
      </w:pPr>
    </w:p>
    <w:p w:rsidR="00926A83" w:rsidRDefault="00926A83" w:rsidP="00926A83">
      <w:pPr>
        <w:spacing w:line="480" w:lineRule="auto"/>
        <w:jc w:val="center"/>
      </w:pPr>
    </w:p>
    <w:p w:rsidR="00032AD3" w:rsidRPr="00032AD3" w:rsidRDefault="00032AD3" w:rsidP="00032AD3">
      <w:pPr>
        <w:spacing w:after="200" w:line="360" w:lineRule="auto"/>
        <w:jc w:val="center"/>
        <w:rPr>
          <w:rFonts w:eastAsiaTheme="minorHAnsi"/>
          <w:lang w:eastAsia="en-US"/>
        </w:rPr>
      </w:pPr>
      <w:r w:rsidRPr="00032AD3">
        <w:rPr>
          <w:rFonts w:eastAsiaTheme="minorHAnsi"/>
          <w:lang w:eastAsia="en-US"/>
        </w:rPr>
        <w:lastRenderedPageBreak/>
        <w:t>SPIS TREŚCI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lang w:eastAsia="en-US"/>
        </w:rPr>
        <w:t>Chirurgia szczękowa  ………………………………………………..……… 4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lang w:eastAsia="en-US"/>
        </w:rPr>
        <w:t>Choroby zakaźne  ……………………………………………………...……. 9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lang w:eastAsia="en-US"/>
        </w:rPr>
        <w:t>Epidemiologia  ……………………………………………………..….……. 12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lang w:eastAsia="en-US"/>
        </w:rPr>
        <w:t>Farmakologia ogólna i stoma</w:t>
      </w:r>
      <w:r w:rsidR="00D84FEA">
        <w:rPr>
          <w:rFonts w:eastAsiaTheme="minorHAnsi"/>
          <w:lang w:eastAsia="en-US"/>
        </w:rPr>
        <w:t>tologiczna  …………………………..……….. 16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>Historia stomatologii z etyką zawodową  …………………</w:t>
      </w:r>
      <w:r w:rsidR="00D84FEA">
        <w:rPr>
          <w:rFonts w:eastAsiaTheme="minorHAnsi"/>
          <w:bCs/>
          <w:lang w:eastAsia="en-US"/>
        </w:rPr>
        <w:t>…...…………….22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>Język obcy do wy</w:t>
      </w:r>
      <w:r w:rsidR="00D84FEA">
        <w:rPr>
          <w:rFonts w:eastAsiaTheme="minorHAnsi"/>
          <w:bCs/>
          <w:lang w:eastAsia="en-US"/>
        </w:rPr>
        <w:t>boru  …………………………………………..…………..26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>Materiałoznawstwo stomatologiczne  …………………………..…………...</w:t>
      </w:r>
      <w:r w:rsidR="00D84FEA">
        <w:rPr>
          <w:rFonts w:eastAsiaTheme="minorHAnsi"/>
          <w:bCs/>
          <w:lang w:eastAsia="en-US"/>
        </w:rPr>
        <w:t>30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>Ochrona środowiska  …………………………</w:t>
      </w:r>
      <w:r w:rsidR="00D84FEA">
        <w:rPr>
          <w:rFonts w:eastAsiaTheme="minorHAnsi"/>
          <w:bCs/>
          <w:lang w:eastAsia="en-US"/>
        </w:rPr>
        <w:t>………………………………34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 xml:space="preserve">Ortodoncja  </w:t>
      </w:r>
      <w:r w:rsidR="00D84FEA">
        <w:rPr>
          <w:rFonts w:eastAsiaTheme="minorHAnsi"/>
          <w:bCs/>
          <w:lang w:eastAsia="en-US"/>
        </w:rPr>
        <w:t>………………………………………………………...………... 3</w:t>
      </w:r>
      <w:r w:rsidRPr="00032AD3">
        <w:rPr>
          <w:rFonts w:eastAsiaTheme="minorHAnsi"/>
          <w:bCs/>
          <w:lang w:eastAsia="en-US"/>
        </w:rPr>
        <w:t>9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>Periodontologi</w:t>
      </w:r>
      <w:r w:rsidR="00D84FEA">
        <w:rPr>
          <w:rFonts w:eastAsiaTheme="minorHAnsi"/>
          <w:bCs/>
          <w:lang w:eastAsia="en-US"/>
        </w:rPr>
        <w:t>a  ……………………………………………………...……… 44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>Polityka społeczna i z</w:t>
      </w:r>
      <w:r w:rsidR="00D84FEA">
        <w:rPr>
          <w:rFonts w:eastAsiaTheme="minorHAnsi"/>
          <w:bCs/>
          <w:lang w:eastAsia="en-US"/>
        </w:rPr>
        <w:t>drowotna  ………………………………..…………… 49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 xml:space="preserve">Praktyki wakacyjne  …………………………………………………..…….   </w:t>
      </w:r>
      <w:r w:rsidR="00D84FEA">
        <w:rPr>
          <w:rFonts w:eastAsiaTheme="minorHAnsi"/>
          <w:bCs/>
          <w:lang w:eastAsia="en-US"/>
        </w:rPr>
        <w:t>53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>Promocja zdrowia, edukacja i profilak</w:t>
      </w:r>
      <w:r w:rsidR="00D84FEA">
        <w:rPr>
          <w:rFonts w:eastAsiaTheme="minorHAnsi"/>
          <w:bCs/>
          <w:lang w:eastAsia="en-US"/>
        </w:rPr>
        <w:t>tyka stomatologiczna  ………….…… 55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>Protetyk</w:t>
      </w:r>
      <w:r w:rsidR="00D84FEA">
        <w:rPr>
          <w:rFonts w:eastAsiaTheme="minorHAnsi"/>
          <w:bCs/>
          <w:lang w:eastAsia="en-US"/>
        </w:rPr>
        <w:t>a  ……………………………………………………………………. 5</w:t>
      </w:r>
      <w:r w:rsidRPr="00032AD3">
        <w:rPr>
          <w:rFonts w:eastAsiaTheme="minorHAnsi"/>
          <w:bCs/>
          <w:lang w:eastAsia="en-US"/>
        </w:rPr>
        <w:t>9</w:t>
      </w:r>
    </w:p>
    <w:p w:rsidR="00032AD3" w:rsidRPr="00D84FEA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>Radiologia ogólna i stom</w:t>
      </w:r>
      <w:r w:rsidR="00D84FEA">
        <w:rPr>
          <w:rFonts w:eastAsiaTheme="minorHAnsi"/>
          <w:bCs/>
          <w:lang w:eastAsia="en-US"/>
        </w:rPr>
        <w:t>atologiczna  ……………………………………….. 6</w:t>
      </w:r>
      <w:r w:rsidRPr="00032AD3">
        <w:rPr>
          <w:rFonts w:eastAsiaTheme="minorHAnsi"/>
          <w:bCs/>
          <w:lang w:eastAsia="en-US"/>
        </w:rPr>
        <w:t>5</w:t>
      </w:r>
    </w:p>
    <w:p w:rsidR="00D84FEA" w:rsidRPr="00032AD3" w:rsidRDefault="00D84FEA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Seminaria licencjackie  ……………………………………………………… 70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 xml:space="preserve">Socjologia  …………………………………………………………………... </w:t>
      </w:r>
      <w:r w:rsidR="00D84FEA">
        <w:rPr>
          <w:rFonts w:eastAsiaTheme="minorHAnsi"/>
          <w:bCs/>
          <w:lang w:eastAsia="en-US"/>
        </w:rPr>
        <w:t>92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 xml:space="preserve">Stomatologia wieku rozwojowego  …………………………………………. </w:t>
      </w:r>
      <w:r w:rsidR="00D84FEA">
        <w:rPr>
          <w:rFonts w:eastAsiaTheme="minorHAnsi"/>
          <w:bCs/>
          <w:lang w:eastAsia="en-US"/>
        </w:rPr>
        <w:t>98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>Stomatologia zachowawcza  …………………………………………………</w:t>
      </w:r>
      <w:r w:rsidR="00D84FEA">
        <w:rPr>
          <w:rFonts w:eastAsiaTheme="minorHAnsi"/>
          <w:bCs/>
          <w:lang w:eastAsia="en-US"/>
        </w:rPr>
        <w:t>104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>Stomatologia zachowawcza</w:t>
      </w:r>
      <w:r w:rsidR="00D84FEA">
        <w:rPr>
          <w:rFonts w:eastAsiaTheme="minorHAnsi"/>
          <w:bCs/>
          <w:lang w:eastAsia="en-US"/>
        </w:rPr>
        <w:t xml:space="preserve"> przedkliniczna  …………………………………107</w:t>
      </w:r>
    </w:p>
    <w:p w:rsidR="00032AD3" w:rsidRPr="00032AD3" w:rsidRDefault="00032AD3" w:rsidP="00032AD3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032AD3">
        <w:rPr>
          <w:rFonts w:eastAsiaTheme="minorHAnsi"/>
          <w:bCs/>
          <w:lang w:eastAsia="en-US"/>
        </w:rPr>
        <w:t>Wychowanie fiz</w:t>
      </w:r>
      <w:r w:rsidR="00D84FEA">
        <w:rPr>
          <w:rFonts w:eastAsiaTheme="minorHAnsi"/>
          <w:bCs/>
          <w:lang w:eastAsia="en-US"/>
        </w:rPr>
        <w:t>yczne  ……………………………………………………….111</w:t>
      </w:r>
    </w:p>
    <w:p w:rsidR="00032AD3" w:rsidRPr="00032AD3" w:rsidRDefault="00032AD3" w:rsidP="00032AD3">
      <w:pPr>
        <w:spacing w:after="200" w:line="360" w:lineRule="auto"/>
        <w:ind w:left="720"/>
        <w:contextualSpacing/>
        <w:rPr>
          <w:rFonts w:eastAsiaTheme="minorHAnsi"/>
          <w:lang w:eastAsia="en-US"/>
        </w:rPr>
      </w:pPr>
    </w:p>
    <w:p w:rsidR="00743871" w:rsidRDefault="00743871"/>
    <w:p w:rsidR="00FC338E" w:rsidRDefault="00FC338E"/>
    <w:p w:rsidR="00FC338E" w:rsidRDefault="00FC338E"/>
    <w:p w:rsidR="00FC338E" w:rsidRDefault="00FC338E"/>
    <w:p w:rsidR="00FC338E" w:rsidRDefault="00FC338E"/>
    <w:p w:rsidR="00FC338E" w:rsidRDefault="00FC338E"/>
    <w:p w:rsidR="00D84FEA" w:rsidRDefault="00D84FEA"/>
    <w:p w:rsidR="00D84FEA" w:rsidRDefault="00D84FEA"/>
    <w:p w:rsidR="00D84FEA" w:rsidRDefault="00D84FEA"/>
    <w:p w:rsidR="00D84FEA" w:rsidRDefault="00D84FEA"/>
    <w:p w:rsidR="00FC338E" w:rsidRDefault="00FC338E"/>
    <w:p w:rsidR="00FC338E" w:rsidRDefault="00FC338E"/>
    <w:p w:rsidR="00FC338E" w:rsidRDefault="00FC338E"/>
    <w:p w:rsidR="00FC338E" w:rsidRDefault="00FC338E"/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28"/>
        <w:gridCol w:w="33"/>
        <w:gridCol w:w="1463"/>
        <w:gridCol w:w="286"/>
        <w:gridCol w:w="634"/>
        <w:gridCol w:w="1586"/>
        <w:gridCol w:w="615"/>
        <w:gridCol w:w="215"/>
        <w:gridCol w:w="2478"/>
      </w:tblGrid>
      <w:tr w:rsidR="00FC338E" w:rsidTr="00FC338E">
        <w:trPr>
          <w:trHeight w:val="46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 w:rsidP="00FC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rPr>
                <w:b/>
                <w:bCs/>
                <w:iCs/>
                <w:color w:val="0000FF"/>
                <w:lang w:eastAsia="en-US"/>
              </w:rPr>
            </w:pPr>
            <w:r>
              <w:rPr>
                <w:b/>
                <w:bCs/>
                <w:iCs/>
                <w:sz w:val="28"/>
                <w:szCs w:val="22"/>
                <w:lang w:eastAsia="en-US"/>
              </w:rPr>
              <w:lastRenderedPageBreak/>
              <w:t>Metryczka</w:t>
            </w:r>
          </w:p>
        </w:tc>
      </w:tr>
      <w:tr w:rsidR="00FC338E" w:rsidTr="00FC338E">
        <w:trPr>
          <w:trHeight w:val="560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Nazwa Wydziału: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before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Lekarsko-Dentystyczny</w:t>
            </w:r>
          </w:p>
        </w:tc>
      </w:tr>
      <w:tr w:rsidR="00FC338E" w:rsidTr="00FC338E">
        <w:trPr>
          <w:trHeight w:val="465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Program kształcenia: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Kierunek:  zdrowie publiczne</w:t>
            </w:r>
          </w:p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>HIGIENA STOMATOLOGICZNA</w:t>
            </w:r>
          </w:p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FF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>, studia stacjonarne</w:t>
            </w:r>
          </w:p>
        </w:tc>
      </w:tr>
      <w:tr w:rsidR="00FC338E" w:rsidTr="00FC338E">
        <w:trPr>
          <w:trHeight w:val="242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Rok akademicki: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2017/2018</w:t>
            </w:r>
          </w:p>
        </w:tc>
      </w:tr>
      <w:tr w:rsidR="00FC338E" w:rsidTr="00FC338E">
        <w:trPr>
          <w:trHeight w:val="465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Nazwa modułu/ przedmiotu: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Chirurgia szczękowa</w:t>
            </w:r>
          </w:p>
        </w:tc>
      </w:tr>
      <w:tr w:rsidR="00FC338E" w:rsidTr="00FC338E">
        <w:trPr>
          <w:trHeight w:val="465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Kod przedmiotu: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35295</w:t>
            </w:r>
          </w:p>
        </w:tc>
      </w:tr>
      <w:tr w:rsidR="00FC338E" w:rsidTr="00FC338E">
        <w:trPr>
          <w:trHeight w:val="465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Jednostki prowadzące kształcenie: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Klinika Chirurgii Czaszkowo-Szczękowo-Twarzowej, Chirurgii Jamy Ustnej  i Implantologii</w:t>
            </w:r>
          </w:p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FF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ul. </w:t>
            </w:r>
            <w:proofErr w:type="spellStart"/>
            <w:r>
              <w:rPr>
                <w:lang w:eastAsia="en-US"/>
              </w:rPr>
              <w:t>Lindleya</w:t>
            </w:r>
            <w:proofErr w:type="spellEnd"/>
            <w:r>
              <w:rPr>
                <w:lang w:eastAsia="en-US"/>
              </w:rPr>
              <w:t xml:space="preserve"> 4, 02-005 Warszawa, tel. 225021797</w:t>
            </w:r>
          </w:p>
        </w:tc>
      </w:tr>
      <w:tr w:rsidR="00FC338E" w:rsidTr="00FC338E">
        <w:trPr>
          <w:trHeight w:val="465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Kierownik jednostki/jednostek: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n. med. P. Zawadzki</w:t>
            </w:r>
          </w:p>
        </w:tc>
      </w:tr>
      <w:tr w:rsidR="00FC338E" w:rsidTr="00FC338E">
        <w:trPr>
          <w:trHeight w:val="465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Rok studiów: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</w:tr>
      <w:tr w:rsidR="00FC338E" w:rsidTr="00FC338E">
        <w:trPr>
          <w:trHeight w:val="465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Semestr studiów: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</w:tr>
      <w:tr w:rsidR="00FC338E" w:rsidTr="00FC338E">
        <w:trPr>
          <w:trHeight w:val="465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Typ modułu/przedmiotu: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podstawowy</w:t>
            </w:r>
          </w:p>
        </w:tc>
      </w:tr>
      <w:tr w:rsidR="00FC338E" w:rsidTr="00FC338E">
        <w:trPr>
          <w:trHeight w:val="465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Osoby prowadzące: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ind w:left="72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Lek. dent. B. Bętkowski</w:t>
            </w:r>
          </w:p>
          <w:p w:rsidR="00FC338E" w:rsidRDefault="00FC338E">
            <w:pPr>
              <w:spacing w:line="276" w:lineRule="auto"/>
              <w:ind w:left="72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Dr n. med. E. Jaworska</w:t>
            </w:r>
          </w:p>
          <w:p w:rsidR="00FC338E" w:rsidRDefault="00FC338E">
            <w:pPr>
              <w:spacing w:line="276" w:lineRule="auto"/>
              <w:ind w:left="72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Dr n. med. M. Jonasz</w:t>
            </w:r>
          </w:p>
          <w:p w:rsidR="00FC338E" w:rsidRDefault="00FC338E">
            <w:pPr>
              <w:spacing w:line="276" w:lineRule="auto"/>
              <w:ind w:left="72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Lek. dent. K. Kalina</w:t>
            </w:r>
          </w:p>
          <w:p w:rsidR="00FC338E" w:rsidRDefault="00FC338E">
            <w:pPr>
              <w:spacing w:line="276" w:lineRule="auto"/>
              <w:ind w:left="72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Lek. dent. A.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Kołciuk</w:t>
            </w:r>
            <w:proofErr w:type="spellEnd"/>
          </w:p>
          <w:p w:rsidR="00FC338E" w:rsidRDefault="00FC338E">
            <w:pPr>
              <w:spacing w:line="276" w:lineRule="auto"/>
              <w:ind w:left="72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Lek. dent. M. Kotlarski</w:t>
            </w:r>
          </w:p>
          <w:p w:rsidR="00FC338E" w:rsidRDefault="00FC338E">
            <w:pPr>
              <w:spacing w:line="276" w:lineRule="auto"/>
              <w:ind w:left="72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Lek.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stom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. P. Piekarczyk</w:t>
            </w:r>
          </w:p>
          <w:p w:rsidR="00FC338E" w:rsidRDefault="00FC338E">
            <w:pPr>
              <w:spacing w:line="276" w:lineRule="auto"/>
              <w:ind w:left="72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Dr n. med. A. Pilarska</w:t>
            </w:r>
          </w:p>
          <w:p w:rsidR="00FC338E" w:rsidRDefault="00FC338E">
            <w:pPr>
              <w:spacing w:line="276" w:lineRule="auto"/>
              <w:ind w:left="72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Lek.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stom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. Lek. med. M. Rybicki</w:t>
            </w:r>
          </w:p>
          <w:p w:rsidR="00FC338E" w:rsidRDefault="00FC338E">
            <w:pPr>
              <w:spacing w:line="276" w:lineRule="auto"/>
              <w:ind w:left="72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Dr n. med. Z. Stopa</w:t>
            </w:r>
          </w:p>
          <w:p w:rsidR="00FC338E" w:rsidRDefault="00FC338E">
            <w:pPr>
              <w:spacing w:line="276" w:lineRule="auto"/>
              <w:ind w:left="72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Lek. dent. B. Szczodry</w:t>
            </w:r>
          </w:p>
          <w:p w:rsidR="00FC338E" w:rsidRDefault="00FC338E">
            <w:pPr>
              <w:spacing w:line="276" w:lineRule="auto"/>
              <w:ind w:left="72"/>
              <w:jc w:val="both"/>
              <w:rPr>
                <w:bCs/>
                <w:i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val="en-US" w:eastAsia="en-US"/>
              </w:rPr>
              <w:t>Dr</w:t>
            </w:r>
            <w:proofErr w:type="spellEnd"/>
            <w:r>
              <w:rPr>
                <w:bCs/>
                <w:iCs/>
                <w:sz w:val="20"/>
                <w:szCs w:val="20"/>
                <w:lang w:val="en-US" w:eastAsia="en-US"/>
              </w:rPr>
              <w:t xml:space="preserve"> n. med. K. </w:t>
            </w:r>
            <w:proofErr w:type="spellStart"/>
            <w:r>
              <w:rPr>
                <w:bCs/>
                <w:iCs/>
                <w:sz w:val="20"/>
                <w:szCs w:val="20"/>
                <w:lang w:val="en-US" w:eastAsia="en-US"/>
              </w:rPr>
              <w:t>Walerzak</w:t>
            </w:r>
            <w:proofErr w:type="spellEnd"/>
          </w:p>
          <w:p w:rsidR="00FC338E" w:rsidRDefault="00FC33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val="en-US" w:eastAsia="en-US"/>
              </w:rPr>
              <w:t>Dr</w:t>
            </w:r>
            <w:proofErr w:type="spellEnd"/>
            <w:r>
              <w:rPr>
                <w:bCs/>
                <w:iCs/>
                <w:sz w:val="20"/>
                <w:szCs w:val="20"/>
                <w:lang w:val="en-US" w:eastAsia="en-US"/>
              </w:rPr>
              <w:t xml:space="preserve"> n. med. </w:t>
            </w:r>
            <w:r>
              <w:rPr>
                <w:bCs/>
                <w:iCs/>
                <w:sz w:val="20"/>
                <w:szCs w:val="20"/>
                <w:lang w:eastAsia="en-US"/>
              </w:rPr>
              <w:t>P. Zawadzki</w:t>
            </w:r>
          </w:p>
        </w:tc>
      </w:tr>
      <w:tr w:rsidR="00FC338E" w:rsidTr="00FC338E">
        <w:trPr>
          <w:trHeight w:val="465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Erasmus TAK/NIE 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NIE</w:t>
            </w:r>
          </w:p>
        </w:tc>
      </w:tr>
      <w:tr w:rsidR="00FC338E" w:rsidTr="00FC338E">
        <w:trPr>
          <w:trHeight w:val="465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Osoba odpowiedzialna za sylabus: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Dr n. med. Edyta Jaworska</w:t>
            </w:r>
          </w:p>
        </w:tc>
      </w:tr>
      <w:tr w:rsidR="00FC338E" w:rsidTr="00FC338E">
        <w:trPr>
          <w:trHeight w:val="465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Liczba punktów ECTS: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</w:t>
            </w:r>
          </w:p>
        </w:tc>
      </w:tr>
      <w:tr w:rsidR="00FC338E" w:rsidTr="00FC338E">
        <w:trPr>
          <w:trHeight w:val="192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 w:rsidP="00FC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rPr>
                <w:b/>
                <w:bCs/>
                <w:iCs/>
                <w:color w:val="0000FF"/>
                <w:lang w:eastAsia="en-US"/>
              </w:rPr>
            </w:pPr>
            <w:r>
              <w:rPr>
                <w:b/>
                <w:bCs/>
                <w:iCs/>
                <w:sz w:val="28"/>
                <w:szCs w:val="22"/>
                <w:lang w:eastAsia="en-US"/>
              </w:rPr>
              <w:t xml:space="preserve">Cele kształcenia  </w:t>
            </w:r>
          </w:p>
        </w:tc>
      </w:tr>
      <w:tr w:rsidR="00FC338E" w:rsidTr="00FC338E">
        <w:trPr>
          <w:trHeight w:val="42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 w:rsidP="00FC338E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Nabycie umiejętności organizacji i pracy w gabinetach zabiegowych,</w:t>
            </w:r>
          </w:p>
          <w:p w:rsidR="00FC338E" w:rsidRDefault="00FC338E" w:rsidP="00FC338E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 Zapoznanie się z profilaktyką onkologiczną, </w:t>
            </w:r>
          </w:p>
          <w:p w:rsidR="00FC338E" w:rsidRDefault="00FC338E" w:rsidP="00FC338E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Opieka nad chorymi leczonymi ambulatoryjnie i w oddziale chirurgii szczękowo-twarzowej</w:t>
            </w:r>
          </w:p>
        </w:tc>
      </w:tr>
      <w:tr w:rsidR="00FC338E" w:rsidTr="00FC338E">
        <w:trPr>
          <w:trHeight w:val="312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 w:rsidP="00FC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rPr>
                <w:b/>
                <w:bCs/>
                <w:iCs/>
                <w:color w:val="0000FF"/>
                <w:lang w:eastAsia="en-US"/>
              </w:rPr>
            </w:pPr>
            <w:r>
              <w:rPr>
                <w:b/>
                <w:bCs/>
                <w:iCs/>
                <w:sz w:val="28"/>
                <w:szCs w:val="22"/>
                <w:lang w:eastAsia="en-US"/>
              </w:rPr>
              <w:t xml:space="preserve">Wymagania wstępne </w:t>
            </w:r>
          </w:p>
        </w:tc>
      </w:tr>
      <w:tr w:rsidR="00FC338E" w:rsidTr="00FC338E">
        <w:trPr>
          <w:trHeight w:val="46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 w:rsidP="00FC338E">
            <w:pPr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lastRenderedPageBreak/>
              <w:t>Znajomość anatomii głowy i szyi</w:t>
            </w:r>
          </w:p>
          <w:p w:rsidR="00FC338E" w:rsidRDefault="00FC338E" w:rsidP="00FC338E">
            <w:pPr>
              <w:numPr>
                <w:ilvl w:val="0"/>
                <w:numId w:val="4"/>
              </w:numPr>
              <w:spacing w:before="120" w:after="120"/>
              <w:ind w:left="703" w:hanging="357"/>
              <w:jc w:val="both"/>
              <w:rPr>
                <w:bCs/>
                <w:iCs/>
                <w:color w:val="0000FF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Znajomość fizjologii w obrębie głowy i szyi </w:t>
            </w:r>
          </w:p>
          <w:p w:rsidR="00FC338E" w:rsidRDefault="00FC338E" w:rsidP="00FC338E">
            <w:pPr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iCs/>
                <w:color w:val="0000FF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Znajomość patologii w obrębie głowy i szyi </w:t>
            </w:r>
          </w:p>
          <w:p w:rsidR="00FC338E" w:rsidRDefault="00FC338E" w:rsidP="00FC338E">
            <w:pPr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iCs/>
                <w:color w:val="0000FF"/>
                <w:lang w:eastAsia="en-US"/>
              </w:rPr>
            </w:pPr>
            <w:r>
              <w:rPr>
                <w:lang w:eastAsia="en-US"/>
              </w:rPr>
              <w:t>Nabycie umiejętności organizacji i pracy w gabinetach zabiegowych</w:t>
            </w:r>
          </w:p>
        </w:tc>
      </w:tr>
      <w:tr w:rsidR="00FC338E" w:rsidTr="00FC338E">
        <w:trPr>
          <w:trHeight w:val="344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 w:rsidP="00FC338E">
            <w:pPr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Przedmiotowe efekty kształcenia</w:t>
            </w:r>
          </w:p>
        </w:tc>
      </w:tr>
      <w:tr w:rsidR="00FC338E" w:rsidTr="00FC338E">
        <w:trPr>
          <w:trHeight w:val="46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Lista efektów kształcenia</w:t>
            </w:r>
          </w:p>
        </w:tc>
      </w:tr>
      <w:tr w:rsidR="00FC338E" w:rsidTr="00FC338E">
        <w:trPr>
          <w:trHeight w:val="465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Symbol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Odniesienie do efektu kierunkowego </w:t>
            </w:r>
          </w:p>
        </w:tc>
      </w:tr>
      <w:tr w:rsidR="00FC338E" w:rsidTr="00FC338E">
        <w:trPr>
          <w:trHeight w:val="465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38E" w:rsidRDefault="00FC338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38E" w:rsidRDefault="00FC33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38E" w:rsidRDefault="00FC338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</w:tr>
      <w:tr w:rsidR="00FC338E" w:rsidTr="00FC338E">
        <w:trPr>
          <w:trHeight w:hRule="exact" w:val="597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338E" w:rsidRDefault="00FC3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jc w:val="both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zna szczegółową anatomię głowy                   i szyi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38E" w:rsidRDefault="00FC338E">
            <w:pPr>
              <w:spacing w:line="276" w:lineRule="auto"/>
              <w:rPr>
                <w:color w:val="231F1F"/>
                <w:lang w:eastAsia="en-US"/>
              </w:rPr>
            </w:pPr>
            <w:r>
              <w:rPr>
                <w:lang w:eastAsia="en-US"/>
              </w:rPr>
              <w:t>HS_W05</w:t>
            </w:r>
          </w:p>
          <w:p w:rsidR="00FC338E" w:rsidRDefault="00FC338E">
            <w:pPr>
              <w:spacing w:line="276" w:lineRule="auto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  <w:tr w:rsidR="00FC338E" w:rsidTr="00FC338E">
        <w:trPr>
          <w:trHeight w:hRule="exact" w:val="1840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338E" w:rsidRDefault="00FC3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zna  szczegółową budowę anatomiczną i histologiczną elementów składowych jamy ustnej oraz  rozwój i funkcje zębów i przyzębia; </w:t>
            </w:r>
            <w:r>
              <w:rPr>
                <w:color w:val="231F1F"/>
                <w:lang w:eastAsia="en-US"/>
              </w:rPr>
              <w:t xml:space="preserve">zna fizjologię  i patologię układu </w:t>
            </w:r>
            <w:proofErr w:type="spellStart"/>
            <w:r>
              <w:rPr>
                <w:color w:val="231F1F"/>
                <w:lang w:eastAsia="en-US"/>
              </w:rPr>
              <w:t>stomatognatycznego</w:t>
            </w:r>
            <w:proofErr w:type="spellEnd"/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HS_W08 </w:t>
            </w:r>
          </w:p>
          <w:p w:rsidR="00FC338E" w:rsidRDefault="00FC338E">
            <w:pPr>
              <w:spacing w:line="276" w:lineRule="auto"/>
              <w:rPr>
                <w:lang w:eastAsia="en-US"/>
              </w:rPr>
            </w:pPr>
          </w:p>
        </w:tc>
      </w:tr>
      <w:tr w:rsidR="00FC338E" w:rsidTr="00FC338E">
        <w:trPr>
          <w:trHeight w:hRule="exact" w:val="1993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338E" w:rsidRDefault="00FC3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38E" w:rsidRDefault="00FC338E">
            <w:pPr>
              <w:pStyle w:val="Default"/>
              <w:spacing w:line="276" w:lineRule="auto"/>
            </w:pPr>
            <w:r>
              <w:t xml:space="preserve">zna wskaźniki niezbędne do oceny stanu zdrowia jamy ustnej oraz zna zasady przeprowadzania podstawowego wywiadu medycznego i wykonywania podstawowych badań diagnostycznych w obrębie jamy ustnej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95"/>
            </w:tblGrid>
            <w:tr w:rsidR="00FC338E">
              <w:trPr>
                <w:trHeight w:hRule="exact" w:val="606"/>
              </w:trPr>
              <w:tc>
                <w:tcPr>
                  <w:tcW w:w="66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C338E" w:rsidRDefault="00FC338E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posiada ogólną wiedzę na temat etiopatogenezy, diagnostyki i metod leczenia wybranych chorób, zwłaszcza o znaczeniu społecznym oraz zna krajowe i europejskie źródła informacji i systemy monitorowania stanu zdrowia </w:t>
                  </w:r>
                  <w:proofErr w:type="spellStart"/>
                  <w:r>
                    <w:rPr>
                      <w:sz w:val="23"/>
                      <w:szCs w:val="23"/>
                    </w:rPr>
                    <w:t>populacj</w:t>
                  </w:r>
                  <w:proofErr w:type="spellEnd"/>
                </w:p>
              </w:tc>
            </w:tr>
          </w:tbl>
          <w:p w:rsidR="00FC338E" w:rsidRDefault="00FC338E">
            <w:pPr>
              <w:spacing w:line="276" w:lineRule="auto"/>
              <w:rPr>
                <w:b/>
                <w:color w:val="0000FF"/>
                <w:sz w:val="20"/>
                <w:szCs w:val="20"/>
                <w:lang w:eastAsia="en-US"/>
              </w:rPr>
            </w:pPr>
          </w:p>
          <w:p w:rsidR="00FC338E" w:rsidRDefault="00FC338E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HS_W12</w:t>
            </w:r>
          </w:p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C338E" w:rsidTr="00FC338E">
        <w:trPr>
          <w:trHeight w:hRule="exact" w:val="703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338E" w:rsidRDefault="00FC3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zna zasady współpracy członków zespołu stomatologicznego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HS_W34</w:t>
            </w:r>
          </w:p>
          <w:p w:rsidR="00FC338E" w:rsidRDefault="00FC338E">
            <w:pPr>
              <w:spacing w:line="276" w:lineRule="auto"/>
              <w:rPr>
                <w:lang w:eastAsia="en-US"/>
              </w:rPr>
            </w:pPr>
          </w:p>
        </w:tc>
      </w:tr>
      <w:tr w:rsidR="00FC338E" w:rsidTr="00FC338E">
        <w:trPr>
          <w:trHeight w:hRule="exact" w:val="3110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338E" w:rsidRDefault="00FC3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posiada wiedzę i umiejętności niezbędne do organizowania i prowadzenia działalności </w:t>
            </w:r>
            <w:proofErr w:type="spellStart"/>
            <w:r>
              <w:rPr>
                <w:lang w:eastAsia="en-US"/>
              </w:rPr>
              <w:t>profilaktyczno</w:t>
            </w:r>
            <w:proofErr w:type="spellEnd"/>
            <w:r>
              <w:rPr>
                <w:lang w:eastAsia="en-US"/>
              </w:rPr>
              <w:t xml:space="preserve"> – leczniczej, prowadzenia dokumentacji medycznej, zgodnie z nowoczesnymi standardami oraz do organizowania pracy na poszczególnych stanowiskach w gabinecie dentystycznym, zgodnie z zasadami ergonomii i profilem działalności poradni dentystycznej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HS_W19</w:t>
            </w:r>
          </w:p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C338E" w:rsidTr="00FC338E">
        <w:trPr>
          <w:trHeight w:hRule="exact" w:val="1550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338E" w:rsidRDefault="00FC3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38E" w:rsidRDefault="00FC33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zna etiologię i objawy wad twarzowo-szczękowo-zgryzowych oraz diagnostykę ortodontyczną. Zapoznanie się z profilaktyką onkologiczną</w:t>
            </w:r>
          </w:p>
          <w:p w:rsidR="00FC338E" w:rsidRDefault="00FC338E">
            <w:pPr>
              <w:spacing w:line="276" w:lineRule="auto"/>
              <w:jc w:val="both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HS_W03</w:t>
            </w:r>
          </w:p>
        </w:tc>
      </w:tr>
      <w:tr w:rsidR="00FC338E" w:rsidTr="00FC338E">
        <w:trPr>
          <w:trHeight w:hRule="exact" w:val="863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38E" w:rsidRDefault="00FC3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C338E" w:rsidRDefault="00FC3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zbadać pacjenta i postawić wstępne rozpoznanie w zakresie chorób jamy ustnej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HS_U26</w:t>
            </w:r>
          </w:p>
          <w:p w:rsidR="00FC338E" w:rsidRDefault="00FC338E">
            <w:pPr>
              <w:spacing w:line="276" w:lineRule="auto"/>
              <w:rPr>
                <w:lang w:eastAsia="en-US"/>
              </w:rPr>
            </w:pPr>
          </w:p>
        </w:tc>
      </w:tr>
      <w:tr w:rsidR="00FC338E" w:rsidTr="00FC338E">
        <w:trPr>
          <w:trHeight w:hRule="exact" w:val="1002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38E" w:rsidRDefault="00FC3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C338E" w:rsidRDefault="00FC3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nazwać, umiejscowić i określić czynności poszczególnych struktur głowy i szyi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HS_U22</w:t>
            </w:r>
          </w:p>
          <w:p w:rsidR="00FC338E" w:rsidRDefault="00FC338E">
            <w:pPr>
              <w:spacing w:line="276" w:lineRule="auto"/>
              <w:rPr>
                <w:lang w:eastAsia="en-US"/>
              </w:rPr>
            </w:pPr>
          </w:p>
        </w:tc>
      </w:tr>
      <w:tr w:rsidR="00FC338E" w:rsidTr="00FC338E">
        <w:trPr>
          <w:trHeight w:hRule="exact" w:val="564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338E" w:rsidRDefault="00FC3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prowadzić dokumentację medyczną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HS_U36</w:t>
            </w:r>
          </w:p>
          <w:p w:rsidR="00FC338E" w:rsidRDefault="00FC338E">
            <w:pPr>
              <w:spacing w:line="276" w:lineRule="auto"/>
              <w:rPr>
                <w:lang w:eastAsia="en-US"/>
              </w:rPr>
            </w:pPr>
          </w:p>
        </w:tc>
      </w:tr>
      <w:tr w:rsidR="00FC338E" w:rsidTr="00FC338E">
        <w:trPr>
          <w:trHeight w:val="627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 w:rsidP="00FC338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FC338E" w:rsidTr="00FC338E">
        <w:trPr>
          <w:trHeight w:val="536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Forma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Liczba grup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Minimalna liczba osób </w:t>
            </w:r>
            <w:r>
              <w:rPr>
                <w:bCs/>
                <w:iCs/>
                <w:sz w:val="20"/>
                <w:szCs w:val="20"/>
                <w:lang w:eastAsia="en-US"/>
              </w:rPr>
              <w:br/>
              <w:t>w grupie</w:t>
            </w:r>
          </w:p>
        </w:tc>
      </w:tr>
      <w:tr w:rsidR="00FC338E" w:rsidTr="00FC338E">
        <w:trPr>
          <w:trHeight w:val="536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c. kurs</w:t>
            </w:r>
          </w:p>
        </w:tc>
      </w:tr>
      <w:tr w:rsidR="00FC338E" w:rsidTr="00FC338E">
        <w:trPr>
          <w:trHeight w:val="536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20</w:t>
            </w:r>
          </w:p>
        </w:tc>
      </w:tr>
      <w:tr w:rsidR="00FC338E" w:rsidTr="00FC338E">
        <w:trPr>
          <w:trHeight w:val="536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54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           10</w:t>
            </w:r>
          </w:p>
        </w:tc>
      </w:tr>
      <w:tr w:rsidR="00FC338E" w:rsidTr="00FC338E">
        <w:trPr>
          <w:trHeight w:val="46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 w:rsidP="00FC338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FC338E" w:rsidTr="00FC338E">
        <w:trPr>
          <w:trHeight w:val="46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W1. Torbiele </w:t>
            </w:r>
            <w:proofErr w:type="spellStart"/>
            <w:r>
              <w:rPr>
                <w:lang w:eastAsia="en-US"/>
              </w:rPr>
              <w:t>zębopochodne</w:t>
            </w:r>
            <w:proofErr w:type="spellEnd"/>
            <w:r>
              <w:rPr>
                <w:lang w:eastAsia="en-US"/>
              </w:rPr>
              <w:t xml:space="preserve"> i rozwojowe szczęki i jamy ustnej.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W2. Znieczulenie miejscowe w chirurgii szczękowej, premedykacja.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W3. Chirurgia </w:t>
            </w:r>
            <w:proofErr w:type="spellStart"/>
            <w:r>
              <w:rPr>
                <w:lang w:eastAsia="en-US"/>
              </w:rPr>
              <w:t>przedprotetyczna</w:t>
            </w:r>
            <w:proofErr w:type="spellEnd"/>
            <w:r>
              <w:rPr>
                <w:lang w:eastAsia="en-US"/>
              </w:rPr>
              <w:t>. Implantologia.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W4. Zmiany usposabiające do rozwoju nowotworów. Nowotwory </w:t>
            </w:r>
            <w:proofErr w:type="spellStart"/>
            <w:r>
              <w:rPr>
                <w:lang w:eastAsia="en-US"/>
              </w:rPr>
              <w:t>zębopochodne</w:t>
            </w:r>
            <w:proofErr w:type="spellEnd"/>
            <w:r>
              <w:rPr>
                <w:lang w:eastAsia="en-US"/>
              </w:rPr>
              <w:t>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W5. Dokumentacja medyczna.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W6. Fizjologia i patologia zatok przynosowych.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W7. Włóknisto-kostne procesy chorobowe w narządzie żucia.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W8. Nowotwory skóry twarzy. 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W9. Lasery w chirurgii jamy ustnej. </w:t>
            </w:r>
            <w:proofErr w:type="spellStart"/>
            <w:r>
              <w:rPr>
                <w:lang w:eastAsia="en-US"/>
              </w:rPr>
              <w:t>Osteodystrakcja</w:t>
            </w:r>
            <w:proofErr w:type="spellEnd"/>
            <w:r>
              <w:rPr>
                <w:lang w:eastAsia="en-US"/>
              </w:rPr>
              <w:t>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S1. Choroby gruczołów ślinowych.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S2. Charakterystyczne objawy i zasady postępowania w stanach nagłych.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S3. Ostre ropne zapalenie tkanek twarzy i jamy </w:t>
            </w:r>
            <w:proofErr w:type="spellStart"/>
            <w:r>
              <w:rPr>
                <w:lang w:eastAsia="en-US"/>
              </w:rPr>
              <w:t>ustnej-przyczyny</w:t>
            </w:r>
            <w:proofErr w:type="spellEnd"/>
            <w:r>
              <w:rPr>
                <w:lang w:eastAsia="en-US"/>
              </w:rPr>
              <w:t>, postępowanie chirurgiczne.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S4. Postępowanie w przypadku złamań w obszarze górnego i dolnego masywu twarzy.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S5. Nowotwory jamy ustnej –profilaktyka, rozpoznawanie i leczenie.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S6. Chirurgia </w:t>
            </w:r>
            <w:proofErr w:type="spellStart"/>
            <w:r>
              <w:rPr>
                <w:lang w:eastAsia="en-US"/>
              </w:rPr>
              <w:t>przedprotetyczna</w:t>
            </w:r>
            <w:proofErr w:type="spellEnd"/>
            <w:r>
              <w:rPr>
                <w:lang w:eastAsia="en-US"/>
              </w:rPr>
              <w:t>. Implantologia.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S7. Przygotowanie pacjenta do znieczulenia.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S8. Urazy zębów.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S9. Aseptyka i antyseptyka w chirurgii szczękowej.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S10. Rodzaje zabiegów chirurgicznych wykonywanych ambulatoryjnie – przygotowanie instrumentarium i pola zabiegu.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C1. Pierwsza pomoc w gabinecie stomatologicznym. Omdlenie, reakcja 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uczuleniowa, atak padaczki, zawał, duszność – postępowanie.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C2. Znieczulenie w chirurgii szczękowo-twarzowej (zajęcia w gabinecie   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zabiegowym i oddziale).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C3. Aseptyka i antyseptyka w chirurgii szczękowej (zajęcia na bloku 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chirurgicznym)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technika mycia rąk do zabiegu chirurgicznego,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przygotowanie instrumentarium i pola operacyjnego do zabiegu  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chirurgicznego,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postępowanie z narzędziami po zabiegu chirurgicznym- rodzaje 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preparatów dezynfekcyjnych, zasady dezynfekcji i sposoby sterylizacji 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narzędzi i materiałów opatrunkowych. Obsługa autoklawu,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WZW, HIV, gruźlica, sepsa- postępowanie podczas i po zabiegu 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chirurgicznym.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C4. Rodzaje zabiegów chirurgicznych wykonywanych ambulatoryjnie – 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przygotowanie instrumentarium i pola zabiegowego. Biopsja – rodzaje   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preparatów biopsyjnych i ich utrwalania, dokumentacja medyczna.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C5.  Ostre stany ropne – przygotowanie gabinetu i narzędzi do zabiegu  </w:t>
            </w:r>
          </w:p>
          <w:p w:rsidR="00FC338E" w:rsidRDefault="00FC338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nacięcia ropnia </w:t>
            </w:r>
            <w:proofErr w:type="spellStart"/>
            <w:r>
              <w:rPr>
                <w:lang w:eastAsia="en-US"/>
              </w:rPr>
              <w:t>zębopochodnego</w:t>
            </w:r>
            <w:proofErr w:type="spellEnd"/>
            <w:r>
              <w:rPr>
                <w:lang w:eastAsia="en-US"/>
              </w:rPr>
              <w:t xml:space="preserve"> (wewnątrz i zewnątrzustne).  </w:t>
            </w:r>
          </w:p>
          <w:p w:rsidR="00FC338E" w:rsidRDefault="00FC338E">
            <w:pPr>
              <w:spacing w:line="360" w:lineRule="auto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Postępowanie po nacięciu ropnia – dezynfekcja narzędzi i pomieszczeń.</w:t>
            </w:r>
          </w:p>
        </w:tc>
      </w:tr>
      <w:tr w:rsidR="00FC338E" w:rsidTr="00FC338E">
        <w:trPr>
          <w:trHeight w:val="46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 w:rsidP="00FC338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t>Sposoby weryfikacji efektów kształcenia</w:t>
            </w:r>
          </w:p>
        </w:tc>
      </w:tr>
      <w:tr w:rsidR="00FC338E" w:rsidTr="00FC338E">
        <w:trPr>
          <w:trHeight w:val="46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Symbol przedmiotowego efektu kształcenia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Symbole form prowadzonych zajęć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Sposoby weryfikacji efektu kształcenia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Kryterium zaliczenia</w:t>
            </w:r>
          </w:p>
        </w:tc>
      </w:tr>
      <w:tr w:rsidR="00FC338E" w:rsidTr="00FC338E">
        <w:trPr>
          <w:trHeight w:val="46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W1-W6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W,S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Opanowanie wiedzy z zakresu anatomii, fizjologii i patologii jamy ustnej w stopniu podstawowym</w:t>
            </w:r>
          </w:p>
        </w:tc>
      </w:tr>
      <w:tr w:rsidR="00FC338E" w:rsidTr="00FC338E">
        <w:trPr>
          <w:trHeight w:val="46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U1-U4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raport z ćwiczeń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Opanowanie umiejętności </w:t>
            </w:r>
            <w:r>
              <w:rPr>
                <w:sz w:val="20"/>
                <w:szCs w:val="20"/>
                <w:lang w:eastAsia="en-US"/>
              </w:rPr>
              <w:t>organizacji i pracy w gabinetach zabiegowych</w:t>
            </w:r>
          </w:p>
        </w:tc>
      </w:tr>
      <w:tr w:rsidR="00FC338E" w:rsidTr="00FC338E">
        <w:trPr>
          <w:trHeight w:val="46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8E" w:rsidRDefault="00FC338E" w:rsidP="00FC338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FC338E" w:rsidTr="00FC338E">
        <w:trPr>
          <w:trHeight w:val="46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Forma zaliczenia przedmiotu: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odpowiedź ustna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kryteria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2,0 (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eastAsia="en-US"/>
              </w:rPr>
              <w:t>ndst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Niedostateczne opanowanie efektów kształcenia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3,0 (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eastAsia="en-US"/>
              </w:rPr>
              <w:t>dost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Spełnienie wszystkich kryteriów zaliczenia w stopniu dostatecznym. (patrz ocena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bdb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3,5 (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eastAsia="en-US"/>
              </w:rPr>
              <w:t>ddb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Spełnienie wszystkich kryteriów zaliczenia w stopniu dość dobrym. (patrz ocena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bdb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4,0 (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eastAsia="en-US"/>
              </w:rPr>
              <w:t>db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Spełnienie wszystkich kryteriów zaliczenia w stopniu dobrym. (patrz ocena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bdb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4,5 (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eastAsia="en-US"/>
              </w:rPr>
              <w:t>pdb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Spełnienie wszystkich kryteriów zaliczenia w stopniu ponad dobrym. (patrz ocena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bdb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5,0 (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eastAsia="en-US"/>
              </w:rPr>
              <w:t>bdb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Student zainteresowany przedmiotem, podstawy teoretyczne  opanowane w stopniu </w:t>
            </w:r>
            <w:proofErr w:type="spellStart"/>
            <w:r>
              <w:rPr>
                <w:sz w:val="18"/>
                <w:szCs w:val="18"/>
                <w:lang w:eastAsia="en-US"/>
              </w:rPr>
              <w:t>bdb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zdolny manualnie, kulturalny, prawidłowe podejście do pacjenta i asystenta. Stosuje zdobytą wiedzę w praktyce, stawia prawidłowe rozpoznanie, logicznie formułuje wnioski dotyczące planowania </w:t>
            </w:r>
          </w:p>
          <w:p w:rsidR="00FC338E" w:rsidRDefault="00FC338E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przebiegu leczenia.</w:t>
            </w:r>
          </w:p>
        </w:tc>
      </w:tr>
      <w:tr w:rsidR="00FC338E" w:rsidTr="00FC338E">
        <w:trPr>
          <w:trHeight w:val="46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 w:rsidP="00FC338E">
            <w:pPr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lastRenderedPageBreak/>
              <w:t xml:space="preserve">Literatura </w:t>
            </w:r>
          </w:p>
        </w:tc>
      </w:tr>
      <w:tr w:rsidR="00FC338E" w:rsidTr="00FC338E">
        <w:trPr>
          <w:trHeight w:val="46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before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Literatura obowiązkowa:</w:t>
            </w:r>
          </w:p>
          <w:p w:rsidR="00FC338E" w:rsidRDefault="00FC33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Łasiński W. „Anatomia głowy i szyi”. Wydawnictwo Lekarskie PZWL. Warszawa 1990.</w:t>
            </w:r>
          </w:p>
          <w:p w:rsidR="00FC338E" w:rsidRDefault="00FC33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L. </w:t>
            </w:r>
            <w:proofErr w:type="spellStart"/>
            <w:r>
              <w:rPr>
                <w:lang w:eastAsia="en-US"/>
              </w:rPr>
              <w:t>Kryst</w:t>
            </w:r>
            <w:proofErr w:type="spellEnd"/>
            <w:r>
              <w:rPr>
                <w:lang w:eastAsia="en-US"/>
              </w:rPr>
              <w:t xml:space="preserve"> (red.): „Chirurgia Szczękowo-Twarzowa”. PZWL: Warszawa 1999, 2007.</w:t>
            </w:r>
          </w:p>
          <w:p w:rsidR="00FC338E" w:rsidRDefault="00FC33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Z. Jańczuk (red.): „Podręcznik dla asystentek i higienistek stomatologicznych” PZWL Warszawa 1994.</w:t>
            </w:r>
          </w:p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T.K. Różyło, I. Różyło-Kalinowska – „Radiologia stomatologiczna”, PZWL 2007 ……</w:t>
            </w:r>
          </w:p>
          <w:p w:rsidR="00FC338E" w:rsidRDefault="00FC338E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Literatura uzupełniająca: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Czasopismo Stomatologiczne,</w:t>
            </w:r>
          </w:p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Protetyka Stomatologiczna</w:t>
            </w:r>
          </w:p>
          <w:p w:rsidR="00FC338E" w:rsidRDefault="00FC3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J.W. </w:t>
            </w:r>
            <w:proofErr w:type="spellStart"/>
            <w:r>
              <w:rPr>
                <w:lang w:eastAsia="en-US"/>
              </w:rPr>
              <w:t>Soames</w:t>
            </w:r>
            <w:proofErr w:type="spellEnd"/>
            <w:r>
              <w:rPr>
                <w:lang w:eastAsia="en-US"/>
              </w:rPr>
              <w:t xml:space="preserve">, J.C. </w:t>
            </w:r>
            <w:proofErr w:type="spellStart"/>
            <w:r>
              <w:rPr>
                <w:lang w:eastAsia="en-US"/>
              </w:rPr>
              <w:t>Southan</w:t>
            </w:r>
            <w:proofErr w:type="spellEnd"/>
            <w:r>
              <w:rPr>
                <w:lang w:eastAsia="en-US"/>
              </w:rPr>
              <w:t xml:space="preserve">: „Patologia Jamy Ustnej”  Biblioteka Stomatologa Praktyka. </w:t>
            </w:r>
            <w:proofErr w:type="spellStart"/>
            <w:r>
              <w:rPr>
                <w:lang w:eastAsia="en-US"/>
              </w:rPr>
              <w:t>Sanmedica</w:t>
            </w:r>
            <w:proofErr w:type="spellEnd"/>
            <w:r>
              <w:rPr>
                <w:lang w:eastAsia="en-US"/>
              </w:rPr>
              <w:t xml:space="preserve"> Warszawa 1996</w:t>
            </w:r>
          </w:p>
        </w:tc>
      </w:tr>
      <w:tr w:rsidR="00FC338E" w:rsidTr="00FC338E">
        <w:trPr>
          <w:trHeight w:val="46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 w:rsidP="00FC338E">
            <w:pPr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rPr>
                <w:bCs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sz w:val="28"/>
                <w:lang w:eastAsia="en-US"/>
              </w:rPr>
              <w:t>Kalkulacja punktów ECTS</w:t>
            </w:r>
            <w:r>
              <w:rPr>
                <w:sz w:val="22"/>
                <w:szCs w:val="20"/>
                <w:lang w:eastAsia="en-US"/>
              </w:rPr>
              <w:t xml:space="preserve"> 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aktywności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Liczba godzin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Liczba punktów ECTS</w:t>
            </w:r>
          </w:p>
        </w:tc>
      </w:tr>
      <w:tr w:rsidR="00FC338E" w:rsidTr="00FC338E">
        <w:trPr>
          <w:trHeight w:val="519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Godziny kontaktowe z nauczycielem akademickim: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-108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0,3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0,3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0,4</w:t>
            </w:r>
          </w:p>
        </w:tc>
      </w:tr>
      <w:tr w:rsidR="00FC338E" w:rsidTr="00FC338E">
        <w:trPr>
          <w:trHeight w:val="519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Samodzielna praca studenta: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studenta do seminarium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0,3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studenta do prowadzenia zajęć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0,3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  zaliczeń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0,4</w:t>
            </w:r>
          </w:p>
        </w:tc>
      </w:tr>
      <w:tr w:rsidR="00FC338E" w:rsidTr="00FC338E">
        <w:trPr>
          <w:trHeight w:val="465"/>
        </w:trPr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8E" w:rsidRDefault="00FC338E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FC338E" w:rsidTr="00FC338E">
        <w:trPr>
          <w:trHeight w:val="46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8E" w:rsidRDefault="00FC338E" w:rsidP="00FC338E">
            <w:pPr>
              <w:numPr>
                <w:ilvl w:val="0"/>
                <w:numId w:val="2"/>
              </w:numPr>
              <w:spacing w:line="276" w:lineRule="auto"/>
              <w:rPr>
                <w:bCs/>
                <w:i/>
                <w:iCs/>
                <w:color w:val="0000FF"/>
                <w:sz w:val="18"/>
                <w:szCs w:val="18"/>
                <w:lang w:eastAsia="en-US"/>
              </w:rPr>
            </w:pPr>
          </w:p>
        </w:tc>
      </w:tr>
      <w:tr w:rsidR="00FC338E" w:rsidTr="00FC338E">
        <w:trPr>
          <w:trHeight w:val="465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8E" w:rsidRDefault="00FC338E">
            <w:pPr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C338E" w:rsidRDefault="00FC338E"/>
    <w:p w:rsidR="00C71960" w:rsidRDefault="00C71960"/>
    <w:p w:rsidR="00C71960" w:rsidRDefault="00C71960"/>
    <w:p w:rsidR="00C71960" w:rsidRDefault="00C71960"/>
    <w:p w:rsidR="00C71960" w:rsidRDefault="00C71960"/>
    <w:p w:rsidR="00C71960" w:rsidRDefault="00C71960"/>
    <w:p w:rsidR="00C71960" w:rsidRDefault="00C71960"/>
    <w:p w:rsidR="00C71960" w:rsidRDefault="00C71960"/>
    <w:p w:rsidR="00C71960" w:rsidRDefault="00C71960"/>
    <w:p w:rsidR="00C71960" w:rsidRDefault="00C71960"/>
    <w:p w:rsidR="00C71960" w:rsidRDefault="00C71960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4"/>
        <w:gridCol w:w="33"/>
        <w:gridCol w:w="1417"/>
        <w:gridCol w:w="45"/>
        <w:gridCol w:w="919"/>
        <w:gridCol w:w="1727"/>
        <w:gridCol w:w="688"/>
        <w:gridCol w:w="21"/>
        <w:gridCol w:w="2393"/>
        <w:gridCol w:w="78"/>
      </w:tblGrid>
      <w:tr w:rsidR="00C71960" w:rsidTr="00C71960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 w:rsidP="00C71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C71960" w:rsidTr="00C71960">
        <w:trPr>
          <w:gridAfter w:val="1"/>
          <w:wAfter w:w="78" w:type="dxa"/>
          <w:trHeight w:val="679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C71960" w:rsidRDefault="00C7196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C71960" w:rsidRDefault="00C71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2016/2017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Choroby zakaźne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przedmiotu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35296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960" w:rsidRDefault="00C71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Klinika Chorób Zakaźnych, Tropikalnych i Hepatologii (1M22)</w:t>
            </w:r>
          </w:p>
          <w:p w:rsidR="00C71960" w:rsidRDefault="00C71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Ul. Wolska 37, 01-201, tel. (22) 33-55-222</w:t>
            </w:r>
          </w:p>
          <w:p w:rsidR="00C71960" w:rsidRDefault="00C71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71960" w:rsidRDefault="00C71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Klinika Chorób Zakaźnych Wieku Dziecięcego (2M5)</w:t>
            </w:r>
          </w:p>
          <w:p w:rsidR="00C71960" w:rsidRDefault="00C71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Ul. Wolska 37, 01-201, tel. (22) 33-55-292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1M22 – prof.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hab. n. med. </w:t>
            </w:r>
            <w:r>
              <w:rPr>
                <w:rFonts w:ascii="Arial" w:hAnsi="Arial" w:cs="Arial"/>
                <w:sz w:val="20"/>
                <w:szCs w:val="20"/>
              </w:rPr>
              <w:t>Alicja Wiercińska-Drapało</w:t>
            </w:r>
          </w:p>
          <w:p w:rsidR="00C71960" w:rsidRDefault="00C719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2M5 – prof. dr hab. n. med. Magdalena Marczyńska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II 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 n. med. Wojciech Stańczak</w:t>
            </w:r>
          </w:p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 n. med. Maria Olszyńska-Krowicka</w:t>
            </w:r>
          </w:p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 n. med. Agnieszka Ołdakowska</w:t>
            </w:r>
          </w:p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 n. med. Tomasz Mikuła</w:t>
            </w:r>
          </w:p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 n. med. Aneta Cybula-Walczak</w:t>
            </w:r>
          </w:p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n. med.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Barbara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Kowalik-Mikołajewska</w:t>
            </w:r>
            <w:proofErr w:type="spellEnd"/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TAK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 n. med. Wojciech Stańczak, tel. (22) 33 55 294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hab. n. med. Alicja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Wiercińska-Drapało</w:t>
            </w:r>
            <w:proofErr w:type="spellEnd"/>
          </w:p>
        </w:tc>
      </w:tr>
      <w:tr w:rsidR="00C71960" w:rsidTr="00C71960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 w:rsidP="00C71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C71960" w:rsidTr="00C71960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 w:rsidP="00C71960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Przekazanie wiedzy z zakresu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zasad rozpoznawania i leczenia najczęstszych chorób zakaźnych oraz możliwości ich zapobiegania u dzieci i dorosłych.</w:t>
            </w:r>
          </w:p>
          <w:p w:rsidR="00C71960" w:rsidRDefault="00C71960" w:rsidP="00C719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Przekazanie wiedzy  z zakresu mechanizmów patogenezy chorób zakaźnych. </w:t>
            </w:r>
          </w:p>
          <w:p w:rsidR="00C71960" w:rsidRDefault="00C71960" w:rsidP="00C719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Przekazanie wiedzy dotyczącej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pecyfiki zjawisk immunologicznych w przebiegu chorób zakaźnych i pasożytniczych umożliwiającej właściwe postępowanie kliniczne.</w:t>
            </w:r>
          </w:p>
        </w:tc>
      </w:tr>
      <w:tr w:rsidR="00C71960" w:rsidTr="00C71960">
        <w:trPr>
          <w:trHeight w:val="312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 w:rsidP="00C71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C71960" w:rsidTr="00C71960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 w:rsidP="00C71960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Podstawowa wiedza z zakresu epidemiologii, fizjologii i parazytologii</w:t>
            </w:r>
          </w:p>
        </w:tc>
      </w:tr>
      <w:tr w:rsidR="00C71960" w:rsidTr="00C71960">
        <w:trPr>
          <w:trHeight w:val="344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 w:rsidP="00C71960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Przedmiotowe efekty kształcenia</w:t>
            </w:r>
          </w:p>
        </w:tc>
      </w:tr>
      <w:tr w:rsidR="00C71960" w:rsidTr="00C71960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C71960" w:rsidTr="00C71960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C71960" w:rsidTr="00C71960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W1 – 5</w:t>
            </w:r>
          </w:p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S1 - 10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ogólną wiedzę na temat etiopatogenezy, diagnostyki i metod leczenia wybranych chorób, zwłaszcza o znaczeniu społecznym oraz </w:t>
            </w:r>
          </w:p>
          <w:p w:rsidR="00C71960" w:rsidRDefault="00C7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krajowe i europejskie źródła informacji </w:t>
            </w:r>
            <w:r>
              <w:rPr>
                <w:rFonts w:ascii="Arial" w:hAnsi="Arial" w:cs="Arial"/>
                <w:sz w:val="20"/>
                <w:szCs w:val="20"/>
              </w:rPr>
              <w:br/>
              <w:t>i systemy monitorowania stanu zdrowia populacji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HS_W09</w:t>
            </w:r>
          </w:p>
        </w:tc>
      </w:tr>
      <w:tr w:rsidR="00C71960" w:rsidTr="00C71960">
        <w:trPr>
          <w:trHeight w:val="627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 w:rsidP="00C71960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C71960" w:rsidTr="00C71960">
        <w:trPr>
          <w:trHeight w:val="53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C71960" w:rsidTr="00C71960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</w:tr>
      <w:tr w:rsidR="00C71960" w:rsidTr="00C71960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1,2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</w:tr>
      <w:tr w:rsidR="00C71960" w:rsidTr="00C71960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C71960" w:rsidTr="00C71960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 w:rsidP="00C71960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C71960" w:rsidTr="00C71960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W1: Wirusowe zapalenia wątroby – W1</w:t>
            </w:r>
          </w:p>
          <w:p w:rsidR="00C71960" w:rsidRDefault="00C7196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W2: Choroby „brudnych rąk” – W1</w:t>
            </w:r>
          </w:p>
          <w:p w:rsidR="00C71960" w:rsidRDefault="00C7196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W3: AIDS – zespół nabytego niedoboru odporności – W1</w:t>
            </w:r>
          </w:p>
          <w:p w:rsidR="00C71960" w:rsidRDefault="00C7196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W4: Aspekty zakażenia HIV u pacjentów dorosłych – profilaktyka oraz postępowanie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poekspozycyjne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zakażeń HIV/ HBV/ HCV – W1</w:t>
            </w:r>
          </w:p>
          <w:p w:rsidR="00C71960" w:rsidRDefault="00C7196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W5: Zmiana na śluzówkach w chorobach wieku dziecięcego. Zakażenia bakteryjne jamy ustnej – W1</w:t>
            </w:r>
          </w:p>
          <w:p w:rsidR="00C71960" w:rsidRDefault="00C71960">
            <w:pPr>
              <w:spacing w:before="120" w:after="120" w:line="360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S1-10 – Tematy odpowiadające wykładom – omówienie szczegółowe i ze szczególnym uwzględnieniem przypadków klinicznych</w:t>
            </w:r>
          </w:p>
        </w:tc>
      </w:tr>
      <w:tr w:rsidR="00C71960" w:rsidTr="00C71960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 w:rsidP="00C71960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C71960" w:rsidTr="00C71960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C71960" w:rsidTr="00C71960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W1-5, S1-10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Omówienie przypadków klinicznych, zaliczenie ustne.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Student potrafi omówić przypadek kliniczny w aspektach chorób zakaźnych. </w:t>
            </w:r>
          </w:p>
        </w:tc>
      </w:tr>
      <w:tr w:rsidR="00C71960" w:rsidTr="00C71960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960" w:rsidRDefault="00C71960" w:rsidP="00C71960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C71960" w:rsidTr="00C71960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Forma zaliczenia przedmiotu: </w:t>
            </w:r>
            <w:r>
              <w:rPr>
                <w:rFonts w:ascii="Arial" w:hAnsi="Arial" w:cs="Arial"/>
                <w:i/>
                <w:sz w:val="18"/>
                <w:szCs w:val="18"/>
              </w:rPr>
              <w:t>zaliczenie bez oceny – kolokwium ustne</w:t>
            </w:r>
          </w:p>
        </w:tc>
      </w:tr>
      <w:tr w:rsidR="00C71960" w:rsidTr="00C71960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C71960" w:rsidTr="00C71960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</w:p>
        </w:tc>
      </w:tr>
      <w:tr w:rsidR="00C71960" w:rsidTr="00C71960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Akceptowalne przyswojenie efektów kształcenia</w:t>
            </w:r>
          </w:p>
        </w:tc>
      </w:tr>
      <w:tr w:rsidR="00C71960" w:rsidTr="00C71960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3,5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</w:p>
        </w:tc>
      </w:tr>
      <w:tr w:rsidR="00C71960" w:rsidTr="00C71960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C71960" w:rsidTr="00C71960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C71960" w:rsidTr="00C71960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960" w:rsidRDefault="00C719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C71960" w:rsidTr="00C71960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 w:rsidP="00C71960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C71960" w:rsidTr="00C71960">
        <w:trPr>
          <w:trHeight w:val="1544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C71960" w:rsidRDefault="00C71960" w:rsidP="00C71960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Choroby zakaźne i pasożytnicze, J.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Cianciara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J. Juszczyk,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II, 2012.</w:t>
            </w:r>
          </w:p>
          <w:p w:rsidR="00C71960" w:rsidRDefault="00C71960" w:rsidP="00C71960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Choroby zakaźne i pasożytnicze, pod red. Z. Dziubka,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IV, 2010</w:t>
            </w:r>
          </w:p>
          <w:p w:rsidR="00C71960" w:rsidRDefault="00C7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C71960" w:rsidRDefault="00C71960" w:rsidP="00C71960">
            <w:pPr>
              <w:numPr>
                <w:ilvl w:val="0"/>
                <w:numId w:val="8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Harrison, tom II,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7.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Wyd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 XVII, 2009</w:t>
            </w:r>
          </w:p>
          <w:p w:rsidR="00C71960" w:rsidRDefault="00C71960" w:rsidP="00C71960">
            <w:pPr>
              <w:numPr>
                <w:ilvl w:val="0"/>
                <w:numId w:val="8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Interna, Szczeklik, Wybrane zagadnienia z zakresu chorób zakaźnych, 2014</w:t>
            </w:r>
          </w:p>
        </w:tc>
      </w:tr>
      <w:tr w:rsidR="00C71960" w:rsidTr="00C71960">
        <w:trPr>
          <w:trHeight w:val="967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 w:rsidP="00C71960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Kalkulacja punktów ECTS</w:t>
            </w:r>
          </w:p>
        </w:tc>
      </w:tr>
      <w:tr w:rsidR="00C71960" w:rsidTr="00C71960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C71960" w:rsidTr="00C71960">
        <w:trPr>
          <w:trHeight w:val="70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C71960" w:rsidTr="00C71960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0,25</w:t>
            </w:r>
          </w:p>
        </w:tc>
      </w:tr>
      <w:tr w:rsidR="00C71960" w:rsidTr="00C71960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0,25</w:t>
            </w:r>
          </w:p>
        </w:tc>
      </w:tr>
      <w:tr w:rsidR="00C71960" w:rsidTr="00C71960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C71960" w:rsidTr="00C71960">
        <w:trPr>
          <w:trHeight w:val="70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Samodzielna praca studenta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C71960" w:rsidTr="00C71960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0,25</w:t>
            </w:r>
          </w:p>
        </w:tc>
      </w:tr>
      <w:tr w:rsidR="00C71960" w:rsidTr="00C71960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0,25</w:t>
            </w:r>
          </w:p>
        </w:tc>
      </w:tr>
      <w:tr w:rsidR="00C71960" w:rsidTr="00C71960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71960" w:rsidTr="00C71960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 w:rsidP="00C71960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Informacje dodatkowe</w:t>
            </w:r>
          </w:p>
        </w:tc>
      </w:tr>
      <w:tr w:rsidR="00C71960" w:rsidTr="00C71960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1960" w:rsidRDefault="00C71960">
            <w:pPr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2"/>
              </w:rPr>
              <w:t>Klinika Chorób Zakaźnych, Tropikalnych i Hepatologii (1M22), ul. Wolska 37, 01-201, pawilon II, piętro 3. tel. 22 33 55 222.</w:t>
            </w:r>
          </w:p>
          <w:p w:rsidR="00C71960" w:rsidRDefault="00C71960">
            <w:pPr>
              <w:rPr>
                <w:rFonts w:ascii="Arial" w:hAnsi="Arial" w:cs="Arial"/>
                <w:i/>
                <w:color w:val="7F7F7F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2"/>
              </w:rPr>
              <w:t>Klinika Chorób Zakaźnych Wieku Dziecięcego (2M5), ul. Wolska 37, 01-201. pawilon II, piętro 3. tel. 22 33 55 292</w:t>
            </w:r>
          </w:p>
        </w:tc>
      </w:tr>
    </w:tbl>
    <w:p w:rsidR="00C71960" w:rsidRDefault="00C71960"/>
    <w:p w:rsidR="006C707A" w:rsidRDefault="006C707A"/>
    <w:p w:rsidR="006C707A" w:rsidRDefault="006C707A"/>
    <w:p w:rsidR="006C707A" w:rsidRDefault="006C707A"/>
    <w:p w:rsidR="006C707A" w:rsidRDefault="006C707A"/>
    <w:p w:rsidR="006C707A" w:rsidRDefault="006C707A"/>
    <w:p w:rsidR="006C707A" w:rsidRDefault="006C707A"/>
    <w:p w:rsidR="006C707A" w:rsidRDefault="006C707A"/>
    <w:p w:rsidR="006C707A" w:rsidRDefault="006C707A"/>
    <w:p w:rsidR="006C707A" w:rsidRDefault="006C707A"/>
    <w:p w:rsidR="006C707A" w:rsidRDefault="006C707A"/>
    <w:p w:rsidR="006C707A" w:rsidRDefault="006C707A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576211" w:rsidRPr="00576211" w:rsidRDefault="00576211" w:rsidP="001F0E0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76211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576211" w:rsidRPr="00576211" w:rsidTr="00DD7D20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76211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576211" w:rsidRPr="00576211" w:rsidRDefault="00576211" w:rsidP="0057621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76211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576211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576211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576211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>2017/18</w:t>
            </w:r>
          </w:p>
        </w:tc>
      </w:tr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576211">
              <w:rPr>
                <w:b/>
                <w:bCs/>
                <w:iCs/>
              </w:rPr>
              <w:t>Epidemiologia</w:t>
            </w:r>
          </w:p>
        </w:tc>
      </w:tr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>35297</w:t>
            </w:r>
          </w:p>
        </w:tc>
      </w:tr>
      <w:tr w:rsidR="00576211" w:rsidRPr="00350D7A" w:rsidTr="00DD7D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>Zakład Epidemiologii i Biostatystyki, WUM</w:t>
            </w:r>
          </w:p>
          <w:p w:rsidR="00576211" w:rsidRPr="00576211" w:rsidRDefault="00576211" w:rsidP="0057621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>Warszawa, Oczki 3</w:t>
            </w:r>
          </w:p>
          <w:p w:rsidR="00576211" w:rsidRPr="00576211" w:rsidRDefault="00576211" w:rsidP="0057621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r w:rsidRPr="00576211">
              <w:rPr>
                <w:bCs/>
                <w:iCs/>
                <w:sz w:val="20"/>
                <w:szCs w:val="20"/>
                <w:lang w:val="en-US"/>
              </w:rPr>
              <w:t>Tel 22 629 02 43</w:t>
            </w:r>
          </w:p>
          <w:p w:rsidR="00576211" w:rsidRPr="00576211" w:rsidRDefault="00576211" w:rsidP="0057621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r w:rsidRPr="00576211">
              <w:rPr>
                <w:bCs/>
                <w:iCs/>
                <w:sz w:val="20"/>
                <w:szCs w:val="20"/>
                <w:lang w:val="en-US"/>
              </w:rPr>
              <w:t>epidemiologia@wum.edu.pl</w:t>
            </w:r>
          </w:p>
        </w:tc>
      </w:tr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spacing w:line="360" w:lineRule="auto"/>
              <w:rPr>
                <w:sz w:val="20"/>
                <w:szCs w:val="20"/>
              </w:rPr>
            </w:pPr>
            <w:r w:rsidRPr="00576211">
              <w:rPr>
                <w:sz w:val="20"/>
                <w:szCs w:val="20"/>
                <w:lang w:val="en-US"/>
              </w:rPr>
              <w:t xml:space="preserve">Prof. dr. hab. n med. </w:t>
            </w:r>
            <w:r w:rsidRPr="00576211">
              <w:rPr>
                <w:sz w:val="20"/>
                <w:szCs w:val="20"/>
              </w:rPr>
              <w:t>Józef Knap</w:t>
            </w:r>
          </w:p>
        </w:tc>
      </w:tr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>II</w:t>
            </w:r>
          </w:p>
        </w:tc>
      </w:tr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 xml:space="preserve">Podstawowy </w:t>
            </w:r>
          </w:p>
        </w:tc>
      </w:tr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>Dr. n. med. Maria Mularczyk-Bal</w:t>
            </w:r>
          </w:p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>Lek. Grażyna Gawlik</w:t>
            </w:r>
          </w:p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>Lek. Alicja Jaczewska</w:t>
            </w:r>
          </w:p>
        </w:tc>
      </w:tr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 xml:space="preserve">Nie </w:t>
            </w:r>
          </w:p>
        </w:tc>
      </w:tr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 xml:space="preserve">Dr. hab. n. med. Joanna </w:t>
            </w:r>
            <w:proofErr w:type="spellStart"/>
            <w:r w:rsidRPr="00576211">
              <w:rPr>
                <w:bCs/>
                <w:iCs/>
                <w:sz w:val="20"/>
                <w:szCs w:val="20"/>
              </w:rPr>
              <w:t>Peradzyńska</w:t>
            </w:r>
            <w:proofErr w:type="spellEnd"/>
          </w:p>
        </w:tc>
      </w:tr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76211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576211" w:rsidRPr="00576211" w:rsidTr="00DD7D20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576211" w:rsidRPr="00576211" w:rsidRDefault="00576211" w:rsidP="001F0E0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76211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576211" w:rsidRPr="00576211" w:rsidTr="00DD7D20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576211" w:rsidRPr="00576211" w:rsidRDefault="00576211" w:rsidP="00576211">
            <w:pPr>
              <w:jc w:val="both"/>
              <w:rPr>
                <w:b/>
              </w:rPr>
            </w:pPr>
            <w:r w:rsidRPr="00576211">
              <w:rPr>
                <w:b/>
              </w:rPr>
              <w:t>Celem nauczania jest przekazanie słuchaczom  zasad opieki zdrowotnej nad zbiorowością ludzką. Zasadniczym wątkiem jest umiejętność oceny stanu zdrowia populacji, z uwzględnieniem stanu zdrowotnego jamy ustnej.</w:t>
            </w:r>
          </w:p>
          <w:p w:rsidR="00576211" w:rsidRPr="00576211" w:rsidRDefault="00576211" w:rsidP="0057621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</w:p>
        </w:tc>
      </w:tr>
      <w:tr w:rsidR="00576211" w:rsidRPr="00576211" w:rsidTr="00DD7D20">
        <w:trPr>
          <w:trHeight w:val="312"/>
        </w:trPr>
        <w:tc>
          <w:tcPr>
            <w:tcW w:w="9741" w:type="dxa"/>
            <w:gridSpan w:val="11"/>
            <w:vAlign w:val="center"/>
          </w:tcPr>
          <w:p w:rsidR="00576211" w:rsidRPr="00576211" w:rsidRDefault="00576211" w:rsidP="001F0E0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76211">
              <w:br w:type="page"/>
            </w:r>
            <w:r w:rsidRPr="00576211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576211" w:rsidRPr="00576211" w:rsidTr="00DD7D2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76211" w:rsidRPr="00576211" w:rsidRDefault="00576211" w:rsidP="00576211">
            <w:pPr>
              <w:jc w:val="both"/>
              <w:rPr>
                <w:b/>
              </w:rPr>
            </w:pPr>
            <w:r w:rsidRPr="00576211">
              <w:rPr>
                <w:b/>
                <w:bCs/>
                <w:iCs/>
              </w:rPr>
              <w:t>Podstawowa wiedza z zakresu fizjologii i patofizjologii człowieka.</w:t>
            </w:r>
          </w:p>
        </w:tc>
      </w:tr>
      <w:tr w:rsidR="00576211" w:rsidRPr="00576211" w:rsidTr="00DD7D20">
        <w:trPr>
          <w:trHeight w:val="344"/>
        </w:trPr>
        <w:tc>
          <w:tcPr>
            <w:tcW w:w="9741" w:type="dxa"/>
            <w:gridSpan w:val="11"/>
            <w:vAlign w:val="center"/>
          </w:tcPr>
          <w:p w:rsidR="00576211" w:rsidRPr="00576211" w:rsidRDefault="00576211" w:rsidP="001F0E0E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576211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576211" w:rsidRPr="00576211" w:rsidTr="00DD7D20">
        <w:trPr>
          <w:trHeight w:val="465"/>
        </w:trPr>
        <w:tc>
          <w:tcPr>
            <w:tcW w:w="9741" w:type="dxa"/>
            <w:gridSpan w:val="11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7621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576211" w:rsidRPr="00576211" w:rsidTr="00DD7D20">
        <w:trPr>
          <w:trHeight w:val="465"/>
        </w:trPr>
        <w:tc>
          <w:tcPr>
            <w:tcW w:w="2448" w:type="dxa"/>
            <w:gridSpan w:val="3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6211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576211" w:rsidRPr="00576211" w:rsidTr="00DD7D2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b/>
                <w:i/>
              </w:rPr>
            </w:pPr>
            <w:r w:rsidRPr="00576211">
              <w:rPr>
                <w:b/>
                <w:i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i/>
              </w:rPr>
            </w:pPr>
            <w:r w:rsidRPr="00576211">
              <w:t xml:space="preserve">definiuje podstawowe pojęcia opisujące stan zdrowia populacji i zna metody określania potrzeb zdrowotnych społeczeństwa oraz </w:t>
            </w:r>
            <w:r w:rsidRPr="00576211">
              <w:lastRenderedPageBreak/>
              <w:t>definiuje pojęcia związane ze zdrowiem i stylem życia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b/>
              </w:rPr>
            </w:pPr>
            <w:r w:rsidRPr="00576211">
              <w:rPr>
                <w:b/>
              </w:rPr>
              <w:lastRenderedPageBreak/>
              <w:t>P6S_WK</w:t>
            </w:r>
          </w:p>
        </w:tc>
      </w:tr>
      <w:tr w:rsidR="00576211" w:rsidRPr="00576211" w:rsidTr="00DD7D2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b/>
                <w:i/>
              </w:rPr>
            </w:pPr>
            <w:r w:rsidRPr="00576211">
              <w:rPr>
                <w:b/>
                <w:i/>
              </w:rPr>
              <w:lastRenderedPageBreak/>
              <w:t>U1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i/>
              </w:rPr>
            </w:pPr>
            <w:r w:rsidRPr="00576211">
              <w:t>wykorzystuje mierniki stanu zdrowia w analizie stanu zdrowia populacji i definiowaniu problemów zdrowotnych populacji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b/>
              </w:rPr>
            </w:pPr>
            <w:r w:rsidRPr="00576211">
              <w:rPr>
                <w:b/>
              </w:rPr>
              <w:t>P6S_UW</w:t>
            </w:r>
          </w:p>
        </w:tc>
      </w:tr>
      <w:tr w:rsidR="00576211" w:rsidRPr="00576211" w:rsidTr="00DD7D2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b/>
              </w:rPr>
            </w:pPr>
            <w:r w:rsidRPr="00576211">
              <w:rPr>
                <w:b/>
                <w:i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</w:pPr>
            <w:r w:rsidRPr="00576211">
              <w:t>analizuje uwarunkowania sytuacji zdrowotnej w aspekcie procesów społecznych i demograficznych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b/>
              </w:rPr>
            </w:pPr>
            <w:r w:rsidRPr="00576211">
              <w:rPr>
                <w:b/>
              </w:rPr>
              <w:t>P6S-UW</w:t>
            </w:r>
          </w:p>
        </w:tc>
      </w:tr>
      <w:tr w:rsidR="00576211" w:rsidRPr="00576211" w:rsidTr="00DD7D2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b/>
              </w:rPr>
            </w:pPr>
            <w:r w:rsidRPr="00576211">
              <w:rPr>
                <w:b/>
              </w:rPr>
              <w:t>U3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</w:pPr>
            <w:r w:rsidRPr="00576211">
              <w:t>dokonuje diagnozy i wskazuje problemy o znaczeniu kluczowym dla zdrowia populacji w poszczególnych sferach społecznych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b/>
              </w:rPr>
            </w:pPr>
            <w:r w:rsidRPr="00576211">
              <w:rPr>
                <w:b/>
              </w:rPr>
              <w:t>P6S-UW</w:t>
            </w:r>
          </w:p>
        </w:tc>
      </w:tr>
      <w:tr w:rsidR="00576211" w:rsidRPr="00576211" w:rsidTr="00DD7D2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76211">
              <w:rPr>
                <w:b/>
              </w:rPr>
              <w:t>U4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6211">
              <w:t>opracowuje dane epidemiologiczne wykorzystując proste narzędzia 10 statystyczne i analityczne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76211">
              <w:rPr>
                <w:b/>
              </w:rPr>
              <w:t>P6S-UW</w:t>
            </w:r>
          </w:p>
        </w:tc>
      </w:tr>
      <w:tr w:rsidR="00576211" w:rsidRPr="00576211" w:rsidTr="00DD7D2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76211">
              <w:rPr>
                <w:b/>
              </w:rPr>
              <w:t>U5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6211">
              <w:t>posiada umiejętności udziału w tworzeniu i wdrażaniu lokalnych projektów i działań w obszarze ochrony zdrowia publicznego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76211">
              <w:rPr>
                <w:b/>
              </w:rPr>
              <w:t>P6S-UW</w:t>
            </w:r>
          </w:p>
        </w:tc>
      </w:tr>
      <w:tr w:rsidR="00576211" w:rsidRPr="00576211" w:rsidTr="00DD7D20">
        <w:trPr>
          <w:trHeight w:val="627"/>
        </w:trPr>
        <w:tc>
          <w:tcPr>
            <w:tcW w:w="9741" w:type="dxa"/>
            <w:gridSpan w:val="11"/>
            <w:vAlign w:val="center"/>
          </w:tcPr>
          <w:p w:rsidR="00576211" w:rsidRPr="00576211" w:rsidRDefault="00576211" w:rsidP="001F0E0E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76211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576211" w:rsidRPr="00576211" w:rsidTr="00DD7D20">
        <w:trPr>
          <w:trHeight w:val="536"/>
        </w:trPr>
        <w:tc>
          <w:tcPr>
            <w:tcW w:w="2415" w:type="dxa"/>
            <w:gridSpan w:val="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576211" w:rsidRPr="00576211" w:rsidTr="00DD7D20">
        <w:trPr>
          <w:trHeight w:val="70"/>
        </w:trPr>
        <w:tc>
          <w:tcPr>
            <w:tcW w:w="2415" w:type="dxa"/>
            <w:gridSpan w:val="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c. kurs</w:t>
            </w:r>
          </w:p>
        </w:tc>
      </w:tr>
      <w:tr w:rsidR="00576211" w:rsidRPr="00576211" w:rsidTr="00DD7D20">
        <w:trPr>
          <w:trHeight w:val="70"/>
        </w:trPr>
        <w:tc>
          <w:tcPr>
            <w:tcW w:w="2415" w:type="dxa"/>
            <w:gridSpan w:val="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576211" w:rsidRPr="00576211" w:rsidTr="00DD7D20">
        <w:trPr>
          <w:trHeight w:val="70"/>
        </w:trPr>
        <w:tc>
          <w:tcPr>
            <w:tcW w:w="2415" w:type="dxa"/>
            <w:gridSpan w:val="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576211" w:rsidRPr="00576211" w:rsidRDefault="00576211" w:rsidP="00576211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576211" w:rsidRPr="00576211" w:rsidTr="00DD7D20">
        <w:trPr>
          <w:trHeight w:val="465"/>
        </w:trPr>
        <w:tc>
          <w:tcPr>
            <w:tcW w:w="9741" w:type="dxa"/>
            <w:gridSpan w:val="11"/>
            <w:vAlign w:val="center"/>
          </w:tcPr>
          <w:p w:rsidR="00576211" w:rsidRPr="00576211" w:rsidRDefault="00576211" w:rsidP="001F0E0E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76211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576211" w:rsidRPr="00576211" w:rsidTr="00DD7D2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76211" w:rsidRPr="00576211" w:rsidRDefault="00576211" w:rsidP="00576211">
            <w:pPr>
              <w:jc w:val="both"/>
              <w:rPr>
                <w:b/>
                <w:bCs/>
              </w:rPr>
            </w:pPr>
            <w:r w:rsidRPr="00576211">
              <w:rPr>
                <w:b/>
                <w:bCs/>
              </w:rPr>
              <w:t>Tematy wykładów</w:t>
            </w:r>
          </w:p>
          <w:p w:rsidR="00576211" w:rsidRPr="00576211" w:rsidRDefault="00576211" w:rsidP="001F0E0E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76211">
              <w:rPr>
                <w:b/>
              </w:rPr>
              <w:t>Wprowadzenie do epidemiologii. Podstawowe pojęcia i definicje. Miejsce i rola epidemiologii w zdrowiu publicznym.</w:t>
            </w:r>
          </w:p>
          <w:p w:rsidR="00576211" w:rsidRPr="00576211" w:rsidRDefault="00576211" w:rsidP="001F0E0E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76211">
              <w:rPr>
                <w:b/>
              </w:rPr>
              <w:t xml:space="preserve">Proces epidemiczny. Rodzaje epidemii, strategia zapobiegania epidemiom. </w:t>
            </w:r>
          </w:p>
          <w:p w:rsidR="00576211" w:rsidRPr="00576211" w:rsidRDefault="00576211" w:rsidP="001F0E0E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76211">
              <w:rPr>
                <w:b/>
              </w:rPr>
              <w:t>Pojęcie zdrowia i jego uwarunkowań.</w:t>
            </w:r>
          </w:p>
          <w:p w:rsidR="00576211" w:rsidRPr="00576211" w:rsidRDefault="00576211" w:rsidP="001F0E0E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76211">
              <w:rPr>
                <w:b/>
              </w:rPr>
              <w:t>Mierniki stanu zdrowia populacji: negatywne, pozytywne i pośrednie.</w:t>
            </w:r>
          </w:p>
          <w:p w:rsidR="00576211" w:rsidRPr="00576211" w:rsidRDefault="00576211" w:rsidP="001F0E0E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76211">
              <w:rPr>
                <w:b/>
              </w:rPr>
              <w:t>Źródła informacji o stanie zdrowia zbiorowości (dane o zgonach i chorobach -  wtórne materiały statystyczne.</w:t>
            </w:r>
          </w:p>
          <w:p w:rsidR="00576211" w:rsidRPr="00576211" w:rsidRDefault="00576211" w:rsidP="001F0E0E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76211">
              <w:rPr>
                <w:b/>
              </w:rPr>
              <w:t xml:space="preserve">Badania </w:t>
            </w:r>
            <w:proofErr w:type="spellStart"/>
            <w:r w:rsidRPr="00576211">
              <w:rPr>
                <w:b/>
              </w:rPr>
              <w:t>skriningowe</w:t>
            </w:r>
            <w:proofErr w:type="spellEnd"/>
            <w:r w:rsidRPr="00576211">
              <w:rPr>
                <w:b/>
              </w:rPr>
              <w:t>.</w:t>
            </w:r>
          </w:p>
          <w:p w:rsidR="00576211" w:rsidRPr="00576211" w:rsidRDefault="00576211" w:rsidP="001F0E0E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76211">
              <w:rPr>
                <w:b/>
              </w:rPr>
              <w:t>Podstawowe elementy organizacji służb sanitarno-epidemiologicznych w Polsce.</w:t>
            </w:r>
          </w:p>
          <w:p w:rsidR="00576211" w:rsidRPr="00576211" w:rsidRDefault="00576211" w:rsidP="001F0E0E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76211">
              <w:rPr>
                <w:b/>
              </w:rPr>
              <w:t xml:space="preserve">Sytuacja epidemiologiczna chorób zakaźnych w Polsce. Rozpowszechnienie, zwalczanie na przykładzie </w:t>
            </w:r>
            <w:proofErr w:type="spellStart"/>
            <w:r w:rsidRPr="00576211">
              <w:rPr>
                <w:b/>
              </w:rPr>
              <w:t>wzw</w:t>
            </w:r>
            <w:proofErr w:type="spellEnd"/>
            <w:r w:rsidRPr="00576211">
              <w:rPr>
                <w:b/>
              </w:rPr>
              <w:t xml:space="preserve"> typu B.</w:t>
            </w:r>
          </w:p>
          <w:p w:rsidR="00576211" w:rsidRPr="00576211" w:rsidRDefault="00576211" w:rsidP="001F0E0E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76211">
              <w:rPr>
                <w:b/>
              </w:rPr>
              <w:t>Promocja zdrowia a profilaktyka (Narodowy Program Zdrowia, Szkoła Promująca Zdrowie,  Zdrowe Miasto.</w:t>
            </w:r>
          </w:p>
          <w:p w:rsidR="00576211" w:rsidRPr="00576211" w:rsidRDefault="00576211" w:rsidP="001F0E0E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76211">
              <w:rPr>
                <w:b/>
              </w:rPr>
              <w:t>Promocja zdrowia realizowana w gabinecie dentystycznym.</w:t>
            </w:r>
          </w:p>
          <w:p w:rsidR="00576211" w:rsidRPr="00576211" w:rsidRDefault="00576211" w:rsidP="00576211">
            <w:pPr>
              <w:jc w:val="both"/>
            </w:pPr>
          </w:p>
          <w:p w:rsidR="00576211" w:rsidRPr="00576211" w:rsidRDefault="00576211" w:rsidP="00576211">
            <w:pPr>
              <w:jc w:val="both"/>
              <w:rPr>
                <w:b/>
                <w:bCs/>
              </w:rPr>
            </w:pPr>
            <w:r w:rsidRPr="00576211">
              <w:rPr>
                <w:b/>
                <w:bCs/>
              </w:rPr>
              <w:t>Seminaria</w:t>
            </w:r>
          </w:p>
          <w:p w:rsidR="00576211" w:rsidRPr="00576211" w:rsidRDefault="00576211" w:rsidP="001F0E0E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76211">
              <w:rPr>
                <w:b/>
              </w:rPr>
              <w:lastRenderedPageBreak/>
              <w:t>Kalendarz szczepień jako przykład pierwotnej  profilaktyki swoistej.</w:t>
            </w:r>
          </w:p>
          <w:p w:rsidR="00576211" w:rsidRPr="00576211" w:rsidRDefault="00576211" w:rsidP="001F0E0E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76211">
              <w:rPr>
                <w:b/>
              </w:rPr>
              <w:t>Strategia badań epidemiologicznych. Opracowanie ogniska zatrucia pokarmowego.</w:t>
            </w:r>
          </w:p>
          <w:p w:rsidR="00576211" w:rsidRPr="00576211" w:rsidRDefault="00576211" w:rsidP="001F0E0E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76211">
              <w:rPr>
                <w:b/>
              </w:rPr>
              <w:t>Wskaźniki niezbędne do oceny stanu zdrowia jamy ustnej.</w:t>
            </w:r>
          </w:p>
          <w:p w:rsidR="00576211" w:rsidRPr="00576211" w:rsidRDefault="00576211" w:rsidP="001F0E0E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76211">
              <w:rPr>
                <w:b/>
              </w:rPr>
              <w:t>Problemy zdrowotne populacji w wieku rozwojowym. Umieralność niemowląt.</w:t>
            </w:r>
          </w:p>
          <w:p w:rsidR="00576211" w:rsidRPr="00576211" w:rsidRDefault="00576211" w:rsidP="001F0E0E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76211">
              <w:rPr>
                <w:b/>
              </w:rPr>
              <w:t>Epidemiologia analityczna: badania retrospektywne i prospektywne. Metody dochodzenia przyczyn chorób o etiologii niezakaźnej.</w:t>
            </w:r>
          </w:p>
          <w:p w:rsidR="00576211" w:rsidRPr="00576211" w:rsidRDefault="00576211" w:rsidP="0057621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211" w:rsidRPr="00576211" w:rsidTr="00DD7D20">
        <w:trPr>
          <w:trHeight w:val="465"/>
        </w:trPr>
        <w:tc>
          <w:tcPr>
            <w:tcW w:w="9741" w:type="dxa"/>
            <w:gridSpan w:val="11"/>
            <w:vAlign w:val="center"/>
          </w:tcPr>
          <w:p w:rsidR="00576211" w:rsidRPr="00576211" w:rsidRDefault="00576211" w:rsidP="001F0E0E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76211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576211" w:rsidRPr="00576211" w:rsidTr="00DD7D20">
        <w:trPr>
          <w:trHeight w:val="465"/>
        </w:trPr>
        <w:tc>
          <w:tcPr>
            <w:tcW w:w="1610" w:type="dxa"/>
            <w:vAlign w:val="center"/>
          </w:tcPr>
          <w:p w:rsidR="00576211" w:rsidRPr="00576211" w:rsidRDefault="00576211" w:rsidP="0057621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576211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576211" w:rsidRPr="00576211" w:rsidRDefault="00576211" w:rsidP="005762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6211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576211" w:rsidRPr="00576211" w:rsidRDefault="00576211" w:rsidP="005762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6211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576211" w:rsidRPr="00576211" w:rsidRDefault="00576211" w:rsidP="005762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6211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576211" w:rsidRPr="00576211" w:rsidTr="00DD7D20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576211" w:rsidRPr="00576211" w:rsidRDefault="00576211" w:rsidP="00576211">
            <w:pPr>
              <w:rPr>
                <w:b/>
                <w:bCs/>
                <w:color w:val="0000FF"/>
                <w:sz w:val="20"/>
                <w:szCs w:val="18"/>
              </w:rPr>
            </w:pPr>
            <w:r w:rsidRPr="00576211">
              <w:rPr>
                <w:rFonts w:ascii="Arial" w:hAnsi="Arial" w:cs="Arial"/>
                <w:b/>
                <w:sz w:val="20"/>
                <w:szCs w:val="20"/>
              </w:rPr>
              <w:t>W1, U1-U4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576211" w:rsidRPr="00576211" w:rsidRDefault="00576211" w:rsidP="00576211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576211" w:rsidRPr="00576211" w:rsidRDefault="00576211" w:rsidP="005762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6211">
              <w:rPr>
                <w:rFonts w:ascii="Arial" w:hAnsi="Arial" w:cs="Arial"/>
                <w:bCs/>
                <w:sz w:val="20"/>
                <w:szCs w:val="20"/>
              </w:rPr>
              <w:t>Obecność na zajęciach</w:t>
            </w:r>
          </w:p>
          <w:p w:rsidR="00576211" w:rsidRPr="00576211" w:rsidRDefault="00576211" w:rsidP="00576211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76211">
              <w:rPr>
                <w:rFonts w:ascii="Arial" w:hAnsi="Arial" w:cs="Arial"/>
                <w:bCs/>
                <w:sz w:val="20"/>
                <w:szCs w:val="20"/>
              </w:rPr>
              <w:t>Kolokwium testowe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576211" w:rsidRPr="00576211" w:rsidRDefault="00576211" w:rsidP="00576211">
            <w:pPr>
              <w:spacing w:after="200" w:line="276" w:lineRule="auto"/>
              <w:ind w:left="1080"/>
              <w:contextualSpacing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76211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&gt;50% prawidłowych odpowiedzi</w:t>
            </w:r>
          </w:p>
        </w:tc>
      </w:tr>
      <w:tr w:rsidR="00576211" w:rsidRPr="00576211" w:rsidTr="00DD7D20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576211" w:rsidRPr="00576211" w:rsidRDefault="00576211" w:rsidP="001F0E0E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76211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576211" w:rsidRPr="00576211" w:rsidTr="00DD7D2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76211" w:rsidRPr="00576211" w:rsidRDefault="00576211" w:rsidP="00576211">
            <w:pPr>
              <w:rPr>
                <w:rFonts w:ascii="Arial" w:hAnsi="Arial" w:cs="Arial"/>
                <w:b/>
                <w:bCs/>
              </w:rPr>
            </w:pPr>
            <w:r w:rsidRPr="00576211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576211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576211">
              <w:rPr>
                <w:rFonts w:ascii="Arial" w:hAnsi="Arial" w:cs="Arial"/>
                <w:bCs/>
                <w:sz w:val="20"/>
                <w:szCs w:val="20"/>
              </w:rPr>
              <w:t>Kolokwium testowe</w:t>
            </w:r>
          </w:p>
        </w:tc>
      </w:tr>
      <w:tr w:rsidR="00576211" w:rsidRPr="00576211" w:rsidTr="00DD7D20">
        <w:trPr>
          <w:trHeight w:val="70"/>
        </w:trPr>
        <w:tc>
          <w:tcPr>
            <w:tcW w:w="4831" w:type="dxa"/>
            <w:gridSpan w:val="6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576211" w:rsidRPr="00576211" w:rsidTr="00DD7D20">
        <w:trPr>
          <w:trHeight w:val="465"/>
        </w:trPr>
        <w:tc>
          <w:tcPr>
            <w:tcW w:w="4831" w:type="dxa"/>
            <w:gridSpan w:val="6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r w:rsidRPr="00576211">
              <w:rPr>
                <w:sz w:val="20"/>
                <w:szCs w:val="20"/>
              </w:rPr>
              <w:t>niedostateczne opanowanie efektów kształcenia – uzyskanie poniżej 50% pkt.</w:t>
            </w:r>
          </w:p>
        </w:tc>
      </w:tr>
      <w:tr w:rsidR="00576211" w:rsidRPr="00576211" w:rsidTr="00DD7D20">
        <w:trPr>
          <w:trHeight w:val="70"/>
        </w:trPr>
        <w:tc>
          <w:tcPr>
            <w:tcW w:w="4831" w:type="dxa"/>
            <w:gridSpan w:val="6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r w:rsidRPr="00576211">
              <w:rPr>
                <w:sz w:val="20"/>
                <w:szCs w:val="20"/>
              </w:rPr>
              <w:t>spełnienie kryteriów zaliczenia w stopniu minimalnym -</w:t>
            </w:r>
            <w:r w:rsidRPr="00576211">
              <w:rPr>
                <w:color w:val="FF00FF"/>
                <w:sz w:val="20"/>
                <w:szCs w:val="20"/>
                <w:u w:color="FF00FF"/>
              </w:rPr>
              <w:t xml:space="preserve"> </w:t>
            </w:r>
            <w:r w:rsidRPr="00576211">
              <w:rPr>
                <w:sz w:val="20"/>
                <w:szCs w:val="20"/>
              </w:rPr>
              <w:t xml:space="preserve"> 51% - 60% pkt.</w:t>
            </w:r>
          </w:p>
        </w:tc>
      </w:tr>
      <w:tr w:rsidR="00576211" w:rsidRPr="00576211" w:rsidTr="00DD7D20">
        <w:trPr>
          <w:trHeight w:val="465"/>
        </w:trPr>
        <w:tc>
          <w:tcPr>
            <w:tcW w:w="4831" w:type="dxa"/>
            <w:gridSpan w:val="6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r w:rsidRPr="00576211">
              <w:rPr>
                <w:sz w:val="20"/>
                <w:szCs w:val="20"/>
              </w:rPr>
              <w:t xml:space="preserve">spełnienie kryteriów zaliczenia w stopniu ponad minimalnym: 61%-70% pkt. </w:t>
            </w:r>
          </w:p>
        </w:tc>
      </w:tr>
      <w:tr w:rsidR="00576211" w:rsidRPr="00576211" w:rsidTr="00DD7D20">
        <w:trPr>
          <w:trHeight w:val="70"/>
        </w:trPr>
        <w:tc>
          <w:tcPr>
            <w:tcW w:w="4831" w:type="dxa"/>
            <w:gridSpan w:val="6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r w:rsidRPr="00576211">
              <w:rPr>
                <w:sz w:val="20"/>
                <w:szCs w:val="20"/>
              </w:rPr>
              <w:t>spełnienie kryteriów zaliczenia w stopniu dobrym: 71-80% pkt.</w:t>
            </w:r>
          </w:p>
        </w:tc>
      </w:tr>
      <w:tr w:rsidR="00576211" w:rsidRPr="00576211" w:rsidTr="00DD7D20">
        <w:trPr>
          <w:trHeight w:val="70"/>
        </w:trPr>
        <w:tc>
          <w:tcPr>
            <w:tcW w:w="4831" w:type="dxa"/>
            <w:gridSpan w:val="6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r w:rsidRPr="00576211">
              <w:rPr>
                <w:sz w:val="20"/>
                <w:szCs w:val="20"/>
              </w:rPr>
              <w:t>spełnienie kryteriów zaliczenia w stopniu ponad dobrym: 81-90%  pkt.</w:t>
            </w:r>
          </w:p>
        </w:tc>
      </w:tr>
      <w:tr w:rsidR="00576211" w:rsidRPr="00576211" w:rsidTr="00DD7D20">
        <w:trPr>
          <w:trHeight w:val="70"/>
        </w:trPr>
        <w:tc>
          <w:tcPr>
            <w:tcW w:w="4831" w:type="dxa"/>
            <w:gridSpan w:val="6"/>
            <w:vAlign w:val="center"/>
          </w:tcPr>
          <w:p w:rsidR="00576211" w:rsidRPr="00576211" w:rsidRDefault="00576211" w:rsidP="00576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57621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76211" w:rsidRPr="00576211" w:rsidRDefault="00576211" w:rsidP="00576211">
            <w:r w:rsidRPr="00576211">
              <w:rPr>
                <w:sz w:val="20"/>
                <w:szCs w:val="20"/>
              </w:rPr>
              <w:t>spełnienie kryteriów zaliczenia w stopniu wyczerpującym &gt; 90% pkt.</w:t>
            </w:r>
          </w:p>
        </w:tc>
      </w:tr>
      <w:tr w:rsidR="00576211" w:rsidRPr="00576211" w:rsidTr="00DD7D20">
        <w:trPr>
          <w:trHeight w:val="465"/>
        </w:trPr>
        <w:tc>
          <w:tcPr>
            <w:tcW w:w="9741" w:type="dxa"/>
            <w:gridSpan w:val="11"/>
            <w:vAlign w:val="center"/>
          </w:tcPr>
          <w:p w:rsidR="00576211" w:rsidRPr="00576211" w:rsidRDefault="00576211" w:rsidP="001F0E0E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576211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576211" w:rsidRPr="00576211" w:rsidTr="00DD7D20">
        <w:trPr>
          <w:trHeight w:val="1544"/>
        </w:trPr>
        <w:tc>
          <w:tcPr>
            <w:tcW w:w="9741" w:type="dxa"/>
            <w:gridSpan w:val="11"/>
            <w:vAlign w:val="center"/>
          </w:tcPr>
          <w:p w:rsidR="00576211" w:rsidRPr="00576211" w:rsidRDefault="00576211" w:rsidP="0057621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76211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576211" w:rsidRPr="00576211" w:rsidRDefault="00576211" w:rsidP="00576211">
            <w:pPr>
              <w:keepNext/>
              <w:outlineLvl w:val="1"/>
              <w:rPr>
                <w:b/>
                <w:sz w:val="22"/>
                <w:szCs w:val="20"/>
              </w:rPr>
            </w:pPr>
            <w:r w:rsidRPr="00576211">
              <w:rPr>
                <w:b/>
                <w:sz w:val="22"/>
                <w:szCs w:val="20"/>
              </w:rPr>
              <w:t>Piśmiennictwo obowiązkowe</w:t>
            </w:r>
          </w:p>
          <w:p w:rsidR="00576211" w:rsidRPr="00576211" w:rsidRDefault="00576211" w:rsidP="001F0E0E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576211">
              <w:rPr>
                <w:b/>
              </w:rPr>
              <w:t xml:space="preserve">Jędrychowski W.: Podstawy epidemiologii: Metody badań oraz materiały ćwiczeniowe. Wyd. </w:t>
            </w:r>
            <w:proofErr w:type="spellStart"/>
            <w:r w:rsidRPr="00576211">
              <w:rPr>
                <w:b/>
              </w:rPr>
              <w:t>Uniw</w:t>
            </w:r>
            <w:proofErr w:type="spellEnd"/>
            <w:r w:rsidRPr="00576211">
              <w:rPr>
                <w:b/>
              </w:rPr>
              <w:t>. Jagiellońskiego, Kraków 2002.</w:t>
            </w:r>
          </w:p>
          <w:p w:rsidR="00576211" w:rsidRPr="00576211" w:rsidRDefault="00576211" w:rsidP="001F0E0E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576211">
              <w:rPr>
                <w:b/>
              </w:rPr>
              <w:t xml:space="preserve">Jędrychowski W.: Epidemiologia w medycynie klinicznej i zdrowiu publicznym. Wyd. </w:t>
            </w:r>
            <w:proofErr w:type="spellStart"/>
            <w:r w:rsidRPr="00576211">
              <w:rPr>
                <w:b/>
              </w:rPr>
              <w:t>Uniw</w:t>
            </w:r>
            <w:proofErr w:type="spellEnd"/>
            <w:r w:rsidRPr="00576211">
              <w:rPr>
                <w:b/>
              </w:rPr>
              <w:t>. Jagiellońskiego,  wyd. I, Kraków 2010.</w:t>
            </w:r>
          </w:p>
          <w:p w:rsidR="00576211" w:rsidRPr="00576211" w:rsidRDefault="00576211" w:rsidP="00576211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6211" w:rsidRPr="00576211" w:rsidTr="00DD7D20">
        <w:trPr>
          <w:trHeight w:val="967"/>
        </w:trPr>
        <w:tc>
          <w:tcPr>
            <w:tcW w:w="9741" w:type="dxa"/>
            <w:gridSpan w:val="11"/>
            <w:vAlign w:val="center"/>
          </w:tcPr>
          <w:p w:rsidR="00576211" w:rsidRPr="00576211" w:rsidRDefault="00576211" w:rsidP="001F0E0E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576211">
              <w:rPr>
                <w:rFonts w:ascii="Arial" w:hAnsi="Arial" w:cs="Arial"/>
                <w:b/>
              </w:rPr>
              <w:t>Kalkulacja punktów ECTS</w:t>
            </w:r>
            <w:r w:rsidRPr="005762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6211" w:rsidRPr="00576211" w:rsidTr="00DD7D20">
        <w:trPr>
          <w:trHeight w:val="465"/>
        </w:trPr>
        <w:tc>
          <w:tcPr>
            <w:tcW w:w="4831" w:type="dxa"/>
            <w:gridSpan w:val="6"/>
            <w:vAlign w:val="center"/>
          </w:tcPr>
          <w:p w:rsidR="00576211" w:rsidRPr="00576211" w:rsidRDefault="00576211" w:rsidP="0057621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576211" w:rsidRPr="00576211" w:rsidTr="00DD7D20">
        <w:trPr>
          <w:trHeight w:val="70"/>
        </w:trPr>
        <w:tc>
          <w:tcPr>
            <w:tcW w:w="9741" w:type="dxa"/>
            <w:gridSpan w:val="11"/>
            <w:vAlign w:val="center"/>
          </w:tcPr>
          <w:p w:rsidR="00576211" w:rsidRPr="00576211" w:rsidRDefault="00576211" w:rsidP="0057621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576211" w:rsidRPr="00576211" w:rsidTr="00DD7D20">
        <w:trPr>
          <w:trHeight w:val="465"/>
        </w:trPr>
        <w:tc>
          <w:tcPr>
            <w:tcW w:w="4831" w:type="dxa"/>
            <w:gridSpan w:val="6"/>
            <w:vAlign w:val="center"/>
          </w:tcPr>
          <w:p w:rsidR="00576211" w:rsidRPr="00576211" w:rsidRDefault="00576211" w:rsidP="00576211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76211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576211">
              <w:rPr>
                <w:rFonts w:ascii="Arial" w:hAnsi="Arial" w:cs="Arial"/>
                <w:b/>
                <w:sz w:val="18"/>
                <w:szCs w:val="16"/>
              </w:rPr>
              <w:t>0,6</w:t>
            </w:r>
          </w:p>
        </w:tc>
      </w:tr>
      <w:tr w:rsidR="00576211" w:rsidRPr="00576211" w:rsidTr="00DD7D20">
        <w:trPr>
          <w:trHeight w:val="465"/>
        </w:trPr>
        <w:tc>
          <w:tcPr>
            <w:tcW w:w="4831" w:type="dxa"/>
            <w:gridSpan w:val="6"/>
            <w:vAlign w:val="center"/>
          </w:tcPr>
          <w:p w:rsidR="00576211" w:rsidRPr="00576211" w:rsidRDefault="00576211" w:rsidP="0057621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6211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576211">
              <w:rPr>
                <w:rFonts w:ascii="Arial" w:hAnsi="Arial" w:cs="Arial"/>
                <w:sz w:val="18"/>
                <w:szCs w:val="16"/>
              </w:rPr>
              <w:t>0,2</w:t>
            </w:r>
          </w:p>
        </w:tc>
      </w:tr>
      <w:tr w:rsidR="00576211" w:rsidRPr="00576211" w:rsidTr="00DD7D20">
        <w:trPr>
          <w:trHeight w:val="70"/>
        </w:trPr>
        <w:tc>
          <w:tcPr>
            <w:tcW w:w="9741" w:type="dxa"/>
            <w:gridSpan w:val="11"/>
            <w:vAlign w:val="center"/>
          </w:tcPr>
          <w:p w:rsidR="00576211" w:rsidRPr="00576211" w:rsidRDefault="00576211" w:rsidP="0057621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Samodzielna praca studenta </w:t>
            </w:r>
          </w:p>
        </w:tc>
      </w:tr>
      <w:tr w:rsidR="00576211" w:rsidRPr="00576211" w:rsidTr="00DD7D20">
        <w:trPr>
          <w:trHeight w:val="70"/>
        </w:trPr>
        <w:tc>
          <w:tcPr>
            <w:tcW w:w="4831" w:type="dxa"/>
            <w:gridSpan w:val="6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76211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576211">
              <w:rPr>
                <w:rFonts w:ascii="Arial" w:hAnsi="Arial" w:cs="Arial"/>
                <w:sz w:val="18"/>
                <w:szCs w:val="16"/>
              </w:rPr>
              <w:t>0,1</w:t>
            </w:r>
          </w:p>
        </w:tc>
      </w:tr>
      <w:tr w:rsidR="00576211" w:rsidRPr="00576211" w:rsidTr="00DD7D20">
        <w:trPr>
          <w:trHeight w:val="70"/>
        </w:trPr>
        <w:tc>
          <w:tcPr>
            <w:tcW w:w="4831" w:type="dxa"/>
            <w:gridSpan w:val="6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6211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576211" w:rsidRPr="00576211" w:rsidRDefault="00576211" w:rsidP="0057621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576211">
              <w:rPr>
                <w:rFonts w:ascii="Arial" w:hAnsi="Arial" w:cs="Arial"/>
                <w:sz w:val="18"/>
                <w:szCs w:val="16"/>
              </w:rPr>
              <w:t>0,1</w:t>
            </w:r>
          </w:p>
        </w:tc>
      </w:tr>
      <w:tr w:rsidR="00576211" w:rsidRPr="00576211" w:rsidTr="00DD7D20">
        <w:trPr>
          <w:trHeight w:val="70"/>
        </w:trPr>
        <w:tc>
          <w:tcPr>
            <w:tcW w:w="4831" w:type="dxa"/>
            <w:gridSpan w:val="6"/>
            <w:vAlign w:val="center"/>
          </w:tcPr>
          <w:p w:rsidR="00576211" w:rsidRPr="00576211" w:rsidRDefault="00576211" w:rsidP="0057621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6211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576211" w:rsidRPr="00576211" w:rsidRDefault="00576211" w:rsidP="0057621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76211" w:rsidRPr="00576211" w:rsidRDefault="00576211" w:rsidP="0057621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6211">
              <w:rPr>
                <w:rFonts w:ascii="Arial" w:hAnsi="Arial" w:cs="Arial"/>
                <w:b/>
                <w:sz w:val="18"/>
                <w:szCs w:val="20"/>
              </w:rPr>
              <w:t>1, 0</w:t>
            </w:r>
          </w:p>
        </w:tc>
      </w:tr>
      <w:tr w:rsidR="00576211" w:rsidRPr="00576211" w:rsidTr="00DD7D20">
        <w:trPr>
          <w:trHeight w:val="465"/>
        </w:trPr>
        <w:tc>
          <w:tcPr>
            <w:tcW w:w="9741" w:type="dxa"/>
            <w:gridSpan w:val="11"/>
            <w:vAlign w:val="center"/>
          </w:tcPr>
          <w:p w:rsidR="00576211" w:rsidRPr="00576211" w:rsidRDefault="00576211" w:rsidP="001F0E0E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576211">
              <w:rPr>
                <w:rFonts w:ascii="Arial" w:hAnsi="Arial" w:cs="Arial"/>
                <w:b/>
              </w:rPr>
              <w:t>Informacje dodatkowe</w:t>
            </w:r>
            <w:r w:rsidRPr="0057621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576211" w:rsidRPr="00576211" w:rsidTr="00DD7D2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76211" w:rsidRPr="00576211" w:rsidRDefault="00576211" w:rsidP="00576211">
            <w:pPr>
              <w:keepNext/>
              <w:keepLines/>
              <w:spacing w:before="200"/>
              <w:jc w:val="both"/>
              <w:outlineLvl w:val="3"/>
              <w:rPr>
                <w:rFonts w:asciiTheme="majorHAnsi" w:eastAsiaTheme="majorEastAsia" w:hAnsiTheme="majorHAnsi" w:cstheme="majorBidi"/>
                <w:b/>
                <w:bCs/>
                <w:iCs/>
                <w:color w:val="4F81BD" w:themeColor="accent1"/>
              </w:rPr>
            </w:pPr>
            <w:r w:rsidRPr="00576211">
              <w:rPr>
                <w:rFonts w:asciiTheme="majorHAnsi" w:eastAsiaTheme="majorEastAsia" w:hAnsiTheme="majorHAnsi" w:cstheme="majorBidi"/>
                <w:b/>
                <w:bCs/>
                <w:iCs/>
                <w:color w:val="4F81BD" w:themeColor="accent1"/>
              </w:rPr>
              <w:t>Organizacja zajęć</w:t>
            </w:r>
          </w:p>
          <w:p w:rsidR="00576211" w:rsidRPr="00576211" w:rsidRDefault="00576211" w:rsidP="00576211">
            <w:pPr>
              <w:shd w:val="clear" w:color="auto" w:fill="FFFFFF"/>
              <w:jc w:val="both"/>
              <w:rPr>
                <w:b/>
              </w:rPr>
            </w:pPr>
            <w:r w:rsidRPr="00576211">
              <w:rPr>
                <w:b/>
              </w:rPr>
              <w:t>Obowiązuje obecność na wszystkich seminariach. Zajęcia wymagają udziału studentów w dyskusji nad prezentowanymi zagadnieniami oraz scenariuszami opracowywanymi w trakcie zajęć.</w:t>
            </w:r>
          </w:p>
          <w:p w:rsidR="00576211" w:rsidRPr="00576211" w:rsidRDefault="00576211" w:rsidP="00576211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</w:p>
        </w:tc>
      </w:tr>
    </w:tbl>
    <w:p w:rsidR="00576211" w:rsidRPr="00576211" w:rsidRDefault="00576211" w:rsidP="00576211">
      <w:pPr>
        <w:autoSpaceDE w:val="0"/>
        <w:autoSpaceDN w:val="0"/>
        <w:adjustRightInd w:val="0"/>
        <w:rPr>
          <w:sz w:val="22"/>
          <w:szCs w:val="22"/>
        </w:rPr>
      </w:pPr>
    </w:p>
    <w:p w:rsidR="006C707A" w:rsidRDefault="006C707A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p w:rsidR="00DD7D20" w:rsidRDefault="00DD7D20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435975" w:rsidRPr="00435975" w:rsidRDefault="00435975" w:rsidP="001F0E0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43597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435975" w:rsidRPr="00435975" w:rsidTr="00435975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5975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5975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435975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435975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435975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35975">
              <w:rPr>
                <w:b/>
                <w:bCs/>
                <w:iCs/>
              </w:rPr>
              <w:t>Farmakologia ogólna i stomatologiczna</w:t>
            </w:r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35298</w:t>
            </w:r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Katedra i Zakład Farmakologii Doświadczalnej i Klinicznej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Centrum Badań Przedklinicznych i Technologii (</w:t>
            </w:r>
            <w:proofErr w:type="spellStart"/>
            <w:r w:rsidRPr="00435975">
              <w:rPr>
                <w:bCs/>
                <w:iCs/>
                <w:sz w:val="20"/>
                <w:szCs w:val="20"/>
              </w:rPr>
              <w:t>CePT</w:t>
            </w:r>
            <w:proofErr w:type="spellEnd"/>
            <w:r w:rsidRPr="00435975">
              <w:rPr>
                <w:bCs/>
                <w:iCs/>
                <w:sz w:val="20"/>
                <w:szCs w:val="20"/>
              </w:rPr>
              <w:t>)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Ul. Banacha 1B, 02-097 Warszawa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Tel. (22) 57 20 964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Tel. (22) 11 66 160</w:t>
            </w:r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spacing w:line="360" w:lineRule="auto"/>
              <w:rPr>
                <w:sz w:val="20"/>
                <w:szCs w:val="20"/>
              </w:rPr>
            </w:pPr>
            <w:r w:rsidRPr="00435975">
              <w:rPr>
                <w:sz w:val="20"/>
                <w:szCs w:val="20"/>
              </w:rPr>
              <w:t>Prof. dr hab. Dagmara Mirowska-</w:t>
            </w:r>
            <w:proofErr w:type="spellStart"/>
            <w:r w:rsidRPr="00435975">
              <w:rPr>
                <w:sz w:val="20"/>
                <w:szCs w:val="20"/>
              </w:rPr>
              <w:t>Guzel</w:t>
            </w:r>
            <w:proofErr w:type="spellEnd"/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II</w:t>
            </w:r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 xml:space="preserve">dr hab. Kamilla </w:t>
            </w:r>
            <w:proofErr w:type="spellStart"/>
            <w:r w:rsidRPr="00435975">
              <w:rPr>
                <w:bCs/>
                <w:iCs/>
                <w:sz w:val="20"/>
                <w:szCs w:val="20"/>
              </w:rPr>
              <w:t>Blecharz</w:t>
            </w:r>
            <w:proofErr w:type="spellEnd"/>
            <w:r w:rsidRPr="00435975">
              <w:rPr>
                <w:bCs/>
                <w:iCs/>
                <w:sz w:val="20"/>
                <w:szCs w:val="20"/>
              </w:rPr>
              <w:t xml:space="preserve">-Klin 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dr hab. Ewa Widy-Tyszkiewicz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dr Agnieszka Piechal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dr Agata Karpińska</w:t>
            </w:r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435975">
              <w:rPr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435975">
              <w:rPr>
                <w:bCs/>
                <w:iCs/>
                <w:sz w:val="20"/>
                <w:szCs w:val="20"/>
                <w:lang w:val="en-US"/>
              </w:rPr>
              <w:t xml:space="preserve"> hab.  </w:t>
            </w:r>
            <w:proofErr w:type="spellStart"/>
            <w:r w:rsidRPr="00435975">
              <w:rPr>
                <w:bCs/>
                <w:iCs/>
                <w:sz w:val="20"/>
                <w:szCs w:val="20"/>
                <w:lang w:val="en-US"/>
              </w:rPr>
              <w:t>Kamilla</w:t>
            </w:r>
            <w:proofErr w:type="spellEnd"/>
            <w:r w:rsidRPr="00435975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975">
              <w:rPr>
                <w:bCs/>
                <w:iCs/>
                <w:sz w:val="20"/>
                <w:szCs w:val="20"/>
                <w:lang w:val="en-US"/>
              </w:rPr>
              <w:t>Blecharz-Klin</w:t>
            </w:r>
            <w:proofErr w:type="spellEnd"/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val="en-US"/>
              </w:rPr>
            </w:pPr>
            <w:r w:rsidRPr="00435975">
              <w:rPr>
                <w:bCs/>
                <w:iCs/>
                <w:sz w:val="20"/>
                <w:szCs w:val="20"/>
                <w:lang w:val="en-US"/>
              </w:rPr>
              <w:t xml:space="preserve">Tel. (22) 11 66 160 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val="en-US"/>
              </w:rPr>
            </w:pPr>
            <w:r w:rsidRPr="00435975">
              <w:rPr>
                <w:bCs/>
                <w:iCs/>
                <w:sz w:val="20"/>
                <w:szCs w:val="20"/>
                <w:lang w:val="en-US"/>
              </w:rPr>
              <w:t xml:space="preserve">kamilla.blecharz-klin@wum.edu.pl </w:t>
            </w:r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35975"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435975" w:rsidRPr="00435975" w:rsidTr="00435975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435975" w:rsidRPr="00435975" w:rsidRDefault="00435975" w:rsidP="001F0E0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43597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435975" w:rsidRPr="00435975" w:rsidTr="0043597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435975" w:rsidRPr="00435975" w:rsidRDefault="00435975" w:rsidP="001F0E0E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359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Przyswojenie faktów, pojęć i zasad stanowiących podstawy racjonalnej farmakoterapii.</w:t>
            </w:r>
          </w:p>
          <w:p w:rsidR="00435975" w:rsidRPr="00435975" w:rsidRDefault="00435975" w:rsidP="001F0E0E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4359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Zrozumienie podstawowych korzyści, niebezpieczeństw i trudności związanych z terapią. </w:t>
            </w:r>
          </w:p>
        </w:tc>
      </w:tr>
      <w:tr w:rsidR="00435975" w:rsidRPr="00435975" w:rsidTr="00435975">
        <w:trPr>
          <w:trHeight w:val="312"/>
        </w:trPr>
        <w:tc>
          <w:tcPr>
            <w:tcW w:w="9741" w:type="dxa"/>
            <w:gridSpan w:val="11"/>
            <w:vAlign w:val="center"/>
          </w:tcPr>
          <w:p w:rsidR="00435975" w:rsidRPr="00435975" w:rsidRDefault="00435975" w:rsidP="001F0E0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43597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435975" w:rsidRPr="00435975" w:rsidTr="0043597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435975" w:rsidRPr="00435975" w:rsidRDefault="00435975" w:rsidP="001F0E0E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359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Studenta obowiązuje podstawowa wiedza z zakresu anatomii, fizjologii, patofizjologii, biochemii i mikrobiologii. </w:t>
            </w:r>
          </w:p>
        </w:tc>
      </w:tr>
      <w:tr w:rsidR="00435975" w:rsidRPr="00435975" w:rsidTr="00435975">
        <w:trPr>
          <w:trHeight w:val="344"/>
        </w:trPr>
        <w:tc>
          <w:tcPr>
            <w:tcW w:w="9741" w:type="dxa"/>
            <w:gridSpan w:val="11"/>
            <w:vAlign w:val="center"/>
          </w:tcPr>
          <w:p w:rsidR="00435975" w:rsidRPr="00435975" w:rsidRDefault="00435975" w:rsidP="001F0E0E">
            <w:pPr>
              <w:numPr>
                <w:ilvl w:val="0"/>
                <w:numId w:val="19"/>
              </w:numPr>
              <w:spacing w:before="120" w:after="120" w:line="276" w:lineRule="auto"/>
              <w:contextualSpacing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4359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Przedmiotowe efekty kształcenia</w:t>
            </w:r>
          </w:p>
        </w:tc>
      </w:tr>
      <w:tr w:rsidR="00435975" w:rsidRPr="00435975" w:rsidTr="00435975">
        <w:trPr>
          <w:trHeight w:val="465"/>
        </w:trPr>
        <w:tc>
          <w:tcPr>
            <w:tcW w:w="9741" w:type="dxa"/>
            <w:gridSpan w:val="11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3597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435975" w:rsidRPr="00435975" w:rsidTr="00435975">
        <w:trPr>
          <w:trHeight w:val="465"/>
        </w:trPr>
        <w:tc>
          <w:tcPr>
            <w:tcW w:w="2448" w:type="dxa"/>
            <w:gridSpan w:val="3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435975" w:rsidRPr="00435975" w:rsidTr="0043597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435975">
              <w:rPr>
                <w:b/>
                <w:color w:val="0000FF"/>
                <w:sz w:val="20"/>
                <w:szCs w:val="20"/>
              </w:rPr>
              <w:lastRenderedPageBreak/>
              <w:t>W_01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t>posiada ogólną wiedzę na temat etiopatogenezy, diagnostyki i metod leczenia wybranych chorób, zwłaszcza o znaczeniu społecznym oraz zna krajowe i europejskie źródła informacji i systemy monitorowania stanu zdrowia populacji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5975">
              <w:rPr>
                <w:b/>
                <w:bCs/>
                <w:color w:val="000000"/>
                <w:sz w:val="20"/>
                <w:szCs w:val="20"/>
              </w:rPr>
              <w:t>HS_W09</w:t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435975" w:rsidRPr="00435975" w:rsidTr="0043597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435975">
              <w:rPr>
                <w:b/>
                <w:color w:val="0000FF"/>
                <w:sz w:val="20"/>
                <w:szCs w:val="20"/>
              </w:rPr>
              <w:t>W_02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t>zna metody przywracania, podtrzymywania i stabilizacji podstawowych funkcji życiowych, w tym czynności układu oddechowego i krążenia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35975" w:rsidRPr="00435975" w:rsidRDefault="00435975" w:rsidP="0043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5975">
              <w:rPr>
                <w:b/>
                <w:bCs/>
                <w:color w:val="000000"/>
                <w:sz w:val="20"/>
                <w:szCs w:val="20"/>
              </w:rPr>
              <w:t>HS_W20</w:t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435975" w:rsidRPr="00435975" w:rsidTr="0043597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435975">
              <w:rPr>
                <w:b/>
                <w:color w:val="0000FF"/>
                <w:sz w:val="20"/>
                <w:szCs w:val="20"/>
              </w:rPr>
              <w:t>U_01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t>potrafi identyfikować problemy pacjenta, klienta oraz grupy społecznej i podjąć odpowiednie działanie diagnostyczne, profilaktyczne, pielęgnacyjne, terapeutyczne oraz edukacyjne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5975">
              <w:fldChar w:fldCharType="begin"/>
            </w:r>
            <w:r w:rsidRPr="00435975">
              <w:instrText xml:space="preserve"> LINK Excel.Sheet.12 "C:\\Users\\kamilla.blecharz-kli\\Desktop\\higiena sylabus 2017-2018\\Matryca_HS.xlsx" "Matryca HS!W1K71" \a \f 4 \h  \* MERGEFORMAT </w:instrText>
            </w:r>
            <w:r w:rsidRPr="00435975">
              <w:fldChar w:fldCharType="separate"/>
            </w:r>
          </w:p>
          <w:p w:rsidR="00435975" w:rsidRPr="00435975" w:rsidRDefault="00435975" w:rsidP="0043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5975">
              <w:rPr>
                <w:b/>
                <w:bCs/>
                <w:color w:val="000000"/>
                <w:sz w:val="20"/>
                <w:szCs w:val="20"/>
              </w:rPr>
              <w:t>HS_U17</w:t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35975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435975" w:rsidRPr="00435975" w:rsidTr="0043597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35975">
              <w:rPr>
                <w:b/>
                <w:color w:val="0000FF"/>
                <w:sz w:val="20"/>
                <w:szCs w:val="20"/>
              </w:rPr>
              <w:t>U_02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fldChar w:fldCharType="begin"/>
            </w:r>
            <w:r w:rsidRPr="00435975">
              <w:rPr>
                <w:rFonts w:ascii="Arial" w:hAnsi="Arial" w:cs="Arial"/>
                <w:i/>
                <w:sz w:val="18"/>
                <w:szCs w:val="20"/>
              </w:rPr>
              <w:instrText xml:space="preserve"> LINK Excel.Sheet.12 "C:\\Users\\kamilla.blecharz-kli\\Desktop\\higiena sylabus 2017-2018\\Matryca_HS.xlsx" "Matryca HS!W2K80" \a \f 5 \h  \* MERGEFORMAT </w:instrText>
            </w:r>
            <w:r w:rsidRPr="00435975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t>formułuje własne wnioski w oparciu o wiedzę teoretyczną</w:t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435975">
              <w:rPr>
                <w:rFonts w:ascii="Arial" w:hAnsi="Arial" w:cs="Arial"/>
                <w:b/>
                <w:sz w:val="18"/>
                <w:szCs w:val="16"/>
              </w:rPr>
              <w:instrText xml:space="preserve"> LINK Excel.Sheet.12 "C:\\Users\\kamilla.blecharz-kli\\Desktop\\higiena sylabus 2017-2018\\Matryca_HS.xlsx" "Matryca HS!W1K80" \a \f 5 \h  \* MERGEFORMAT </w:instrText>
            </w:r>
            <w:r w:rsidRPr="00435975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5975">
              <w:rPr>
                <w:b/>
                <w:bCs/>
                <w:color w:val="000000"/>
                <w:sz w:val="20"/>
                <w:szCs w:val="20"/>
              </w:rPr>
              <w:t>HS_U26</w:t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35975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435975" w:rsidRPr="00435975" w:rsidTr="0043597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b/>
                <w:color w:val="0000FF"/>
                <w:sz w:val="20"/>
                <w:szCs w:val="20"/>
              </w:rPr>
            </w:pPr>
            <w:r w:rsidRPr="00435975">
              <w:rPr>
                <w:b/>
                <w:color w:val="0000FF"/>
                <w:sz w:val="20"/>
                <w:szCs w:val="20"/>
              </w:rPr>
              <w:t>U_03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fldChar w:fldCharType="begin"/>
            </w:r>
            <w:r w:rsidRPr="00435975">
              <w:rPr>
                <w:rFonts w:ascii="Arial" w:hAnsi="Arial" w:cs="Arial"/>
                <w:i/>
                <w:sz w:val="18"/>
                <w:szCs w:val="20"/>
              </w:rPr>
              <w:instrText xml:space="preserve"> LINK Excel.Sheet.12 "C:\\Users\\kamilla.blecharz-kli\\Desktop\\higiena sylabus 2017-2018\\Matryca_HS.xlsx" "Matryca HS!W2K82" \a \f 5 \h  \* MERGEFORMAT </w:instrText>
            </w:r>
            <w:r w:rsidRPr="00435975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t>dokonuje oceny parametrów podstawowych funkcji życiowych;</w:t>
            </w:r>
            <w:r w:rsidRPr="00435975">
              <w:rPr>
                <w:rFonts w:ascii="Arial" w:hAnsi="Arial" w:cs="Arial"/>
                <w:i/>
                <w:sz w:val="18"/>
                <w:szCs w:val="20"/>
              </w:rPr>
              <w:br/>
              <w:t>udziela, zgodnie z kompetencjami zawodowymi, pierwszej pomocy w stanach zagrożenia życia i zdrowia; rozróżnia sposoby postępowania w razie bezpośredniego kontaktu z materiałem biologicznie skażonym; przestrzega zasad bezpieczeństwa związanych z materiałami biologicznie skażonymi; przestrzega zasad aseptyki i antyseptyki; komunikuje się z pacjentem, jego rodziną i grupą społeczną</w:t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5975">
              <w:rPr>
                <w:b/>
                <w:bCs/>
                <w:color w:val="000000"/>
                <w:sz w:val="20"/>
                <w:szCs w:val="20"/>
              </w:rPr>
              <w:t>HS_U28</w:t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435975" w:rsidRPr="00435975" w:rsidTr="0043597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b/>
                <w:color w:val="0000FF"/>
                <w:sz w:val="20"/>
                <w:szCs w:val="20"/>
              </w:rPr>
            </w:pPr>
            <w:r w:rsidRPr="00435975">
              <w:rPr>
                <w:b/>
                <w:color w:val="0000FF"/>
                <w:sz w:val="20"/>
                <w:szCs w:val="20"/>
              </w:rPr>
              <w:t>U_04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fldChar w:fldCharType="begin"/>
            </w:r>
            <w:r w:rsidRPr="00435975">
              <w:rPr>
                <w:rFonts w:ascii="Arial" w:hAnsi="Arial" w:cs="Arial"/>
                <w:i/>
                <w:sz w:val="18"/>
                <w:szCs w:val="20"/>
              </w:rPr>
              <w:instrText xml:space="preserve"> LINK Excel.Sheet.12 "C:\\Users\\kamilla.blecharz-kli\\Desktop\\higiena sylabus 2017-2018\\Matryca_HS.xlsx" "Matryca HS!W2K88" \a \f 5 \h </w:instrText>
            </w:r>
            <w:r w:rsidRPr="00435975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t>znajduje niezbędne informacje w literaturze facho</w:t>
            </w:r>
            <w:r w:rsidRPr="00435975">
              <w:rPr>
                <w:rFonts w:ascii="Arial" w:hAnsi="Arial" w:cs="Arial"/>
                <w:i/>
                <w:sz w:val="18"/>
                <w:szCs w:val="20"/>
              </w:rPr>
              <w:softHyphen/>
              <w:t>wej, bazach danych i innych źródłach związanych ze zdrowiem</w:t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435975">
              <w:rPr>
                <w:rFonts w:ascii="Arial" w:hAnsi="Arial" w:cs="Arial"/>
                <w:b/>
                <w:sz w:val="18"/>
                <w:szCs w:val="16"/>
              </w:rPr>
              <w:instrText xml:space="preserve"> LINK Excel.Sheet.12 "C:\\Users\\kamilla.blecharz-kli\\Desktop\\higiena sylabus 2017-2018\\Matryca_HS.xlsx" "Matryca HS!W1K88" \a \f 5 \h  \* MERGEFORMAT </w:instrText>
            </w:r>
            <w:r w:rsidRPr="00435975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5975">
              <w:rPr>
                <w:b/>
                <w:bCs/>
                <w:color w:val="000000"/>
                <w:sz w:val="20"/>
                <w:szCs w:val="20"/>
              </w:rPr>
              <w:t>HS_U34</w:t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35975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435975" w:rsidRPr="00435975" w:rsidTr="0043597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35975">
              <w:rPr>
                <w:b/>
                <w:color w:val="0000FF"/>
                <w:sz w:val="20"/>
                <w:szCs w:val="20"/>
              </w:rPr>
              <w:t>K_01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fldChar w:fldCharType="begin"/>
            </w:r>
            <w:r w:rsidRPr="00435975">
              <w:rPr>
                <w:rFonts w:ascii="Arial" w:hAnsi="Arial" w:cs="Arial"/>
                <w:i/>
                <w:sz w:val="18"/>
                <w:szCs w:val="20"/>
              </w:rPr>
              <w:instrText xml:space="preserve"> LINK Excel.Sheet.12 "C:\\Users\\kamilla.blecharz-kli\\Desktop\\higiena sylabus 2017-2018\\Matryca_HS.xlsx" "Matryca HS!W2K107" \a \f 5 \h  \* MERGEFORMAT </w:instrText>
            </w:r>
            <w:r w:rsidRPr="00435975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t>zasięgnięcia opinii ekspertów w przypadku trudności z samodzielnym rozwiązaniem problemu</w:t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35975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35975">
              <w:rPr>
                <w:rFonts w:ascii="Arial" w:hAnsi="Arial" w:cs="Arial"/>
                <w:b/>
                <w:sz w:val="18"/>
                <w:szCs w:val="16"/>
              </w:rPr>
              <w:t>HS_K01</w:t>
            </w:r>
          </w:p>
        </w:tc>
      </w:tr>
      <w:tr w:rsidR="00435975" w:rsidRPr="00435975" w:rsidTr="0043597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b/>
                <w:color w:val="0000FF"/>
                <w:sz w:val="20"/>
                <w:szCs w:val="20"/>
              </w:rPr>
            </w:pPr>
            <w:r w:rsidRPr="00435975">
              <w:rPr>
                <w:b/>
                <w:color w:val="0000FF"/>
                <w:sz w:val="20"/>
                <w:szCs w:val="20"/>
              </w:rPr>
              <w:t>K_02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Pr="00435975">
              <w:rPr>
                <w:rFonts w:ascii="Arial" w:hAnsi="Arial" w:cs="Arial"/>
                <w:sz w:val="18"/>
                <w:szCs w:val="20"/>
              </w:rPr>
              <w:instrText xml:space="preserve"> LINK Excel.Sheet.12 "C:\\Users\\kamilla.blecharz-kli\\Desktop\\higiena sylabus 2017-2018\\Matryca_HS.xlsx" "Matryca HS!W2K108" \a \f 5 \h  \* MERGEFORMAT </w:instrText>
            </w:r>
            <w:r w:rsidRPr="00435975">
              <w:rPr>
                <w:rFonts w:ascii="Arial" w:hAnsi="Arial" w:cs="Arial"/>
                <w:sz w:val="18"/>
                <w:szCs w:val="20"/>
              </w:rPr>
              <w:fldChar w:fldCharType="separate"/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t>krytycznej oceny posiadanej wiedzy, uznawania znaczenia wiedzy w rozwiazywaniu problemów poznawczych i praktycznych</w:t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35975">
              <w:rPr>
                <w:rFonts w:ascii="Arial" w:hAnsi="Arial" w:cs="Arial"/>
                <w:b/>
                <w:sz w:val="18"/>
                <w:szCs w:val="16"/>
              </w:rPr>
              <w:t>HS_K02</w:t>
            </w:r>
          </w:p>
        </w:tc>
      </w:tr>
      <w:tr w:rsidR="00435975" w:rsidRPr="00435975" w:rsidTr="0043597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35975">
              <w:rPr>
                <w:b/>
                <w:color w:val="0000FF"/>
                <w:sz w:val="20"/>
                <w:szCs w:val="20"/>
              </w:rPr>
              <w:t>K_03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Pr="00435975">
              <w:rPr>
                <w:rFonts w:ascii="Arial" w:hAnsi="Arial" w:cs="Arial"/>
                <w:sz w:val="18"/>
                <w:szCs w:val="20"/>
              </w:rPr>
              <w:instrText xml:space="preserve"> LINK Excel.Sheet.12 "C:\\Users\\kamilla.blecharz-kli\\Desktop\\higiena sylabus 2017-2018\\Matryca_HS.xlsx" "Matryca HS!W2K109" \a \f 5 \h  \* MERGEFORMAT </w:instrText>
            </w:r>
            <w:r w:rsidRPr="00435975">
              <w:rPr>
                <w:rFonts w:ascii="Arial" w:hAnsi="Arial" w:cs="Arial"/>
                <w:sz w:val="18"/>
                <w:szCs w:val="20"/>
              </w:rPr>
              <w:fldChar w:fldCharType="separate"/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t>rozpoznawania problemów, które są poza zakresem jego kompetencji i wiedzy do kogo zwrócić się o pomoc, z uwzględnieniem umiejętności współpracy w zespole interdyscyplinarnym</w:t>
            </w:r>
          </w:p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35975">
              <w:rPr>
                <w:rFonts w:ascii="Arial" w:hAnsi="Arial" w:cs="Arial"/>
                <w:b/>
                <w:sz w:val="18"/>
                <w:szCs w:val="16"/>
              </w:rPr>
              <w:t>HS_K03</w:t>
            </w:r>
          </w:p>
        </w:tc>
      </w:tr>
      <w:tr w:rsidR="00435975" w:rsidRPr="00435975" w:rsidTr="00435975">
        <w:trPr>
          <w:trHeight w:val="627"/>
        </w:trPr>
        <w:tc>
          <w:tcPr>
            <w:tcW w:w="9741" w:type="dxa"/>
            <w:gridSpan w:val="11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35975" w:rsidRPr="00435975" w:rsidTr="00435975">
        <w:trPr>
          <w:trHeight w:val="536"/>
        </w:trPr>
        <w:tc>
          <w:tcPr>
            <w:tcW w:w="2415" w:type="dxa"/>
            <w:gridSpan w:val="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435975" w:rsidRPr="00435975" w:rsidTr="00435975">
        <w:trPr>
          <w:trHeight w:val="70"/>
        </w:trPr>
        <w:tc>
          <w:tcPr>
            <w:tcW w:w="2415" w:type="dxa"/>
            <w:gridSpan w:val="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c. kurs</w:t>
            </w:r>
          </w:p>
        </w:tc>
      </w:tr>
      <w:tr w:rsidR="00435975" w:rsidRPr="00435975" w:rsidTr="00435975">
        <w:trPr>
          <w:trHeight w:val="70"/>
        </w:trPr>
        <w:tc>
          <w:tcPr>
            <w:tcW w:w="2415" w:type="dxa"/>
            <w:gridSpan w:val="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1,5</w:t>
            </w:r>
          </w:p>
        </w:tc>
        <w:tc>
          <w:tcPr>
            <w:tcW w:w="2494" w:type="dxa"/>
            <w:gridSpan w:val="3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435975" w:rsidRPr="00435975" w:rsidTr="00435975">
        <w:trPr>
          <w:trHeight w:val="70"/>
        </w:trPr>
        <w:tc>
          <w:tcPr>
            <w:tcW w:w="2415" w:type="dxa"/>
            <w:gridSpan w:val="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435975" w:rsidRPr="00435975" w:rsidRDefault="00435975" w:rsidP="00435975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10</w:t>
            </w:r>
          </w:p>
        </w:tc>
      </w:tr>
      <w:tr w:rsidR="00435975" w:rsidRPr="00435975" w:rsidTr="00435975">
        <w:trPr>
          <w:trHeight w:val="465"/>
        </w:trPr>
        <w:tc>
          <w:tcPr>
            <w:tcW w:w="9741" w:type="dxa"/>
            <w:gridSpan w:val="11"/>
            <w:vAlign w:val="center"/>
          </w:tcPr>
          <w:p w:rsidR="00435975" w:rsidRPr="00435975" w:rsidRDefault="00435975" w:rsidP="001F0E0E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35975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435975" w:rsidRPr="00435975" w:rsidTr="0043597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 xml:space="preserve">W1-Wykład 1-Farmakologia ogólna </w:t>
            </w:r>
          </w:p>
          <w:p w:rsidR="00435975" w:rsidRPr="00435975" w:rsidRDefault="00435975" w:rsidP="00435975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 xml:space="preserve">W2-Wykład 2-Leki stosowane w schorzeniach przewodu pokarmowego </w:t>
            </w:r>
          </w:p>
          <w:p w:rsidR="00435975" w:rsidRPr="00435975" w:rsidRDefault="00435975" w:rsidP="00435975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 xml:space="preserve">W3-Wykład 3-Leki przeciwhistaminowe </w:t>
            </w:r>
          </w:p>
          <w:p w:rsidR="00435975" w:rsidRPr="00435975" w:rsidRDefault="00435975" w:rsidP="00435975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 xml:space="preserve">W4-Wykład 4-Ziołolecznictwo </w:t>
            </w:r>
          </w:p>
          <w:p w:rsidR="00435975" w:rsidRPr="00435975" w:rsidRDefault="00435975" w:rsidP="00435975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 xml:space="preserve">W5-Wykład 5-Leki stosowane w chorobach układu krążenia </w:t>
            </w:r>
          </w:p>
          <w:p w:rsidR="00435975" w:rsidRPr="00435975" w:rsidRDefault="00435975" w:rsidP="00435975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 xml:space="preserve">S1- Seminarium 1-Nienarkotyczne leki przeciwbólowe </w:t>
            </w:r>
          </w:p>
          <w:p w:rsidR="00435975" w:rsidRPr="00435975" w:rsidRDefault="00435975" w:rsidP="00435975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 xml:space="preserve">S2- Seminarium 2-Narkotyczne leki przeciwbólowe </w:t>
            </w:r>
          </w:p>
          <w:p w:rsidR="00435975" w:rsidRPr="00435975" w:rsidRDefault="00435975" w:rsidP="00435975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>S3- Seminarium 3-Chemioterapia cz.1</w:t>
            </w:r>
          </w:p>
          <w:p w:rsidR="00435975" w:rsidRPr="00435975" w:rsidRDefault="00435975" w:rsidP="00435975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>S4- Seminarium 4-Chemioterapia cz.2</w:t>
            </w:r>
          </w:p>
          <w:p w:rsidR="00435975" w:rsidRPr="00435975" w:rsidRDefault="00435975" w:rsidP="00435975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 xml:space="preserve">C1-Ćwiczenia 1-Leki stosowane w chorobach  układu oddechowego </w:t>
            </w:r>
          </w:p>
          <w:p w:rsidR="00435975" w:rsidRPr="00435975" w:rsidRDefault="00435975" w:rsidP="00435975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>C2-Ćwiczenia 2-Leki przeciwpasożytnicze</w:t>
            </w:r>
          </w:p>
          <w:p w:rsidR="00435975" w:rsidRPr="00435975" w:rsidRDefault="00435975" w:rsidP="00435975">
            <w:pPr>
              <w:spacing w:before="120" w:after="120" w:line="360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>C3-Ćwiczenia 3-Leki stosowane w schorzeniach układu nerwowego</w:t>
            </w:r>
          </w:p>
        </w:tc>
      </w:tr>
      <w:tr w:rsidR="00435975" w:rsidRPr="00435975" w:rsidTr="00435975">
        <w:trPr>
          <w:trHeight w:val="465"/>
        </w:trPr>
        <w:tc>
          <w:tcPr>
            <w:tcW w:w="9741" w:type="dxa"/>
            <w:gridSpan w:val="11"/>
            <w:vAlign w:val="center"/>
          </w:tcPr>
          <w:p w:rsidR="00435975" w:rsidRPr="00435975" w:rsidRDefault="00435975" w:rsidP="001F0E0E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35975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435975" w:rsidRPr="00435975" w:rsidTr="00435975">
        <w:trPr>
          <w:trHeight w:val="465"/>
        </w:trPr>
        <w:tc>
          <w:tcPr>
            <w:tcW w:w="1610" w:type="dxa"/>
            <w:vAlign w:val="center"/>
          </w:tcPr>
          <w:p w:rsidR="00435975" w:rsidRPr="00435975" w:rsidRDefault="00435975" w:rsidP="0043597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435975" w:rsidRPr="00435975" w:rsidRDefault="00435975" w:rsidP="0043597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435975" w:rsidRPr="00435975" w:rsidRDefault="00435975" w:rsidP="0043597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435975" w:rsidRPr="00435975" w:rsidRDefault="00435975" w:rsidP="0043597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435975" w:rsidRPr="00435975" w:rsidTr="0043597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35975" w:rsidRPr="00435975" w:rsidRDefault="00435975" w:rsidP="00435975">
            <w:pPr>
              <w:rPr>
                <w:b/>
                <w:bCs/>
                <w:color w:val="0000FF"/>
                <w:sz w:val="20"/>
                <w:szCs w:val="18"/>
              </w:rPr>
            </w:pPr>
            <w:r w:rsidRPr="00435975">
              <w:rPr>
                <w:b/>
                <w:bCs/>
                <w:color w:val="0000FF"/>
                <w:sz w:val="20"/>
                <w:szCs w:val="18"/>
              </w:rPr>
              <w:t>W_01, W_02,</w:t>
            </w:r>
            <w:r w:rsidRPr="00435975">
              <w:rPr>
                <w:b/>
                <w:color w:val="0000FF"/>
                <w:sz w:val="20"/>
                <w:szCs w:val="20"/>
              </w:rPr>
              <w:t xml:space="preserve"> U_01-04, K_01-03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435975">
              <w:rPr>
                <w:rFonts w:ascii="Arial" w:hAnsi="Arial" w:cs="Arial"/>
                <w:bCs/>
                <w:i/>
                <w:sz w:val="20"/>
                <w:szCs w:val="20"/>
              </w:rPr>
              <w:t>Kolokwium w formie pisemnej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435975" w:rsidRPr="00435975" w:rsidRDefault="00435975" w:rsidP="00435975">
            <w:pPr>
              <w:rPr>
                <w:b/>
                <w:bCs/>
                <w:sz w:val="18"/>
                <w:szCs w:val="18"/>
              </w:rPr>
            </w:pPr>
            <w:r w:rsidRPr="00435975">
              <w:rPr>
                <w:rFonts w:ascii="TimesNewRomanPSMT" w:hAnsi="TimesNewRomanPSMT" w:cs="TimesNewRomanPSMT"/>
                <w:sz w:val="20"/>
                <w:szCs w:val="20"/>
              </w:rPr>
              <w:t>Zaliczenie zajęć na podstawie obecności, aktywnego udziału w zajęciach oraz uzyskania pozytywnego wyniku z końcowego sprawdzianu wiedzy</w:t>
            </w:r>
          </w:p>
        </w:tc>
      </w:tr>
      <w:tr w:rsidR="00435975" w:rsidRPr="00435975" w:rsidTr="0043597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35975" w:rsidRPr="00435975" w:rsidRDefault="00435975" w:rsidP="00435975">
            <w:pPr>
              <w:jc w:val="center"/>
              <w:rPr>
                <w:b/>
                <w:bCs/>
                <w:sz w:val="18"/>
                <w:szCs w:val="18"/>
              </w:rPr>
            </w:pPr>
            <w:r w:rsidRPr="00435975">
              <w:rPr>
                <w:b/>
                <w:bCs/>
                <w:color w:val="0000FF"/>
                <w:sz w:val="20"/>
                <w:szCs w:val="18"/>
              </w:rPr>
              <w:t>W_01, W_02,</w:t>
            </w:r>
            <w:r w:rsidRPr="00435975">
              <w:rPr>
                <w:b/>
                <w:color w:val="0000FF"/>
                <w:sz w:val="20"/>
                <w:szCs w:val="20"/>
              </w:rPr>
              <w:t xml:space="preserve"> U_01-04, K_01-03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rPr>
                <w:sz w:val="18"/>
                <w:szCs w:val="18"/>
              </w:rPr>
            </w:pPr>
            <w:r w:rsidRPr="00435975">
              <w:rPr>
                <w:rFonts w:ascii="Arial" w:hAnsi="Arial" w:cs="Arial"/>
                <w:i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rPr>
                <w:b/>
                <w:b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/>
                <w:sz w:val="20"/>
                <w:szCs w:val="20"/>
              </w:rPr>
              <w:t>Egzamin</w:t>
            </w:r>
            <w:r w:rsidRPr="00435975">
              <w:rPr>
                <w:b/>
                <w:bCs/>
                <w:sz w:val="18"/>
                <w:szCs w:val="18"/>
              </w:rPr>
              <w:t xml:space="preserve"> </w:t>
            </w:r>
            <w:r w:rsidRPr="00435975">
              <w:rPr>
                <w:rFonts w:ascii="Arial" w:hAnsi="Arial" w:cs="Arial"/>
                <w:bCs/>
                <w:i/>
                <w:sz w:val="20"/>
                <w:szCs w:val="20"/>
              </w:rPr>
              <w:t>w formie pisemnej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435975" w:rsidRPr="00435975" w:rsidRDefault="00435975" w:rsidP="00435975">
            <w:pPr>
              <w:rPr>
                <w:bCs/>
                <w:sz w:val="18"/>
                <w:szCs w:val="18"/>
              </w:rPr>
            </w:pPr>
            <w:r w:rsidRPr="00435975">
              <w:rPr>
                <w:rFonts w:ascii="TimesNewRomanPSMT" w:hAnsi="TimesNewRomanPSMT" w:cs="TimesNewRomanPSMT"/>
                <w:sz w:val="20"/>
                <w:szCs w:val="20"/>
              </w:rPr>
              <w:t>Zaliczenie zajęć na podstawie pozytywnego wyniku z końcowego sprawdzianu wiedzy</w:t>
            </w:r>
          </w:p>
        </w:tc>
      </w:tr>
      <w:tr w:rsidR="00435975" w:rsidRPr="00435975" w:rsidTr="00435975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435975" w:rsidRPr="00435975" w:rsidRDefault="00435975" w:rsidP="001F0E0E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35975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435975" w:rsidRPr="00435975" w:rsidTr="0043597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435975" w:rsidRPr="00435975" w:rsidRDefault="00435975" w:rsidP="00435975">
            <w:pPr>
              <w:rPr>
                <w:rFonts w:ascii="Arial" w:hAnsi="Arial" w:cs="Arial"/>
                <w:b/>
                <w:bCs/>
                <w:sz w:val="20"/>
              </w:rPr>
            </w:pPr>
            <w:r w:rsidRPr="0043597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435975">
              <w:t xml:space="preserve"> </w:t>
            </w:r>
            <w:r w:rsidRPr="00435975">
              <w:rPr>
                <w:rFonts w:ascii="Arial" w:hAnsi="Arial" w:cs="Arial"/>
                <w:b/>
                <w:bCs/>
                <w:sz w:val="20"/>
              </w:rPr>
              <w:t xml:space="preserve">Studenta obowiązuje obecność na wszystkich seminariach oraz </w:t>
            </w:r>
          </w:p>
          <w:p w:rsidR="00435975" w:rsidRPr="00435975" w:rsidRDefault="00435975" w:rsidP="00435975">
            <w:pPr>
              <w:rPr>
                <w:rFonts w:ascii="Arial" w:hAnsi="Arial" w:cs="Arial"/>
                <w:b/>
                <w:bCs/>
                <w:sz w:val="20"/>
              </w:rPr>
            </w:pPr>
            <w:r w:rsidRPr="00435975">
              <w:rPr>
                <w:rFonts w:ascii="Arial" w:hAnsi="Arial" w:cs="Arial"/>
                <w:b/>
                <w:bCs/>
                <w:sz w:val="20"/>
              </w:rPr>
              <w:t xml:space="preserve"> zaliczenie kolokwium pisemnego z zakresu prowadzonych ćwiczeń, seminariów i wykładów. </w:t>
            </w:r>
          </w:p>
          <w:p w:rsidR="00435975" w:rsidRPr="00435975" w:rsidRDefault="00435975" w:rsidP="00435975">
            <w:pPr>
              <w:rPr>
                <w:rFonts w:ascii="Arial" w:hAnsi="Arial" w:cs="Arial"/>
                <w:b/>
                <w:bCs/>
              </w:rPr>
            </w:pPr>
            <w:r w:rsidRPr="00435975">
              <w:rPr>
                <w:rFonts w:ascii="Arial" w:hAnsi="Arial" w:cs="Arial"/>
                <w:b/>
                <w:bCs/>
                <w:sz w:val="20"/>
              </w:rPr>
              <w:t xml:space="preserve">Zaliczone kolokwium upoważnia studenta do przystąpienia do egzaminu w formie pisemnej </w:t>
            </w:r>
            <w:r w:rsidRPr="00435975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</w:p>
        </w:tc>
      </w:tr>
      <w:tr w:rsidR="00435975" w:rsidRPr="00435975" w:rsidTr="00435975">
        <w:trPr>
          <w:trHeight w:val="70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435975" w:rsidRPr="00435975" w:rsidTr="00435975">
        <w:trPr>
          <w:trHeight w:val="465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2,0 (</w:t>
            </w:r>
            <w:proofErr w:type="spellStart"/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&lt;50%</w:t>
            </w:r>
          </w:p>
        </w:tc>
      </w:tr>
      <w:tr w:rsidR="00435975" w:rsidRPr="00435975" w:rsidTr="00435975">
        <w:trPr>
          <w:trHeight w:val="70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51-60%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WIEDZA KONIECZNA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Znajomość zagadnień przedstawionych na wykładach, seminariach i ćwiczeniach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Znajomość wiedzy z podręczników literatury podstawowej</w:t>
            </w:r>
          </w:p>
        </w:tc>
      </w:tr>
      <w:tr w:rsidR="00435975" w:rsidRPr="00435975" w:rsidTr="00435975">
        <w:trPr>
          <w:trHeight w:val="465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61-70%</w:t>
            </w:r>
          </w:p>
        </w:tc>
      </w:tr>
      <w:tr w:rsidR="00435975" w:rsidRPr="00435975" w:rsidTr="00435975">
        <w:trPr>
          <w:trHeight w:val="70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71-80%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WIEDZA WSKAZANA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Znajomość zagadnień przedstawionych na wykładach, seminariach i ćwiczeniach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Znajomość wiedzy z podręczników literatury podstawowej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Znajomość literatury uzupełniającej</w:t>
            </w:r>
          </w:p>
        </w:tc>
      </w:tr>
      <w:tr w:rsidR="00435975" w:rsidRPr="00435975" w:rsidTr="00435975">
        <w:trPr>
          <w:trHeight w:val="70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81-90%</w:t>
            </w:r>
          </w:p>
        </w:tc>
      </w:tr>
      <w:tr w:rsidR="00435975" w:rsidRPr="00435975" w:rsidTr="00435975">
        <w:trPr>
          <w:trHeight w:val="70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4359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&gt;91%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WIEDZA OCZEKIWANA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Znajomość zagadnień przedstawionych na wykładach, seminariach i ćwiczeniach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Znajomość wiedzy z podręczników literatury podstawowej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Znajomość literatury uzupełniającej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Swoboda w poruszaniu się w zagadnieniach farmakologii</w:t>
            </w:r>
          </w:p>
          <w:p w:rsidR="00435975" w:rsidRPr="00435975" w:rsidRDefault="00435975" w:rsidP="00435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Wyprowadzanie wniosków i rozwiązań z danych źródłowych</w:t>
            </w:r>
          </w:p>
        </w:tc>
      </w:tr>
      <w:tr w:rsidR="00435975" w:rsidRPr="00435975" w:rsidTr="00435975">
        <w:trPr>
          <w:trHeight w:val="465"/>
        </w:trPr>
        <w:tc>
          <w:tcPr>
            <w:tcW w:w="9741" w:type="dxa"/>
            <w:gridSpan w:val="11"/>
            <w:vAlign w:val="center"/>
          </w:tcPr>
          <w:p w:rsidR="00435975" w:rsidRPr="00435975" w:rsidRDefault="00435975" w:rsidP="001F0E0E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43597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435975" w:rsidRPr="00435975" w:rsidTr="00435975">
        <w:trPr>
          <w:trHeight w:val="1544"/>
        </w:trPr>
        <w:tc>
          <w:tcPr>
            <w:tcW w:w="9741" w:type="dxa"/>
            <w:gridSpan w:val="11"/>
            <w:vAlign w:val="center"/>
          </w:tcPr>
          <w:p w:rsidR="00435975" w:rsidRPr="00435975" w:rsidRDefault="00435975" w:rsidP="00435975">
            <w:pPr>
              <w:spacing w:after="120"/>
              <w:jc w:val="both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Literatura obowiązkowa:</w:t>
            </w:r>
          </w:p>
          <w:p w:rsidR="00435975" w:rsidRPr="00435975" w:rsidRDefault="00435975" w:rsidP="001F0E0E">
            <w:pPr>
              <w:numPr>
                <w:ilvl w:val="0"/>
                <w:numId w:val="16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</w:pPr>
            <w:proofErr w:type="spellStart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val="en-US" w:eastAsia="en-US"/>
              </w:rPr>
              <w:t>Katzung</w:t>
            </w:r>
            <w:proofErr w:type="spellEnd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val="en-US" w:eastAsia="en-US"/>
              </w:rPr>
              <w:t xml:space="preserve"> BG, Masters SB, </w:t>
            </w:r>
            <w:proofErr w:type="spellStart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val="en-US" w:eastAsia="en-US"/>
              </w:rPr>
              <w:t>Trezor</w:t>
            </w:r>
            <w:proofErr w:type="spellEnd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val="en-US" w:eastAsia="en-US"/>
              </w:rPr>
              <w:t xml:space="preserve"> AJ. </w:t>
            </w:r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Farmakologia ogólna i kliniczna. Tom I </w:t>
            </w:r>
            <w:proofErr w:type="spellStart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i</w:t>
            </w:r>
            <w:proofErr w:type="spellEnd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 Tom II. Wyd. </w:t>
            </w:r>
            <w:proofErr w:type="spellStart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Czelej</w:t>
            </w:r>
            <w:proofErr w:type="spellEnd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 , Lublin 2012.</w:t>
            </w:r>
          </w:p>
          <w:p w:rsidR="00435975" w:rsidRPr="00435975" w:rsidRDefault="00435975" w:rsidP="001F0E0E">
            <w:pPr>
              <w:numPr>
                <w:ilvl w:val="0"/>
                <w:numId w:val="16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Farmakologia. Podstawy farmakoterapii, red. W Kostowski, Z.S. Herman, Wydawnictwo Lekarskie PZWL, Warszawa 2003.</w:t>
            </w:r>
          </w:p>
          <w:p w:rsidR="00435975" w:rsidRPr="00435975" w:rsidRDefault="00435975" w:rsidP="00435975">
            <w:pPr>
              <w:spacing w:after="120"/>
              <w:jc w:val="both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Literatura uzupełniająca: </w:t>
            </w:r>
          </w:p>
          <w:p w:rsidR="00435975" w:rsidRPr="00435975" w:rsidRDefault="00435975" w:rsidP="001F0E0E">
            <w:pPr>
              <w:numPr>
                <w:ilvl w:val="0"/>
                <w:numId w:val="17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Podręcznik farmakologii i terapii Goldmana i </w:t>
            </w:r>
            <w:proofErr w:type="spellStart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Gilmana</w:t>
            </w:r>
            <w:proofErr w:type="spellEnd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, red. L. </w:t>
            </w:r>
            <w:proofErr w:type="spellStart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Brunton</w:t>
            </w:r>
            <w:proofErr w:type="spellEnd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 i </w:t>
            </w:r>
            <w:proofErr w:type="spellStart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wsp</w:t>
            </w:r>
            <w:proofErr w:type="spellEnd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., Wydawnictwo </w:t>
            </w:r>
            <w:proofErr w:type="spellStart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Czelej</w:t>
            </w:r>
            <w:proofErr w:type="spellEnd"/>
            <w:r w:rsidRPr="00435975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, Lublin, 2010.</w:t>
            </w:r>
          </w:p>
          <w:p w:rsidR="00435975" w:rsidRPr="00435975" w:rsidRDefault="00435975" w:rsidP="00435975">
            <w:pPr>
              <w:spacing w:after="12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20"/>
              </w:rPr>
              <w:t>Aktualne publikacje w polskim i zagranicznym piśmiennictwie specjalistycznym.</w:t>
            </w:r>
          </w:p>
        </w:tc>
      </w:tr>
      <w:tr w:rsidR="00435975" w:rsidRPr="00435975" w:rsidTr="00435975">
        <w:trPr>
          <w:trHeight w:val="967"/>
        </w:trPr>
        <w:tc>
          <w:tcPr>
            <w:tcW w:w="9741" w:type="dxa"/>
            <w:gridSpan w:val="11"/>
            <w:vAlign w:val="center"/>
          </w:tcPr>
          <w:p w:rsidR="00435975" w:rsidRPr="00435975" w:rsidRDefault="00435975" w:rsidP="001F0E0E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435975">
              <w:rPr>
                <w:rFonts w:ascii="Arial" w:hAnsi="Arial" w:cs="Arial"/>
                <w:b/>
              </w:rPr>
              <w:t>Kalkulacja punktów ECTS</w:t>
            </w:r>
            <w:r w:rsidRPr="004359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5975" w:rsidRPr="00435975" w:rsidTr="00435975">
        <w:trPr>
          <w:trHeight w:val="465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435975" w:rsidRPr="00435975" w:rsidTr="00435975">
        <w:trPr>
          <w:trHeight w:val="70"/>
        </w:trPr>
        <w:tc>
          <w:tcPr>
            <w:tcW w:w="9741" w:type="dxa"/>
            <w:gridSpan w:val="11"/>
            <w:vAlign w:val="center"/>
          </w:tcPr>
          <w:p w:rsidR="00435975" w:rsidRPr="00435975" w:rsidRDefault="00435975" w:rsidP="0043597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435975" w:rsidRPr="00435975" w:rsidTr="00435975">
        <w:trPr>
          <w:trHeight w:val="465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35975">
              <w:rPr>
                <w:rFonts w:ascii="Arial" w:hAnsi="Arial" w:cs="Arial"/>
                <w:b/>
                <w:sz w:val="18"/>
                <w:szCs w:val="16"/>
              </w:rPr>
              <w:t>0,7</w:t>
            </w:r>
          </w:p>
        </w:tc>
      </w:tr>
      <w:tr w:rsidR="00435975" w:rsidRPr="00435975" w:rsidTr="00435975">
        <w:trPr>
          <w:trHeight w:val="465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5975">
              <w:rPr>
                <w:rFonts w:ascii="Arial" w:hAnsi="Arial" w:cs="Arial"/>
                <w:sz w:val="18"/>
                <w:szCs w:val="16"/>
              </w:rPr>
              <w:t>0,3</w:t>
            </w:r>
          </w:p>
        </w:tc>
      </w:tr>
      <w:tr w:rsidR="00435975" w:rsidRPr="00435975" w:rsidTr="00435975">
        <w:trPr>
          <w:trHeight w:val="465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lastRenderedPageBreak/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5975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435975" w:rsidRPr="00435975" w:rsidTr="00435975">
        <w:trPr>
          <w:trHeight w:val="70"/>
        </w:trPr>
        <w:tc>
          <w:tcPr>
            <w:tcW w:w="9741" w:type="dxa"/>
            <w:gridSpan w:val="11"/>
            <w:vAlign w:val="center"/>
          </w:tcPr>
          <w:p w:rsidR="00435975" w:rsidRPr="00435975" w:rsidRDefault="00435975" w:rsidP="0043597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20"/>
              </w:rPr>
              <w:t>Samodzielna praca studenta</w:t>
            </w:r>
            <w:r w:rsidRPr="0043597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435975" w:rsidRPr="00435975" w:rsidTr="00435975">
        <w:trPr>
          <w:trHeight w:val="70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20"/>
              </w:rPr>
              <w:t>45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5975">
              <w:rPr>
                <w:rFonts w:ascii="Arial" w:hAnsi="Arial" w:cs="Arial"/>
                <w:sz w:val="18"/>
                <w:szCs w:val="16"/>
              </w:rPr>
              <w:t>1,5</w:t>
            </w:r>
          </w:p>
        </w:tc>
      </w:tr>
      <w:tr w:rsidR="00435975" w:rsidRPr="00435975" w:rsidTr="00435975">
        <w:trPr>
          <w:trHeight w:val="70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5975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435975" w:rsidRPr="00435975" w:rsidTr="00435975">
        <w:trPr>
          <w:trHeight w:val="70"/>
        </w:trPr>
        <w:tc>
          <w:tcPr>
            <w:tcW w:w="4831" w:type="dxa"/>
            <w:gridSpan w:val="6"/>
            <w:vAlign w:val="center"/>
          </w:tcPr>
          <w:p w:rsidR="00435975" w:rsidRPr="00435975" w:rsidRDefault="00435975" w:rsidP="0043597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597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435975" w:rsidRPr="00435975" w:rsidRDefault="00435975" w:rsidP="0043597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20"/>
              </w:rPr>
              <w:t>120</w:t>
            </w:r>
          </w:p>
        </w:tc>
        <w:tc>
          <w:tcPr>
            <w:tcW w:w="2494" w:type="dxa"/>
            <w:gridSpan w:val="3"/>
            <w:vAlign w:val="center"/>
          </w:tcPr>
          <w:p w:rsidR="00435975" w:rsidRPr="00435975" w:rsidRDefault="00435975" w:rsidP="0043597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5975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</w:tr>
      <w:tr w:rsidR="00435975" w:rsidRPr="00435975" w:rsidTr="00435975">
        <w:trPr>
          <w:trHeight w:val="465"/>
        </w:trPr>
        <w:tc>
          <w:tcPr>
            <w:tcW w:w="9741" w:type="dxa"/>
            <w:gridSpan w:val="11"/>
            <w:vAlign w:val="center"/>
          </w:tcPr>
          <w:p w:rsidR="00435975" w:rsidRPr="00435975" w:rsidRDefault="00435975" w:rsidP="001F0E0E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Informacje dodatkowe </w:t>
            </w:r>
          </w:p>
        </w:tc>
      </w:tr>
      <w:tr w:rsidR="00435975" w:rsidRPr="00435975" w:rsidTr="0043597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435975" w:rsidRPr="00435975" w:rsidRDefault="00435975" w:rsidP="0043597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REGULAMIN</w:t>
            </w:r>
          </w:p>
          <w:p w:rsidR="00435975" w:rsidRPr="00435975" w:rsidRDefault="00435975" w:rsidP="0043597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KATEDRY I ZAKŁADU FARMAKOLOGII DOŚWIADCZALNEJ</w:t>
            </w:r>
          </w:p>
          <w:p w:rsidR="00435975" w:rsidRPr="00435975" w:rsidRDefault="00435975" w:rsidP="0043597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I KLINICZNEJ</w:t>
            </w:r>
          </w:p>
          <w:p w:rsidR="00435975" w:rsidRPr="00435975" w:rsidRDefault="00435975" w:rsidP="0043597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WARSZAWSKIEGO UNIWERSYTETU MEDYCZNEGO</w:t>
            </w:r>
          </w:p>
          <w:p w:rsidR="00435975" w:rsidRPr="00435975" w:rsidRDefault="00435975" w:rsidP="0043597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DOTYCZY KIERUNKU HIGIENA STOMATOLOGICZNA</w:t>
            </w:r>
          </w:p>
          <w:p w:rsidR="00435975" w:rsidRPr="00435975" w:rsidRDefault="00435975" w:rsidP="0043597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Sekretariat dydaktyczny Katedry: Centrum Dydaktyczne, pokój 207</w:t>
            </w:r>
          </w:p>
          <w:p w:rsidR="00435975" w:rsidRPr="00435975" w:rsidRDefault="00435975" w:rsidP="00435975">
            <w:pPr>
              <w:ind w:firstLine="70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ul. Księcia </w:t>
            </w:r>
            <w:proofErr w:type="spellStart"/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Trojdena</w:t>
            </w:r>
            <w:proofErr w:type="spellEnd"/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2a, 02-109 Warszawa</w:t>
            </w:r>
          </w:p>
          <w:p w:rsidR="00435975" w:rsidRPr="00435975" w:rsidRDefault="00435975" w:rsidP="00435975">
            <w:pPr>
              <w:ind w:firstLine="70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czynny: wtorki i czwartki: 10.00-15.00, tel. 22 57 20 964</w:t>
            </w:r>
          </w:p>
          <w:p w:rsidR="00435975" w:rsidRPr="00435975" w:rsidRDefault="00435975" w:rsidP="00435975">
            <w:pPr>
              <w:ind w:firstLine="70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pozostałe dni tel. 22 116 61 60</w:t>
            </w:r>
          </w:p>
          <w:p w:rsidR="00435975" w:rsidRPr="00435975" w:rsidRDefault="00435975" w:rsidP="00435975">
            <w:pPr>
              <w:ind w:firstLine="70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kontakt e-mailowy: farmakologia@wum.edu.pl</w:t>
            </w:r>
          </w:p>
          <w:p w:rsidR="00435975" w:rsidRPr="00435975" w:rsidRDefault="00435975" w:rsidP="00435975">
            <w:pPr>
              <w:ind w:left="70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Informacja o Koordynatorze przedmiotu i Dyżurach pracowników Katedry umieszczona jest na stronie internetowej Zakładu: https://farmakologia.wum.edu.pl. Kontakty telefoniczne i e-mailowe można otrzymać od poszczególnych Asystentów. </w:t>
            </w:r>
          </w:p>
          <w:p w:rsidR="00435975" w:rsidRPr="00435975" w:rsidRDefault="00435975" w:rsidP="00435975">
            <w:pPr>
              <w:ind w:left="7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Ćwiczenia odbywają się raz w tygodniu według rozkładu umieszczonego na stronie internetowej Katedry: www.farmakologia.wum.edu.pl. Zajęcia odbywają się w salach udostępnianych przez Warszawski Uniwersytet Medyczny zgodnie z zapotrzebowaniem zgłoszonym w centralnym systemie rezerwacji </w:t>
            </w:r>
            <w:proofErr w:type="spellStart"/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sal</w:t>
            </w:r>
            <w:proofErr w:type="spellEnd"/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przez Koordynatora przedmiotu na podstawie list z Dziekanatu.</w:t>
            </w: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Warunkiem uczestniczenia w ćwiczeniach jest obecność na listach studenckich przesłanych z Dziekanatu lub pisemna zgoda Prodziekana do spraw studenckich na dopisanie do list w przypadku osób warunkowo odbywających zajęcia z farmakologii.</w:t>
            </w:r>
          </w:p>
          <w:p w:rsidR="00435975" w:rsidRPr="00435975" w:rsidRDefault="00435975" w:rsidP="00435975">
            <w:pPr>
              <w:spacing w:after="200" w:line="276" w:lineRule="auto"/>
              <w:ind w:left="720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W przypadku przeniesienia z innych uczelni konieczne niezwłoczne ustalenie z Koordynatorem zajęć warunków odrobienia różnic programowych w zakresie przedmiotu farmakologia i toksykologia.</w:t>
            </w:r>
          </w:p>
          <w:p w:rsidR="00435975" w:rsidRPr="00435975" w:rsidRDefault="00435975" w:rsidP="00435975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Na ćwiczenia można przychodzić tylko ze swoją grupą dziekańską, poza wyjątkowymi sytuacjami, które należy ustalić z Asystentem.</w:t>
            </w:r>
          </w:p>
          <w:p w:rsidR="00435975" w:rsidRPr="00435975" w:rsidRDefault="00435975" w:rsidP="00435975">
            <w:pPr>
              <w:ind w:left="7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Stałe przeniesienie do innej grupy dziekańskiej na ćwiczenia z farmakologii jest możliwe tylko po złożeniu odpowiedniego pisemnego wniosku w Sekretariacie Zakładu i jego pozytywnym rozpatrzeniu. Wyjątek stanowi sytuacja stałego przeniesienia do innej grupy dziekańskiej, ale nauczanej przez ten sam Zespół dydaktyczny – wówczas o przeniesieniu decydują Asystenci tego Zespołu dydaktycznego.</w:t>
            </w:r>
          </w:p>
          <w:p w:rsidR="00435975" w:rsidRPr="00435975" w:rsidRDefault="00435975" w:rsidP="00435975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Wszystkie podania w sprawach dydaktycznych powinny być adresowane do Kierownika Katedry i kierowane bezpośrednio do Koordynatora przedmiotu (decyzję podejmuje Kierownik Katedry w porozumieniu z Koordynatorem przedmiotu).</w:t>
            </w:r>
          </w:p>
          <w:p w:rsidR="00435975" w:rsidRPr="00435975" w:rsidRDefault="00435975" w:rsidP="00435975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Podania w sprawie warunkowego odbywania zajęć z farmakologii, stałego przeniesienia na zajęcia do innego Zespołu dydaktycznego, zaliczenia części zajęć, wyrównania różnic programowych, przepisania zaliczenia przedmiotu można składać maksymalnie w ciągu pierwszego tygodnia zajęć dydaktycznych. Podania składane w późniejszym terminie będą rozpatrywane tylko w wyjątkowych sytuacjach.</w:t>
            </w:r>
          </w:p>
          <w:p w:rsidR="00435975" w:rsidRPr="00435975" w:rsidRDefault="00435975" w:rsidP="00435975">
            <w:pPr>
              <w:spacing w:after="200"/>
              <w:ind w:left="72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>Czas wydania decyzji wynosi 7 dni pod warunkiem złożenia kompletu dokumentów wymaganych przez Koordynatora przedmiotu.</w:t>
            </w:r>
          </w:p>
          <w:p w:rsidR="00435975" w:rsidRPr="00435975" w:rsidRDefault="00435975" w:rsidP="00435975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Podania dotyczące przepisania oceny z innego kierunku mogą być rozpatrywane tylko po wcześniejszej akceptacji Prodziekana ds. studenckich, nie później niż w ciągu pierwszych 2 tygodni trwania zajęć dydaktycznych.</w:t>
            </w: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Obecność na ćwiczeniach jest obowiązkowa, z wyjątkiem jednej nieobecności w semestrze, która nie musi </w:t>
            </w: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lastRenderedPageBreak/>
              <w:t>być usprawiedliwiona. Obowiązek uczestniczenia w ćwiczeniach dotyczy także osób warunkowo odbywających zajęcia.</w:t>
            </w:r>
          </w:p>
          <w:p w:rsidR="00435975" w:rsidRPr="00435975" w:rsidRDefault="00435975" w:rsidP="00435975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Poza wyjątkiem opisanym w punkcie 11 regulaminu ćwiczenia opuszczone z usprawiedliwionej przyczyny należy odrobić po uzgodnieniu z Asystentami. Jeśli odrobienie ćwiczeń nie jest możliwe, Asystent może zgodzić się na inną formę zaliczenia ćwiczenia, na którym student był nieobecny.</w:t>
            </w:r>
          </w:p>
          <w:p w:rsidR="00435975" w:rsidRPr="00435975" w:rsidRDefault="00435975" w:rsidP="00435975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Studenci zgłaszają się na zajęcia punktualnie. Student zgłaszający się na zajęcia po upływie 15 minut od ich rozpoczęcia nie ma uznanej obecności. </w:t>
            </w:r>
          </w:p>
          <w:p w:rsidR="00435975" w:rsidRPr="00435975" w:rsidRDefault="00435975" w:rsidP="00435975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Po ukończeniu zajęć z tematyki objętej programem ćwiczeń, seminariów i wykładów obowiązuje kolokwium. Obowiązek zdawania kolokwium dotyczy także osób warunkowo odbywających zajęcia.</w:t>
            </w:r>
          </w:p>
          <w:p w:rsidR="00435975" w:rsidRPr="00435975" w:rsidRDefault="00435975" w:rsidP="00435975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  <w:p w:rsidR="00435975" w:rsidRPr="00435975" w:rsidRDefault="00435975" w:rsidP="00435975">
            <w:pPr>
              <w:spacing w:after="200" w:line="276" w:lineRule="auto"/>
              <w:ind w:left="720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Wyniki kolokwium są do wglądu studentów do 3 dni roboczych po ogłoszeniu wyników.</w:t>
            </w:r>
          </w:p>
          <w:p w:rsidR="00435975" w:rsidRPr="00435975" w:rsidRDefault="00435975" w:rsidP="00435975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Kolokwia i zaliczenia są prowadzone wyłącznie do końca semestru. Na zaliczenia po zakończeniu semestru należy uzyskać pisemną zgodę Prodziekana do spraw studenckich, którą należy przedstawić Koordynatorowi zajęć. </w:t>
            </w:r>
          </w:p>
          <w:p w:rsidR="00435975" w:rsidRPr="00435975" w:rsidRDefault="00435975" w:rsidP="00435975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Student, który nie zaliczy kolokwium z farmakologii, musi materiał tego kolokwium zaliczać przed egzaminem. </w:t>
            </w:r>
          </w:p>
          <w:p w:rsidR="00435975" w:rsidRPr="00435975" w:rsidRDefault="00435975" w:rsidP="00435975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Warunkiem dopuszczenia do egzaminu jest zaliczenie kolokwium. Za zgodą Prodziekana do spraw studenckich Kierownik Katedry może zorganizować dodatkowy czwarty termin kolokwium przed egzaminem.</w:t>
            </w:r>
          </w:p>
          <w:p w:rsidR="00435975" w:rsidRPr="00435975" w:rsidRDefault="00435975" w:rsidP="00435975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Student ubiega się o zaliczenie przedmiotu po uzyskaniu zaliczenia kolokwium i zdaniu egzaminu końcowego. </w:t>
            </w:r>
          </w:p>
          <w:p w:rsidR="00435975" w:rsidRPr="00435975" w:rsidRDefault="00435975" w:rsidP="00435975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Wyniki egzaminu są do wglądu studentów do 3 dni roboczych po ogłoszeniu wyników.</w:t>
            </w:r>
          </w:p>
          <w:p w:rsidR="00435975" w:rsidRPr="00435975" w:rsidRDefault="00435975" w:rsidP="004359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Uzyskanie wpisu w indeksie można uzyskać tylko pod warunkiem prawidłowego wypełnienia indeksu: indeks musi być przez studenta podpisany, na stronie z wpisem należy wypełnić w nagłówku imię, nazwisko, rok studiów, rok akademicki oraz semestr.</w:t>
            </w:r>
          </w:p>
          <w:p w:rsidR="00435975" w:rsidRPr="00435975" w:rsidRDefault="00435975" w:rsidP="00435975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35975" w:rsidRPr="00435975" w:rsidRDefault="00435975" w:rsidP="001F0E0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3597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W celu uzyskania wpisu indeksy należy składać w sekretariacie jednostki w ciągu 3 miesięcy po zakończeniu sesji poprawkowej w danym roku akademickim. Pojedyncze indeksy składane w innych terminach będą podpisywane tylko w wyjątkowych sytuacjach.</w:t>
            </w:r>
          </w:p>
          <w:p w:rsidR="00435975" w:rsidRPr="00435975" w:rsidRDefault="00435975" w:rsidP="0043597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D7D20" w:rsidRDefault="00DD7D20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p w:rsidR="00DD7BA1" w:rsidRDefault="00DD7BA1"/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68"/>
        <w:gridCol w:w="1533"/>
        <w:gridCol w:w="71"/>
        <w:gridCol w:w="920"/>
        <w:gridCol w:w="1561"/>
        <w:gridCol w:w="1134"/>
        <w:gridCol w:w="2137"/>
      </w:tblGrid>
      <w:tr w:rsidR="00316EAA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316EAA" w:rsidRPr="00F117F0" w:rsidRDefault="00316EAA" w:rsidP="001F0E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Lekarsko-Dentystyczny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kształcenia: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Default="00316EAA" w:rsidP="00AA70E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316EAA" w:rsidRDefault="00316EAA" w:rsidP="00AA70E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316EAA" w:rsidRPr="00F117F0" w:rsidRDefault="00316EAA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2017</w:t>
            </w: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316EAA" w:rsidRPr="001816AC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Pr="001816AC" w:rsidRDefault="00316EAA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816AC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Historia stomatologii z etyką zawodową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35299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a/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i prowadzące kształcenie: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Default="00316EAA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Zakład Propedeutyki i Profilaktyki Stomatologicznej</w:t>
            </w:r>
          </w:p>
          <w:p w:rsidR="00316EAA" w:rsidRPr="00F117F0" w:rsidRDefault="00316EAA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0249B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 e-mail: zpips@wum.edu.pl</w:t>
            </w:r>
          </w:p>
        </w:tc>
      </w:tr>
      <w:tr w:rsidR="00316EAA" w:rsidRPr="00350D7A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Pr="00F117F0" w:rsidRDefault="00316EAA" w:rsidP="00AA70E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hab. n. med. Leopold Wagner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II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IV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Typ modułu/przedmiot: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kierunkowy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 Waldemar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odpowiedzial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 za sylabus 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316EAA" w:rsidRPr="00F117F0" w:rsidTr="00AA70E5">
        <w:trPr>
          <w:trHeight w:val="192"/>
          <w:jc w:val="center"/>
        </w:trPr>
        <w:tc>
          <w:tcPr>
            <w:tcW w:w="9663" w:type="dxa"/>
            <w:gridSpan w:val="8"/>
            <w:vAlign w:val="center"/>
          </w:tcPr>
          <w:p w:rsidR="00316EAA" w:rsidRPr="00F117F0" w:rsidRDefault="00316EAA" w:rsidP="001F0E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316EAA" w:rsidRPr="0087429D" w:rsidRDefault="00316EAA" w:rsidP="001F0E0E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7429D">
              <w:rPr>
                <w:rFonts w:ascii="Arial" w:hAnsi="Arial" w:cs="Arial"/>
                <w:color w:val="000000" w:themeColor="text1"/>
              </w:rPr>
              <w:t xml:space="preserve">Nabycie wiedzy odnośnie podstawowych zasady moralno-etycznych, pojęć filozoficznych i deontologicznych. </w:t>
            </w:r>
          </w:p>
          <w:p w:rsidR="00316EAA" w:rsidRDefault="00316EAA" w:rsidP="001F0E0E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7429D">
              <w:rPr>
                <w:rFonts w:ascii="Arial" w:hAnsi="Arial" w:cs="Arial"/>
                <w:color w:val="000000" w:themeColor="text1"/>
              </w:rPr>
              <w:t xml:space="preserve">Rozpoznawanie negatywnych sytuacji w środowisku pracy.  </w:t>
            </w:r>
          </w:p>
          <w:p w:rsidR="00316EAA" w:rsidRPr="00F117F0" w:rsidRDefault="00316EAA" w:rsidP="001F0E0E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8C71A5">
              <w:rPr>
                <w:rFonts w:ascii="Arial" w:hAnsi="Arial" w:cs="Arial"/>
                <w:color w:val="000000" w:themeColor="text1"/>
              </w:rPr>
              <w:t>Nabycie wiedzy dotyczącej historii nauczania higieny stomatologicznej, stomatologii oraz sylwetek i osiągnieć najwybitniejszych lekarzy dentystów.</w:t>
            </w:r>
          </w:p>
        </w:tc>
      </w:tr>
      <w:tr w:rsidR="00316EAA" w:rsidRPr="00F117F0" w:rsidTr="00AA70E5">
        <w:trPr>
          <w:trHeight w:val="312"/>
          <w:jc w:val="center"/>
        </w:trPr>
        <w:tc>
          <w:tcPr>
            <w:tcW w:w="9663" w:type="dxa"/>
            <w:gridSpan w:val="8"/>
            <w:vAlign w:val="center"/>
          </w:tcPr>
          <w:p w:rsidR="00316EAA" w:rsidRPr="00F117F0" w:rsidRDefault="00316EAA" w:rsidP="001F0E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316EAA" w:rsidRPr="00F117F0" w:rsidRDefault="00316EAA" w:rsidP="001F0E0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7429D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Zaliczony przedmiot Propedeutyka stomatologii</w:t>
            </w:r>
          </w:p>
        </w:tc>
      </w:tr>
      <w:tr w:rsidR="00316EAA" w:rsidRPr="00F117F0" w:rsidTr="00AA70E5">
        <w:trPr>
          <w:trHeight w:val="344"/>
          <w:jc w:val="center"/>
        </w:trPr>
        <w:tc>
          <w:tcPr>
            <w:tcW w:w="9663" w:type="dxa"/>
            <w:gridSpan w:val="8"/>
            <w:vAlign w:val="center"/>
          </w:tcPr>
          <w:p w:rsidR="00316EAA" w:rsidRPr="00F117F0" w:rsidRDefault="00316EAA" w:rsidP="001F0E0E">
            <w:pPr>
              <w:numPr>
                <w:ilvl w:val="0"/>
                <w:numId w:val="2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316EAA" w:rsidRPr="006C16C5" w:rsidTr="00AA70E5">
        <w:trPr>
          <w:trHeight w:val="465"/>
          <w:jc w:val="center"/>
        </w:trPr>
        <w:tc>
          <w:tcPr>
            <w:tcW w:w="2307" w:type="dxa"/>
            <w:gridSpan w:val="2"/>
            <w:vAlign w:val="center"/>
          </w:tcPr>
          <w:p w:rsidR="00316EAA" w:rsidRPr="006C16C5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6C16C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219" w:type="dxa"/>
            <w:gridSpan w:val="5"/>
            <w:vAlign w:val="center"/>
          </w:tcPr>
          <w:p w:rsidR="00316EAA" w:rsidRPr="006C16C5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6C16C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137" w:type="dxa"/>
            <w:vAlign w:val="center"/>
          </w:tcPr>
          <w:p w:rsidR="00316EAA" w:rsidRPr="006C16C5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16C5">
              <w:rPr>
                <w:rFonts w:ascii="Arial" w:hAnsi="Arial" w:cs="Arial"/>
                <w:color w:val="000000"/>
                <w:sz w:val="22"/>
                <w:szCs w:val="22"/>
              </w:rPr>
              <w:t xml:space="preserve">Odniesienie do efektu kierunkowego 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316EAA" w:rsidRDefault="00316EAA" w:rsidP="00AA70E5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shd w:val="clear" w:color="auto" w:fill="F2F2F2"/>
            <w:vAlign w:val="center"/>
          </w:tcPr>
          <w:p w:rsidR="00316EAA" w:rsidRDefault="00316EAA" w:rsidP="00AA70E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Wiedza: zna i rozumie</w:t>
            </w:r>
          </w:p>
          <w:p w:rsidR="00316EAA" w:rsidRDefault="00316EAA" w:rsidP="00AA7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F2F2F2"/>
          </w:tcPr>
          <w:p w:rsidR="00316EAA" w:rsidRPr="00F117F0" w:rsidRDefault="00316EAA" w:rsidP="00AA70E5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EAA" w:rsidRPr="009A1B7F" w:rsidTr="00AA70E5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316EAA" w:rsidRDefault="00316EAA" w:rsidP="00AA70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t>HS_W02 </w:t>
            </w:r>
          </w:p>
        </w:tc>
        <w:tc>
          <w:tcPr>
            <w:tcW w:w="5219" w:type="dxa"/>
            <w:gridSpan w:val="5"/>
            <w:shd w:val="clear" w:color="auto" w:fill="F2F2F2"/>
            <w:vAlign w:val="center"/>
          </w:tcPr>
          <w:p w:rsidR="00316EAA" w:rsidRDefault="00316EAA" w:rsidP="00AA70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posiada niezbędną wiedzę ogólną i kierunkową w zakresie podstawowych nauk medycznych i 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lastRenderedPageBreak/>
              <w:t>stomatologicznych</w:t>
            </w:r>
          </w:p>
        </w:tc>
        <w:tc>
          <w:tcPr>
            <w:tcW w:w="2137" w:type="dxa"/>
            <w:shd w:val="clear" w:color="auto" w:fill="F2F2F2"/>
          </w:tcPr>
          <w:p w:rsidR="00316EAA" w:rsidRPr="009A1B7F" w:rsidRDefault="00316EAA" w:rsidP="00AA70E5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 xml:space="preserve">          </w:t>
            </w:r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>P6S_WG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316EAA" w:rsidRDefault="00316EAA" w:rsidP="00AA70E5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 HS_W31</w:t>
            </w:r>
          </w:p>
        </w:tc>
        <w:tc>
          <w:tcPr>
            <w:tcW w:w="5219" w:type="dxa"/>
            <w:gridSpan w:val="5"/>
            <w:shd w:val="clear" w:color="auto" w:fill="F2F2F2"/>
            <w:vAlign w:val="center"/>
          </w:tcPr>
          <w:p w:rsidR="00316EAA" w:rsidRPr="00F117F0" w:rsidRDefault="00316EAA" w:rsidP="00AA70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7F">
              <w:rPr>
                <w:rFonts w:ascii="Arial" w:hAnsi="Arial" w:cs="Arial"/>
                <w:i/>
                <w:sz w:val="22"/>
                <w:szCs w:val="22"/>
              </w:rPr>
              <w:t>etyczne, uwarunkowania wykonywania zawodu hi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gienistki stomatologicznej; 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zasady deontologii </w:t>
            </w:r>
          </w:p>
        </w:tc>
        <w:tc>
          <w:tcPr>
            <w:tcW w:w="2137" w:type="dxa"/>
            <w:vMerge w:val="restart"/>
            <w:shd w:val="clear" w:color="auto" w:fill="F2F2F2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</w:t>
            </w:r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>P6S_WK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316EAA" w:rsidRPr="001D5CE3" w:rsidRDefault="00316EAA" w:rsidP="00AA70E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HS_W39 </w:t>
            </w:r>
          </w:p>
        </w:tc>
        <w:tc>
          <w:tcPr>
            <w:tcW w:w="5219" w:type="dxa"/>
            <w:gridSpan w:val="5"/>
            <w:shd w:val="clear" w:color="auto" w:fill="F2F2F2"/>
            <w:vAlign w:val="center"/>
          </w:tcPr>
          <w:p w:rsidR="00316EAA" w:rsidRPr="00F117F0" w:rsidRDefault="00316EAA" w:rsidP="00AA70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1B7F">
              <w:rPr>
                <w:rFonts w:ascii="Arial" w:hAnsi="Arial" w:cs="Arial"/>
                <w:i/>
                <w:sz w:val="22"/>
                <w:szCs w:val="22"/>
              </w:rPr>
              <w:t>pojęcie</w:t>
            </w:r>
            <w:proofErr w:type="spellEnd"/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 zespołu wypalenia zawodowego </w:t>
            </w:r>
          </w:p>
        </w:tc>
        <w:tc>
          <w:tcPr>
            <w:tcW w:w="2137" w:type="dxa"/>
            <w:vMerge/>
            <w:shd w:val="clear" w:color="auto" w:fill="F2F2F2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16EAA" w:rsidTr="00AA70E5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316EAA" w:rsidRPr="009A1B7F" w:rsidRDefault="00316EAA" w:rsidP="00AA70E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19" w:type="dxa"/>
            <w:gridSpan w:val="5"/>
            <w:shd w:val="clear" w:color="auto" w:fill="F2F2F2"/>
            <w:vAlign w:val="center"/>
          </w:tcPr>
          <w:p w:rsidR="00316EAA" w:rsidRPr="009A1B7F" w:rsidRDefault="00316EAA" w:rsidP="00AA70E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Umiejętności: potrafi</w:t>
            </w:r>
          </w:p>
        </w:tc>
        <w:tc>
          <w:tcPr>
            <w:tcW w:w="2137" w:type="dxa"/>
            <w:shd w:val="clear" w:color="auto" w:fill="F2F2F2"/>
          </w:tcPr>
          <w:p w:rsidR="00316EAA" w:rsidRDefault="00316EAA" w:rsidP="00AA70E5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HS</w:t>
            </w: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_U08 </w:t>
            </w:r>
          </w:p>
        </w:tc>
        <w:tc>
          <w:tcPr>
            <w:tcW w:w="5219" w:type="dxa"/>
            <w:gridSpan w:val="5"/>
            <w:shd w:val="clear" w:color="auto" w:fill="F2F2F2"/>
          </w:tcPr>
          <w:p w:rsidR="00316EAA" w:rsidRPr="00F117F0" w:rsidRDefault="00316EAA" w:rsidP="00AA70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przestrzega zasad kultury i etyk, przestrzega tajemnicy zawodowej </w:t>
            </w:r>
          </w:p>
        </w:tc>
        <w:tc>
          <w:tcPr>
            <w:tcW w:w="2137" w:type="dxa"/>
            <w:vMerge w:val="restart"/>
            <w:shd w:val="clear" w:color="auto" w:fill="F2F2F2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 </w:t>
            </w:r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P6S_UW </w:t>
            </w:r>
          </w:p>
          <w:p w:rsidR="00316EAA" w:rsidRPr="00F117F0" w:rsidRDefault="00316EAA" w:rsidP="00AA70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HS_U29</w:t>
            </w:r>
          </w:p>
        </w:tc>
        <w:tc>
          <w:tcPr>
            <w:tcW w:w="5219" w:type="dxa"/>
            <w:gridSpan w:val="5"/>
            <w:shd w:val="clear" w:color="auto" w:fill="F2F2F2"/>
          </w:tcPr>
          <w:p w:rsidR="00316EAA" w:rsidRPr="00F117F0" w:rsidRDefault="00316EAA" w:rsidP="00AA70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charakteryzuje</w:t>
            </w:r>
            <w:r w:rsidRPr="009A1B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etyczne uwarunkowania zawodu </w:t>
            </w:r>
          </w:p>
        </w:tc>
        <w:tc>
          <w:tcPr>
            <w:tcW w:w="2137" w:type="dxa"/>
            <w:vMerge/>
            <w:shd w:val="clear" w:color="auto" w:fill="F2F2F2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16EAA" w:rsidTr="00AA70E5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316EAA" w:rsidRPr="009A1B7F" w:rsidRDefault="00316EAA" w:rsidP="00AA70E5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219" w:type="dxa"/>
            <w:gridSpan w:val="5"/>
            <w:shd w:val="clear" w:color="auto" w:fill="F2F2F2"/>
          </w:tcPr>
          <w:p w:rsidR="00316EAA" w:rsidRDefault="00316EAA" w:rsidP="00AA70E5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Kompetencje:</w:t>
            </w:r>
          </w:p>
        </w:tc>
        <w:tc>
          <w:tcPr>
            <w:tcW w:w="2137" w:type="dxa"/>
            <w:shd w:val="clear" w:color="auto" w:fill="F2F2F2"/>
          </w:tcPr>
          <w:p w:rsidR="00316EAA" w:rsidRDefault="00316EAA" w:rsidP="00AA70E5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316EAA" w:rsidRPr="009A1B7F" w:rsidRDefault="00316EAA" w:rsidP="00AA70E5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HS_K06</w:t>
            </w:r>
          </w:p>
          <w:p w:rsidR="00316EAA" w:rsidRPr="00F117F0" w:rsidRDefault="00316EAA" w:rsidP="00AA70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19" w:type="dxa"/>
            <w:gridSpan w:val="5"/>
            <w:shd w:val="clear" w:color="auto" w:fill="F2F2F2"/>
          </w:tcPr>
          <w:p w:rsidR="00316EAA" w:rsidRPr="00F117F0" w:rsidRDefault="00316EAA" w:rsidP="00AA70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przejawia szacunek wobec pacjenta/klienta i zrozumienie jego trudności; wykazuje tolerancję i </w:t>
            </w:r>
            <w:proofErr w:type="spellStart"/>
            <w:r w:rsidRPr="009A1B7F">
              <w:rPr>
                <w:rFonts w:ascii="Arial" w:hAnsi="Arial" w:cs="Arial"/>
                <w:i/>
                <w:sz w:val="22"/>
                <w:szCs w:val="22"/>
              </w:rPr>
              <w:t>otwartośc</w:t>
            </w:r>
            <w:proofErr w:type="spellEnd"/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́ wobec odmiennych </w:t>
            </w:r>
            <w:proofErr w:type="spellStart"/>
            <w:r w:rsidRPr="009A1B7F">
              <w:rPr>
                <w:rFonts w:ascii="Arial" w:hAnsi="Arial" w:cs="Arial"/>
                <w:i/>
                <w:sz w:val="22"/>
                <w:szCs w:val="22"/>
              </w:rPr>
              <w:t>poglądów</w:t>
            </w:r>
            <w:proofErr w:type="spellEnd"/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 i postaw, ukształtowanych przez różne czynniki społeczno-kulturowe </w:t>
            </w:r>
          </w:p>
        </w:tc>
        <w:tc>
          <w:tcPr>
            <w:tcW w:w="2137" w:type="dxa"/>
            <w:shd w:val="clear" w:color="auto" w:fill="F2F2F2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P6S_KR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HS_K14 </w:t>
            </w:r>
          </w:p>
        </w:tc>
        <w:tc>
          <w:tcPr>
            <w:tcW w:w="5219" w:type="dxa"/>
            <w:gridSpan w:val="5"/>
            <w:shd w:val="clear" w:color="auto" w:fill="F2F2F2"/>
          </w:tcPr>
          <w:p w:rsidR="00316EAA" w:rsidRPr="00F117F0" w:rsidRDefault="00316EAA" w:rsidP="00AA70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rozwiazywania problemów etycznych </w:t>
            </w:r>
            <w:proofErr w:type="spellStart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>związanych</w:t>
            </w:r>
            <w:proofErr w:type="spellEnd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z wykonywaniem zawod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u</w:t>
            </w:r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>określania</w:t>
            </w:r>
            <w:proofErr w:type="spellEnd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priorytetów </w:t>
            </w:r>
            <w:proofErr w:type="spellStart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>służących</w:t>
            </w:r>
            <w:proofErr w:type="spellEnd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realizacji </w:t>
            </w:r>
            <w:proofErr w:type="spellStart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>określonych</w:t>
            </w:r>
            <w:proofErr w:type="spellEnd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>zadan</w:t>
            </w:r>
            <w:proofErr w:type="spellEnd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́ </w:t>
            </w:r>
          </w:p>
        </w:tc>
        <w:tc>
          <w:tcPr>
            <w:tcW w:w="2137" w:type="dxa"/>
            <w:shd w:val="clear" w:color="auto" w:fill="F2F2F2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 </w:t>
            </w:r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P6S_KK </w:t>
            </w:r>
          </w:p>
        </w:tc>
      </w:tr>
      <w:tr w:rsidR="00316EAA" w:rsidRPr="00F117F0" w:rsidTr="00AA70E5">
        <w:trPr>
          <w:trHeight w:val="627"/>
          <w:jc w:val="center"/>
        </w:trPr>
        <w:tc>
          <w:tcPr>
            <w:tcW w:w="9663" w:type="dxa"/>
            <w:gridSpan w:val="8"/>
            <w:vAlign w:val="center"/>
          </w:tcPr>
          <w:p w:rsidR="00316EAA" w:rsidRPr="00F117F0" w:rsidRDefault="00316EAA" w:rsidP="001F0E0E">
            <w:pPr>
              <w:pStyle w:val="redniasiatka1akcent21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316EAA" w:rsidRPr="00F117F0" w:rsidTr="00AA70E5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991" w:type="dxa"/>
            <w:gridSpan w:val="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695" w:type="dxa"/>
            <w:gridSpan w:val="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137" w:type="dxa"/>
            <w:vAlign w:val="center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316EAA" w:rsidRPr="00F117F0" w:rsidTr="00AA70E5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c. kurs</w:t>
            </w:r>
          </w:p>
        </w:tc>
      </w:tr>
      <w:tr w:rsidR="00316EAA" w:rsidRPr="00F117F0" w:rsidTr="00AA70E5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2137" w:type="dxa"/>
            <w:vAlign w:val="center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316EAA" w:rsidRPr="00F117F0" w:rsidTr="00AA70E5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7" w:type="dxa"/>
            <w:vAlign w:val="center"/>
          </w:tcPr>
          <w:p w:rsidR="00316EAA" w:rsidRPr="00F117F0" w:rsidRDefault="00316EAA" w:rsidP="00AA70E5">
            <w:pPr>
              <w:ind w:left="54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    </w:t>
            </w:r>
            <w:r w:rsidRPr="0087429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316EAA" w:rsidRPr="00F117F0" w:rsidRDefault="00316EAA" w:rsidP="001F0E0E">
            <w:pPr>
              <w:pStyle w:val="redniasiatka1akcent21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316EAA" w:rsidRPr="004D61A0" w:rsidRDefault="00316EAA" w:rsidP="00AA70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W1-Wykład 1-7 - Temat: Dzieje stomatologii na przestrzeni wieków - Treści kształcenia - </w:t>
            </w: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</w:t>
            </w:r>
          </w:p>
          <w:p w:rsidR="00316EAA" w:rsidRPr="004D61A0" w:rsidRDefault="00316EAA" w:rsidP="00AA70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   HS_W02 </w:t>
            </w:r>
          </w:p>
          <w:p w:rsidR="00316EAA" w:rsidRPr="004D61A0" w:rsidRDefault="00316EAA" w:rsidP="00AA70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W2-Wykład 8-10 - Temat: Dzieje nauczania stomatologii w Polsce i na świecie - </w:t>
            </w:r>
          </w:p>
          <w:p w:rsidR="00316EAA" w:rsidRPr="004D61A0" w:rsidRDefault="00316EAA" w:rsidP="00AA70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 Treści kształcenia - </w:t>
            </w: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HS_W02 </w:t>
            </w:r>
          </w:p>
          <w:p w:rsidR="00316EAA" w:rsidRPr="004D61A0" w:rsidRDefault="00316EAA" w:rsidP="00AA70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S1-Seminarium 1 - Temat: Podstawowe zasady moralno-etyczne- Treści kształcenia -</w:t>
            </w: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316EAA" w:rsidRPr="004D61A0" w:rsidRDefault="00316EAA" w:rsidP="00AA70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  HS_U29, HS_K14  </w:t>
            </w:r>
          </w:p>
          <w:p w:rsidR="00316EAA" w:rsidRPr="004D61A0" w:rsidRDefault="00316EAA" w:rsidP="00AA70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S2-Seminarium 2 - Temat: Zasady deontologii - Treści kształcenia -</w:t>
            </w: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HS_W31, HS_U08   </w:t>
            </w:r>
          </w:p>
          <w:p w:rsidR="00316EAA" w:rsidRPr="004D61A0" w:rsidRDefault="00316EAA" w:rsidP="00AA70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S2-Seminarium 3 - Temat:</w:t>
            </w: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Przyjmowanie odpowiedzialności za problemy środowiska lokalnego -      </w:t>
            </w:r>
          </w:p>
          <w:p w:rsidR="00316EAA" w:rsidRPr="004D61A0" w:rsidRDefault="00316EAA" w:rsidP="00AA70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Treści kształcenia -HS_K06</w:t>
            </w:r>
          </w:p>
          <w:p w:rsidR="00316EAA" w:rsidRPr="004D61A0" w:rsidRDefault="00316EAA" w:rsidP="00AA70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S3-Seminarium 4-5 - Temat: Rozpoznawanie negatywnych sytuacji w środowisku pracy - </w:t>
            </w:r>
          </w:p>
          <w:p w:rsidR="00316EAA" w:rsidRPr="00F117F0" w:rsidRDefault="00316EAA" w:rsidP="00AA70E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Treści kształcenia  </w:t>
            </w: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- HS_W39, HS_K14 - Sprawdzian pisemny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316EAA" w:rsidRPr="00F117F0" w:rsidRDefault="00316EAA" w:rsidP="001F0E0E">
            <w:pPr>
              <w:pStyle w:val="redniasiatka1akcent21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2139" w:type="dxa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1701" w:type="dxa"/>
            <w:gridSpan w:val="2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2552" w:type="dxa"/>
            <w:gridSpan w:val="3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3271" w:type="dxa"/>
            <w:gridSpan w:val="2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2139" w:type="dxa"/>
            <w:shd w:val="clear" w:color="auto" w:fill="F2F2F2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A1B7F">
              <w:rPr>
                <w:rFonts w:ascii="Arial" w:hAnsi="Arial" w:cs="Arial"/>
                <w:i/>
                <w:sz w:val="22"/>
                <w:szCs w:val="22"/>
              </w:rPr>
              <w:t>HS_W02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t>W02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552" w:type="dxa"/>
            <w:gridSpan w:val="3"/>
            <w:vMerge w:val="restart"/>
            <w:shd w:val="clear" w:color="auto" w:fill="F2F2F2"/>
            <w:vAlign w:val="center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Sprawdzian pisemny</w:t>
            </w:r>
          </w:p>
          <w:p w:rsidR="00316EAA" w:rsidRPr="00F117F0" w:rsidRDefault="00316EAA" w:rsidP="00AA70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Merge w:val="restart"/>
            <w:shd w:val="clear" w:color="auto" w:fill="F2F2F2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Osiągnięcie oczekiwanych efektów kształcenia na poziomie </w:t>
            </w: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 najmniej 55%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2139" w:type="dxa"/>
            <w:shd w:val="clear" w:color="auto" w:fill="F2F2F2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HS_</w:t>
            </w: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U29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t>W31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U08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K06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t>W39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K14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3490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2" w:type="dxa"/>
            <w:gridSpan w:val="3"/>
            <w:vMerge/>
            <w:shd w:val="clear" w:color="auto" w:fill="F2F2F2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Merge/>
            <w:shd w:val="clear" w:color="auto" w:fill="F2F2F2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9663" w:type="dxa"/>
            <w:gridSpan w:val="8"/>
            <w:shd w:val="clear" w:color="auto" w:fill="FFFFFF"/>
            <w:vAlign w:val="center"/>
          </w:tcPr>
          <w:p w:rsidR="00316EAA" w:rsidRPr="00F117F0" w:rsidRDefault="00316EAA" w:rsidP="001F0E0E">
            <w:pPr>
              <w:pStyle w:val="redniasiatka1akcent21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Kryteria oceniania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0"/>
              </w:rPr>
              <w:t>Forma zaliczenia przedmiotu: zaliczenie bez oceny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3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3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3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3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3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3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3"/>
            <w:shd w:val="clear" w:color="auto" w:fill="F2F2F2"/>
            <w:vAlign w:val="center"/>
          </w:tcPr>
          <w:p w:rsidR="00316EAA" w:rsidRPr="00F117F0" w:rsidRDefault="00316EAA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316EAA" w:rsidRPr="00F117F0" w:rsidRDefault="00316EAA" w:rsidP="001F0E0E">
            <w:pPr>
              <w:numPr>
                <w:ilvl w:val="0"/>
                <w:numId w:val="2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316EAA" w:rsidRPr="00FD34B6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316EAA" w:rsidRPr="0087429D" w:rsidRDefault="00316EAA" w:rsidP="00AA70E5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42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Literatura obowiązkowa:</w:t>
            </w:r>
          </w:p>
          <w:p w:rsidR="00316EAA" w:rsidRPr="0087429D" w:rsidRDefault="00316EAA" w:rsidP="001F0E0E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7429D">
              <w:rPr>
                <w:rFonts w:ascii="Arial" w:hAnsi="Arial" w:cs="Arial"/>
                <w:color w:val="000000" w:themeColor="text1"/>
              </w:rPr>
              <w:t xml:space="preserve">M. Jesionowski: </w:t>
            </w:r>
            <w:r w:rsidRPr="0087429D">
              <w:rPr>
                <w:rFonts w:ascii="Arial" w:hAnsi="Arial" w:cs="Arial"/>
                <w:iCs/>
                <w:color w:val="000000" w:themeColor="text1"/>
              </w:rPr>
              <w:t>Historia stomatologii polskiej</w:t>
            </w:r>
            <w:r w:rsidRPr="0087429D">
              <w:rPr>
                <w:rFonts w:ascii="Arial" w:hAnsi="Arial" w:cs="Arial"/>
                <w:color w:val="000000" w:themeColor="text1"/>
              </w:rPr>
              <w:t>. PZWL, Warszawa, 1971</w:t>
            </w:r>
          </w:p>
          <w:p w:rsidR="00316EAA" w:rsidRPr="0087429D" w:rsidRDefault="00316EAA" w:rsidP="001F0E0E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7429D">
              <w:rPr>
                <w:rFonts w:ascii="Arial" w:hAnsi="Arial" w:cs="Arial"/>
                <w:color w:val="000000" w:themeColor="text1"/>
              </w:rPr>
              <w:t xml:space="preserve">S. Wajs: </w:t>
            </w:r>
            <w:r w:rsidRPr="0087429D">
              <w:rPr>
                <w:rFonts w:ascii="Arial" w:hAnsi="Arial" w:cs="Arial"/>
                <w:iCs/>
                <w:color w:val="000000" w:themeColor="text1"/>
              </w:rPr>
              <w:t xml:space="preserve">Wybrane wydarzenia z historii dentystyki. </w:t>
            </w:r>
            <w:proofErr w:type="spellStart"/>
            <w:r w:rsidRPr="0087429D">
              <w:rPr>
                <w:rFonts w:ascii="Arial" w:hAnsi="Arial" w:cs="Arial"/>
                <w:color w:val="000000" w:themeColor="text1"/>
              </w:rPr>
              <w:t>Sanmedia</w:t>
            </w:r>
            <w:proofErr w:type="spellEnd"/>
            <w:r w:rsidRPr="0087429D">
              <w:rPr>
                <w:rFonts w:ascii="Arial" w:hAnsi="Arial" w:cs="Arial"/>
                <w:color w:val="000000" w:themeColor="text1"/>
              </w:rPr>
              <w:t>, Warszawa, 1994</w:t>
            </w:r>
          </w:p>
          <w:p w:rsidR="00316EAA" w:rsidRPr="0087429D" w:rsidRDefault="00316EAA" w:rsidP="001F0E0E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7429D">
              <w:rPr>
                <w:rFonts w:ascii="Arial" w:hAnsi="Arial" w:cs="Arial"/>
                <w:color w:val="000000" w:themeColor="text1"/>
              </w:rPr>
              <w:t xml:space="preserve">M. Krawczyk: Dzieje I Wydziału Lekarskiego Akademii medycznej w Warszawie (1809-2006). Tom II, </w:t>
            </w:r>
            <w:proofErr w:type="spellStart"/>
            <w:r w:rsidRPr="0087429D">
              <w:rPr>
                <w:rFonts w:ascii="Arial" w:hAnsi="Arial" w:cs="Arial"/>
                <w:color w:val="000000" w:themeColor="text1"/>
              </w:rPr>
              <w:t>Czelej</w:t>
            </w:r>
            <w:proofErr w:type="spellEnd"/>
            <w:r w:rsidRPr="0087429D">
              <w:rPr>
                <w:rFonts w:ascii="Arial" w:hAnsi="Arial" w:cs="Arial"/>
                <w:color w:val="000000" w:themeColor="text1"/>
              </w:rPr>
              <w:t xml:space="preserve">, Lublin, 2008 </w:t>
            </w:r>
          </w:p>
          <w:p w:rsidR="00316EAA" w:rsidRPr="0087429D" w:rsidRDefault="00316EAA" w:rsidP="001F0E0E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7429D">
              <w:rPr>
                <w:rFonts w:ascii="Arial" w:hAnsi="Arial" w:cs="Arial"/>
                <w:color w:val="000000" w:themeColor="text1"/>
              </w:rPr>
              <w:t>T. Brzeziński: Etyka lekarska. PZWL, Warszawa, 2012</w:t>
            </w:r>
          </w:p>
          <w:p w:rsidR="00316EAA" w:rsidRPr="0087429D" w:rsidRDefault="00316EAA" w:rsidP="00AA70E5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42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Literatura uzupełniająca:</w:t>
            </w:r>
            <w:r w:rsidRPr="008742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316EAA" w:rsidRDefault="00316EAA" w:rsidP="001F0E0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D34B6">
              <w:rPr>
                <w:rFonts w:ascii="Arial" w:hAnsi="Arial" w:cs="Arial"/>
                <w:color w:val="000000" w:themeColor="text1"/>
              </w:rPr>
              <w:t>J. Borówka: Polska etyka lekarska w ujęciu dziejowym. Studium filozoficzno-historyczne. MADO, Toruń, 2012</w:t>
            </w:r>
          </w:p>
          <w:p w:rsidR="00316EAA" w:rsidRPr="00FD34B6" w:rsidRDefault="00316EAA" w:rsidP="001F0E0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D34B6">
              <w:rPr>
                <w:rFonts w:ascii="Arial" w:hAnsi="Arial" w:cs="Arial"/>
                <w:color w:val="000000" w:themeColor="text1"/>
              </w:rPr>
              <w:t>R.W. Szulc: O etyczny wymiar relacji lekarz - pacjent. Poznańskie Towarzystwo Przyjaciół Nauk, Poznań, 2011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316EAA" w:rsidRPr="00F117F0" w:rsidRDefault="00316EAA" w:rsidP="001F0E0E">
            <w:pPr>
              <w:numPr>
                <w:ilvl w:val="0"/>
                <w:numId w:val="24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Kalkulacja punktów ECTS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695" w:type="dxa"/>
            <w:gridSpan w:val="2"/>
            <w:vAlign w:val="center"/>
          </w:tcPr>
          <w:p w:rsidR="00316EAA" w:rsidRPr="00F117F0" w:rsidRDefault="00316EAA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137" w:type="dxa"/>
            <w:vAlign w:val="center"/>
          </w:tcPr>
          <w:p w:rsidR="00316EAA" w:rsidRPr="00F117F0" w:rsidRDefault="00316EAA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Liczba punktów ECTS</w:t>
            </w:r>
          </w:p>
        </w:tc>
      </w:tr>
      <w:tr w:rsidR="00316EAA" w:rsidRPr="00F117F0" w:rsidTr="00AA70E5">
        <w:trPr>
          <w:trHeight w:val="519"/>
          <w:jc w:val="center"/>
        </w:trPr>
        <w:tc>
          <w:tcPr>
            <w:tcW w:w="9663" w:type="dxa"/>
            <w:gridSpan w:val="8"/>
            <w:vAlign w:val="center"/>
          </w:tcPr>
          <w:p w:rsidR="00316EAA" w:rsidRPr="00F117F0" w:rsidRDefault="00316EAA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Godziny kontaktowe z nauczycielem akademickim: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0,4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0,2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316EAA" w:rsidRPr="00F117F0" w:rsidRDefault="00316EAA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-</w:t>
            </w:r>
          </w:p>
        </w:tc>
      </w:tr>
      <w:tr w:rsidR="00316EAA" w:rsidRPr="00F117F0" w:rsidTr="00AA70E5">
        <w:trPr>
          <w:trHeight w:val="519"/>
          <w:jc w:val="center"/>
        </w:trPr>
        <w:tc>
          <w:tcPr>
            <w:tcW w:w="9663" w:type="dxa"/>
            <w:gridSpan w:val="8"/>
            <w:vAlign w:val="center"/>
          </w:tcPr>
          <w:p w:rsidR="00316EAA" w:rsidRPr="00F117F0" w:rsidRDefault="00316EAA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Samodzielna praca studenta:</w:t>
            </w:r>
          </w:p>
        </w:tc>
      </w:tr>
      <w:tr w:rsidR="00316EAA" w:rsidRPr="0022270E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316EAA" w:rsidRPr="0022270E" w:rsidRDefault="00316EAA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0,2</w:t>
            </w:r>
          </w:p>
        </w:tc>
      </w:tr>
      <w:tr w:rsidR="00316EAA" w:rsidRPr="0022270E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316EAA" w:rsidRPr="0022270E" w:rsidRDefault="00316EAA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0,2</w:t>
            </w:r>
          </w:p>
        </w:tc>
      </w:tr>
      <w:tr w:rsidR="00316EAA" w:rsidRPr="0022270E" w:rsidTr="00AA70E5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316EAA" w:rsidRPr="00F117F0" w:rsidRDefault="00316EAA" w:rsidP="00AA70E5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lastRenderedPageBreak/>
              <w:t>Razem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316EAA" w:rsidRPr="00F117F0" w:rsidRDefault="00316EAA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316EAA" w:rsidRPr="0022270E" w:rsidRDefault="00316EAA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316EAA" w:rsidRPr="00F117F0" w:rsidRDefault="00316EAA" w:rsidP="001F0E0E">
            <w:pPr>
              <w:numPr>
                <w:ilvl w:val="0"/>
                <w:numId w:val="24"/>
              </w:num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Informacje dodatkowe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316EAA" w:rsidRPr="00F117F0" w:rsidTr="00AA70E5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316EAA" w:rsidRPr="00F117F0" w:rsidRDefault="00316EAA" w:rsidP="00AA70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DD7BA1" w:rsidRDefault="00DD7BA1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p w:rsidR="00CF0DE7" w:rsidRDefault="00CF0DE7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08"/>
        <w:gridCol w:w="317"/>
        <w:gridCol w:w="1179"/>
        <w:gridCol w:w="920"/>
        <w:gridCol w:w="2295"/>
        <w:gridCol w:w="121"/>
        <w:gridCol w:w="21"/>
        <w:gridCol w:w="2395"/>
      </w:tblGrid>
      <w:tr w:rsidR="00CF0DE7" w:rsidRPr="00D30BE3" w:rsidTr="00AA70E5">
        <w:trPr>
          <w:trHeight w:val="465"/>
        </w:trPr>
        <w:tc>
          <w:tcPr>
            <w:tcW w:w="9663" w:type="dxa"/>
            <w:gridSpan w:val="9"/>
            <w:vAlign w:val="center"/>
          </w:tcPr>
          <w:p w:rsidR="00CF0DE7" w:rsidRPr="00D30BE3" w:rsidRDefault="00CF0DE7" w:rsidP="00AA70E5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iCs/>
                <w:sz w:val="28"/>
                <w:szCs w:val="22"/>
              </w:rPr>
              <w:lastRenderedPageBreak/>
              <w:t xml:space="preserve">1. </w:t>
            </w:r>
            <w:r w:rsidRPr="00E773D4">
              <w:rPr>
                <w:b/>
                <w:bCs/>
                <w:iCs/>
                <w:sz w:val="28"/>
                <w:szCs w:val="22"/>
              </w:rPr>
              <w:t>Metryczka</w:t>
            </w:r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547A5A">
              <w:rPr>
                <w:bCs/>
                <w:i/>
                <w:iCs/>
                <w:sz w:val="22"/>
                <w:szCs w:val="22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547A5A">
              <w:rPr>
                <w:bCs/>
                <w:iCs/>
                <w:sz w:val="22"/>
                <w:szCs w:val="22"/>
              </w:rPr>
              <w:t>Lekarsko-dentystyczny</w:t>
            </w:r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547A5A">
              <w:rPr>
                <w:i/>
                <w:sz w:val="22"/>
                <w:szCs w:val="22"/>
              </w:rPr>
              <w:t>Program kształcenia</w:t>
            </w:r>
            <w:r>
              <w:rPr>
                <w:i/>
                <w:sz w:val="22"/>
                <w:szCs w:val="22"/>
              </w:rPr>
              <w:t>:</w:t>
            </w:r>
            <w:r w:rsidRPr="00547A5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Pr="00AC286F" w:rsidRDefault="00CF0DE7" w:rsidP="00AA70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C286F">
              <w:rPr>
                <w:color w:val="000000"/>
                <w:sz w:val="22"/>
                <w:szCs w:val="22"/>
              </w:rPr>
              <w:t>Kierunek:</w:t>
            </w:r>
          </w:p>
          <w:p w:rsidR="00CF0DE7" w:rsidRPr="00AC286F" w:rsidRDefault="00CF0DE7" w:rsidP="00AA70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C286F">
              <w:rPr>
                <w:color w:val="000000"/>
                <w:sz w:val="22"/>
                <w:szCs w:val="22"/>
              </w:rPr>
              <w:t>zdrowie publiczne, specjalność: higiena stomatologiczna, studia stacjonarne</w:t>
            </w:r>
          </w:p>
          <w:p w:rsidR="00CF0DE7" w:rsidRPr="007C2E19" w:rsidRDefault="00CF0DE7" w:rsidP="00AA70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C286F">
              <w:rPr>
                <w:color w:val="000000"/>
                <w:sz w:val="22"/>
                <w:szCs w:val="22"/>
              </w:rPr>
              <w:t xml:space="preserve">I stopnia, profil </w:t>
            </w:r>
            <w:proofErr w:type="spellStart"/>
            <w:r>
              <w:rPr>
                <w:color w:val="000000"/>
                <w:sz w:val="22"/>
                <w:szCs w:val="22"/>
              </w:rPr>
              <w:t>ogólnoakademicki</w:t>
            </w:r>
            <w:proofErr w:type="spellEnd"/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rPr>
                <w:i/>
              </w:rPr>
            </w:pPr>
            <w:r w:rsidRPr="00547A5A">
              <w:rPr>
                <w:i/>
                <w:sz w:val="22"/>
                <w:szCs w:val="22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2017</w:t>
            </w:r>
            <w:r w:rsidRPr="00547A5A">
              <w:rPr>
                <w:bCs/>
                <w:iCs/>
                <w:sz w:val="22"/>
                <w:szCs w:val="22"/>
              </w:rPr>
              <w:t>/201</w:t>
            </w:r>
            <w:r>
              <w:rPr>
                <w:bCs/>
                <w:iCs/>
                <w:sz w:val="22"/>
                <w:szCs w:val="22"/>
              </w:rPr>
              <w:t>8</w:t>
            </w:r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547A5A">
              <w:rPr>
                <w:bCs/>
                <w:i/>
                <w:iCs/>
                <w:sz w:val="22"/>
                <w:szCs w:val="22"/>
              </w:rPr>
              <w:t>Nazwa modułu/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Pr="00AC286F" w:rsidRDefault="00CF0DE7" w:rsidP="00AA70E5">
            <w:r w:rsidRPr="00547A5A">
              <w:rPr>
                <w:sz w:val="22"/>
                <w:szCs w:val="22"/>
              </w:rPr>
              <w:t>Język O</w:t>
            </w:r>
            <w:r>
              <w:rPr>
                <w:sz w:val="22"/>
                <w:szCs w:val="22"/>
              </w:rPr>
              <w:t>bcy</w:t>
            </w:r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547A5A">
              <w:rPr>
                <w:i/>
                <w:sz w:val="22"/>
                <w:szCs w:val="22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Pr="00CF2D3B" w:rsidRDefault="00CF0DE7" w:rsidP="00AA70E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35300</w:t>
            </w:r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>Jednostka/i prowadząca/e</w:t>
            </w:r>
            <w:r w:rsidRPr="00547A5A">
              <w:rPr>
                <w:i/>
                <w:sz w:val="22"/>
                <w:szCs w:val="22"/>
              </w:rPr>
              <w:t xml:space="preserve">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Default="00CF0DE7" w:rsidP="00AA70E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47A5A">
              <w:rPr>
                <w:bCs/>
                <w:iCs/>
                <w:sz w:val="22"/>
                <w:szCs w:val="22"/>
              </w:rPr>
              <w:t xml:space="preserve">Studium Języków Obcych WUM </w:t>
            </w:r>
          </w:p>
          <w:p w:rsidR="00CF0DE7" w:rsidRPr="00547A5A" w:rsidRDefault="00CF0DE7" w:rsidP="00AA70E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ul.Księcia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Trojdena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2a,  02-109 Warszawa</w:t>
            </w:r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547A5A">
              <w:rPr>
                <w:i/>
                <w:sz w:val="22"/>
                <w:szCs w:val="22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Pr="00547A5A" w:rsidRDefault="00CF0DE7" w:rsidP="00AA70E5">
            <w:pPr>
              <w:spacing w:line="360" w:lineRule="auto"/>
              <w:rPr>
                <w:lang w:val="en-US"/>
              </w:rPr>
            </w:pPr>
            <w:proofErr w:type="spellStart"/>
            <w:r w:rsidRPr="00547A5A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547A5A">
              <w:rPr>
                <w:sz w:val="22"/>
                <w:szCs w:val="22"/>
                <w:lang w:val="en-US"/>
              </w:rPr>
              <w:t xml:space="preserve"> Maciej </w:t>
            </w:r>
            <w:proofErr w:type="spellStart"/>
            <w:r w:rsidRPr="00547A5A">
              <w:rPr>
                <w:sz w:val="22"/>
                <w:szCs w:val="22"/>
                <w:lang w:val="en-US"/>
              </w:rPr>
              <w:t>Ganczar</w:t>
            </w:r>
            <w:proofErr w:type="spellEnd"/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rPr>
                <w:i/>
              </w:rPr>
            </w:pPr>
            <w:r w:rsidRPr="00547A5A">
              <w:rPr>
                <w:i/>
                <w:sz w:val="22"/>
                <w:szCs w:val="22"/>
              </w:rPr>
              <w:t xml:space="preserve">Rok studiów 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547A5A">
              <w:rPr>
                <w:sz w:val="22"/>
                <w:szCs w:val="22"/>
              </w:rPr>
              <w:t>II rok</w:t>
            </w:r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Semestr: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547A5A">
              <w:rPr>
                <w:sz w:val="22"/>
                <w:szCs w:val="22"/>
              </w:rPr>
              <w:t>semestr III i IV</w:t>
            </w:r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rPr>
                <w:i/>
              </w:rPr>
            </w:pPr>
            <w:r w:rsidRPr="00547A5A">
              <w:rPr>
                <w:i/>
                <w:sz w:val="22"/>
                <w:szCs w:val="22"/>
              </w:rPr>
              <w:t>Typ</w:t>
            </w:r>
            <w:r>
              <w:rPr>
                <w:i/>
                <w:sz w:val="22"/>
                <w:szCs w:val="22"/>
              </w:rPr>
              <w:t xml:space="preserve">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Podstawowy</w:t>
            </w:r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Pr="00547A5A" w:rsidRDefault="00CF0DE7" w:rsidP="00AA70E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547A5A">
              <w:rPr>
                <w:sz w:val="22"/>
                <w:szCs w:val="22"/>
              </w:rPr>
              <w:t xml:space="preserve">mgr Grażyna </w:t>
            </w:r>
            <w:proofErr w:type="spellStart"/>
            <w:r w:rsidRPr="00547A5A">
              <w:rPr>
                <w:sz w:val="22"/>
                <w:szCs w:val="22"/>
              </w:rPr>
              <w:t>Wodnicka</w:t>
            </w:r>
            <w:proofErr w:type="spellEnd"/>
            <w:r w:rsidRPr="00547A5A">
              <w:rPr>
                <w:sz w:val="22"/>
                <w:szCs w:val="22"/>
              </w:rPr>
              <w:t xml:space="preserve"> – język angielski</w:t>
            </w:r>
          </w:p>
          <w:p w:rsidR="00CF0DE7" w:rsidRPr="00547A5A" w:rsidRDefault="00CF0DE7" w:rsidP="00AA70E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547A5A">
              <w:rPr>
                <w:sz w:val="22"/>
                <w:szCs w:val="22"/>
              </w:rPr>
              <w:t xml:space="preserve">mgr Barbara </w:t>
            </w:r>
            <w:proofErr w:type="spellStart"/>
            <w:r w:rsidRPr="00547A5A">
              <w:rPr>
                <w:sz w:val="22"/>
                <w:szCs w:val="22"/>
              </w:rPr>
              <w:t>Tryuk</w:t>
            </w:r>
            <w:proofErr w:type="spellEnd"/>
            <w:r w:rsidRPr="00547A5A">
              <w:rPr>
                <w:sz w:val="22"/>
                <w:szCs w:val="22"/>
              </w:rPr>
              <w:t>-Czapska – język francuski</w:t>
            </w:r>
          </w:p>
          <w:p w:rsidR="00CF0DE7" w:rsidRPr="00547A5A" w:rsidRDefault="00CF0DE7" w:rsidP="00AA70E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sz w:val="22"/>
                <w:szCs w:val="22"/>
              </w:rPr>
              <w:t xml:space="preserve">mgr Mariola </w:t>
            </w:r>
            <w:proofErr w:type="spellStart"/>
            <w:r>
              <w:rPr>
                <w:sz w:val="22"/>
                <w:szCs w:val="22"/>
              </w:rPr>
              <w:t>Strzelak</w:t>
            </w:r>
            <w:proofErr w:type="spellEnd"/>
            <w:r w:rsidRPr="00547A5A">
              <w:rPr>
                <w:sz w:val="22"/>
                <w:szCs w:val="22"/>
              </w:rPr>
              <w:t xml:space="preserve"> – język niemiecki</w:t>
            </w:r>
          </w:p>
          <w:p w:rsidR="00CF0DE7" w:rsidRPr="00547A5A" w:rsidRDefault="00CF0DE7" w:rsidP="00AA70E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sz w:val="22"/>
                <w:szCs w:val="20"/>
              </w:rPr>
              <w:t xml:space="preserve">mgr  </w:t>
            </w:r>
            <w:r>
              <w:t xml:space="preserve">Krzysztof Jeleń </w:t>
            </w:r>
            <w:r>
              <w:rPr>
                <w:sz w:val="22"/>
                <w:szCs w:val="20"/>
              </w:rPr>
              <w:t xml:space="preserve"> </w:t>
            </w:r>
            <w:r w:rsidRPr="00771310">
              <w:rPr>
                <w:sz w:val="22"/>
                <w:szCs w:val="20"/>
              </w:rPr>
              <w:t>– język rosyjski</w:t>
            </w:r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rPr>
                <w:i/>
              </w:rPr>
            </w:pPr>
            <w:r w:rsidRPr="00547A5A">
              <w:rPr>
                <w:i/>
                <w:sz w:val="22"/>
                <w:szCs w:val="22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Pr="00547A5A" w:rsidRDefault="00CF0DE7" w:rsidP="00AA70E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sz w:val="22"/>
                <w:szCs w:val="22"/>
              </w:rPr>
              <w:t>Nie</w:t>
            </w:r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Default="00CF0DE7" w:rsidP="00AA70E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547A5A">
              <w:rPr>
                <w:bCs/>
                <w:iCs/>
                <w:sz w:val="22"/>
                <w:szCs w:val="22"/>
              </w:rPr>
              <w:t xml:space="preserve">mgr Grażyna </w:t>
            </w:r>
            <w:proofErr w:type="spellStart"/>
            <w:r w:rsidRPr="00547A5A">
              <w:rPr>
                <w:bCs/>
                <w:iCs/>
                <w:sz w:val="22"/>
                <w:szCs w:val="22"/>
              </w:rPr>
              <w:t>Wodnicka</w:t>
            </w:r>
            <w:proofErr w:type="spellEnd"/>
          </w:p>
          <w:p w:rsidR="00CF0DE7" w:rsidRPr="00547A5A" w:rsidRDefault="00CF0DE7" w:rsidP="00AA70E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tel.22-5720-863</w:t>
            </w:r>
          </w:p>
        </w:tc>
      </w:tr>
      <w:tr w:rsidR="00CF0DE7" w:rsidRPr="00D30BE3" w:rsidTr="00AA70E5">
        <w:trPr>
          <w:trHeight w:val="465"/>
        </w:trPr>
        <w:tc>
          <w:tcPr>
            <w:tcW w:w="3911" w:type="dxa"/>
            <w:gridSpan w:val="4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rPr>
                <w:i/>
              </w:rPr>
            </w:pPr>
            <w:r w:rsidRPr="00547A5A">
              <w:rPr>
                <w:i/>
                <w:sz w:val="22"/>
                <w:szCs w:val="22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F0DE7" w:rsidRPr="00547A5A" w:rsidRDefault="00CF0DE7" w:rsidP="00AA70E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CF0DE7" w:rsidRPr="00D30BE3" w:rsidTr="00AA70E5">
        <w:trPr>
          <w:trHeight w:val="192"/>
        </w:trPr>
        <w:tc>
          <w:tcPr>
            <w:tcW w:w="9663" w:type="dxa"/>
            <w:gridSpan w:val="9"/>
            <w:vAlign w:val="center"/>
          </w:tcPr>
          <w:p w:rsidR="00CF0DE7" w:rsidRPr="00D30BE3" w:rsidRDefault="00CF0DE7" w:rsidP="00AA70E5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iCs/>
                <w:sz w:val="28"/>
                <w:szCs w:val="22"/>
              </w:rPr>
              <w:t xml:space="preserve">2. </w:t>
            </w:r>
            <w:r w:rsidRPr="00E773D4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CF0DE7" w:rsidRPr="001E6BF7" w:rsidRDefault="00CF0DE7" w:rsidP="00AA70E5">
            <w:pPr>
              <w:spacing w:before="120" w:after="120"/>
              <w:ind w:left="360"/>
              <w:jc w:val="both"/>
              <w:rPr>
                <w:bCs/>
                <w:iCs/>
              </w:rPr>
            </w:pPr>
            <w:r w:rsidRPr="00547A5A">
              <w:rPr>
                <w:sz w:val="22"/>
              </w:rPr>
              <w:t xml:space="preserve">Posługiwanie się wybranym językiem obcym na poziomie B2 według ESOKJ w zakresie higieny stomatologicznej, z rozróżnieniem języka tekstów specjalistycznych i komunikacji w środowisku </w:t>
            </w:r>
            <w:r>
              <w:rPr>
                <w:sz w:val="22"/>
              </w:rPr>
              <w:t>zawodowym oraz</w:t>
            </w:r>
            <w:r w:rsidRPr="00547A5A">
              <w:rPr>
                <w:sz w:val="22"/>
              </w:rPr>
              <w:t xml:space="preserve"> w komunikacji z pacjentem.</w:t>
            </w:r>
          </w:p>
        </w:tc>
      </w:tr>
      <w:tr w:rsidR="00CF0DE7" w:rsidRPr="00D30BE3" w:rsidTr="00AA70E5">
        <w:trPr>
          <w:trHeight w:val="312"/>
        </w:trPr>
        <w:tc>
          <w:tcPr>
            <w:tcW w:w="9663" w:type="dxa"/>
            <w:gridSpan w:val="9"/>
            <w:vAlign w:val="center"/>
          </w:tcPr>
          <w:p w:rsidR="00CF0DE7" w:rsidRPr="00D30BE3" w:rsidRDefault="00CF0DE7" w:rsidP="00AA70E5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iCs/>
                <w:sz w:val="28"/>
                <w:szCs w:val="22"/>
              </w:rPr>
              <w:t>3.</w:t>
            </w:r>
            <w:r w:rsidRPr="00E773D4"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CF0DE7" w:rsidRPr="008301B2" w:rsidTr="00AA70E5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CF0DE7" w:rsidRPr="008301B2" w:rsidRDefault="00CF0DE7" w:rsidP="00AA70E5">
            <w:pPr>
              <w:spacing w:before="120" w:after="120"/>
              <w:ind w:left="720"/>
              <w:jc w:val="both"/>
              <w:rPr>
                <w:bCs/>
                <w:iCs/>
              </w:rPr>
            </w:pPr>
            <w:r w:rsidRPr="00547A5A">
              <w:rPr>
                <w:sz w:val="22"/>
              </w:rPr>
              <w:t>Opanowanie wybranego języka na poziomie B1 Europejskiego Systemu Opisu Kształcenia Językowego Rady Europy (ocena na świadectwie maturalnym lub właściwy certyfikat).</w:t>
            </w:r>
          </w:p>
        </w:tc>
      </w:tr>
      <w:tr w:rsidR="00CF0DE7" w:rsidRPr="00D30BE3" w:rsidTr="00AA70E5">
        <w:trPr>
          <w:trHeight w:val="344"/>
        </w:trPr>
        <w:tc>
          <w:tcPr>
            <w:tcW w:w="9663" w:type="dxa"/>
            <w:gridSpan w:val="9"/>
            <w:vAlign w:val="center"/>
          </w:tcPr>
          <w:p w:rsidR="00CF0DE7" w:rsidRPr="008D4D5E" w:rsidRDefault="00CF0DE7" w:rsidP="00AA70E5">
            <w:pPr>
              <w:spacing w:before="120" w:after="120"/>
              <w:rPr>
                <w:b/>
                <w:bCs/>
                <w:color w:val="0000FF"/>
              </w:rPr>
            </w:pPr>
            <w:r>
              <w:rPr>
                <w:b/>
                <w:bCs/>
                <w:sz w:val="28"/>
              </w:rPr>
              <w:t>4.</w:t>
            </w:r>
            <w:r w:rsidRPr="00E773D4">
              <w:rPr>
                <w:b/>
                <w:bCs/>
                <w:sz w:val="28"/>
              </w:rPr>
              <w:t>Przedmiotowe efekty kształcenia</w:t>
            </w: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  <w:vAlign w:val="center"/>
          </w:tcPr>
          <w:p w:rsidR="00CF0DE7" w:rsidRPr="00E773D4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773D4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CF0DE7" w:rsidRPr="00D30BE3" w:rsidTr="00AA70E5">
        <w:trPr>
          <w:trHeight w:val="465"/>
        </w:trPr>
        <w:tc>
          <w:tcPr>
            <w:tcW w:w="2307" w:type="dxa"/>
            <w:vAlign w:val="center"/>
          </w:tcPr>
          <w:p w:rsidR="00CF0DE7" w:rsidRPr="00807D55" w:rsidRDefault="00CF0DE7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961" w:type="dxa"/>
            <w:gridSpan w:val="7"/>
            <w:vAlign w:val="center"/>
          </w:tcPr>
          <w:p w:rsidR="00CF0DE7" w:rsidRPr="00807D55" w:rsidRDefault="00CF0DE7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395" w:type="dxa"/>
            <w:vAlign w:val="center"/>
          </w:tcPr>
          <w:p w:rsidR="00CF0DE7" w:rsidRPr="00807D55" w:rsidRDefault="00CF0DE7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Odniesienie do </w:t>
            </w:r>
            <w:r w:rsidRPr="00807D55">
              <w:rPr>
                <w:rFonts w:ascii="Arial" w:hAnsi="Arial" w:cs="Arial"/>
                <w:sz w:val="18"/>
                <w:szCs w:val="20"/>
              </w:rPr>
              <w:t>efektu k</w:t>
            </w:r>
            <w:r>
              <w:rPr>
                <w:rFonts w:ascii="Arial" w:hAnsi="Arial" w:cs="Arial"/>
                <w:sz w:val="18"/>
                <w:szCs w:val="20"/>
              </w:rPr>
              <w:t>ierunkowego (numer)</w:t>
            </w:r>
          </w:p>
        </w:tc>
      </w:tr>
      <w:tr w:rsidR="00CF0DE7" w:rsidRPr="00D30BE3" w:rsidTr="00AA70E5">
        <w:trPr>
          <w:trHeight w:val="465"/>
        </w:trPr>
        <w:tc>
          <w:tcPr>
            <w:tcW w:w="2307" w:type="dxa"/>
            <w:shd w:val="clear" w:color="auto" w:fill="F2F2F2"/>
          </w:tcPr>
          <w:p w:rsidR="00CF0DE7" w:rsidRPr="00547A5A" w:rsidRDefault="00CF0DE7" w:rsidP="00AA70E5">
            <w:pPr>
              <w:jc w:val="center"/>
            </w:pPr>
          </w:p>
        </w:tc>
        <w:tc>
          <w:tcPr>
            <w:tcW w:w="4961" w:type="dxa"/>
            <w:gridSpan w:val="7"/>
            <w:shd w:val="clear" w:color="auto" w:fill="F2F2F2"/>
            <w:vAlign w:val="center"/>
          </w:tcPr>
          <w:p w:rsidR="00CF0DE7" w:rsidRPr="004E4A84" w:rsidRDefault="00CF0DE7" w:rsidP="00AA70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47E8">
              <w:rPr>
                <w:rFonts w:ascii="Times New Roman" w:hAnsi="Times New Roman"/>
                <w:color w:val="0000FF"/>
                <w:szCs w:val="20"/>
              </w:rPr>
              <w:t xml:space="preserve">    </w:t>
            </w:r>
            <w:r w:rsidRPr="00B647E8">
              <w:rPr>
                <w:rFonts w:ascii="Times New Roman" w:hAnsi="Times New Roman"/>
                <w:b/>
                <w:szCs w:val="20"/>
              </w:rPr>
              <w:t>WIEDZA</w:t>
            </w:r>
            <w:r>
              <w:rPr>
                <w:rFonts w:ascii="Times New Roman" w:hAnsi="Times New Roman"/>
                <w:b/>
                <w:szCs w:val="20"/>
              </w:rPr>
              <w:t xml:space="preserve"> – absolwent</w:t>
            </w:r>
          </w:p>
        </w:tc>
        <w:tc>
          <w:tcPr>
            <w:tcW w:w="2395" w:type="dxa"/>
            <w:shd w:val="clear" w:color="auto" w:fill="F2F2F2"/>
          </w:tcPr>
          <w:p w:rsidR="00CF0DE7" w:rsidRPr="00D30BE3" w:rsidRDefault="00CF0DE7" w:rsidP="00AA70E5">
            <w:pPr>
              <w:jc w:val="center"/>
              <w:rPr>
                <w:b/>
                <w:color w:val="0000FF"/>
              </w:rPr>
            </w:pPr>
          </w:p>
        </w:tc>
      </w:tr>
      <w:tr w:rsidR="00CF0DE7" w:rsidRPr="00D30BE3" w:rsidTr="00AA70E5">
        <w:trPr>
          <w:trHeight w:val="465"/>
        </w:trPr>
        <w:tc>
          <w:tcPr>
            <w:tcW w:w="2307" w:type="dxa"/>
            <w:shd w:val="clear" w:color="auto" w:fill="F2F2F2"/>
          </w:tcPr>
          <w:p w:rsidR="00CF0DE7" w:rsidRPr="00F04536" w:rsidRDefault="00CF0DE7" w:rsidP="00AA70E5">
            <w:pPr>
              <w:jc w:val="center"/>
              <w:rPr>
                <w:lang w:val="en-US"/>
              </w:rPr>
            </w:pPr>
          </w:p>
          <w:p w:rsidR="00CF0DE7" w:rsidRPr="00F04536" w:rsidRDefault="00CF0DE7" w:rsidP="00AA70E5">
            <w:pPr>
              <w:jc w:val="center"/>
              <w:rPr>
                <w:lang w:val="en-US"/>
              </w:rPr>
            </w:pPr>
            <w:r w:rsidRPr="00F04536">
              <w:rPr>
                <w:lang w:val="en-US"/>
              </w:rPr>
              <w:t>HS-W.01</w:t>
            </w:r>
          </w:p>
          <w:p w:rsidR="00CF0DE7" w:rsidRPr="00F04536" w:rsidRDefault="00CF0DE7" w:rsidP="00AA70E5">
            <w:pPr>
              <w:jc w:val="center"/>
              <w:rPr>
                <w:lang w:val="en-US"/>
              </w:rPr>
            </w:pPr>
          </w:p>
          <w:p w:rsidR="00CF0DE7" w:rsidRPr="001E6BF7" w:rsidRDefault="00CF0DE7" w:rsidP="00AA70E5">
            <w:pPr>
              <w:rPr>
                <w:lang w:val="en-US"/>
              </w:rPr>
            </w:pPr>
          </w:p>
        </w:tc>
        <w:tc>
          <w:tcPr>
            <w:tcW w:w="4961" w:type="dxa"/>
            <w:gridSpan w:val="7"/>
            <w:shd w:val="clear" w:color="auto" w:fill="F2F2F2"/>
          </w:tcPr>
          <w:p w:rsidR="00CF0DE7" w:rsidRPr="00BA02A2" w:rsidRDefault="00CF0DE7" w:rsidP="00AA70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BA02A2">
              <w:rPr>
                <w:rFonts w:ascii="Calibri" w:hAnsi="Calibri" w:cs="Calibri"/>
                <w:b/>
                <w:sz w:val="22"/>
                <w:szCs w:val="22"/>
              </w:rPr>
              <w:t>W wybranym języku obcym:</w:t>
            </w:r>
          </w:p>
          <w:p w:rsidR="00CF0DE7" w:rsidRPr="00E54B42" w:rsidRDefault="00CF0DE7" w:rsidP="00AA70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1.Posiada niezbędną wiedzę ogólną i kierunkową w zakresie podstawowych nauk medycznych i stomatologicznych</w:t>
            </w:r>
          </w:p>
        </w:tc>
        <w:tc>
          <w:tcPr>
            <w:tcW w:w="2395" w:type="dxa"/>
            <w:shd w:val="clear" w:color="auto" w:fill="F2F2F2"/>
          </w:tcPr>
          <w:p w:rsidR="00CF0DE7" w:rsidRPr="00B07956" w:rsidRDefault="00CF0DE7" w:rsidP="00AA70E5"/>
          <w:p w:rsidR="00CF0DE7" w:rsidRPr="00B07956" w:rsidRDefault="00CF0DE7" w:rsidP="00AA70E5">
            <w:pPr>
              <w:jc w:val="center"/>
              <w:rPr>
                <w:b/>
              </w:rPr>
            </w:pPr>
            <w:r w:rsidRPr="00B07956">
              <w:rPr>
                <w:b/>
                <w:sz w:val="22"/>
                <w:szCs w:val="22"/>
              </w:rPr>
              <w:t>P6S-WG</w:t>
            </w:r>
          </w:p>
        </w:tc>
      </w:tr>
      <w:tr w:rsidR="00CF0DE7" w:rsidRPr="00D30BE3" w:rsidTr="00AA70E5">
        <w:trPr>
          <w:trHeight w:val="465"/>
        </w:trPr>
        <w:tc>
          <w:tcPr>
            <w:tcW w:w="2307" w:type="dxa"/>
            <w:shd w:val="clear" w:color="auto" w:fill="F2F2F2"/>
          </w:tcPr>
          <w:p w:rsidR="00CF0DE7" w:rsidRPr="001E6BF7" w:rsidRDefault="00CF0DE7" w:rsidP="00AA70E5">
            <w:pPr>
              <w:jc w:val="center"/>
            </w:pPr>
          </w:p>
        </w:tc>
        <w:tc>
          <w:tcPr>
            <w:tcW w:w="4961" w:type="dxa"/>
            <w:gridSpan w:val="7"/>
            <w:shd w:val="clear" w:color="auto" w:fill="F2F2F2"/>
            <w:vAlign w:val="center"/>
          </w:tcPr>
          <w:p w:rsidR="00CF0DE7" w:rsidRPr="00B647E8" w:rsidRDefault="00CF0DE7" w:rsidP="00AA70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B647E8">
              <w:rPr>
                <w:b/>
                <w:sz w:val="22"/>
                <w:szCs w:val="22"/>
              </w:rPr>
              <w:t>UMIEJĘTNOŚCI</w:t>
            </w:r>
            <w:r>
              <w:rPr>
                <w:b/>
                <w:sz w:val="22"/>
                <w:szCs w:val="22"/>
              </w:rPr>
              <w:t xml:space="preserve"> – absolwent</w:t>
            </w:r>
          </w:p>
        </w:tc>
        <w:tc>
          <w:tcPr>
            <w:tcW w:w="2395" w:type="dxa"/>
            <w:shd w:val="clear" w:color="auto" w:fill="F2F2F2"/>
          </w:tcPr>
          <w:p w:rsidR="00CF0DE7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CF0DE7" w:rsidRPr="00D30BE3" w:rsidTr="00AA70E5">
        <w:trPr>
          <w:trHeight w:val="465"/>
        </w:trPr>
        <w:tc>
          <w:tcPr>
            <w:tcW w:w="2307" w:type="dxa"/>
            <w:shd w:val="clear" w:color="auto" w:fill="F2F2F2"/>
          </w:tcPr>
          <w:p w:rsidR="00CF0DE7" w:rsidRPr="00F04536" w:rsidRDefault="00CF0DE7" w:rsidP="00AA70E5">
            <w:pPr>
              <w:jc w:val="center"/>
              <w:rPr>
                <w:lang w:val="en-US"/>
              </w:rPr>
            </w:pPr>
          </w:p>
          <w:p w:rsidR="00CF0DE7" w:rsidRPr="00F04536" w:rsidRDefault="00CF0DE7" w:rsidP="00AA70E5">
            <w:pPr>
              <w:jc w:val="center"/>
              <w:rPr>
                <w:lang w:val="en-US"/>
              </w:rPr>
            </w:pPr>
          </w:p>
          <w:p w:rsidR="00CF0DE7" w:rsidRPr="0019680C" w:rsidRDefault="00CF0DE7" w:rsidP="00AA70E5">
            <w:pPr>
              <w:jc w:val="center"/>
              <w:rPr>
                <w:lang w:val="en-US"/>
              </w:rPr>
            </w:pPr>
            <w:r w:rsidRPr="00F04536">
              <w:rPr>
                <w:lang w:val="en-US"/>
              </w:rPr>
              <w:t>HS-U.</w:t>
            </w:r>
            <w:r>
              <w:rPr>
                <w:lang w:val="en-US"/>
              </w:rPr>
              <w:t>01</w:t>
            </w:r>
          </w:p>
          <w:p w:rsidR="00CF0DE7" w:rsidRPr="0019680C" w:rsidRDefault="00CF0DE7" w:rsidP="00AA70E5">
            <w:pPr>
              <w:rPr>
                <w:lang w:val="en-US"/>
              </w:rPr>
            </w:pPr>
          </w:p>
          <w:p w:rsidR="00CF0DE7" w:rsidRPr="0019680C" w:rsidRDefault="00CF0DE7" w:rsidP="00AA70E5">
            <w:pPr>
              <w:rPr>
                <w:lang w:val="en-US"/>
              </w:rPr>
            </w:pPr>
          </w:p>
          <w:p w:rsidR="00CF0DE7" w:rsidRPr="0019680C" w:rsidRDefault="00CF0DE7" w:rsidP="00AA70E5">
            <w:pPr>
              <w:rPr>
                <w:lang w:val="en-US"/>
              </w:rPr>
            </w:pPr>
          </w:p>
          <w:p w:rsidR="00CF0DE7" w:rsidRPr="0019680C" w:rsidRDefault="00CF0DE7" w:rsidP="00AA70E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F0DE7" w:rsidRPr="0019680C" w:rsidRDefault="00CF0DE7" w:rsidP="00AA70E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HS-U.02</w:t>
            </w:r>
          </w:p>
          <w:p w:rsidR="00CF0DE7" w:rsidRPr="0019680C" w:rsidRDefault="00CF0DE7" w:rsidP="00AA70E5">
            <w:pPr>
              <w:rPr>
                <w:lang w:val="en-US"/>
              </w:rPr>
            </w:pPr>
          </w:p>
          <w:p w:rsidR="00CF0DE7" w:rsidRDefault="00CF0DE7" w:rsidP="00AA70E5">
            <w:pPr>
              <w:rPr>
                <w:lang w:val="en-US"/>
              </w:rPr>
            </w:pPr>
          </w:p>
          <w:p w:rsidR="00CF0DE7" w:rsidRDefault="00CF0DE7" w:rsidP="00AA70E5">
            <w:pPr>
              <w:rPr>
                <w:lang w:val="en-US"/>
              </w:rPr>
            </w:pPr>
          </w:p>
          <w:p w:rsidR="00CF0DE7" w:rsidRDefault="00CF0DE7" w:rsidP="00AA70E5">
            <w:pPr>
              <w:rPr>
                <w:lang w:val="en-US"/>
              </w:rPr>
            </w:pPr>
          </w:p>
          <w:p w:rsidR="00CF0DE7" w:rsidRDefault="00CF0DE7" w:rsidP="00AA70E5">
            <w:pPr>
              <w:rPr>
                <w:lang w:val="en-US"/>
              </w:rPr>
            </w:pPr>
          </w:p>
          <w:p w:rsidR="00CF0DE7" w:rsidRDefault="00CF0DE7" w:rsidP="00AA70E5">
            <w:pPr>
              <w:rPr>
                <w:lang w:val="en-US"/>
              </w:rPr>
            </w:pPr>
          </w:p>
          <w:p w:rsidR="00CF0DE7" w:rsidRDefault="00CF0DE7" w:rsidP="00AA70E5">
            <w:pPr>
              <w:rPr>
                <w:lang w:val="en-US"/>
              </w:rPr>
            </w:pPr>
          </w:p>
          <w:p w:rsidR="00CF0DE7" w:rsidRDefault="00CF0DE7" w:rsidP="00AA70E5">
            <w:pPr>
              <w:rPr>
                <w:lang w:val="en-US"/>
              </w:rPr>
            </w:pPr>
          </w:p>
          <w:p w:rsidR="00CF0DE7" w:rsidRDefault="00CF0DE7" w:rsidP="00AA70E5">
            <w:pPr>
              <w:rPr>
                <w:lang w:val="en-US"/>
              </w:rPr>
            </w:pPr>
          </w:p>
          <w:p w:rsidR="00CF0DE7" w:rsidRDefault="00CF0DE7" w:rsidP="00AA70E5">
            <w:pPr>
              <w:rPr>
                <w:lang w:val="en-US"/>
              </w:rPr>
            </w:pPr>
          </w:p>
          <w:p w:rsidR="00CF0DE7" w:rsidRDefault="00CF0DE7" w:rsidP="00AA70E5">
            <w:pPr>
              <w:rPr>
                <w:lang w:val="en-US"/>
              </w:rPr>
            </w:pPr>
          </w:p>
          <w:p w:rsidR="00CF0DE7" w:rsidRDefault="00CF0DE7" w:rsidP="00AA70E5">
            <w:pPr>
              <w:rPr>
                <w:lang w:val="en-US"/>
              </w:rPr>
            </w:pPr>
          </w:p>
          <w:p w:rsidR="00CF0DE7" w:rsidRPr="00A25A02" w:rsidRDefault="00CF0DE7" w:rsidP="00AA70E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Pr="00A25A02">
              <w:rPr>
                <w:lang w:val="en-US"/>
              </w:rPr>
              <w:t>HS-U.03</w:t>
            </w:r>
          </w:p>
          <w:p w:rsidR="00CF0DE7" w:rsidRPr="0019680C" w:rsidRDefault="00CF0DE7" w:rsidP="00AA70E5">
            <w:pPr>
              <w:rPr>
                <w:lang w:val="en-US"/>
              </w:rPr>
            </w:pPr>
          </w:p>
          <w:p w:rsidR="00CF0DE7" w:rsidRPr="0019680C" w:rsidRDefault="00CF0DE7" w:rsidP="00AA70E5">
            <w:pPr>
              <w:rPr>
                <w:lang w:val="en-US"/>
              </w:rPr>
            </w:pPr>
            <w:r w:rsidRPr="0019680C">
              <w:rPr>
                <w:lang w:val="en-US"/>
              </w:rPr>
              <w:t xml:space="preserve">                 </w:t>
            </w:r>
          </w:p>
        </w:tc>
        <w:tc>
          <w:tcPr>
            <w:tcW w:w="4961" w:type="dxa"/>
            <w:gridSpan w:val="7"/>
            <w:shd w:val="clear" w:color="auto" w:fill="F2F2F2"/>
            <w:vAlign w:val="center"/>
          </w:tcPr>
          <w:p w:rsidR="00CF0DE7" w:rsidRPr="004172C0" w:rsidRDefault="00CF0DE7" w:rsidP="00AA70E5">
            <w:pPr>
              <w:rPr>
                <w:b/>
              </w:rPr>
            </w:pPr>
          </w:p>
          <w:p w:rsidR="00CF0DE7" w:rsidRDefault="00CF0DE7" w:rsidP="00AA70E5">
            <w:r>
              <w:rPr>
                <w:sz w:val="22"/>
                <w:szCs w:val="22"/>
              </w:rPr>
              <w:t>1.Zna język obcy – rozumie znaczenie głównych wątków przekazu zawartego w złożonych tekstach na tematy konkretne i abstrakcyjne, łącznie z rozumieniem dyskusji na tematy związane ze zdrowiem publicznym</w:t>
            </w:r>
          </w:p>
          <w:p w:rsidR="00CF0DE7" w:rsidRDefault="00CF0DE7" w:rsidP="00AA70E5"/>
          <w:p w:rsidR="00CF0DE7" w:rsidRDefault="00CF0DE7" w:rsidP="00AA70E5">
            <w:r>
              <w:t>2.Posługuje się zasobem środków językowych (leksykalnych, gramatycznych, ortograficznych oraz fonetycznych), umożliwiających realizację zadań zawodowych; interpretuje wypowiedzi dotyczące wykonywania typowych czynności zawodowych artykułowane powoli i wyraźnie, w standardowej odmianie języka; analizuje i interpretuje krótkie teksty pisemne dotyczące wykonywania typowych czynności zawodowych; formułuje krótkie i zrozumiałe wypowiedzi oraz teksty pisemne umożliwiające komunikowanie się w środowisku pracy;</w:t>
            </w:r>
          </w:p>
          <w:p w:rsidR="00CF0DE7" w:rsidRPr="00DC2000" w:rsidRDefault="00CF0DE7" w:rsidP="00AA70E5">
            <w:r>
              <w:rPr>
                <w:sz w:val="22"/>
                <w:szCs w:val="22"/>
              </w:rPr>
              <w:t>korzysta z obcojęzycznych źródeł informacji</w:t>
            </w:r>
          </w:p>
          <w:p w:rsidR="00CF0DE7" w:rsidRDefault="00CF0DE7" w:rsidP="00AA70E5">
            <w:pPr>
              <w:rPr>
                <w:b/>
              </w:rPr>
            </w:pPr>
          </w:p>
          <w:p w:rsidR="00CF0DE7" w:rsidRPr="00042219" w:rsidRDefault="00CF0DE7" w:rsidP="00AA70E5">
            <w:r>
              <w:rPr>
                <w:sz w:val="22"/>
                <w:szCs w:val="22"/>
              </w:rPr>
              <w:t>3.Wyraża swoją wiedzę pisemnie i ustnie (</w:t>
            </w:r>
            <w:proofErr w:type="spellStart"/>
            <w:r>
              <w:rPr>
                <w:sz w:val="22"/>
                <w:szCs w:val="22"/>
              </w:rPr>
              <w:t>np.poprzez</w:t>
            </w:r>
            <w:proofErr w:type="spellEnd"/>
            <w:r>
              <w:rPr>
                <w:sz w:val="22"/>
                <w:szCs w:val="22"/>
              </w:rPr>
              <w:t xml:space="preserve"> przeprowadzenie prezentacji) na poziomie akademickim</w:t>
            </w:r>
          </w:p>
          <w:p w:rsidR="00CF0DE7" w:rsidRDefault="00CF0DE7" w:rsidP="00AA70E5"/>
          <w:p w:rsidR="00CF0DE7" w:rsidRPr="009625DB" w:rsidRDefault="00CF0DE7" w:rsidP="00AA70E5"/>
          <w:p w:rsidR="00CF0DE7" w:rsidRPr="00547A5A" w:rsidRDefault="00CF0DE7" w:rsidP="00AA70E5">
            <w:pPr>
              <w:jc w:val="both"/>
              <w:rPr>
                <w:color w:val="0000FF"/>
              </w:rPr>
            </w:pPr>
          </w:p>
        </w:tc>
        <w:tc>
          <w:tcPr>
            <w:tcW w:w="2395" w:type="dxa"/>
            <w:shd w:val="clear" w:color="auto" w:fill="F2F2F2"/>
          </w:tcPr>
          <w:p w:rsidR="00CF0DE7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CF0DE7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CF0DE7" w:rsidRPr="00B07956" w:rsidRDefault="00CF0DE7" w:rsidP="00AA70E5">
            <w:pPr>
              <w:jc w:val="center"/>
              <w:rPr>
                <w:b/>
              </w:rPr>
            </w:pPr>
            <w:r w:rsidRPr="00B07956">
              <w:rPr>
                <w:b/>
                <w:sz w:val="22"/>
                <w:szCs w:val="22"/>
              </w:rPr>
              <w:t>P6S-UW</w:t>
            </w:r>
          </w:p>
          <w:p w:rsidR="00CF0DE7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CF0DE7" w:rsidRPr="001C1C10" w:rsidRDefault="00CF0DE7" w:rsidP="00AA70E5"/>
          <w:p w:rsidR="00CF0DE7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CF0DE7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CF0DE7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CF0DE7" w:rsidRPr="00EA0799" w:rsidRDefault="00CF0DE7" w:rsidP="00AA70E5">
            <w:pPr>
              <w:jc w:val="center"/>
            </w:pPr>
          </w:p>
          <w:p w:rsidR="00CF0DE7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CF0DE7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CF0DE7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CF0DE7" w:rsidRPr="00EA0799" w:rsidRDefault="00CF0DE7" w:rsidP="00AA70E5">
            <w:r>
              <w:t xml:space="preserve">          </w:t>
            </w:r>
          </w:p>
          <w:p w:rsidR="00CF0DE7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CF0DE7" w:rsidRPr="00D30BE3" w:rsidRDefault="00CF0DE7" w:rsidP="00AA70E5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CF0DE7" w:rsidRPr="00D30BE3" w:rsidTr="00AA70E5">
        <w:trPr>
          <w:trHeight w:val="465"/>
        </w:trPr>
        <w:tc>
          <w:tcPr>
            <w:tcW w:w="2307" w:type="dxa"/>
            <w:shd w:val="clear" w:color="auto" w:fill="F2F2F2"/>
          </w:tcPr>
          <w:p w:rsidR="00CF0DE7" w:rsidRPr="0019680C" w:rsidRDefault="00CF0DE7" w:rsidP="00AA70E5">
            <w:pPr>
              <w:jc w:val="center"/>
            </w:pPr>
          </w:p>
        </w:tc>
        <w:tc>
          <w:tcPr>
            <w:tcW w:w="4961" w:type="dxa"/>
            <w:gridSpan w:val="7"/>
            <w:shd w:val="clear" w:color="auto" w:fill="F2F2F2"/>
            <w:vAlign w:val="center"/>
          </w:tcPr>
          <w:p w:rsidR="00CF0DE7" w:rsidRPr="004172C0" w:rsidRDefault="00CF0DE7" w:rsidP="00AA70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KOMPETENCJE SPOŁECZNE- absolwent jest gotów do</w:t>
            </w:r>
          </w:p>
        </w:tc>
        <w:tc>
          <w:tcPr>
            <w:tcW w:w="2395" w:type="dxa"/>
            <w:shd w:val="clear" w:color="auto" w:fill="F2F2F2"/>
          </w:tcPr>
          <w:p w:rsidR="00CF0DE7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CF0DE7" w:rsidRPr="00D30BE3" w:rsidTr="00AA70E5">
        <w:trPr>
          <w:trHeight w:val="465"/>
        </w:trPr>
        <w:tc>
          <w:tcPr>
            <w:tcW w:w="2307" w:type="dxa"/>
            <w:shd w:val="clear" w:color="auto" w:fill="F2F2F2"/>
          </w:tcPr>
          <w:p w:rsidR="00CF0DE7" w:rsidRPr="00132830" w:rsidRDefault="00CF0DE7" w:rsidP="00AA70E5"/>
          <w:p w:rsidR="00CF0DE7" w:rsidRPr="00132830" w:rsidRDefault="00CF0DE7" w:rsidP="00AA70E5">
            <w:pPr>
              <w:jc w:val="center"/>
            </w:pPr>
          </w:p>
          <w:p w:rsidR="00CF0DE7" w:rsidRPr="00F04536" w:rsidRDefault="00CF0DE7" w:rsidP="00AA70E5">
            <w:pPr>
              <w:jc w:val="center"/>
              <w:rPr>
                <w:lang w:val="en-US"/>
              </w:rPr>
            </w:pPr>
            <w:r w:rsidRPr="00F04536">
              <w:rPr>
                <w:lang w:val="en-US"/>
              </w:rPr>
              <w:t>HS-K.01</w:t>
            </w:r>
          </w:p>
          <w:p w:rsidR="00CF0DE7" w:rsidRPr="00F04536" w:rsidRDefault="00CF0DE7" w:rsidP="00AA70E5">
            <w:pPr>
              <w:jc w:val="center"/>
              <w:rPr>
                <w:lang w:val="en-US"/>
              </w:rPr>
            </w:pPr>
          </w:p>
          <w:p w:rsidR="00CF0DE7" w:rsidRPr="0019680C" w:rsidRDefault="00CF0DE7" w:rsidP="00AA70E5">
            <w:pPr>
              <w:rPr>
                <w:lang w:val="en-US"/>
              </w:rPr>
            </w:pPr>
          </w:p>
        </w:tc>
        <w:tc>
          <w:tcPr>
            <w:tcW w:w="4961" w:type="dxa"/>
            <w:gridSpan w:val="7"/>
            <w:shd w:val="clear" w:color="auto" w:fill="F2F2F2"/>
            <w:vAlign w:val="center"/>
          </w:tcPr>
          <w:p w:rsidR="00CF0DE7" w:rsidRPr="00EF45CD" w:rsidRDefault="00CF0DE7" w:rsidP="00AA70E5">
            <w:pPr>
              <w:rPr>
                <w:b/>
              </w:rPr>
            </w:pPr>
            <w:r w:rsidRPr="00EF45CD">
              <w:rPr>
                <w:b/>
              </w:rPr>
              <w:t>W wybranym języku obcym:</w:t>
            </w:r>
          </w:p>
          <w:p w:rsidR="00CF0DE7" w:rsidRDefault="00CF0DE7" w:rsidP="00AA70E5">
            <w:r w:rsidRPr="002916C9">
              <w:t>Stosowania</w:t>
            </w:r>
            <w:r>
              <w:t xml:space="preserve"> metod prawidłowej komunikacji w relacjach z pacjentami i współpracownikami</w:t>
            </w:r>
          </w:p>
          <w:p w:rsidR="00CF0DE7" w:rsidRPr="0050537C" w:rsidRDefault="00CF0DE7" w:rsidP="00AA70E5"/>
        </w:tc>
        <w:tc>
          <w:tcPr>
            <w:tcW w:w="2395" w:type="dxa"/>
            <w:shd w:val="clear" w:color="auto" w:fill="F2F2F2"/>
          </w:tcPr>
          <w:p w:rsidR="00CF0DE7" w:rsidRDefault="00CF0DE7" w:rsidP="00AA70E5">
            <w:pPr>
              <w:rPr>
                <w:b/>
                <w:color w:val="0000FF"/>
                <w:sz w:val="16"/>
                <w:szCs w:val="16"/>
              </w:rPr>
            </w:pPr>
          </w:p>
          <w:p w:rsidR="00CF0DE7" w:rsidRPr="00B07956" w:rsidRDefault="00CF0DE7" w:rsidP="00AA70E5">
            <w:r>
              <w:rPr>
                <w:b/>
                <w:color w:val="0000FF"/>
                <w:sz w:val="16"/>
                <w:szCs w:val="16"/>
              </w:rPr>
              <w:t xml:space="preserve">        </w:t>
            </w:r>
            <w:r w:rsidRPr="00B07956">
              <w:rPr>
                <w:b/>
                <w:sz w:val="22"/>
                <w:szCs w:val="22"/>
              </w:rPr>
              <w:t>P6S-UO</w:t>
            </w:r>
          </w:p>
          <w:p w:rsidR="00CF0DE7" w:rsidRDefault="00CF0DE7" w:rsidP="00AA70E5">
            <w:pPr>
              <w:rPr>
                <w:b/>
                <w:color w:val="0000FF"/>
                <w:sz w:val="16"/>
                <w:szCs w:val="16"/>
              </w:rPr>
            </w:pPr>
          </w:p>
          <w:p w:rsidR="00CF0DE7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CF0DE7" w:rsidRPr="00EA0799" w:rsidRDefault="00CF0DE7" w:rsidP="00AA70E5"/>
          <w:p w:rsidR="00CF0DE7" w:rsidRPr="00D30BE3" w:rsidRDefault="00CF0DE7" w:rsidP="00AA70E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CF0DE7" w:rsidRPr="00D30BE3" w:rsidTr="00AA70E5">
        <w:trPr>
          <w:trHeight w:val="627"/>
        </w:trPr>
        <w:tc>
          <w:tcPr>
            <w:tcW w:w="9663" w:type="dxa"/>
            <w:gridSpan w:val="9"/>
            <w:vAlign w:val="center"/>
          </w:tcPr>
          <w:p w:rsidR="00CF0DE7" w:rsidRPr="00794BED" w:rsidRDefault="00CF0DE7" w:rsidP="00AA70E5">
            <w:pPr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sz w:val="28"/>
              </w:rPr>
              <w:t>5.</w:t>
            </w:r>
            <w:r w:rsidRPr="00794BED">
              <w:rPr>
                <w:b/>
                <w:bCs/>
                <w:sz w:val="28"/>
              </w:rPr>
              <w:t>Formy prowadzonych zajęć</w:t>
            </w:r>
          </w:p>
        </w:tc>
      </w:tr>
      <w:tr w:rsidR="00CF0DE7" w:rsidRPr="00D30BE3" w:rsidTr="00AA70E5">
        <w:trPr>
          <w:trHeight w:val="536"/>
        </w:trPr>
        <w:tc>
          <w:tcPr>
            <w:tcW w:w="2415" w:type="dxa"/>
            <w:gridSpan w:val="2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vAlign w:val="center"/>
          </w:tcPr>
          <w:p w:rsidR="00CF0DE7" w:rsidRPr="008A434E" w:rsidRDefault="00CF0DE7" w:rsidP="00AA70E5">
            <w:pPr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t xml:space="preserve">Minimalna liczba osób </w:t>
            </w:r>
            <w:r w:rsidRPr="008A434E">
              <w:rPr>
                <w:bCs/>
                <w:i/>
                <w:iCs/>
                <w:sz w:val="22"/>
                <w:szCs w:val="20"/>
              </w:rPr>
              <w:br/>
              <w:t>w grupie</w:t>
            </w:r>
          </w:p>
        </w:tc>
      </w:tr>
      <w:tr w:rsidR="00CF0DE7" w:rsidRPr="00D30BE3" w:rsidTr="00AA70E5">
        <w:trPr>
          <w:trHeight w:val="536"/>
        </w:trPr>
        <w:tc>
          <w:tcPr>
            <w:tcW w:w="2415" w:type="dxa"/>
            <w:gridSpan w:val="2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Cs w:val="20"/>
              </w:rPr>
            </w:pPr>
            <w:r>
              <w:rPr>
                <w:bCs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vAlign w:val="center"/>
          </w:tcPr>
          <w:p w:rsidR="00CF0DE7" w:rsidRPr="008A434E" w:rsidRDefault="00CF0DE7" w:rsidP="00AA70E5">
            <w:pPr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</w:tr>
      <w:tr w:rsidR="00CF0DE7" w:rsidRPr="00D30BE3" w:rsidTr="00AA70E5">
        <w:trPr>
          <w:trHeight w:val="536"/>
        </w:trPr>
        <w:tc>
          <w:tcPr>
            <w:tcW w:w="2415" w:type="dxa"/>
            <w:gridSpan w:val="2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vAlign w:val="center"/>
          </w:tcPr>
          <w:p w:rsidR="00CF0DE7" w:rsidRPr="008A434E" w:rsidRDefault="00CF0DE7" w:rsidP="00AA70E5">
            <w:pPr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</w:tr>
      <w:tr w:rsidR="00CF0DE7" w:rsidRPr="00D30BE3" w:rsidTr="00AA70E5">
        <w:trPr>
          <w:trHeight w:val="536"/>
        </w:trPr>
        <w:tc>
          <w:tcPr>
            <w:tcW w:w="2415" w:type="dxa"/>
            <w:gridSpan w:val="2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lastRenderedPageBreak/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F0DE7" w:rsidRPr="0050537C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50537C">
              <w:rPr>
                <w:bCs/>
                <w:iCs/>
                <w:sz w:val="22"/>
                <w:szCs w:val="20"/>
              </w:rPr>
              <w:t>60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50537C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50537C">
              <w:rPr>
                <w:bCs/>
                <w:iCs/>
                <w:sz w:val="22"/>
                <w:szCs w:val="20"/>
              </w:rPr>
              <w:t>1</w:t>
            </w:r>
          </w:p>
        </w:tc>
        <w:tc>
          <w:tcPr>
            <w:tcW w:w="2416" w:type="dxa"/>
            <w:gridSpan w:val="2"/>
            <w:vAlign w:val="center"/>
          </w:tcPr>
          <w:p w:rsidR="00CF0DE7" w:rsidRPr="0050537C" w:rsidRDefault="00CF0DE7" w:rsidP="00AA70E5">
            <w:pPr>
              <w:ind w:left="540"/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        </w:t>
            </w:r>
            <w:r w:rsidRPr="0050537C">
              <w:rPr>
                <w:bCs/>
                <w:iCs/>
                <w:sz w:val="22"/>
                <w:szCs w:val="20"/>
              </w:rPr>
              <w:t>20</w:t>
            </w: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  <w:vAlign w:val="center"/>
          </w:tcPr>
          <w:p w:rsidR="00CF0DE7" w:rsidRPr="00794BED" w:rsidRDefault="00CF0DE7" w:rsidP="00AA70E5">
            <w:pPr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sz w:val="28"/>
              </w:rPr>
              <w:t>6.</w:t>
            </w:r>
            <w:r w:rsidRPr="00794BED">
              <w:rPr>
                <w:b/>
                <w:bCs/>
                <w:sz w:val="28"/>
              </w:rPr>
              <w:t>Tematy zajęć i treści kształcenia</w:t>
            </w: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CF0DE7" w:rsidRPr="00D05031" w:rsidRDefault="00CF0DE7" w:rsidP="00AA70E5">
            <w:r>
              <w:rPr>
                <w:sz w:val="22"/>
              </w:rPr>
              <w:t xml:space="preserve">C1 - Plakaty i opisy edukacyjne (HS: W01, U.03)  </w:t>
            </w:r>
          </w:p>
          <w:p w:rsidR="00CF0DE7" w:rsidRDefault="00CF0DE7" w:rsidP="00AA70E5">
            <w:r>
              <w:rPr>
                <w:sz w:val="22"/>
              </w:rPr>
              <w:t xml:space="preserve">C2-3 - </w:t>
            </w:r>
            <w:r w:rsidRPr="008A434E">
              <w:rPr>
                <w:sz w:val="22"/>
              </w:rPr>
              <w:t>Wybielanie zębów – metody, przeciwwskazania, porady dla pacjentów</w:t>
            </w:r>
            <w:r>
              <w:rPr>
                <w:sz w:val="22"/>
              </w:rPr>
              <w:t xml:space="preserve">  (HS:W01, U01, U02, K.01)</w:t>
            </w:r>
          </w:p>
          <w:p w:rsidR="00CF0DE7" w:rsidRDefault="00CF0DE7" w:rsidP="00AA70E5">
            <w:r>
              <w:rPr>
                <w:sz w:val="22"/>
              </w:rPr>
              <w:t xml:space="preserve">C-4 - </w:t>
            </w:r>
            <w:r w:rsidRPr="008A434E">
              <w:rPr>
                <w:sz w:val="22"/>
              </w:rPr>
              <w:t>Korony licowane – zastosowanie, utrzymywanie higieny</w:t>
            </w:r>
            <w:r>
              <w:rPr>
                <w:sz w:val="22"/>
              </w:rPr>
              <w:t xml:space="preserve"> (HS:W01, U01, U02)</w:t>
            </w:r>
          </w:p>
          <w:p w:rsidR="00CF0DE7" w:rsidRDefault="00CF0DE7" w:rsidP="00AA70E5">
            <w:r>
              <w:rPr>
                <w:sz w:val="22"/>
              </w:rPr>
              <w:t>C5-6 - Podstawowe materiały stosowane w stomatologii zachowawcze j (HS:W01,U01, U02)</w:t>
            </w:r>
          </w:p>
          <w:p w:rsidR="00CF0DE7" w:rsidRDefault="00CF0DE7" w:rsidP="00AA70E5">
            <w:r>
              <w:rPr>
                <w:sz w:val="22"/>
              </w:rPr>
              <w:t>C7 - Leczenie ubytków próchniczych (HS:W01, U01, U02)</w:t>
            </w:r>
          </w:p>
          <w:p w:rsidR="00CF0DE7" w:rsidRPr="008A434E" w:rsidRDefault="00CF0DE7" w:rsidP="00AA70E5">
            <w:r>
              <w:rPr>
                <w:sz w:val="22"/>
              </w:rPr>
              <w:t xml:space="preserve">C8 - Leczenie </w:t>
            </w:r>
            <w:proofErr w:type="spellStart"/>
            <w:r>
              <w:rPr>
                <w:sz w:val="22"/>
              </w:rPr>
              <w:t>endodontyczne</w:t>
            </w:r>
            <w:proofErr w:type="spellEnd"/>
            <w:r w:rsidRPr="008A434E">
              <w:rPr>
                <w:sz w:val="22"/>
              </w:rPr>
              <w:t xml:space="preserve"> </w:t>
            </w:r>
            <w:r>
              <w:rPr>
                <w:sz w:val="22"/>
              </w:rPr>
              <w:t>(HS:W01, U01, U02)</w:t>
            </w:r>
          </w:p>
          <w:p w:rsidR="00CF0DE7" w:rsidRPr="008A434E" w:rsidRDefault="00CF0DE7" w:rsidP="00AA70E5">
            <w:r>
              <w:rPr>
                <w:sz w:val="22"/>
              </w:rPr>
              <w:t xml:space="preserve">C9 - </w:t>
            </w:r>
            <w:r w:rsidRPr="008A434E">
              <w:rPr>
                <w:sz w:val="22"/>
              </w:rPr>
              <w:t xml:space="preserve">Suchość w jamie ustnej, nieświeży oddech – przyczyny, </w:t>
            </w:r>
            <w:r>
              <w:rPr>
                <w:sz w:val="22"/>
              </w:rPr>
              <w:t>postępowanie (HS:W01, U01, U02)</w:t>
            </w:r>
          </w:p>
          <w:p w:rsidR="00CF0DE7" w:rsidRDefault="00CF0DE7" w:rsidP="00AA70E5">
            <w:r>
              <w:rPr>
                <w:sz w:val="22"/>
              </w:rPr>
              <w:t xml:space="preserve">C10 - </w:t>
            </w:r>
            <w:r w:rsidRPr="008A434E">
              <w:rPr>
                <w:sz w:val="22"/>
              </w:rPr>
              <w:t>Leki, środki znieczulające, uspokajające, opatrunkowe itp. w praktyce stomatologicznej</w:t>
            </w:r>
            <w:r>
              <w:rPr>
                <w:sz w:val="22"/>
              </w:rPr>
              <w:t xml:space="preserve"> </w:t>
            </w:r>
          </w:p>
          <w:p w:rsidR="00CF0DE7" w:rsidRDefault="00CF0DE7" w:rsidP="00AA70E5">
            <w:r>
              <w:rPr>
                <w:sz w:val="22"/>
              </w:rPr>
              <w:t xml:space="preserve">         (HS:W01, U01,U02) </w:t>
            </w:r>
          </w:p>
          <w:p w:rsidR="00CF0DE7" w:rsidRDefault="00CF0DE7" w:rsidP="00AA70E5">
            <w:r>
              <w:rPr>
                <w:sz w:val="22"/>
              </w:rPr>
              <w:t>C11 - Ból w stomatologii (HS:W01, U01,U02)</w:t>
            </w:r>
          </w:p>
          <w:p w:rsidR="00CF0DE7" w:rsidRPr="008A434E" w:rsidRDefault="00CF0DE7" w:rsidP="00AA70E5">
            <w:r>
              <w:rPr>
                <w:sz w:val="22"/>
              </w:rPr>
              <w:t>C12 – Kolokwium (HS-U03)</w:t>
            </w:r>
          </w:p>
          <w:p w:rsidR="00CF0DE7" w:rsidRPr="008A434E" w:rsidRDefault="00CF0DE7" w:rsidP="00AA70E5">
            <w:r>
              <w:rPr>
                <w:sz w:val="22"/>
              </w:rPr>
              <w:t xml:space="preserve">C13 - </w:t>
            </w:r>
            <w:r w:rsidRPr="008A434E">
              <w:rPr>
                <w:sz w:val="22"/>
              </w:rPr>
              <w:t>Protetyka – rodzaje protez, koron, mosty</w:t>
            </w:r>
            <w:r>
              <w:rPr>
                <w:sz w:val="22"/>
              </w:rPr>
              <w:t xml:space="preserve"> (HS:W01,U01, U02)</w:t>
            </w:r>
          </w:p>
          <w:p w:rsidR="00CF0DE7" w:rsidRPr="008A434E" w:rsidRDefault="00CF0DE7" w:rsidP="00AA70E5">
            <w:r>
              <w:rPr>
                <w:sz w:val="22"/>
              </w:rPr>
              <w:t xml:space="preserve">C14 - </w:t>
            </w:r>
            <w:r w:rsidRPr="008A434E">
              <w:rPr>
                <w:sz w:val="22"/>
              </w:rPr>
              <w:t xml:space="preserve">Utrzymywanie higieny uzupełnień protetycznych </w:t>
            </w:r>
            <w:r>
              <w:rPr>
                <w:sz w:val="22"/>
              </w:rPr>
              <w:t xml:space="preserve"> (HS:W01, U01,U02)</w:t>
            </w:r>
          </w:p>
          <w:p w:rsidR="00CF0DE7" w:rsidRDefault="00CF0DE7" w:rsidP="00AA70E5">
            <w:r>
              <w:rPr>
                <w:sz w:val="22"/>
              </w:rPr>
              <w:t xml:space="preserve">C15 - </w:t>
            </w:r>
            <w:r w:rsidRPr="008A434E">
              <w:rPr>
                <w:sz w:val="22"/>
              </w:rPr>
              <w:t>Ortodoncja – nieprawidłowości zwarcia, aparaty ortodontyczne, zalecenia higieniczne</w:t>
            </w:r>
            <w:r>
              <w:rPr>
                <w:sz w:val="22"/>
              </w:rPr>
              <w:t xml:space="preserve"> </w:t>
            </w:r>
          </w:p>
          <w:p w:rsidR="00CF0DE7" w:rsidRPr="008A434E" w:rsidRDefault="00CF0DE7" w:rsidP="00AA70E5">
            <w:r>
              <w:rPr>
                <w:sz w:val="22"/>
              </w:rPr>
              <w:t xml:space="preserve">          (HS:W01,U01, U02)</w:t>
            </w:r>
          </w:p>
          <w:p w:rsidR="00CF0DE7" w:rsidRPr="00B87F70" w:rsidRDefault="00CF0DE7" w:rsidP="00AA70E5">
            <w:r>
              <w:rPr>
                <w:sz w:val="22"/>
              </w:rPr>
              <w:t xml:space="preserve">C16 - </w:t>
            </w:r>
            <w:r w:rsidRPr="008A434E">
              <w:rPr>
                <w:sz w:val="22"/>
              </w:rPr>
              <w:t>Postępowanie w nagłych przypadkach stomatologicznych, urazy jamy ustnej</w:t>
            </w:r>
            <w:r>
              <w:rPr>
                <w:sz w:val="22"/>
              </w:rPr>
              <w:t xml:space="preserve"> (HS:W01,U01,U02)</w:t>
            </w:r>
          </w:p>
          <w:p w:rsidR="00CF0DE7" w:rsidRPr="008A434E" w:rsidRDefault="00CF0DE7" w:rsidP="00AA70E5">
            <w:r>
              <w:rPr>
                <w:sz w:val="22"/>
              </w:rPr>
              <w:t>C17 - Opisy przypadków pacjentów (HS:W01,U01, U02, U03)</w:t>
            </w:r>
          </w:p>
          <w:p w:rsidR="00CF0DE7" w:rsidRPr="008A434E" w:rsidRDefault="00CF0DE7" w:rsidP="00AA70E5">
            <w:r>
              <w:rPr>
                <w:sz w:val="22"/>
              </w:rPr>
              <w:t xml:space="preserve">C18 - </w:t>
            </w:r>
            <w:r w:rsidRPr="008A434E">
              <w:rPr>
                <w:sz w:val="22"/>
              </w:rPr>
              <w:t>Zalecenia higieniczne dla kobiet w ciąży</w:t>
            </w:r>
            <w:r>
              <w:rPr>
                <w:sz w:val="22"/>
              </w:rPr>
              <w:t xml:space="preserve"> (HS: W01,U01,U02, K01)</w:t>
            </w:r>
          </w:p>
          <w:p w:rsidR="00CF0DE7" w:rsidRPr="008A434E" w:rsidRDefault="00CF0DE7" w:rsidP="00AA70E5">
            <w:r>
              <w:rPr>
                <w:sz w:val="22"/>
              </w:rPr>
              <w:t xml:space="preserve">C19 - </w:t>
            </w:r>
            <w:r w:rsidRPr="008A434E">
              <w:rPr>
                <w:sz w:val="22"/>
              </w:rPr>
              <w:t>Porady higieniczne dla pacjentów geriatrycznych</w:t>
            </w:r>
            <w:r>
              <w:rPr>
                <w:sz w:val="22"/>
              </w:rPr>
              <w:t xml:space="preserve"> (HS:W01,U01,U02, K01)</w:t>
            </w:r>
          </w:p>
          <w:p w:rsidR="00CF0DE7" w:rsidRPr="008A434E" w:rsidRDefault="00CF0DE7" w:rsidP="00AA70E5">
            <w:r>
              <w:rPr>
                <w:sz w:val="22"/>
              </w:rPr>
              <w:t xml:space="preserve">C20 - </w:t>
            </w:r>
            <w:r w:rsidRPr="008A434E">
              <w:rPr>
                <w:sz w:val="22"/>
              </w:rPr>
              <w:t xml:space="preserve">Postępowanie z dziećmi – sposoby motywowania do przestrzegania higieny jamy ustnej w </w:t>
            </w:r>
          </w:p>
          <w:p w:rsidR="00CF0DE7" w:rsidRPr="009625DB" w:rsidRDefault="00CF0DE7" w:rsidP="00AA70E5">
            <w:r w:rsidRPr="008A434E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     </w:t>
            </w:r>
            <w:r w:rsidRPr="008A434E">
              <w:rPr>
                <w:sz w:val="22"/>
              </w:rPr>
              <w:t>zależności od wieku pacjenta</w:t>
            </w:r>
            <w:r>
              <w:rPr>
                <w:sz w:val="22"/>
              </w:rPr>
              <w:t xml:space="preserve"> (HS:W01,U01,U02, K01)</w:t>
            </w:r>
          </w:p>
          <w:p w:rsidR="00CF0DE7" w:rsidRPr="008A434E" w:rsidRDefault="00CF0DE7" w:rsidP="00AA70E5">
            <w:r>
              <w:rPr>
                <w:sz w:val="22"/>
              </w:rPr>
              <w:t xml:space="preserve">C21 - </w:t>
            </w:r>
            <w:r w:rsidRPr="008A434E">
              <w:rPr>
                <w:sz w:val="22"/>
              </w:rPr>
              <w:t>Postępowanie z pacjentami onkologicznymi</w:t>
            </w:r>
            <w:r>
              <w:rPr>
                <w:sz w:val="22"/>
              </w:rPr>
              <w:t xml:space="preserve"> (HS:W01,U01,U02, K01))</w:t>
            </w:r>
          </w:p>
          <w:p w:rsidR="00CF0DE7" w:rsidRDefault="00CF0DE7" w:rsidP="00AA70E5">
            <w:r>
              <w:rPr>
                <w:sz w:val="22"/>
              </w:rPr>
              <w:t xml:space="preserve">C22 - </w:t>
            </w:r>
            <w:r w:rsidRPr="008A434E">
              <w:rPr>
                <w:sz w:val="22"/>
              </w:rPr>
              <w:t xml:space="preserve"> Kontakt z pacjentem lękliwym – uspokajanie pacjenta, wyjaśnianie</w:t>
            </w:r>
            <w:r>
              <w:rPr>
                <w:sz w:val="22"/>
              </w:rPr>
              <w:t xml:space="preserve"> (HS:W01,U01,U02, K01))</w:t>
            </w:r>
          </w:p>
          <w:p w:rsidR="00CF0DE7" w:rsidRPr="008A434E" w:rsidRDefault="00CF0DE7" w:rsidP="00AA70E5">
            <w:r>
              <w:rPr>
                <w:sz w:val="22"/>
              </w:rPr>
              <w:t>C23 -  Kolokwium (HS-U03)</w:t>
            </w:r>
          </w:p>
          <w:p w:rsidR="00CF0DE7" w:rsidRDefault="00CF0DE7" w:rsidP="00AA70E5">
            <w:r>
              <w:rPr>
                <w:sz w:val="22"/>
              </w:rPr>
              <w:t xml:space="preserve">C24-26 - Czytanie ze zrozumieniem artykułów naukowych z zakresu higieny stomatologicznej </w:t>
            </w:r>
          </w:p>
          <w:p w:rsidR="00CF0DE7" w:rsidRDefault="00CF0DE7" w:rsidP="00AA70E5">
            <w:r>
              <w:rPr>
                <w:sz w:val="22"/>
              </w:rPr>
              <w:t xml:space="preserve">           (HS:W01,U01, U02)</w:t>
            </w:r>
          </w:p>
          <w:p w:rsidR="00CF0DE7" w:rsidRPr="00102E62" w:rsidRDefault="00CF0DE7" w:rsidP="00AA70E5">
            <w:r w:rsidRPr="00102E62">
              <w:rPr>
                <w:sz w:val="22"/>
                <w:szCs w:val="22"/>
              </w:rPr>
              <w:t xml:space="preserve">C27 – Wypowiedzi ustne </w:t>
            </w:r>
            <w:r>
              <w:rPr>
                <w:sz w:val="22"/>
                <w:szCs w:val="22"/>
              </w:rPr>
              <w:t>–</w:t>
            </w:r>
            <w:r w:rsidRPr="00102E62">
              <w:rPr>
                <w:sz w:val="22"/>
                <w:szCs w:val="22"/>
              </w:rPr>
              <w:t xml:space="preserve"> prezentacje</w:t>
            </w:r>
            <w:r>
              <w:rPr>
                <w:sz w:val="22"/>
                <w:szCs w:val="22"/>
              </w:rPr>
              <w:t xml:space="preserve"> (HS-W01, U03)</w:t>
            </w: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  <w:vAlign w:val="center"/>
          </w:tcPr>
          <w:p w:rsidR="00CF0DE7" w:rsidRPr="00794BED" w:rsidRDefault="00CF0DE7" w:rsidP="00AA70E5">
            <w:pPr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sz w:val="28"/>
              </w:rPr>
              <w:t>7.</w:t>
            </w:r>
            <w:r w:rsidRPr="00794BED">
              <w:rPr>
                <w:b/>
                <w:bCs/>
                <w:sz w:val="28"/>
              </w:rPr>
              <w:t>Sposoby weryfikacji efektów kształcenia</w:t>
            </w:r>
          </w:p>
        </w:tc>
      </w:tr>
      <w:tr w:rsidR="00CF0DE7" w:rsidRPr="00D30BE3" w:rsidTr="00AA70E5">
        <w:trPr>
          <w:trHeight w:val="465"/>
        </w:trPr>
        <w:tc>
          <w:tcPr>
            <w:tcW w:w="2732" w:type="dxa"/>
            <w:gridSpan w:val="3"/>
            <w:vAlign w:val="center"/>
          </w:tcPr>
          <w:p w:rsidR="00CF0DE7" w:rsidRPr="008A434E" w:rsidRDefault="00CF0DE7" w:rsidP="00AA70E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Symbol przedmiotowego efektu kształcenia</w:t>
            </w:r>
          </w:p>
        </w:tc>
        <w:tc>
          <w:tcPr>
            <w:tcW w:w="2099" w:type="dxa"/>
            <w:gridSpan w:val="2"/>
            <w:vAlign w:val="center"/>
          </w:tcPr>
          <w:p w:rsidR="00CF0DE7" w:rsidRPr="007D72CB" w:rsidRDefault="00CF0DE7" w:rsidP="00AA70E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Symbole form prowadzonych zajęć</w:t>
            </w:r>
          </w:p>
        </w:tc>
        <w:tc>
          <w:tcPr>
            <w:tcW w:w="2295" w:type="dxa"/>
            <w:vAlign w:val="center"/>
          </w:tcPr>
          <w:p w:rsidR="00CF0DE7" w:rsidRPr="008A434E" w:rsidRDefault="00CF0DE7" w:rsidP="00AA70E5">
            <w:pPr>
              <w:jc w:val="center"/>
              <w:rPr>
                <w:szCs w:val="20"/>
              </w:rPr>
            </w:pPr>
            <w:r w:rsidRPr="008A434E">
              <w:rPr>
                <w:sz w:val="22"/>
                <w:szCs w:val="20"/>
              </w:rPr>
              <w:t>Sposoby weryfikacji efektu kształcenia</w:t>
            </w:r>
          </w:p>
        </w:tc>
        <w:tc>
          <w:tcPr>
            <w:tcW w:w="2537" w:type="dxa"/>
            <w:gridSpan w:val="3"/>
            <w:vAlign w:val="center"/>
          </w:tcPr>
          <w:p w:rsidR="00CF0DE7" w:rsidRPr="008A434E" w:rsidRDefault="00CF0DE7" w:rsidP="00AA70E5">
            <w:pPr>
              <w:jc w:val="center"/>
              <w:rPr>
                <w:szCs w:val="20"/>
              </w:rPr>
            </w:pPr>
            <w:r w:rsidRPr="008A434E">
              <w:rPr>
                <w:sz w:val="22"/>
                <w:szCs w:val="20"/>
              </w:rPr>
              <w:t>Kryterium zaliczenia</w:t>
            </w:r>
          </w:p>
        </w:tc>
      </w:tr>
      <w:tr w:rsidR="00CF0DE7" w:rsidRPr="00D30BE3" w:rsidTr="00AA70E5">
        <w:trPr>
          <w:trHeight w:val="465"/>
        </w:trPr>
        <w:tc>
          <w:tcPr>
            <w:tcW w:w="2732" w:type="dxa"/>
            <w:gridSpan w:val="3"/>
            <w:shd w:val="clear" w:color="auto" w:fill="F2F2F2"/>
            <w:vAlign w:val="center"/>
          </w:tcPr>
          <w:p w:rsidR="00CF0DE7" w:rsidRDefault="00CF0DE7" w:rsidP="00AA70E5">
            <w:pPr>
              <w:rPr>
                <w:bCs/>
              </w:rPr>
            </w:pPr>
          </w:p>
          <w:p w:rsidR="00CF0DE7" w:rsidRPr="00346D95" w:rsidRDefault="00CF0DE7" w:rsidP="00AA70E5">
            <w:pPr>
              <w:rPr>
                <w:bCs/>
              </w:rPr>
            </w:pPr>
            <w:r w:rsidRPr="00B87F70">
              <w:rPr>
                <w:bCs/>
                <w:sz w:val="22"/>
                <w:szCs w:val="22"/>
              </w:rPr>
              <w:t>H</w:t>
            </w:r>
            <w:r>
              <w:rPr>
                <w:bCs/>
                <w:sz w:val="22"/>
                <w:szCs w:val="22"/>
              </w:rPr>
              <w:t>S: W.01, U.01,U.02,U-03,K-0.1</w:t>
            </w:r>
          </w:p>
        </w:tc>
        <w:tc>
          <w:tcPr>
            <w:tcW w:w="2099" w:type="dxa"/>
            <w:gridSpan w:val="2"/>
            <w:shd w:val="clear" w:color="auto" w:fill="F2F2F2"/>
            <w:vAlign w:val="center"/>
          </w:tcPr>
          <w:p w:rsidR="00CF0DE7" w:rsidRPr="00244FFF" w:rsidRDefault="00CF0DE7" w:rsidP="00AA70E5">
            <w:pPr>
              <w:jc w:val="center"/>
              <w:rPr>
                <w:bCs/>
              </w:rPr>
            </w:pPr>
            <w:r w:rsidRPr="00244FFF">
              <w:rPr>
                <w:bCs/>
                <w:sz w:val="22"/>
                <w:szCs w:val="22"/>
              </w:rPr>
              <w:t>C01 – C11</w:t>
            </w:r>
          </w:p>
        </w:tc>
        <w:tc>
          <w:tcPr>
            <w:tcW w:w="2295" w:type="dxa"/>
            <w:shd w:val="clear" w:color="auto" w:fill="F2F2F2"/>
            <w:vAlign w:val="center"/>
          </w:tcPr>
          <w:p w:rsidR="00CF0DE7" w:rsidRDefault="00CF0DE7" w:rsidP="00AA70E5">
            <w:pPr>
              <w:jc w:val="center"/>
              <w:rPr>
                <w:bCs/>
              </w:rPr>
            </w:pPr>
            <w:r w:rsidRPr="00346D95">
              <w:rPr>
                <w:bCs/>
                <w:sz w:val="22"/>
                <w:szCs w:val="22"/>
              </w:rPr>
              <w:t>Kolokwium</w:t>
            </w:r>
          </w:p>
          <w:p w:rsidR="00CF0DE7" w:rsidRPr="00346D95" w:rsidRDefault="00CF0DE7" w:rsidP="00AA70E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Forma testowa pisemna</w:t>
            </w:r>
          </w:p>
        </w:tc>
        <w:tc>
          <w:tcPr>
            <w:tcW w:w="2537" w:type="dxa"/>
            <w:gridSpan w:val="3"/>
            <w:shd w:val="clear" w:color="auto" w:fill="F2F2F2"/>
            <w:vAlign w:val="center"/>
          </w:tcPr>
          <w:p w:rsidR="00CF0DE7" w:rsidRPr="007321C2" w:rsidRDefault="00CF0DE7" w:rsidP="00AA70E5">
            <w:pPr>
              <w:jc w:val="center"/>
            </w:pPr>
            <w:r w:rsidRPr="00346D95">
              <w:rPr>
                <w:bCs/>
                <w:sz w:val="22"/>
                <w:szCs w:val="22"/>
              </w:rPr>
              <w:t>60%</w:t>
            </w:r>
          </w:p>
        </w:tc>
      </w:tr>
      <w:tr w:rsidR="00CF0DE7" w:rsidRPr="00D30BE3" w:rsidTr="00AA70E5">
        <w:trPr>
          <w:trHeight w:val="465"/>
        </w:trPr>
        <w:tc>
          <w:tcPr>
            <w:tcW w:w="2732" w:type="dxa"/>
            <w:gridSpan w:val="3"/>
            <w:shd w:val="clear" w:color="auto" w:fill="F2F2F2"/>
            <w:vAlign w:val="center"/>
          </w:tcPr>
          <w:p w:rsidR="00CF0DE7" w:rsidRDefault="00CF0DE7" w:rsidP="00AA70E5">
            <w:pPr>
              <w:rPr>
                <w:bCs/>
              </w:rPr>
            </w:pPr>
          </w:p>
          <w:p w:rsidR="00CF0DE7" w:rsidRPr="00346D95" w:rsidRDefault="00CF0DE7" w:rsidP="00AA70E5">
            <w:pPr>
              <w:rPr>
                <w:bCs/>
                <w:color w:val="FF0000"/>
              </w:rPr>
            </w:pPr>
            <w:r w:rsidRPr="00B87F70">
              <w:rPr>
                <w:bCs/>
                <w:sz w:val="22"/>
                <w:szCs w:val="22"/>
              </w:rPr>
              <w:t>HS</w:t>
            </w:r>
            <w:r>
              <w:rPr>
                <w:bCs/>
                <w:sz w:val="22"/>
                <w:szCs w:val="22"/>
              </w:rPr>
              <w:t>: W.01, U.01,U.02,U-03,K-0.1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99" w:type="dxa"/>
            <w:gridSpan w:val="2"/>
            <w:shd w:val="clear" w:color="auto" w:fill="F2F2F2"/>
            <w:vAlign w:val="center"/>
          </w:tcPr>
          <w:p w:rsidR="00CF0DE7" w:rsidRPr="00244FFF" w:rsidRDefault="00CF0DE7" w:rsidP="00AA70E5">
            <w:pPr>
              <w:jc w:val="center"/>
              <w:rPr>
                <w:bCs/>
              </w:rPr>
            </w:pPr>
            <w:r w:rsidRPr="00244FFF">
              <w:rPr>
                <w:bCs/>
                <w:sz w:val="22"/>
                <w:szCs w:val="22"/>
              </w:rPr>
              <w:t>C13 – C22</w:t>
            </w:r>
          </w:p>
        </w:tc>
        <w:tc>
          <w:tcPr>
            <w:tcW w:w="2295" w:type="dxa"/>
            <w:shd w:val="clear" w:color="auto" w:fill="F2F2F2"/>
            <w:vAlign w:val="center"/>
          </w:tcPr>
          <w:p w:rsidR="00CF0DE7" w:rsidRDefault="00CF0DE7" w:rsidP="00AA70E5">
            <w:pPr>
              <w:jc w:val="center"/>
              <w:rPr>
                <w:bCs/>
              </w:rPr>
            </w:pPr>
            <w:r w:rsidRPr="00346D95">
              <w:rPr>
                <w:bCs/>
                <w:sz w:val="22"/>
                <w:szCs w:val="22"/>
              </w:rPr>
              <w:t>Kolokwium</w:t>
            </w:r>
          </w:p>
          <w:p w:rsidR="00CF0DE7" w:rsidRPr="008D63F9" w:rsidRDefault="00CF0DE7" w:rsidP="00AA70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Forma testowa pisemna</w:t>
            </w:r>
          </w:p>
        </w:tc>
        <w:tc>
          <w:tcPr>
            <w:tcW w:w="2537" w:type="dxa"/>
            <w:gridSpan w:val="3"/>
            <w:shd w:val="clear" w:color="auto" w:fill="F2F2F2"/>
            <w:vAlign w:val="center"/>
          </w:tcPr>
          <w:p w:rsidR="00CF0DE7" w:rsidRDefault="00CF0DE7" w:rsidP="00AA70E5">
            <w:pPr>
              <w:jc w:val="center"/>
              <w:rPr>
                <w:bCs/>
              </w:rPr>
            </w:pPr>
          </w:p>
          <w:p w:rsidR="00CF0DE7" w:rsidRPr="00346D95" w:rsidRDefault="00CF0DE7" w:rsidP="00AA70E5">
            <w:pPr>
              <w:jc w:val="center"/>
              <w:rPr>
                <w:bCs/>
              </w:rPr>
            </w:pPr>
            <w:r w:rsidRPr="00346D95">
              <w:rPr>
                <w:bCs/>
                <w:sz w:val="22"/>
                <w:szCs w:val="22"/>
              </w:rPr>
              <w:t>60%</w:t>
            </w:r>
          </w:p>
          <w:p w:rsidR="00CF0DE7" w:rsidRPr="00EA0799" w:rsidRDefault="00CF0DE7" w:rsidP="00AA70E5">
            <w:pPr>
              <w:jc w:val="center"/>
            </w:pPr>
          </w:p>
          <w:p w:rsidR="00CF0DE7" w:rsidRPr="008D63F9" w:rsidRDefault="00CF0DE7" w:rsidP="00AA70E5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  <w:shd w:val="clear" w:color="auto" w:fill="FFFFFF"/>
            <w:vAlign w:val="center"/>
          </w:tcPr>
          <w:p w:rsidR="00CF0DE7" w:rsidRPr="00794BED" w:rsidRDefault="00CF0DE7" w:rsidP="00AA70E5">
            <w:pPr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sz w:val="28"/>
              </w:rPr>
              <w:t>8.</w:t>
            </w:r>
            <w:r w:rsidRPr="00794BED">
              <w:rPr>
                <w:b/>
                <w:bCs/>
                <w:sz w:val="28"/>
              </w:rPr>
              <w:t>Kryteria oceniania</w:t>
            </w: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CF0DE7" w:rsidRPr="0048353E" w:rsidRDefault="00CF0DE7" w:rsidP="00AA70E5">
            <w:pPr>
              <w:rPr>
                <w:b/>
                <w:bCs/>
              </w:rPr>
            </w:pPr>
            <w:r w:rsidRPr="008A434E">
              <w:rPr>
                <w:b/>
                <w:bCs/>
                <w:sz w:val="22"/>
              </w:rPr>
              <w:t>Forma zaliczenia przedmiotu: obowiązkowa obecność na wszystkich ćwiczeniach, pisemne kolokwium na koniec semestru, wypowiedź ustna – wygłoszenie prezentacji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A434E">
              <w:rPr>
                <w:bCs/>
                <w:iCs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4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A434E">
              <w:rPr>
                <w:bCs/>
                <w:iCs/>
                <w:sz w:val="22"/>
                <w:szCs w:val="22"/>
              </w:rPr>
              <w:t>Kryteria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A434E">
              <w:rPr>
                <w:b/>
                <w:bCs/>
                <w:iCs/>
                <w:sz w:val="22"/>
                <w:szCs w:val="22"/>
              </w:rPr>
              <w:t>2,0 (</w:t>
            </w:r>
            <w:proofErr w:type="spellStart"/>
            <w:r w:rsidRPr="008A434E">
              <w:rPr>
                <w:b/>
                <w:bCs/>
                <w:iCs/>
                <w:sz w:val="22"/>
                <w:szCs w:val="22"/>
              </w:rPr>
              <w:t>ndst</w:t>
            </w:r>
            <w:proofErr w:type="spellEnd"/>
            <w:r w:rsidRPr="008A434E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CF0DE7" w:rsidRPr="0034158A" w:rsidRDefault="00CF0DE7" w:rsidP="00AA70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158A">
              <w:rPr>
                <w:rFonts w:ascii="Calibri" w:hAnsi="Calibri" w:cs="Calibri"/>
                <w:sz w:val="22"/>
                <w:szCs w:val="22"/>
              </w:rPr>
              <w:t>poniżej 60%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3,0 (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dst</w:t>
            </w:r>
            <w:proofErr w:type="spellEnd"/>
            <w:r w:rsidRPr="008A434E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CF0DE7" w:rsidRPr="0034158A" w:rsidRDefault="00CF0DE7" w:rsidP="00AA70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– 69,9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A434E">
              <w:rPr>
                <w:b/>
                <w:bCs/>
                <w:iCs/>
                <w:sz w:val="22"/>
                <w:szCs w:val="22"/>
              </w:rPr>
              <w:t>3,5 (</w:t>
            </w:r>
            <w:proofErr w:type="spellStart"/>
            <w:r w:rsidRPr="008A434E">
              <w:rPr>
                <w:b/>
                <w:bCs/>
                <w:iCs/>
                <w:sz w:val="22"/>
                <w:szCs w:val="22"/>
              </w:rPr>
              <w:t>ddb</w:t>
            </w:r>
            <w:proofErr w:type="spellEnd"/>
            <w:r w:rsidRPr="008A434E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CF0DE7" w:rsidRPr="0034158A" w:rsidRDefault="00CF0DE7" w:rsidP="00AA70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 – 79,9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A434E">
              <w:rPr>
                <w:b/>
                <w:bCs/>
                <w:iCs/>
                <w:sz w:val="22"/>
                <w:szCs w:val="22"/>
              </w:rPr>
              <w:lastRenderedPageBreak/>
              <w:t>4,0 (</w:t>
            </w:r>
            <w:proofErr w:type="spellStart"/>
            <w:r w:rsidRPr="008A434E">
              <w:rPr>
                <w:b/>
                <w:bCs/>
                <w:iCs/>
                <w:sz w:val="22"/>
                <w:szCs w:val="22"/>
              </w:rPr>
              <w:t>db</w:t>
            </w:r>
            <w:proofErr w:type="spellEnd"/>
            <w:r w:rsidRPr="008A434E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CF0DE7" w:rsidRPr="0034158A" w:rsidRDefault="00CF0DE7" w:rsidP="00AA70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 – 85,9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A434E">
              <w:rPr>
                <w:b/>
                <w:bCs/>
                <w:iCs/>
                <w:sz w:val="22"/>
                <w:szCs w:val="22"/>
              </w:rPr>
              <w:t>4,5 (</w:t>
            </w:r>
            <w:proofErr w:type="spellStart"/>
            <w:r w:rsidRPr="008A434E">
              <w:rPr>
                <w:b/>
                <w:bCs/>
                <w:iCs/>
                <w:sz w:val="22"/>
                <w:szCs w:val="22"/>
              </w:rPr>
              <w:t>pdb</w:t>
            </w:r>
            <w:proofErr w:type="spellEnd"/>
            <w:r w:rsidRPr="008A434E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CF0DE7" w:rsidRPr="0034158A" w:rsidRDefault="00CF0DE7" w:rsidP="00AA70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– 90</w:t>
            </w:r>
            <w:r>
              <w:rPr>
                <w:rFonts w:ascii="Calibri" w:hAnsi="Calibri" w:cs="Calibri"/>
                <w:sz w:val="22"/>
                <w:szCs w:val="22"/>
              </w:rPr>
              <w:t>,9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A434E" w:rsidRDefault="00CF0DE7" w:rsidP="00AA70E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A434E">
              <w:rPr>
                <w:b/>
                <w:bCs/>
                <w:iCs/>
                <w:sz w:val="22"/>
                <w:szCs w:val="22"/>
              </w:rPr>
              <w:t>5,0 (</w:t>
            </w:r>
            <w:proofErr w:type="spellStart"/>
            <w:r w:rsidRPr="008A434E">
              <w:rPr>
                <w:b/>
                <w:bCs/>
                <w:iCs/>
                <w:sz w:val="22"/>
                <w:szCs w:val="22"/>
              </w:rPr>
              <w:t>bdb</w:t>
            </w:r>
            <w:proofErr w:type="spellEnd"/>
            <w:r w:rsidRPr="008A434E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CF0DE7" w:rsidRPr="004172C0" w:rsidRDefault="00CF0DE7" w:rsidP="00AA70E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172C0">
              <w:rPr>
                <w:rFonts w:cs="Calibri"/>
                <w:sz w:val="22"/>
                <w:szCs w:val="22"/>
              </w:rPr>
              <w:t>91– 100 %</w:t>
            </w: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  <w:vAlign w:val="center"/>
          </w:tcPr>
          <w:p w:rsidR="00CF0DE7" w:rsidRPr="00D30BE3" w:rsidRDefault="00CF0DE7" w:rsidP="00AA70E5">
            <w:pPr>
              <w:spacing w:before="120" w:after="120"/>
              <w:rPr>
                <w:b/>
                <w:bCs/>
                <w:color w:val="0000FF"/>
              </w:rPr>
            </w:pPr>
            <w:r>
              <w:rPr>
                <w:b/>
                <w:bCs/>
                <w:sz w:val="28"/>
              </w:rPr>
              <w:t>9.</w:t>
            </w:r>
            <w:r w:rsidRPr="0048353E">
              <w:rPr>
                <w:b/>
                <w:bCs/>
                <w:sz w:val="28"/>
              </w:rPr>
              <w:t xml:space="preserve">Literatura </w:t>
            </w: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</w:tcPr>
          <w:p w:rsidR="00CF0DE7" w:rsidRPr="008A434E" w:rsidRDefault="00CF0DE7" w:rsidP="00AA70E5">
            <w:pPr>
              <w:jc w:val="both"/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Literatura obowiązkowa:</w:t>
            </w:r>
          </w:p>
          <w:p w:rsidR="00CF0DE7" w:rsidRPr="008A434E" w:rsidRDefault="00CF0DE7" w:rsidP="00AA70E5">
            <w:pPr>
              <w:jc w:val="both"/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język angielski</w:t>
            </w:r>
          </w:p>
          <w:p w:rsidR="00CF0DE7" w:rsidRPr="00346D95" w:rsidRDefault="00CF0DE7" w:rsidP="00AA70E5">
            <w:pPr>
              <w:jc w:val="both"/>
            </w:pPr>
            <w:r w:rsidRPr="00346D95">
              <w:rPr>
                <w:sz w:val="22"/>
                <w:szCs w:val="22"/>
              </w:rPr>
              <w:t xml:space="preserve">G. A. Wawer, E. Stańska-Bugaj: </w:t>
            </w:r>
            <w:r w:rsidRPr="00346D95">
              <w:rPr>
                <w:i/>
                <w:sz w:val="22"/>
                <w:szCs w:val="22"/>
              </w:rPr>
              <w:t xml:space="preserve">English for </w:t>
            </w:r>
            <w:proofErr w:type="spellStart"/>
            <w:r w:rsidRPr="00346D95">
              <w:rPr>
                <w:i/>
                <w:sz w:val="22"/>
                <w:szCs w:val="22"/>
              </w:rPr>
              <w:t>Dentistry</w:t>
            </w:r>
            <w:proofErr w:type="spellEnd"/>
            <w:r w:rsidRPr="00346D95">
              <w:rPr>
                <w:i/>
                <w:sz w:val="22"/>
                <w:szCs w:val="22"/>
              </w:rPr>
              <w:t>,</w:t>
            </w:r>
            <w:r w:rsidRPr="00346D95">
              <w:rPr>
                <w:sz w:val="22"/>
                <w:szCs w:val="22"/>
              </w:rPr>
              <w:t xml:space="preserve"> Warszawa: PZWL 2007</w:t>
            </w:r>
          </w:p>
          <w:p w:rsidR="00CF0DE7" w:rsidRPr="008A434E" w:rsidRDefault="00CF0DE7" w:rsidP="00AA70E5">
            <w:pPr>
              <w:rPr>
                <w:b/>
                <w:lang w:val="en-US"/>
              </w:rPr>
            </w:pPr>
            <w:proofErr w:type="spellStart"/>
            <w:r w:rsidRPr="008A434E">
              <w:rPr>
                <w:b/>
                <w:sz w:val="22"/>
                <w:szCs w:val="22"/>
                <w:lang w:val="en-US"/>
              </w:rPr>
              <w:t>język</w:t>
            </w:r>
            <w:proofErr w:type="spellEnd"/>
            <w:r w:rsidRPr="008A434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434E">
              <w:rPr>
                <w:b/>
                <w:sz w:val="22"/>
                <w:szCs w:val="22"/>
                <w:lang w:val="en-US"/>
              </w:rPr>
              <w:t>francuski</w:t>
            </w:r>
            <w:proofErr w:type="spellEnd"/>
          </w:p>
          <w:p w:rsidR="00CF0DE7" w:rsidRPr="008A434E" w:rsidRDefault="00CF0DE7" w:rsidP="00AA70E5">
            <w:pPr>
              <w:rPr>
                <w:lang w:val="en-US"/>
              </w:rPr>
            </w:pPr>
            <w:r w:rsidRPr="008A434E">
              <w:rPr>
                <w:sz w:val="22"/>
                <w:szCs w:val="22"/>
                <w:lang w:val="en-US"/>
              </w:rPr>
              <w:t xml:space="preserve">T. </w:t>
            </w:r>
            <w:proofErr w:type="spellStart"/>
            <w:r w:rsidRPr="008A434E">
              <w:rPr>
                <w:sz w:val="22"/>
                <w:szCs w:val="22"/>
                <w:lang w:val="en-US"/>
              </w:rPr>
              <w:t>Fassier</w:t>
            </w:r>
            <w:proofErr w:type="spellEnd"/>
            <w:r w:rsidRPr="008A434E">
              <w:rPr>
                <w:sz w:val="22"/>
                <w:szCs w:val="22"/>
                <w:lang w:val="en-US"/>
              </w:rPr>
              <w:t xml:space="preserve">, S. Talavera-Goy: </w:t>
            </w:r>
            <w:r w:rsidRPr="008A434E">
              <w:rPr>
                <w:i/>
                <w:sz w:val="22"/>
                <w:szCs w:val="22"/>
                <w:lang w:val="en-US"/>
              </w:rPr>
              <w:t xml:space="preserve">Le </w:t>
            </w:r>
            <w:proofErr w:type="spellStart"/>
            <w:r w:rsidRPr="008A434E">
              <w:rPr>
                <w:i/>
                <w:sz w:val="22"/>
                <w:szCs w:val="22"/>
                <w:lang w:val="en-US"/>
              </w:rPr>
              <w:t>fran</w:t>
            </w:r>
            <w:r w:rsidRPr="008A434E">
              <w:rPr>
                <w:rFonts w:ascii="Sylfaen" w:hAnsi="Sylfaen"/>
                <w:i/>
                <w:sz w:val="22"/>
                <w:szCs w:val="22"/>
                <w:lang w:val="en-US"/>
              </w:rPr>
              <w:t>ç</w:t>
            </w:r>
            <w:r w:rsidRPr="008A434E">
              <w:rPr>
                <w:i/>
                <w:sz w:val="22"/>
                <w:szCs w:val="22"/>
                <w:lang w:val="en-US"/>
              </w:rPr>
              <w:t>ais</w:t>
            </w:r>
            <w:proofErr w:type="spellEnd"/>
            <w:r w:rsidRPr="008A434E">
              <w:rPr>
                <w:i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8A434E">
              <w:rPr>
                <w:i/>
                <w:sz w:val="22"/>
                <w:szCs w:val="22"/>
                <w:lang w:val="en-US"/>
              </w:rPr>
              <w:t>m</w:t>
            </w:r>
            <w:r w:rsidRPr="008A434E">
              <w:rPr>
                <w:rFonts w:ascii="Sylfaen" w:hAnsi="Sylfaen"/>
                <w:i/>
                <w:sz w:val="22"/>
                <w:szCs w:val="22"/>
                <w:lang w:val="en-US"/>
              </w:rPr>
              <w:t>é</w:t>
            </w:r>
            <w:r w:rsidRPr="008A434E">
              <w:rPr>
                <w:i/>
                <w:sz w:val="22"/>
                <w:szCs w:val="22"/>
                <w:lang w:val="en-US"/>
              </w:rPr>
              <w:t>decins</w:t>
            </w:r>
            <w:proofErr w:type="spellEnd"/>
            <w:r w:rsidRPr="008A434E">
              <w:rPr>
                <w:i/>
                <w:sz w:val="22"/>
                <w:szCs w:val="22"/>
                <w:lang w:val="en-US"/>
              </w:rPr>
              <w:t>,</w:t>
            </w:r>
            <w:r w:rsidRPr="008A434E">
              <w:rPr>
                <w:sz w:val="22"/>
                <w:szCs w:val="22"/>
                <w:lang w:val="en-US"/>
              </w:rPr>
              <w:t xml:space="preserve"> PUG 2008</w:t>
            </w:r>
          </w:p>
          <w:p w:rsidR="00CF0DE7" w:rsidRPr="008A434E" w:rsidRDefault="00CF0DE7" w:rsidP="00AA70E5">
            <w:pPr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język niemiecki</w:t>
            </w:r>
          </w:p>
          <w:p w:rsidR="00CF0DE7" w:rsidRPr="008A434E" w:rsidRDefault="00CF0DE7" w:rsidP="00AA70E5">
            <w:proofErr w:type="spellStart"/>
            <w:r>
              <w:rPr>
                <w:sz w:val="22"/>
                <w:lang w:val="de-AT"/>
              </w:rPr>
              <w:t>Marceli</w:t>
            </w:r>
            <w:proofErr w:type="spellEnd"/>
            <w:r>
              <w:rPr>
                <w:sz w:val="22"/>
                <w:lang w:val="de-AT"/>
              </w:rPr>
              <w:t xml:space="preserve"> </w:t>
            </w:r>
            <w:proofErr w:type="spellStart"/>
            <w:r>
              <w:rPr>
                <w:sz w:val="22"/>
                <w:lang w:val="de-AT"/>
              </w:rPr>
              <w:t>Szafrański</w:t>
            </w:r>
            <w:proofErr w:type="spellEnd"/>
            <w:r w:rsidRPr="00B60CFB">
              <w:rPr>
                <w:sz w:val="22"/>
                <w:lang w:val="de-AT"/>
              </w:rPr>
              <w:t xml:space="preserve">, </w:t>
            </w:r>
            <w:r>
              <w:rPr>
                <w:i/>
                <w:sz w:val="22"/>
                <w:lang w:val="de-AT"/>
              </w:rPr>
              <w:t>Deutsch für Mediziner</w:t>
            </w:r>
            <w:r w:rsidRPr="00B60CFB">
              <w:rPr>
                <w:i/>
                <w:sz w:val="22"/>
                <w:lang w:val="de-AT"/>
              </w:rPr>
              <w:t xml:space="preserve">, </w:t>
            </w:r>
            <w:r w:rsidRPr="00EA0A75">
              <w:rPr>
                <w:sz w:val="22"/>
              </w:rPr>
              <w:t>Warszawa: PZWL 200</w:t>
            </w:r>
            <w:r>
              <w:rPr>
                <w:sz w:val="22"/>
              </w:rPr>
              <w:t>8</w:t>
            </w:r>
          </w:p>
          <w:p w:rsidR="00CF0DE7" w:rsidRPr="008A434E" w:rsidRDefault="00CF0DE7" w:rsidP="00AA70E5">
            <w:pPr>
              <w:jc w:val="both"/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język rosyjski</w:t>
            </w:r>
          </w:p>
          <w:p w:rsidR="00CF0DE7" w:rsidRPr="008A434E" w:rsidRDefault="00CF0DE7" w:rsidP="00AA70E5">
            <w:pPr>
              <w:jc w:val="both"/>
            </w:pPr>
            <w:r w:rsidRPr="008A434E">
              <w:rPr>
                <w:sz w:val="22"/>
                <w:szCs w:val="22"/>
              </w:rPr>
              <w:t xml:space="preserve">R. </w:t>
            </w:r>
            <w:proofErr w:type="spellStart"/>
            <w:r w:rsidRPr="008A434E">
              <w:rPr>
                <w:sz w:val="22"/>
                <w:szCs w:val="22"/>
              </w:rPr>
              <w:t>Hajczuk</w:t>
            </w:r>
            <w:proofErr w:type="spellEnd"/>
            <w:r w:rsidRPr="008A434E">
              <w:rPr>
                <w:sz w:val="22"/>
                <w:szCs w:val="22"/>
              </w:rPr>
              <w:t xml:space="preserve">: </w:t>
            </w:r>
            <w:proofErr w:type="spellStart"/>
            <w:r w:rsidRPr="008A434E">
              <w:rPr>
                <w:i/>
                <w:sz w:val="22"/>
                <w:szCs w:val="22"/>
              </w:rPr>
              <w:t>Ruskij</w:t>
            </w:r>
            <w:proofErr w:type="spellEnd"/>
            <w:r w:rsidRPr="008A43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434E">
              <w:rPr>
                <w:i/>
                <w:sz w:val="22"/>
                <w:szCs w:val="22"/>
              </w:rPr>
              <w:t>jazyk</w:t>
            </w:r>
            <w:proofErr w:type="spellEnd"/>
            <w:r w:rsidRPr="008A434E">
              <w:rPr>
                <w:i/>
                <w:sz w:val="22"/>
                <w:szCs w:val="22"/>
              </w:rPr>
              <w:t xml:space="preserve"> w medycynie, </w:t>
            </w:r>
            <w:r w:rsidRPr="008A434E">
              <w:rPr>
                <w:sz w:val="22"/>
                <w:szCs w:val="22"/>
              </w:rPr>
              <w:t>Warszawa: PZWL 2008</w:t>
            </w: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</w:tcPr>
          <w:p w:rsidR="00CF0DE7" w:rsidRPr="008A434E" w:rsidRDefault="00CF0DE7" w:rsidP="00AA70E5">
            <w:pPr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Literatura uzupełniająca:</w:t>
            </w:r>
          </w:p>
          <w:p w:rsidR="00CF0DE7" w:rsidRPr="008A434E" w:rsidRDefault="00CF0DE7" w:rsidP="00AA70E5">
            <w:pPr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język angielski</w:t>
            </w:r>
          </w:p>
          <w:p w:rsidR="00CF0DE7" w:rsidRPr="008A434E" w:rsidRDefault="00CF0DE7" w:rsidP="00AA70E5">
            <w:r w:rsidRPr="008A434E">
              <w:rPr>
                <w:sz w:val="22"/>
                <w:szCs w:val="22"/>
              </w:rPr>
              <w:t xml:space="preserve">K. Studzińska-Pasieka, </w:t>
            </w:r>
            <w:proofErr w:type="spellStart"/>
            <w:r w:rsidRPr="008A434E">
              <w:rPr>
                <w:sz w:val="22"/>
                <w:szCs w:val="22"/>
              </w:rPr>
              <w:t>M.Otto</w:t>
            </w:r>
            <w:proofErr w:type="spellEnd"/>
            <w:r w:rsidRPr="008A434E">
              <w:rPr>
                <w:sz w:val="22"/>
                <w:szCs w:val="22"/>
              </w:rPr>
              <w:t xml:space="preserve">: </w:t>
            </w:r>
            <w:r w:rsidRPr="008A434E">
              <w:rPr>
                <w:i/>
                <w:sz w:val="22"/>
                <w:szCs w:val="22"/>
              </w:rPr>
              <w:t xml:space="preserve">Open </w:t>
            </w:r>
            <w:proofErr w:type="spellStart"/>
            <w:r w:rsidRPr="008A434E">
              <w:rPr>
                <w:i/>
                <w:sz w:val="22"/>
                <w:szCs w:val="22"/>
              </w:rPr>
              <w:t>Your</w:t>
            </w:r>
            <w:proofErr w:type="spellEnd"/>
            <w:r w:rsidRPr="008A434E">
              <w:rPr>
                <w:i/>
                <w:sz w:val="22"/>
                <w:szCs w:val="22"/>
              </w:rPr>
              <w:t xml:space="preserve"> English </w:t>
            </w:r>
            <w:proofErr w:type="spellStart"/>
            <w:r w:rsidRPr="008A434E">
              <w:rPr>
                <w:i/>
                <w:sz w:val="22"/>
                <w:szCs w:val="22"/>
              </w:rPr>
              <w:t>Wider</w:t>
            </w:r>
            <w:proofErr w:type="spellEnd"/>
            <w:r w:rsidRPr="008A434E">
              <w:rPr>
                <w:i/>
                <w:sz w:val="22"/>
                <w:szCs w:val="22"/>
              </w:rPr>
              <w:t>,</w:t>
            </w:r>
            <w:r w:rsidRPr="008A434E">
              <w:rPr>
                <w:sz w:val="22"/>
                <w:szCs w:val="22"/>
              </w:rPr>
              <w:t xml:space="preserve"> Łódź: Bestom 2011</w:t>
            </w:r>
          </w:p>
          <w:p w:rsidR="00CF0DE7" w:rsidRPr="008A434E" w:rsidRDefault="00CF0DE7" w:rsidP="00AA70E5">
            <w:pPr>
              <w:rPr>
                <w:b/>
                <w:lang w:val="en-US"/>
              </w:rPr>
            </w:pPr>
            <w:proofErr w:type="spellStart"/>
            <w:r w:rsidRPr="008A434E">
              <w:rPr>
                <w:b/>
                <w:sz w:val="22"/>
                <w:szCs w:val="22"/>
                <w:lang w:val="en-US"/>
              </w:rPr>
              <w:t>język</w:t>
            </w:r>
            <w:proofErr w:type="spellEnd"/>
            <w:r w:rsidRPr="008A434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434E">
              <w:rPr>
                <w:b/>
                <w:sz w:val="22"/>
                <w:szCs w:val="22"/>
                <w:lang w:val="en-US"/>
              </w:rPr>
              <w:t>francuski</w:t>
            </w:r>
            <w:proofErr w:type="spellEnd"/>
          </w:p>
          <w:p w:rsidR="00CF0DE7" w:rsidRPr="008A434E" w:rsidRDefault="00CF0DE7" w:rsidP="00AA70E5">
            <w:pPr>
              <w:rPr>
                <w:lang w:val="en-US"/>
              </w:rPr>
            </w:pPr>
            <w:r w:rsidRPr="008A434E">
              <w:rPr>
                <w:sz w:val="22"/>
                <w:szCs w:val="22"/>
                <w:lang w:val="en-US"/>
              </w:rPr>
              <w:t xml:space="preserve">F. </w:t>
            </w:r>
            <w:proofErr w:type="spellStart"/>
            <w:r w:rsidRPr="008A434E">
              <w:rPr>
                <w:sz w:val="22"/>
                <w:szCs w:val="22"/>
                <w:lang w:val="en-US"/>
              </w:rPr>
              <w:t>Mourlhon</w:t>
            </w:r>
            <w:proofErr w:type="spellEnd"/>
            <w:r w:rsidRPr="008A434E">
              <w:rPr>
                <w:sz w:val="22"/>
                <w:szCs w:val="22"/>
                <w:lang w:val="en-US"/>
              </w:rPr>
              <w:t xml:space="preserve">-Dallies, J. </w:t>
            </w:r>
            <w:proofErr w:type="spellStart"/>
            <w:r w:rsidRPr="008A434E">
              <w:rPr>
                <w:sz w:val="22"/>
                <w:szCs w:val="22"/>
                <w:lang w:val="en-US"/>
              </w:rPr>
              <w:t>Tolas</w:t>
            </w:r>
            <w:proofErr w:type="spellEnd"/>
            <w:r w:rsidRPr="008A434E">
              <w:rPr>
                <w:sz w:val="22"/>
                <w:szCs w:val="22"/>
                <w:lang w:val="en-US"/>
              </w:rPr>
              <w:t>:</w:t>
            </w:r>
            <w:r w:rsidRPr="008A434E">
              <w:rPr>
                <w:i/>
                <w:sz w:val="22"/>
                <w:szCs w:val="22"/>
                <w:lang w:val="en-US"/>
              </w:rPr>
              <w:t xml:space="preserve"> Sant</w:t>
            </w:r>
            <w:r w:rsidRPr="008A434E">
              <w:rPr>
                <w:rFonts w:ascii="Sylfaen" w:hAnsi="Sylfaen"/>
                <w:i/>
                <w:sz w:val="22"/>
                <w:szCs w:val="22"/>
                <w:lang w:val="en-US"/>
              </w:rPr>
              <w:t>é</w:t>
            </w:r>
            <w:r w:rsidRPr="008A434E">
              <w:rPr>
                <w:i/>
                <w:sz w:val="22"/>
                <w:szCs w:val="22"/>
                <w:lang w:val="en-US"/>
              </w:rPr>
              <w:t>-m</w:t>
            </w:r>
            <w:r w:rsidRPr="008A434E">
              <w:rPr>
                <w:rFonts w:ascii="Sylfaen" w:hAnsi="Sylfaen"/>
                <w:i/>
                <w:sz w:val="22"/>
                <w:szCs w:val="22"/>
                <w:lang w:val="en-US"/>
              </w:rPr>
              <w:t>é</w:t>
            </w:r>
            <w:r w:rsidRPr="008A434E">
              <w:rPr>
                <w:i/>
                <w:sz w:val="22"/>
                <w:szCs w:val="22"/>
                <w:lang w:val="en-US"/>
              </w:rPr>
              <w:t xml:space="preserve">decine.com, </w:t>
            </w:r>
            <w:r w:rsidRPr="008A434E">
              <w:rPr>
                <w:sz w:val="22"/>
                <w:szCs w:val="22"/>
                <w:lang w:val="en-US"/>
              </w:rPr>
              <w:t>Paris: CLE International 2004</w:t>
            </w:r>
          </w:p>
          <w:p w:rsidR="00CF0DE7" w:rsidRPr="008A434E" w:rsidRDefault="00CF0DE7" w:rsidP="00AA70E5">
            <w:pPr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język niemiecki</w:t>
            </w:r>
          </w:p>
          <w:p w:rsidR="00CF0DE7" w:rsidRPr="008A434E" w:rsidRDefault="00CF0DE7" w:rsidP="00AA70E5">
            <w:r w:rsidRPr="008A434E">
              <w:rPr>
                <w:sz w:val="22"/>
                <w:szCs w:val="22"/>
              </w:rPr>
              <w:t xml:space="preserve">M. </w:t>
            </w:r>
            <w:proofErr w:type="spellStart"/>
            <w:r w:rsidRPr="008A434E">
              <w:rPr>
                <w:sz w:val="22"/>
                <w:szCs w:val="22"/>
              </w:rPr>
              <w:t>Ganczar</w:t>
            </w:r>
            <w:proofErr w:type="spellEnd"/>
            <w:r w:rsidRPr="008A434E">
              <w:rPr>
                <w:sz w:val="22"/>
                <w:szCs w:val="22"/>
              </w:rPr>
              <w:t xml:space="preserve">, B. Rogowska: </w:t>
            </w:r>
            <w:proofErr w:type="spellStart"/>
            <w:r w:rsidRPr="008A434E">
              <w:rPr>
                <w:i/>
                <w:sz w:val="22"/>
                <w:szCs w:val="22"/>
              </w:rPr>
              <w:t>Medycyna.Język</w:t>
            </w:r>
            <w:proofErr w:type="spellEnd"/>
            <w:r w:rsidRPr="008A434E">
              <w:rPr>
                <w:i/>
                <w:sz w:val="22"/>
                <w:szCs w:val="22"/>
              </w:rPr>
              <w:t xml:space="preserve"> niemiecki. Ćwiczenia i słownictwo specjalistyczne, </w:t>
            </w:r>
            <w:r w:rsidRPr="008A434E">
              <w:rPr>
                <w:sz w:val="22"/>
                <w:szCs w:val="22"/>
              </w:rPr>
              <w:t xml:space="preserve">Warszawa: </w:t>
            </w:r>
            <w:proofErr w:type="spellStart"/>
            <w:r w:rsidRPr="008A434E">
              <w:rPr>
                <w:sz w:val="22"/>
                <w:szCs w:val="22"/>
              </w:rPr>
              <w:t>Hueber</w:t>
            </w:r>
            <w:proofErr w:type="spellEnd"/>
            <w:r w:rsidRPr="008A434E">
              <w:rPr>
                <w:sz w:val="22"/>
                <w:szCs w:val="22"/>
              </w:rPr>
              <w:t xml:space="preserve"> Polska 2001</w:t>
            </w:r>
          </w:p>
          <w:p w:rsidR="00CF0DE7" w:rsidRPr="008A434E" w:rsidRDefault="00CF0DE7" w:rsidP="00AA70E5">
            <w:r w:rsidRPr="008A434E">
              <w:rPr>
                <w:sz w:val="22"/>
                <w:szCs w:val="22"/>
              </w:rPr>
              <w:t xml:space="preserve">B. Rogowska, M. </w:t>
            </w:r>
            <w:proofErr w:type="spellStart"/>
            <w:r w:rsidRPr="008A434E">
              <w:rPr>
                <w:sz w:val="22"/>
                <w:szCs w:val="22"/>
              </w:rPr>
              <w:t>Ganczar</w:t>
            </w:r>
            <w:proofErr w:type="spellEnd"/>
            <w:r w:rsidRPr="008A434E">
              <w:rPr>
                <w:sz w:val="22"/>
                <w:szCs w:val="22"/>
              </w:rPr>
              <w:t xml:space="preserve">: </w:t>
            </w:r>
            <w:r w:rsidRPr="008A434E">
              <w:rPr>
                <w:i/>
                <w:sz w:val="22"/>
                <w:szCs w:val="22"/>
              </w:rPr>
              <w:t>Medycyna. Słownik kieszonkowy polsko-niemiecki, niemiecko-polski</w:t>
            </w:r>
            <w:r w:rsidRPr="008A434E">
              <w:rPr>
                <w:sz w:val="22"/>
                <w:szCs w:val="22"/>
              </w:rPr>
              <w:t xml:space="preserve">, Warszawa: </w:t>
            </w:r>
            <w:proofErr w:type="spellStart"/>
            <w:r w:rsidRPr="008A434E">
              <w:rPr>
                <w:sz w:val="22"/>
                <w:szCs w:val="22"/>
              </w:rPr>
              <w:t>Hueber</w:t>
            </w:r>
            <w:proofErr w:type="spellEnd"/>
            <w:r w:rsidRPr="008A434E">
              <w:rPr>
                <w:sz w:val="22"/>
                <w:szCs w:val="22"/>
              </w:rPr>
              <w:t xml:space="preserve"> Polska 2008</w:t>
            </w:r>
          </w:p>
          <w:p w:rsidR="00CF0DE7" w:rsidRPr="008A434E" w:rsidRDefault="00CF0DE7" w:rsidP="00AA70E5">
            <w:pPr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język rosyjski</w:t>
            </w:r>
          </w:p>
          <w:p w:rsidR="00CF0DE7" w:rsidRPr="008A434E" w:rsidRDefault="00CF0DE7" w:rsidP="00AA70E5">
            <w:r w:rsidRPr="008A434E">
              <w:rPr>
                <w:sz w:val="22"/>
                <w:szCs w:val="22"/>
              </w:rPr>
              <w:t xml:space="preserve">D. A. Nelson-Anderson, I. B. Komers: </w:t>
            </w:r>
            <w:proofErr w:type="spellStart"/>
            <w:r w:rsidRPr="008A434E">
              <w:rPr>
                <w:i/>
                <w:sz w:val="22"/>
                <w:szCs w:val="22"/>
              </w:rPr>
              <w:t>Medicynskij</w:t>
            </w:r>
            <w:proofErr w:type="spellEnd"/>
            <w:r w:rsidRPr="008A43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434E">
              <w:rPr>
                <w:i/>
                <w:sz w:val="22"/>
                <w:szCs w:val="22"/>
              </w:rPr>
              <w:t>sprawocznik</w:t>
            </w:r>
            <w:proofErr w:type="spellEnd"/>
            <w:r w:rsidRPr="008A434E">
              <w:rPr>
                <w:sz w:val="22"/>
                <w:szCs w:val="22"/>
              </w:rPr>
              <w:t>, Moskwa: Wydawnictwo Sowa 2001</w:t>
            </w: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  <w:vAlign w:val="center"/>
          </w:tcPr>
          <w:p w:rsidR="00CF0DE7" w:rsidRPr="008A434E" w:rsidRDefault="00CF0DE7" w:rsidP="00AA70E5">
            <w:pPr>
              <w:rPr>
                <w:b/>
                <w:i/>
                <w:szCs w:val="20"/>
              </w:rPr>
            </w:pPr>
            <w:r>
              <w:rPr>
                <w:b/>
                <w:sz w:val="28"/>
              </w:rPr>
              <w:t>10.</w:t>
            </w:r>
            <w:r w:rsidRPr="0048353E">
              <w:rPr>
                <w:b/>
                <w:sz w:val="28"/>
              </w:rPr>
              <w:t>Kalkulacja punktów ECTS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A434E" w:rsidRDefault="00CF0DE7" w:rsidP="00AA70E5">
            <w:pPr>
              <w:ind w:left="360"/>
              <w:jc w:val="center"/>
              <w:rPr>
                <w:b/>
                <w:i/>
                <w:szCs w:val="20"/>
              </w:rPr>
            </w:pPr>
            <w:r w:rsidRPr="008A434E">
              <w:rPr>
                <w:b/>
                <w:i/>
                <w:sz w:val="22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CF0DE7" w:rsidRPr="008A434E" w:rsidRDefault="00CF0DE7" w:rsidP="00AA70E5">
            <w:pPr>
              <w:ind w:left="360"/>
              <w:jc w:val="center"/>
              <w:rPr>
                <w:b/>
                <w:i/>
                <w:szCs w:val="20"/>
              </w:rPr>
            </w:pPr>
            <w:r w:rsidRPr="008A434E">
              <w:rPr>
                <w:b/>
                <w:i/>
                <w:sz w:val="22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CF0DE7" w:rsidRPr="008A434E" w:rsidRDefault="00CF0DE7" w:rsidP="00AA70E5">
            <w:pPr>
              <w:ind w:left="360"/>
              <w:jc w:val="center"/>
              <w:rPr>
                <w:b/>
                <w:i/>
                <w:szCs w:val="20"/>
              </w:rPr>
            </w:pPr>
            <w:r w:rsidRPr="008A434E">
              <w:rPr>
                <w:b/>
                <w:i/>
                <w:sz w:val="22"/>
                <w:szCs w:val="20"/>
              </w:rPr>
              <w:t>Liczba punktów ECTS</w:t>
            </w:r>
          </w:p>
        </w:tc>
      </w:tr>
      <w:tr w:rsidR="00CF0DE7" w:rsidRPr="00D30BE3" w:rsidTr="00AA70E5">
        <w:trPr>
          <w:trHeight w:val="519"/>
        </w:trPr>
        <w:tc>
          <w:tcPr>
            <w:tcW w:w="9663" w:type="dxa"/>
            <w:gridSpan w:val="9"/>
            <w:vAlign w:val="center"/>
          </w:tcPr>
          <w:p w:rsidR="00CF0DE7" w:rsidRPr="008A434E" w:rsidRDefault="00CF0DE7" w:rsidP="00AA70E5">
            <w:pPr>
              <w:ind w:left="360"/>
              <w:jc w:val="center"/>
              <w:rPr>
                <w:b/>
                <w:i/>
                <w:szCs w:val="20"/>
              </w:rPr>
            </w:pPr>
            <w:r w:rsidRPr="008A434E">
              <w:rPr>
                <w:b/>
                <w:i/>
                <w:sz w:val="22"/>
                <w:szCs w:val="20"/>
              </w:rPr>
              <w:t>Godziny kontaktowe z nauczycielem akademickim: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07D55" w:rsidRDefault="00CF0DE7" w:rsidP="00AA70E5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916489" w:rsidRDefault="00CF0DE7" w:rsidP="00AA70E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916489" w:rsidRDefault="00CF0DE7" w:rsidP="00AA70E5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_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07D55" w:rsidRDefault="00CF0DE7" w:rsidP="00AA70E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916489" w:rsidRDefault="00CF0DE7" w:rsidP="00AA70E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916489" w:rsidRDefault="00CF0DE7" w:rsidP="00AA70E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_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07D55" w:rsidRDefault="00CF0DE7" w:rsidP="00AA70E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916489" w:rsidRDefault="00CF0DE7" w:rsidP="00AA70E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916489" w:rsidRDefault="00CF0DE7" w:rsidP="00AA70E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2</w:t>
            </w: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  <w:vAlign w:val="center"/>
          </w:tcPr>
          <w:p w:rsidR="00CF0DE7" w:rsidRPr="00807D55" w:rsidRDefault="00CF0DE7" w:rsidP="00AA70E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07D55" w:rsidRDefault="00CF0DE7" w:rsidP="00AA70E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916489" w:rsidRDefault="00CF0DE7" w:rsidP="00AA70E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916489" w:rsidRDefault="00CF0DE7" w:rsidP="00AA70E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07D55" w:rsidRDefault="00CF0DE7" w:rsidP="00AA70E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916489" w:rsidRDefault="00CF0DE7" w:rsidP="00AA70E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916489" w:rsidRDefault="00CF0DE7" w:rsidP="00AA70E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    0,5</w:t>
            </w:r>
          </w:p>
        </w:tc>
      </w:tr>
      <w:tr w:rsidR="00CF0DE7" w:rsidRPr="00D30BE3" w:rsidTr="00AA70E5">
        <w:trPr>
          <w:trHeight w:val="465"/>
        </w:trPr>
        <w:tc>
          <w:tcPr>
            <w:tcW w:w="4831" w:type="dxa"/>
            <w:gridSpan w:val="5"/>
            <w:vAlign w:val="center"/>
          </w:tcPr>
          <w:p w:rsidR="00CF0DE7" w:rsidRPr="00807D55" w:rsidRDefault="00CF0DE7" w:rsidP="00AA70E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916489" w:rsidRDefault="00CF0DE7" w:rsidP="00AA70E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F0DE7" w:rsidRPr="00916489" w:rsidRDefault="00CF0DE7" w:rsidP="00AA70E5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3</w:t>
            </w: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  <w:vAlign w:val="center"/>
          </w:tcPr>
          <w:p w:rsidR="00CF0DE7" w:rsidRPr="00807D55" w:rsidRDefault="00CF0DE7" w:rsidP="00AA70E5">
            <w:p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F0DE7" w:rsidRPr="00D30BE3" w:rsidTr="00AA70E5">
        <w:trPr>
          <w:trHeight w:val="465"/>
        </w:trPr>
        <w:tc>
          <w:tcPr>
            <w:tcW w:w="9663" w:type="dxa"/>
            <w:gridSpan w:val="9"/>
            <w:vAlign w:val="center"/>
          </w:tcPr>
          <w:p w:rsidR="00CF0DE7" w:rsidRPr="00D0141E" w:rsidRDefault="00CF0DE7" w:rsidP="00AA70E5">
            <w:pPr>
              <w:rPr>
                <w:rFonts w:ascii="Arial" w:hAnsi="Arial" w:cs="Arial"/>
                <w:i/>
                <w:color w:val="7F7F7F"/>
              </w:rPr>
            </w:pPr>
            <w:r>
              <w:rPr>
                <w:rFonts w:ascii="Arial" w:hAnsi="Arial" w:cs="Arial"/>
                <w:i/>
                <w:color w:val="7F7F7F"/>
                <w:sz w:val="18"/>
                <w:szCs w:val="22"/>
              </w:rPr>
              <w:t>-</w:t>
            </w:r>
          </w:p>
        </w:tc>
      </w:tr>
    </w:tbl>
    <w:p w:rsidR="00CF0DE7" w:rsidRDefault="00CF0DE7"/>
    <w:p w:rsidR="00CF0DE7" w:rsidRDefault="00CF0DE7"/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68"/>
        <w:gridCol w:w="1532"/>
        <w:gridCol w:w="71"/>
        <w:gridCol w:w="920"/>
        <w:gridCol w:w="1560"/>
        <w:gridCol w:w="996"/>
        <w:gridCol w:w="2279"/>
      </w:tblGrid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E77120" w:rsidRPr="00F117F0" w:rsidRDefault="00E77120" w:rsidP="001F0E0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Lekarsko-Dentystyczny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kształcenia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Higiena stomatologiczna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I stopnia profil praktyczny, studia stacjonarne 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2017</w:t>
            </w: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modułu/przedmiotu: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Pr="004B30AC" w:rsidRDefault="00E77120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B30AC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Materiałoznawstwo stomatologiczne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Kod przedmiotu 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35301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a/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i prowadzące kształcenie: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Default="00E77120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Zakład Propedeutyki i Profilaktyki Stomatologicznej</w:t>
            </w:r>
          </w:p>
          <w:p w:rsidR="00E77120" w:rsidRPr="00F117F0" w:rsidRDefault="00E77120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0249B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 e-mail: zpips@wum.edu.pl</w:t>
            </w:r>
          </w:p>
        </w:tc>
      </w:tr>
      <w:tr w:rsidR="00E77120" w:rsidRPr="00350D7A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Pr="00F117F0" w:rsidRDefault="00E77120" w:rsidP="00AA70E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hab. n. med. Leopold Wagner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Rok studiów 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II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Semestr studiów 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III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kierunkowy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Osoby prowadzące 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Pr="00C90E1E" w:rsidRDefault="00E77120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90E1E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C90E1E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hab. n. med. Leopold Wagner</w:t>
            </w:r>
          </w:p>
          <w:p w:rsidR="00E77120" w:rsidRPr="00F117F0" w:rsidRDefault="00E77120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mgr Waldemar </w:t>
            </w:r>
            <w:proofErr w:type="spellStart"/>
            <w:r w:rsidRPr="00CF2AB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Ćwirzeń</w:t>
            </w:r>
            <w:proofErr w:type="spellEnd"/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Erasmus TAK/NIE 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E77120" w:rsidRPr="00F117F0" w:rsidTr="00AA70E5">
        <w:trPr>
          <w:trHeight w:val="192"/>
          <w:jc w:val="center"/>
        </w:trPr>
        <w:tc>
          <w:tcPr>
            <w:tcW w:w="9663" w:type="dxa"/>
            <w:gridSpan w:val="8"/>
            <w:vAlign w:val="center"/>
          </w:tcPr>
          <w:p w:rsidR="00E77120" w:rsidRPr="00F117F0" w:rsidRDefault="00E77120" w:rsidP="001F0E0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E77120" w:rsidRPr="00CF2AB4" w:rsidRDefault="00E77120" w:rsidP="001F0E0E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Nabycie wiedzy dotyczącej podstawowych i pomocniczych materiałów stomatologicznych, zjawisk fizycznych </w:t>
            </w:r>
            <w:proofErr w:type="spellStart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zachodzących</w:t>
            </w:r>
            <w:proofErr w:type="spellEnd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 przy </w:t>
            </w:r>
            <w:proofErr w:type="spellStart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łączeniu</w:t>
            </w:r>
            <w:proofErr w:type="spellEnd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różnych</w:t>
            </w:r>
            <w:proofErr w:type="spellEnd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 materiałów, mec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hanizmów oddziaływania materiał</w:t>
            </w:r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ów dentystycznych z tkankami </w:t>
            </w:r>
            <w:proofErr w:type="spellStart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żywymi</w:t>
            </w:r>
            <w:proofErr w:type="spellEnd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 oraz zasad wykonywania wycisków.</w:t>
            </w:r>
          </w:p>
          <w:p w:rsidR="00E77120" w:rsidRPr="00CF2AB4" w:rsidRDefault="00E77120" w:rsidP="001F0E0E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Nabycie umiejętności stosowania, przetwarzania i opracowy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wania podstawowych oraz pomocni</w:t>
            </w:r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czych materiałów stomatologicznych.</w:t>
            </w:r>
          </w:p>
          <w:p w:rsidR="00E77120" w:rsidRPr="00F117F0" w:rsidRDefault="00E77120" w:rsidP="001F0E0E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Nabycie umiejętności pobierania wycisku masą </w:t>
            </w:r>
            <w:proofErr w:type="spellStart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alginatową</w:t>
            </w:r>
            <w:proofErr w:type="spellEnd"/>
            <w:r w:rsidRPr="00CF2AB4">
              <w:rPr>
                <w:rFonts w:ascii="Arial" w:hAnsi="Arial" w:cs="Arial"/>
                <w:color w:val="0000FF"/>
                <w:sz w:val="22"/>
                <w:szCs w:val="22"/>
              </w:rPr>
              <w:t>.</w:t>
            </w:r>
          </w:p>
        </w:tc>
      </w:tr>
      <w:tr w:rsidR="00E77120" w:rsidRPr="00F117F0" w:rsidTr="00AA70E5">
        <w:trPr>
          <w:trHeight w:val="312"/>
          <w:jc w:val="center"/>
        </w:trPr>
        <w:tc>
          <w:tcPr>
            <w:tcW w:w="9663" w:type="dxa"/>
            <w:gridSpan w:val="8"/>
            <w:vAlign w:val="center"/>
          </w:tcPr>
          <w:p w:rsidR="00E77120" w:rsidRPr="00F117F0" w:rsidRDefault="00E77120" w:rsidP="001F0E0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E77120" w:rsidRPr="00F117F0" w:rsidRDefault="00E77120" w:rsidP="001F0E0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Zaliczony przedmiot Materiałoznawstwo stomatologiczne na I roku studiów.</w:t>
            </w:r>
          </w:p>
        </w:tc>
      </w:tr>
      <w:tr w:rsidR="00E77120" w:rsidRPr="00F117F0" w:rsidTr="00AA70E5">
        <w:trPr>
          <w:trHeight w:val="344"/>
          <w:jc w:val="center"/>
        </w:trPr>
        <w:tc>
          <w:tcPr>
            <w:tcW w:w="9663" w:type="dxa"/>
            <w:gridSpan w:val="8"/>
            <w:vAlign w:val="center"/>
          </w:tcPr>
          <w:p w:rsidR="00E77120" w:rsidRPr="00F117F0" w:rsidRDefault="00E77120" w:rsidP="001F0E0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2305" w:type="dxa"/>
            <w:gridSpan w:val="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5079" w:type="dxa"/>
            <w:gridSpan w:val="5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79" w:type="dxa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Odniesienie do efektu kierunkowego </w:t>
            </w:r>
          </w:p>
        </w:tc>
      </w:tr>
      <w:tr w:rsidR="00E77120" w:rsidRPr="00F117F0" w:rsidTr="00AA70E5">
        <w:trPr>
          <w:trHeight w:val="514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E77120" w:rsidRDefault="00E77120" w:rsidP="00AA70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77120" w:rsidRPr="005B754D" w:rsidRDefault="00E77120" w:rsidP="00AA70E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E77120" w:rsidRPr="005C5AC0" w:rsidRDefault="00E77120" w:rsidP="00AA70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56FF5">
              <w:rPr>
                <w:rFonts w:ascii="Arial" w:hAnsi="Arial" w:cs="Arial"/>
                <w:i/>
                <w:sz w:val="22"/>
                <w:szCs w:val="22"/>
              </w:rPr>
              <w:t>Wiedza</w:t>
            </w:r>
            <w:r>
              <w:rPr>
                <w:rFonts w:ascii="Arial" w:hAnsi="Arial" w:cs="Arial"/>
                <w:i/>
                <w:sz w:val="22"/>
                <w:szCs w:val="22"/>
              </w:rPr>
              <w:t>: zna i rozumie</w:t>
            </w:r>
          </w:p>
        </w:tc>
        <w:tc>
          <w:tcPr>
            <w:tcW w:w="2279" w:type="dxa"/>
            <w:shd w:val="clear" w:color="auto" w:fill="F2F2F2"/>
          </w:tcPr>
          <w:p w:rsidR="00E77120" w:rsidRPr="005B754D" w:rsidRDefault="00E77120" w:rsidP="00AA70E5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77120" w:rsidRPr="005B754D" w:rsidRDefault="00E77120" w:rsidP="00AA70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bCs/>
                <w:i/>
                <w:sz w:val="22"/>
                <w:szCs w:val="22"/>
              </w:rPr>
            </w:pPr>
            <w:r>
              <w:rPr>
                <w:rFonts w:ascii="Arial" w:hAnsi="Arial" w:cs="Times"/>
                <w:bCs/>
                <w:i/>
                <w:sz w:val="22"/>
                <w:szCs w:val="22"/>
              </w:rPr>
              <w:lastRenderedPageBreak/>
              <w:t xml:space="preserve"> 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E77120" w:rsidRDefault="00E77120" w:rsidP="00AA70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754D">
              <w:rPr>
                <w:rFonts w:ascii="Arial" w:hAnsi="Arial" w:cs="Arial"/>
                <w:i/>
                <w:sz w:val="22"/>
                <w:szCs w:val="22"/>
              </w:rPr>
              <w:lastRenderedPageBreak/>
              <w:t>HS_W28</w:t>
            </w: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E77120" w:rsidRPr="003A38E7" w:rsidRDefault="00E77120" w:rsidP="00AA70E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rodzaje, budowa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, podział, właściwości, cechy korzystne i niekorzystne, sposób użycia, wskazania i przeciwwskazania do stosowania materiałów podstawowych i pomocniczych oraz proces polimeryzacji</w:t>
            </w:r>
          </w:p>
        </w:tc>
        <w:tc>
          <w:tcPr>
            <w:tcW w:w="2279" w:type="dxa"/>
            <w:vMerge w:val="restart"/>
            <w:shd w:val="clear" w:color="auto" w:fill="F2F2F2"/>
          </w:tcPr>
          <w:p w:rsidR="00E77120" w:rsidRPr="005B754D" w:rsidRDefault="00E77120" w:rsidP="00AA70E5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Times"/>
                <w:bCs/>
                <w:i/>
                <w:sz w:val="22"/>
                <w:szCs w:val="22"/>
              </w:rPr>
              <w:t xml:space="preserve">    </w:t>
            </w:r>
            <w:r w:rsidRPr="005B754D">
              <w:rPr>
                <w:rFonts w:ascii="Arial" w:hAnsi="Arial" w:cs="Times"/>
                <w:bCs/>
                <w:i/>
                <w:sz w:val="22"/>
                <w:szCs w:val="22"/>
              </w:rPr>
              <w:t>P6S_WK</w:t>
            </w:r>
          </w:p>
          <w:p w:rsidR="00E77120" w:rsidRPr="005B754D" w:rsidRDefault="00E77120" w:rsidP="00AA70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5B754D">
              <w:rPr>
                <w:rFonts w:ascii="Arial" w:hAnsi="Arial" w:cs="Times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E77120" w:rsidRPr="005B754D" w:rsidRDefault="00E77120" w:rsidP="00AA70E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B754D">
              <w:rPr>
                <w:rFonts w:ascii="Arial" w:hAnsi="Arial" w:cs="Arial"/>
                <w:i/>
                <w:sz w:val="22"/>
                <w:szCs w:val="22"/>
              </w:rPr>
              <w:t>HS_W</w:t>
            </w:r>
            <w:r>
              <w:rPr>
                <w:rFonts w:ascii="Arial" w:hAnsi="Arial" w:cs="Arial"/>
                <w:i/>
                <w:sz w:val="22"/>
                <w:szCs w:val="22"/>
              </w:rPr>
              <w:t>27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E77120" w:rsidRPr="005B754D" w:rsidRDefault="00E77120" w:rsidP="00AA70E5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zjawiska fizyczne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zachodzące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 przy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łączeniu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różnych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 materiałów stomatologicznych </w:t>
            </w:r>
          </w:p>
        </w:tc>
        <w:tc>
          <w:tcPr>
            <w:tcW w:w="2279" w:type="dxa"/>
            <w:vMerge/>
            <w:shd w:val="clear" w:color="auto" w:fill="F2F2F2"/>
          </w:tcPr>
          <w:p w:rsidR="00E77120" w:rsidRPr="005B754D" w:rsidRDefault="00E77120" w:rsidP="00AA70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bCs/>
                <w:i/>
                <w:sz w:val="22"/>
                <w:szCs w:val="22"/>
              </w:rPr>
            </w:pPr>
          </w:p>
        </w:tc>
      </w:tr>
      <w:tr w:rsidR="00E77120" w:rsidRPr="00F117F0" w:rsidTr="00AA70E5">
        <w:trPr>
          <w:trHeight w:val="574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E77120" w:rsidRPr="005B754D" w:rsidRDefault="00E77120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HS_W29 </w:t>
            </w: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E77120" w:rsidRPr="005B754D" w:rsidRDefault="00E77120" w:rsidP="00AA70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i/>
                <w:sz w:val="22"/>
                <w:szCs w:val="22"/>
              </w:rPr>
            </w:pPr>
            <w:r w:rsidRPr="005B754D">
              <w:rPr>
                <w:rFonts w:ascii="Arial" w:hAnsi="Arial"/>
                <w:i/>
                <w:sz w:val="22"/>
                <w:szCs w:val="22"/>
              </w:rPr>
              <w:t>mechanizmy oddziaływania materiałów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dentystycznych z tkankami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żywymi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79" w:type="dxa"/>
            <w:vMerge/>
            <w:shd w:val="clear" w:color="auto" w:fill="F2F2F2"/>
          </w:tcPr>
          <w:p w:rsidR="00E77120" w:rsidRPr="005B754D" w:rsidRDefault="00E77120" w:rsidP="00AA70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bCs/>
                <w:i/>
                <w:sz w:val="22"/>
                <w:szCs w:val="22"/>
              </w:rPr>
            </w:pPr>
          </w:p>
        </w:tc>
      </w:tr>
      <w:tr w:rsidR="00E77120" w:rsidRPr="00F117F0" w:rsidTr="00AA70E5">
        <w:trPr>
          <w:trHeight w:val="574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E77120" w:rsidRPr="005B754D" w:rsidRDefault="00E77120" w:rsidP="00AA70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E77120" w:rsidRPr="005B754D" w:rsidRDefault="00E77120" w:rsidP="00AA70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Umiejętności: potrafi</w:t>
            </w:r>
          </w:p>
        </w:tc>
        <w:tc>
          <w:tcPr>
            <w:tcW w:w="2279" w:type="dxa"/>
            <w:vMerge/>
            <w:shd w:val="clear" w:color="auto" w:fill="F2F2F2"/>
          </w:tcPr>
          <w:p w:rsidR="00E77120" w:rsidRDefault="00E77120" w:rsidP="00AA70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bCs/>
                <w:i/>
                <w:sz w:val="22"/>
                <w:szCs w:val="22"/>
              </w:rPr>
            </w:pP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E77120" w:rsidRPr="005B754D" w:rsidRDefault="00E77120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B754D">
              <w:rPr>
                <w:rFonts w:ascii="Arial" w:hAnsi="Arial" w:cs="Arial"/>
                <w:i/>
                <w:sz w:val="22"/>
                <w:szCs w:val="22"/>
              </w:rPr>
              <w:t>HS_U22</w:t>
            </w: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E77120" w:rsidRPr="005B754D" w:rsidRDefault="00E77120" w:rsidP="00AA70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i/>
                <w:sz w:val="22"/>
                <w:szCs w:val="22"/>
              </w:rPr>
            </w:pPr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opisuje procedury wykonywania wycisku oraz odlewania modeli orientacyjnych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uzębienia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;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sporządza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 wyciski i odlewa modele orientacyjne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uzębienia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 dla celów diagnostycznych </w:t>
            </w:r>
          </w:p>
        </w:tc>
        <w:tc>
          <w:tcPr>
            <w:tcW w:w="2279" w:type="dxa"/>
            <w:vMerge w:val="restart"/>
            <w:shd w:val="clear" w:color="auto" w:fill="F2F2F2"/>
          </w:tcPr>
          <w:p w:rsidR="00E77120" w:rsidRPr="005B754D" w:rsidRDefault="00E77120" w:rsidP="00AA70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bCs/>
                <w:i/>
                <w:sz w:val="22"/>
                <w:szCs w:val="22"/>
                <w:lang w:val="en-US"/>
              </w:rPr>
            </w:pPr>
            <w:r w:rsidRPr="00C90E1E">
              <w:rPr>
                <w:rFonts w:ascii="Arial" w:hAnsi="Arial" w:cs="Times"/>
                <w:bCs/>
                <w:i/>
                <w:sz w:val="22"/>
                <w:szCs w:val="22"/>
              </w:rPr>
              <w:t xml:space="preserve">           </w:t>
            </w:r>
            <w:r w:rsidRPr="005B754D">
              <w:rPr>
                <w:rFonts w:ascii="Arial" w:hAnsi="Arial" w:cs="Times"/>
                <w:bCs/>
                <w:i/>
                <w:sz w:val="22"/>
                <w:szCs w:val="22"/>
                <w:lang w:val="en-US"/>
              </w:rPr>
              <w:t>P6S_UW</w:t>
            </w:r>
          </w:p>
          <w:p w:rsidR="00E77120" w:rsidRPr="005B754D" w:rsidRDefault="00E77120" w:rsidP="00AA70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i/>
                <w:sz w:val="22"/>
                <w:szCs w:val="22"/>
              </w:rPr>
            </w:pPr>
            <w:r>
              <w:rPr>
                <w:rFonts w:ascii="Arial" w:hAnsi="Arial" w:cs="Times"/>
                <w:bCs/>
                <w:i/>
                <w:sz w:val="22"/>
                <w:szCs w:val="22"/>
              </w:rPr>
              <w:t xml:space="preserve"> </w:t>
            </w:r>
          </w:p>
          <w:p w:rsidR="00E77120" w:rsidRPr="005B754D" w:rsidRDefault="00E77120" w:rsidP="00AA70E5">
            <w:pPr>
              <w:jc w:val="center"/>
              <w:rPr>
                <w:rFonts w:ascii="Arial" w:hAnsi="Arial" w:cs="Times"/>
                <w:bCs/>
                <w:i/>
                <w:sz w:val="22"/>
                <w:szCs w:val="22"/>
                <w:lang w:val="en-US"/>
              </w:rPr>
            </w:pP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E77120" w:rsidRPr="005B754D" w:rsidRDefault="00E77120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HS_U39</w:t>
            </w: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E77120" w:rsidRPr="005B754D" w:rsidRDefault="00E77120" w:rsidP="00AA70E5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ozróżnia materiały i leki stomatologiczn</w:t>
            </w:r>
            <w:r>
              <w:rPr>
                <w:rFonts w:ascii="Arial" w:hAnsi="Arial" w:cs="Arial"/>
                <w:i/>
                <w:sz w:val="22"/>
                <w:szCs w:val="22"/>
              </w:rPr>
              <w:t>e oraz przygotowuje je zgodnie z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 procedurami </w:t>
            </w:r>
          </w:p>
        </w:tc>
        <w:tc>
          <w:tcPr>
            <w:tcW w:w="2279" w:type="dxa"/>
            <w:vMerge/>
            <w:shd w:val="clear" w:color="auto" w:fill="F2F2F2"/>
          </w:tcPr>
          <w:p w:rsidR="00E77120" w:rsidRPr="005B754D" w:rsidRDefault="00E77120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E77120" w:rsidRPr="00F117F0" w:rsidTr="00AA70E5">
        <w:trPr>
          <w:trHeight w:val="627"/>
          <w:jc w:val="center"/>
        </w:trPr>
        <w:tc>
          <w:tcPr>
            <w:tcW w:w="9663" w:type="dxa"/>
            <w:gridSpan w:val="8"/>
            <w:vAlign w:val="center"/>
          </w:tcPr>
          <w:p w:rsidR="00E77120" w:rsidRPr="00F117F0" w:rsidRDefault="00E77120" w:rsidP="001F0E0E">
            <w:pPr>
              <w:pStyle w:val="redniasiatka1akcent21"/>
              <w:numPr>
                <w:ilvl w:val="0"/>
                <w:numId w:val="2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E77120" w:rsidRPr="00F117F0" w:rsidTr="00AA70E5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991" w:type="dxa"/>
            <w:gridSpan w:val="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556" w:type="dxa"/>
            <w:gridSpan w:val="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279" w:type="dxa"/>
            <w:vAlign w:val="center"/>
          </w:tcPr>
          <w:p w:rsidR="00E77120" w:rsidRPr="00F117F0" w:rsidRDefault="00E77120" w:rsidP="00AA70E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E77120" w:rsidRPr="00F117F0" w:rsidTr="00AA70E5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E77120" w:rsidRPr="005C5AC0" w:rsidRDefault="00E77120" w:rsidP="00AA70E5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c</w:t>
            </w:r>
            <w:r w:rsidRPr="005C5AC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 xml:space="preserve">. kurs </w:t>
            </w:r>
          </w:p>
        </w:tc>
      </w:tr>
      <w:tr w:rsidR="00E77120" w:rsidRPr="00F117F0" w:rsidTr="00AA70E5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1,5</w:t>
            </w:r>
          </w:p>
        </w:tc>
        <w:tc>
          <w:tcPr>
            <w:tcW w:w="2279" w:type="dxa"/>
            <w:vAlign w:val="center"/>
          </w:tcPr>
          <w:p w:rsidR="00E77120" w:rsidRPr="005C5AC0" w:rsidRDefault="00E77120" w:rsidP="00AA70E5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C5AC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20</w:t>
            </w:r>
          </w:p>
        </w:tc>
      </w:tr>
      <w:tr w:rsidR="00E77120" w:rsidRPr="00F117F0" w:rsidTr="00AA70E5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28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279" w:type="dxa"/>
            <w:vAlign w:val="center"/>
          </w:tcPr>
          <w:p w:rsidR="00E77120" w:rsidRPr="005C5AC0" w:rsidRDefault="00E77120" w:rsidP="00AA70E5">
            <w:pPr>
              <w:ind w:left="54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C5AC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 xml:space="preserve">        10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E77120" w:rsidRPr="00F117F0" w:rsidRDefault="00E77120" w:rsidP="001F0E0E">
            <w:pPr>
              <w:pStyle w:val="redniasiatka1akcent21"/>
              <w:numPr>
                <w:ilvl w:val="0"/>
                <w:numId w:val="2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E77120" w:rsidRDefault="00E77120" w:rsidP="00AA70E5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W1-Wykład 1- Temat: Tworzywa formowane termicznie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 Materiały do wybielania zębów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Treści kształcenia-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</w:p>
          <w:p w:rsidR="00E77120" w:rsidRDefault="00E77120" w:rsidP="00AA70E5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W2-Wykład 2-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Temat: Materiały do wypełniania kanałów korzeniowych - Treści kształcenia-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HS-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W28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 HS_W</w:t>
            </w:r>
            <w:r>
              <w:rPr>
                <w:rFonts w:ascii="Arial" w:hAnsi="Arial" w:cs="Arial"/>
                <w:i/>
                <w:sz w:val="22"/>
                <w:szCs w:val="22"/>
              </w:rPr>
              <w:t>27</w:t>
            </w:r>
          </w:p>
          <w:p w:rsidR="00E77120" w:rsidRDefault="00E77120" w:rsidP="00AA70E5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W3-Wykład 3- Temat: Materiały do cementowania sta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łych uzupełnień protetycznych –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Treści kształcenia-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</w:p>
          <w:p w:rsidR="00E77120" w:rsidRDefault="00E77120" w:rsidP="00AA70E5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W4-Wykład 4-5- Temat: Polimery w stomatologii. Proces polimeryzacji - Treści kształcenia-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 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</w:p>
          <w:p w:rsidR="00E77120" w:rsidRDefault="00E77120" w:rsidP="00AA70E5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W5-Wykład 6- Temat: Zjawiska fizyczne zachodzące przy łączeniu różnych materiałów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stomatologicznych z tkankami zęba - Treści kształcenia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</w:t>
            </w:r>
            <w:r w:rsidRPr="00CF2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</w:t>
            </w:r>
            <w:r>
              <w:rPr>
                <w:rFonts w:ascii="Arial" w:hAnsi="Arial" w:cs="Arial"/>
                <w:i/>
                <w:sz w:val="22"/>
                <w:szCs w:val="22"/>
              </w:rPr>
              <w:t>7,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 HS_W2</w:t>
            </w: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Pr="00CF2AB4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W6-Wykład 7- Temat: Ceramika dentystyczna i stopy metali - Treści kształcenia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S1-Seminarium 1-3- Temat: Gipsy i masy wyciskowe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 Treści kształcenia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HS_W28 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S2-Seminarium 4- Temat: Woski i materiały ogniotrwałe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 Treści kształcenia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S3-Seminarium 5- Temat: Materiały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tymczasowe- Treści kształcenia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S4-Seminarium 6- Temat: Materiały p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odkładowe -  Treści kształcenia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</w:p>
          <w:p w:rsidR="00E77120" w:rsidRDefault="00E77120" w:rsidP="00AA70E5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S5-Seminarium 7-8- Temat: Amalgamaty i cementy szkło-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jonomerowe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 Treści kształcenia-</w:t>
            </w:r>
          </w:p>
          <w:p w:rsidR="00E77120" w:rsidRPr="00E74484" w:rsidRDefault="00E77120" w:rsidP="00AA70E5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</w:p>
          <w:p w:rsidR="00E77120" w:rsidRDefault="00E77120" w:rsidP="00AA70E5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S6-Seminarium 9-10- Temat: Właściwości warstw powierzchniowych wypełnień i uzupełnień</w:t>
            </w:r>
          </w:p>
          <w:p w:rsidR="00E77120" w:rsidRDefault="00E77120" w:rsidP="00AA70E5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protetycznych. Mechanizmy oddziaływania materiałów dentystycznych z tkank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ami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ab/>
              <w:t>żywymi-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Treści kształcenia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 HS_W28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    </w:t>
            </w:r>
            <w:r w:rsidRPr="00CF2AB4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Sprawdzian pisemny. </w:t>
            </w:r>
          </w:p>
          <w:p w:rsidR="00E77120" w:rsidRDefault="00E77120" w:rsidP="00AA70E5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lastRenderedPageBreak/>
              <w:t xml:space="preserve">C1-Ćwiczenia 1-9 - Temat: </w:t>
            </w:r>
            <w:r w:rsidRPr="00CF2AB4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>Gipsy, materiały wyciskowe i tworzywa formowane termicznie</w:t>
            </w:r>
            <w:r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>-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Treści kształcenia  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 HS_U22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C2-Ćwiczenia 10-16 - Temat: </w:t>
            </w:r>
            <w:r w:rsidRPr="00CF2AB4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 xml:space="preserve">Zamiana wosku na akryl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-  Treści kształcenia  -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HS_U39</w:t>
            </w:r>
          </w:p>
          <w:p w:rsidR="00E77120" w:rsidRDefault="00E77120" w:rsidP="00AA70E5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C3-Ćwiczenia 17-22 - Temat: Materiały tymczasowe, podkładowe, cementy protetyczne i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materiały do wypełniania kanałów korzeniowych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Treści kształcenia  -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HS_U39</w:t>
            </w:r>
          </w:p>
          <w:p w:rsidR="00E77120" w:rsidRPr="00CF2AB4" w:rsidRDefault="00E77120" w:rsidP="00AA70E5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C4-Ćwiczenia 23-28 - Temat: Materiały wypełniające -  Treści kształcenia  -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HS_U39</w:t>
            </w:r>
          </w:p>
          <w:p w:rsidR="00E77120" w:rsidRPr="00F117F0" w:rsidRDefault="00E77120" w:rsidP="00AA70E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E77120" w:rsidRPr="00F117F0" w:rsidRDefault="00E77120" w:rsidP="001F0E0E">
            <w:pPr>
              <w:pStyle w:val="redniasiatka1akcent21"/>
              <w:numPr>
                <w:ilvl w:val="0"/>
                <w:numId w:val="2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2137" w:type="dxa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1700" w:type="dxa"/>
            <w:gridSpan w:val="2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2551" w:type="dxa"/>
            <w:gridSpan w:val="3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3275" w:type="dxa"/>
            <w:gridSpan w:val="2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2137" w:type="dxa"/>
            <w:shd w:val="clear" w:color="auto" w:fill="F2F2F2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B754D">
              <w:rPr>
                <w:rFonts w:ascii="Arial" w:hAnsi="Arial" w:cs="Arial"/>
                <w:i/>
                <w:sz w:val="22"/>
                <w:szCs w:val="22"/>
              </w:rPr>
              <w:t>HS_W2</w:t>
            </w:r>
            <w:r>
              <w:rPr>
                <w:rFonts w:ascii="Arial" w:hAnsi="Arial" w:cs="Arial"/>
                <w:i/>
                <w:sz w:val="22"/>
                <w:szCs w:val="22"/>
              </w:rPr>
              <w:t>7,28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W,S</w:t>
            </w:r>
          </w:p>
        </w:tc>
        <w:tc>
          <w:tcPr>
            <w:tcW w:w="2551" w:type="dxa"/>
            <w:gridSpan w:val="3"/>
            <w:shd w:val="clear" w:color="auto" w:fill="F2F2F2"/>
            <w:vAlign w:val="center"/>
          </w:tcPr>
          <w:p w:rsidR="00E77120" w:rsidRPr="00F117F0" w:rsidRDefault="00E77120" w:rsidP="00AA70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Sprawdzian pisemny</w:t>
            </w:r>
          </w:p>
        </w:tc>
        <w:tc>
          <w:tcPr>
            <w:tcW w:w="3275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2137" w:type="dxa"/>
            <w:shd w:val="clear" w:color="auto" w:fill="F2F2F2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HS_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 U22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 39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  <w:shd w:val="clear" w:color="auto" w:fill="F2F2F2"/>
            <w:vAlign w:val="center"/>
          </w:tcPr>
          <w:p w:rsidR="00E77120" w:rsidRPr="00F117F0" w:rsidRDefault="00E77120" w:rsidP="00AA70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Obserwacja i ocena umiejętności</w:t>
            </w:r>
          </w:p>
        </w:tc>
        <w:tc>
          <w:tcPr>
            <w:tcW w:w="3275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Pozytywna ocena każdego wykonanego zadania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shd w:val="clear" w:color="auto" w:fill="FFFFFF"/>
            <w:vAlign w:val="center"/>
          </w:tcPr>
          <w:p w:rsidR="00E77120" w:rsidRPr="00F117F0" w:rsidRDefault="00E77120" w:rsidP="001F0E0E">
            <w:pPr>
              <w:pStyle w:val="redniasiatka1akcent21"/>
              <w:numPr>
                <w:ilvl w:val="0"/>
                <w:numId w:val="2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Kryteria oceniania</w:t>
            </w:r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: 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Forma zaliczenia przedmiotu: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egzamin testowy 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5" w:type="dxa"/>
            <w:gridSpan w:val="3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5" w:type="dxa"/>
            <w:gridSpan w:val="3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                          </w:t>
            </w:r>
            <w:r w:rsidRPr="00CF2AB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0 - 54%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5" w:type="dxa"/>
            <w:gridSpan w:val="3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                        </w:t>
            </w:r>
            <w:r w:rsidRPr="00CF2AB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55 - 63 %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5" w:type="dxa"/>
            <w:gridSpan w:val="3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64 - 72 %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5" w:type="dxa"/>
            <w:gridSpan w:val="3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CF2AB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73 - 81 %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5" w:type="dxa"/>
            <w:gridSpan w:val="3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CF2AB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82 - 90 %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5" w:type="dxa"/>
            <w:gridSpan w:val="3"/>
            <w:shd w:val="clear" w:color="auto" w:fill="F2F2F2"/>
            <w:vAlign w:val="center"/>
          </w:tcPr>
          <w:p w:rsidR="00E77120" w:rsidRPr="00F117F0" w:rsidRDefault="00E77120" w:rsidP="00AA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CF2AB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91 - 100 %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E77120" w:rsidRPr="00F117F0" w:rsidRDefault="00E77120" w:rsidP="001F0E0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E77120" w:rsidRPr="00CF2AB4" w:rsidRDefault="00E77120" w:rsidP="001F0E0E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Combe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 xml:space="preserve"> E. C.: Wstęp do materiałoznawstwa stomatologicznego. </w:t>
            </w: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Sanmedica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>, Warszawa, 1997</w:t>
            </w:r>
          </w:p>
          <w:p w:rsidR="00E77120" w:rsidRPr="00CF2AB4" w:rsidRDefault="00E77120" w:rsidP="001F0E0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2AB4">
              <w:rPr>
                <w:rFonts w:ascii="Arial" w:hAnsi="Arial" w:cs="Arial"/>
                <w:sz w:val="22"/>
                <w:szCs w:val="22"/>
              </w:rPr>
              <w:t xml:space="preserve">Craig R.G, </w:t>
            </w: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Powers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 xml:space="preserve"> J.M, Wataha J.C.: Materiały stomatologiczne. Urban i Partner, Wrocław. 2000</w:t>
            </w:r>
          </w:p>
          <w:p w:rsidR="00E77120" w:rsidRPr="00CF2AB4" w:rsidRDefault="00E77120" w:rsidP="001F0E0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Kordasz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 xml:space="preserve"> P., </w:t>
            </w: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Wolanek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 xml:space="preserve"> Z.: Materiałoznawstwo protetyczno-stomatologiczne: podręcznik dla szkół średnich medycznych. PZWL, Warszawa, 1983</w:t>
            </w:r>
          </w:p>
          <w:p w:rsidR="00E77120" w:rsidRPr="00CF2AB4" w:rsidRDefault="00E77120" w:rsidP="001F0E0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Jodkowska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 xml:space="preserve"> E., Wagner L.: Wprowadzenie do ćwiczeń z materiałoznawstwa. Materiały stosowane w stomatologii zachowawczej i </w:t>
            </w: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endodoncji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>. Skrypt dla studentów. WUM, Warszawa, 2007</w:t>
            </w:r>
          </w:p>
          <w:p w:rsidR="00E77120" w:rsidRPr="00CF2AB4" w:rsidRDefault="00E77120" w:rsidP="001F0E0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AB4">
              <w:rPr>
                <w:rFonts w:ascii="Arial" w:hAnsi="Arial" w:cs="Arial"/>
                <w:sz w:val="22"/>
                <w:szCs w:val="22"/>
              </w:rPr>
              <w:t xml:space="preserve">Wagner L.: Wprowadzenie do ćwiczeń z materiałoznawstwa. Materiały stosowane w protetyce. Skrypt dla studentów. WUM, Warszawa, 2007 </w:t>
            </w:r>
          </w:p>
          <w:p w:rsidR="00E77120" w:rsidRPr="00CF2AB4" w:rsidRDefault="00E77120" w:rsidP="00AA70E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F2AB4">
              <w:rPr>
                <w:rFonts w:ascii="Arial" w:hAnsi="Arial" w:cs="Arial"/>
                <w:b/>
                <w:sz w:val="22"/>
                <w:szCs w:val="22"/>
              </w:rPr>
              <w:t>Literatura uzupełniająca:</w:t>
            </w:r>
            <w:r w:rsidRPr="00CF2A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7120" w:rsidRPr="00527684" w:rsidRDefault="00E77120" w:rsidP="001F0E0E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kern w:val="1"/>
              </w:rPr>
            </w:pPr>
            <w:proofErr w:type="spellStart"/>
            <w:r w:rsidRPr="00CF2AB4">
              <w:rPr>
                <w:rFonts w:ascii="Arial" w:hAnsi="Arial" w:cs="Arial"/>
                <w:kern w:val="1"/>
              </w:rPr>
              <w:t>Jodkowska</w:t>
            </w:r>
            <w:proofErr w:type="spellEnd"/>
            <w:r w:rsidRPr="00CF2AB4">
              <w:rPr>
                <w:rFonts w:ascii="Arial" w:hAnsi="Arial" w:cs="Arial"/>
                <w:kern w:val="1"/>
              </w:rPr>
              <w:t xml:space="preserve"> E., Wagner L.: Wybrane materiały stosowane w stomatologii zachowawczej.</w:t>
            </w:r>
            <w:r w:rsidRPr="00CF2AB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</w:rPr>
              <w:t>Med</w:t>
            </w:r>
            <w:proofErr w:type="spellEnd"/>
            <w:r>
              <w:rPr>
                <w:rFonts w:ascii="Arial" w:hAnsi="Arial" w:cs="Arial"/>
                <w:kern w:val="1"/>
              </w:rPr>
              <w:t xml:space="preserve"> Tour Press  </w:t>
            </w:r>
            <w:r w:rsidRPr="00527684">
              <w:rPr>
                <w:rFonts w:ascii="Arial" w:hAnsi="Arial" w:cs="Arial"/>
                <w:kern w:val="1"/>
              </w:rPr>
              <w:t>International, Warszawa 2008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E77120" w:rsidRPr="00F117F0" w:rsidRDefault="00E77120" w:rsidP="001F0E0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lastRenderedPageBreak/>
              <w:t>Kalkulacja punktów ECTS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556" w:type="dxa"/>
            <w:gridSpan w:val="2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279" w:type="dxa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Liczba punktów ECTS</w:t>
            </w:r>
          </w:p>
        </w:tc>
      </w:tr>
      <w:tr w:rsidR="00E77120" w:rsidRPr="00F117F0" w:rsidTr="00AA70E5">
        <w:trPr>
          <w:trHeight w:val="519"/>
          <w:jc w:val="center"/>
        </w:trPr>
        <w:tc>
          <w:tcPr>
            <w:tcW w:w="9663" w:type="dxa"/>
            <w:gridSpan w:val="8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Godziny kontaktowe z nauczycielem akademickim: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77120" w:rsidRPr="00F117F0" w:rsidRDefault="00E77120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0,28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77120" w:rsidRPr="00F117F0" w:rsidRDefault="00E77120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0,4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77120" w:rsidRPr="00F117F0" w:rsidRDefault="00E77120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1,12</w:t>
            </w:r>
          </w:p>
        </w:tc>
      </w:tr>
      <w:tr w:rsidR="00E77120" w:rsidRPr="00F117F0" w:rsidTr="00AA70E5">
        <w:trPr>
          <w:trHeight w:val="519"/>
          <w:jc w:val="center"/>
        </w:trPr>
        <w:tc>
          <w:tcPr>
            <w:tcW w:w="9663" w:type="dxa"/>
            <w:gridSpan w:val="8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Samodzielna praca studenta 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77120" w:rsidRPr="0022270E" w:rsidRDefault="00E77120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1,4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77120" w:rsidRPr="0022270E" w:rsidRDefault="00E77120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1,8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556" w:type="dxa"/>
            <w:gridSpan w:val="2"/>
            <w:vAlign w:val="center"/>
          </w:tcPr>
          <w:p w:rsidR="00E77120" w:rsidRPr="00F117F0" w:rsidRDefault="00E77120" w:rsidP="00AA70E5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2279" w:type="dxa"/>
            <w:vAlign w:val="center"/>
          </w:tcPr>
          <w:p w:rsidR="00E77120" w:rsidRPr="00F117F0" w:rsidRDefault="00E77120" w:rsidP="00AA70E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5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E77120" w:rsidRPr="00F117F0" w:rsidRDefault="00E77120" w:rsidP="001F0E0E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Informacje dodatkowe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E77120" w:rsidRPr="00F117F0" w:rsidTr="00AA70E5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E77120" w:rsidRPr="00F117F0" w:rsidRDefault="00E77120" w:rsidP="00AA70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E77120" w:rsidRPr="00F117F0" w:rsidRDefault="00E77120" w:rsidP="00E7712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77120" w:rsidRDefault="00E77120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p w:rsidR="00AA70E5" w:rsidRDefault="00AA70E5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3"/>
        <w:gridCol w:w="142"/>
        <w:gridCol w:w="1321"/>
        <w:gridCol w:w="664"/>
        <w:gridCol w:w="256"/>
        <w:gridCol w:w="2012"/>
        <w:gridCol w:w="404"/>
        <w:gridCol w:w="21"/>
        <w:gridCol w:w="2395"/>
        <w:gridCol w:w="78"/>
      </w:tblGrid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DE5CDC" w:rsidRPr="00DE5CDC" w:rsidRDefault="00DE5CDC" w:rsidP="001F0E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DE5CDC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Wydział Lekarsko - Dentystyczny</w:t>
            </w:r>
          </w:p>
        </w:tc>
      </w:tr>
      <w:tr w:rsidR="00DE5CDC" w:rsidRPr="00DE5CDC" w:rsidTr="00A60EE9">
        <w:trPr>
          <w:gridAfter w:val="1"/>
          <w:wAfter w:w="78" w:type="dxa"/>
          <w:trHeight w:val="963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5CDC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Kierunek:  zdrowie publiczne</w:t>
            </w:r>
          </w:p>
          <w:p w:rsidR="00DE5CDC" w:rsidRPr="00DE5CDC" w:rsidRDefault="00DE5CDC" w:rsidP="00DE5CD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Specjalność:  HIGIENA STOMATOLOGICZNA</w:t>
            </w:r>
          </w:p>
          <w:p w:rsidR="00DE5CDC" w:rsidRPr="00DE5CDC" w:rsidRDefault="00DE5CDC" w:rsidP="00DE5CD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 xml:space="preserve">studia I stopnia, profil </w:t>
            </w:r>
            <w:proofErr w:type="spellStart"/>
            <w:r w:rsidRPr="00DE5CDC">
              <w:rPr>
                <w:bCs/>
                <w:iCs/>
                <w:sz w:val="20"/>
                <w:szCs w:val="20"/>
              </w:rPr>
              <w:t>ogólnoakademicki</w:t>
            </w:r>
            <w:proofErr w:type="spellEnd"/>
            <w:r w:rsidRPr="00DE5CDC">
              <w:rPr>
                <w:bCs/>
                <w:iCs/>
                <w:sz w:val="20"/>
                <w:szCs w:val="20"/>
              </w:rPr>
              <w:t>, studia stacjonarne</w:t>
            </w:r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CDC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DE5CDC">
              <w:rPr>
                <w:b/>
                <w:bCs/>
                <w:iCs/>
              </w:rPr>
              <w:t>Ochrona środowiska</w:t>
            </w:r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5CDC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35304</w:t>
            </w:r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5CDC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Zakład Profilaktyki Zagrożeń Środowiskowych i Alergologii</w:t>
            </w:r>
          </w:p>
          <w:p w:rsidR="00DE5CDC" w:rsidRPr="00DE5CDC" w:rsidRDefault="00DE5CDC" w:rsidP="00DE5CD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Ul. Banacha 1a, 02-097 Warszawa tel. +48 22 599 2039/2040</w:t>
            </w:r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5CDC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spacing w:line="360" w:lineRule="auto"/>
              <w:rPr>
                <w:sz w:val="20"/>
                <w:szCs w:val="20"/>
              </w:rPr>
            </w:pPr>
            <w:r w:rsidRPr="00DE5CDC">
              <w:rPr>
                <w:sz w:val="20"/>
                <w:szCs w:val="20"/>
              </w:rPr>
              <w:t xml:space="preserve">Prof. Dr hab. n.med. Bolesław K. </w:t>
            </w:r>
            <w:proofErr w:type="spellStart"/>
            <w:r w:rsidRPr="00DE5CDC">
              <w:rPr>
                <w:sz w:val="20"/>
                <w:szCs w:val="20"/>
              </w:rPr>
              <w:t>Samoliński</w:t>
            </w:r>
            <w:proofErr w:type="spellEnd"/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CDC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II</w:t>
            </w:r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CDC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CDC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CDC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Dr inż. Barbara Piekarska</w:t>
            </w:r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CDC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Tak</w:t>
            </w:r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5CDC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Dr inż. Barbara Piekarska tel. +48 22 599 11 28</w:t>
            </w:r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CDC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E5CDC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DE5CDC" w:rsidRPr="00DE5CDC" w:rsidTr="00A60EE9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DE5CDC" w:rsidRPr="00DE5CDC" w:rsidRDefault="00DE5CDC" w:rsidP="001F0E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DE5CDC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DE5CDC" w:rsidRPr="00DE5CDC" w:rsidTr="00A60EE9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DE5CDC" w:rsidRPr="00DE5CDC" w:rsidRDefault="00DE5CDC" w:rsidP="001F0E0E">
            <w:pPr>
              <w:numPr>
                <w:ilvl w:val="0"/>
                <w:numId w:val="13"/>
              </w:numPr>
              <w:ind w:left="714" w:hanging="357"/>
              <w:jc w:val="both"/>
              <w:rPr>
                <w:bCs/>
                <w:iCs/>
              </w:rPr>
            </w:pPr>
            <w:r w:rsidRPr="00DE5CDC">
              <w:rPr>
                <w:bCs/>
                <w:iCs/>
              </w:rPr>
              <w:t>Zapoznanie studentów z problematyką ochrony środowiska – podejmowanych działań umożliwiających zachowanie lub przywracanie równowagi przyrodniczej, służącej nie tylko prawidłowemu funkcjonowaniu środowiska przyrodniczego, ale przede wszystkim prawidłowemu funkcjonowaniu człowieka.</w:t>
            </w:r>
          </w:p>
          <w:p w:rsidR="00DE5CDC" w:rsidRPr="00DE5CDC" w:rsidRDefault="00DE5CDC" w:rsidP="001F0E0E">
            <w:pPr>
              <w:numPr>
                <w:ilvl w:val="0"/>
                <w:numId w:val="13"/>
              </w:numPr>
              <w:ind w:left="714" w:hanging="357"/>
              <w:jc w:val="both"/>
              <w:rPr>
                <w:bCs/>
                <w:iCs/>
              </w:rPr>
            </w:pPr>
            <w:r w:rsidRPr="00DE5CDC">
              <w:rPr>
                <w:bCs/>
                <w:iCs/>
              </w:rPr>
              <w:t>Zapoznanie studentów z zagadnieniami dotyczącymi stanowiska człowieka w przyrodzie oraz stosunku człowieka do otaczającego go Świata.</w:t>
            </w:r>
          </w:p>
          <w:p w:rsidR="00DE5CDC" w:rsidRPr="00DE5CDC" w:rsidRDefault="00DE5CDC" w:rsidP="001F0E0E">
            <w:pPr>
              <w:numPr>
                <w:ilvl w:val="0"/>
                <w:numId w:val="13"/>
              </w:numPr>
              <w:ind w:left="714" w:hanging="357"/>
              <w:jc w:val="both"/>
              <w:rPr>
                <w:bCs/>
                <w:iCs/>
              </w:rPr>
            </w:pPr>
            <w:r w:rsidRPr="00DE5CDC">
              <w:rPr>
                <w:bCs/>
                <w:iCs/>
              </w:rPr>
              <w:t xml:space="preserve">Zwrócenie uwagi studentów na rodzaje czynników środowiskowych: czynników fizycznych i </w:t>
            </w:r>
            <w:proofErr w:type="spellStart"/>
            <w:r w:rsidRPr="00DE5CDC">
              <w:rPr>
                <w:bCs/>
                <w:iCs/>
              </w:rPr>
              <w:t>klimatyczno</w:t>
            </w:r>
            <w:proofErr w:type="spellEnd"/>
            <w:r w:rsidRPr="00DE5CDC">
              <w:rPr>
                <w:bCs/>
                <w:iCs/>
              </w:rPr>
              <w:t xml:space="preserve"> – meteorologicznych, czynników chemicznych znajdujących się jako zanieczyszczenia w żywności, glebie, wodzie oraz powietrzu.</w:t>
            </w:r>
          </w:p>
          <w:p w:rsidR="00DE5CDC" w:rsidRPr="00DE5CDC" w:rsidRDefault="00DE5CDC" w:rsidP="001F0E0E">
            <w:pPr>
              <w:numPr>
                <w:ilvl w:val="0"/>
                <w:numId w:val="13"/>
              </w:numPr>
              <w:ind w:left="714" w:hanging="357"/>
              <w:jc w:val="both"/>
              <w:rPr>
                <w:bCs/>
                <w:iCs/>
              </w:rPr>
            </w:pPr>
            <w:r w:rsidRPr="00DE5CDC">
              <w:rPr>
                <w:bCs/>
                <w:iCs/>
              </w:rPr>
              <w:t>Zwrócenie uwagi studentów na zagrożenia środowiskowe (czynniki chemiczne, biologiczne i fizyczne) występujące w gabinecie stomatologicznym.</w:t>
            </w:r>
          </w:p>
          <w:p w:rsidR="00DE5CDC" w:rsidRPr="00DE5CDC" w:rsidRDefault="00DE5CDC" w:rsidP="001F0E0E">
            <w:pPr>
              <w:numPr>
                <w:ilvl w:val="0"/>
                <w:numId w:val="13"/>
              </w:numPr>
              <w:ind w:left="714" w:hanging="357"/>
              <w:jc w:val="both"/>
              <w:rPr>
                <w:bCs/>
                <w:iCs/>
              </w:rPr>
            </w:pPr>
            <w:r w:rsidRPr="00DE5CDC">
              <w:rPr>
                <w:bCs/>
                <w:iCs/>
              </w:rPr>
              <w:t xml:space="preserve">Zwrócenie uwagi studentów na promocję zdrowia, podkreślenie znaczenia </w:t>
            </w:r>
            <w:proofErr w:type="spellStart"/>
            <w:r w:rsidRPr="00DE5CDC">
              <w:rPr>
                <w:bCs/>
                <w:iCs/>
              </w:rPr>
              <w:t>zachowań</w:t>
            </w:r>
            <w:proofErr w:type="spellEnd"/>
            <w:r w:rsidRPr="00DE5CDC">
              <w:rPr>
                <w:bCs/>
                <w:iCs/>
              </w:rPr>
              <w:t xml:space="preserve"> prozdrowotnych w tym dotyczących promocji zdrowia jamy ustnej oraz mechanizmów kontroli jakości poszczególnych elementów środowiska, co pozwoli na przeciwdziałanie negatywnym skutkom oddziaływania środowiska przyrodniczego na zdrowie człowieka.</w:t>
            </w:r>
          </w:p>
        </w:tc>
      </w:tr>
      <w:tr w:rsidR="00DE5CDC" w:rsidRPr="00DE5CDC" w:rsidTr="00A60EE9">
        <w:trPr>
          <w:trHeight w:val="312"/>
        </w:trPr>
        <w:tc>
          <w:tcPr>
            <w:tcW w:w="9741" w:type="dxa"/>
            <w:gridSpan w:val="11"/>
            <w:vAlign w:val="center"/>
          </w:tcPr>
          <w:p w:rsidR="00DE5CDC" w:rsidRPr="00DE5CDC" w:rsidRDefault="00DE5CDC" w:rsidP="001F0E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DE5CDC">
              <w:br w:type="page"/>
            </w:r>
            <w:r w:rsidRPr="00DE5CDC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DE5CDC" w:rsidRPr="00DE5CDC" w:rsidTr="00A60EE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DE5CDC" w:rsidRPr="00DE5CDC" w:rsidRDefault="00DE5CDC" w:rsidP="001F0E0E">
            <w:pPr>
              <w:numPr>
                <w:ilvl w:val="0"/>
                <w:numId w:val="28"/>
              </w:numPr>
              <w:spacing w:before="120" w:after="120" w:line="276" w:lineRule="auto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DE5CDC">
              <w:rPr>
                <w:bCs/>
                <w:iCs/>
                <w:szCs w:val="22"/>
                <w:lang w:eastAsia="en-US"/>
              </w:rPr>
              <w:t>Znajomość podstawowych zagadnień z zakresu ochrony środowiska.</w:t>
            </w:r>
          </w:p>
        </w:tc>
      </w:tr>
      <w:tr w:rsidR="00DE5CDC" w:rsidRPr="00DE5CDC" w:rsidTr="00A60EE9">
        <w:trPr>
          <w:trHeight w:val="344"/>
        </w:trPr>
        <w:tc>
          <w:tcPr>
            <w:tcW w:w="9741" w:type="dxa"/>
            <w:gridSpan w:val="11"/>
            <w:vAlign w:val="center"/>
          </w:tcPr>
          <w:p w:rsidR="00DE5CDC" w:rsidRPr="00DE5CDC" w:rsidRDefault="00DE5CDC" w:rsidP="001F0E0E">
            <w:pPr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DE5CDC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DE5CDC" w:rsidRPr="00DE5CDC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E5CD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Lista efektów kształcenia</w:t>
            </w:r>
          </w:p>
        </w:tc>
      </w:tr>
      <w:tr w:rsidR="00DE5CDC" w:rsidRPr="00DE5CDC" w:rsidTr="00A60EE9">
        <w:trPr>
          <w:trHeight w:val="465"/>
        </w:trPr>
        <w:tc>
          <w:tcPr>
            <w:tcW w:w="2448" w:type="dxa"/>
            <w:gridSpan w:val="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7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5CDC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DE5CDC" w:rsidRPr="00DE5CDC" w:rsidTr="00A60EE9">
        <w:trPr>
          <w:trHeight w:val="719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jc w:val="center"/>
            </w:pPr>
            <w:r w:rsidRPr="00DE5CDC">
              <w:t>W1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DE5CDC" w:rsidRPr="00DE5CDC" w:rsidRDefault="00DE5CDC" w:rsidP="00DE5CDC">
            <w:pPr>
              <w:jc w:val="center"/>
            </w:pPr>
            <w:r w:rsidRPr="00DE5CDC">
              <w:t>zna i rozumie fizykochemiczne i biologiczne podstawy nauk o zdrowiu oraz nauk o kulturze fizycznej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jc w:val="center"/>
              <w:rPr>
                <w:b/>
              </w:rPr>
            </w:pPr>
            <w:r w:rsidRPr="00DE5CDC">
              <w:rPr>
                <w:b/>
              </w:rPr>
              <w:t>HS_W01</w:t>
            </w:r>
          </w:p>
        </w:tc>
      </w:tr>
      <w:tr w:rsidR="00DE5CDC" w:rsidRPr="00DE5CDC" w:rsidTr="00A60EE9">
        <w:trPr>
          <w:trHeight w:val="57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jc w:val="center"/>
            </w:pPr>
            <w:r w:rsidRPr="00DE5CDC">
              <w:t>W2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DE5CDC" w:rsidRPr="00DE5CDC" w:rsidRDefault="00DE5CDC" w:rsidP="00DE5CDC">
            <w:pPr>
              <w:jc w:val="center"/>
            </w:pPr>
            <w:r w:rsidRPr="00DE5CDC">
              <w:t>zna i rozumie teoretyczne podstawy działań interwencyjnych wobec jednostek oraz grup społecznych, a także zasady promocji zdrowia i zdrowego trybu życia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b/>
              </w:rPr>
            </w:pPr>
            <w:r w:rsidRPr="00DE5CDC">
              <w:rPr>
                <w:b/>
              </w:rPr>
              <w:t>HS_W16</w:t>
            </w:r>
          </w:p>
        </w:tc>
      </w:tr>
      <w:tr w:rsidR="00DE5CDC" w:rsidRPr="00DE5CDC" w:rsidTr="00A60EE9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jc w:val="center"/>
            </w:pPr>
            <w:r w:rsidRPr="00DE5CDC">
              <w:t>W3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DE5CDC" w:rsidRPr="00DE5CDC" w:rsidRDefault="00DE5CDC" w:rsidP="00DE5CDC">
            <w:pPr>
              <w:jc w:val="center"/>
            </w:pPr>
            <w:r w:rsidRPr="00DE5CDC">
              <w:t>rozróżnia pojęcia związane z bezpieczeństwem i higieną pracy, ochroną przeciwpożarową, ochroną środowiska i ergonomią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b/>
              </w:rPr>
            </w:pPr>
            <w:r w:rsidRPr="00DE5CDC">
              <w:rPr>
                <w:b/>
              </w:rPr>
              <w:t>HS_W18</w:t>
            </w:r>
          </w:p>
        </w:tc>
      </w:tr>
      <w:tr w:rsidR="00DE5CDC" w:rsidRPr="00DE5CDC" w:rsidTr="00A60EE9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jc w:val="center"/>
            </w:pPr>
            <w:r w:rsidRPr="00DE5CDC">
              <w:t>W4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DE5CDC" w:rsidRPr="00DE5CDC" w:rsidRDefault="00DE5CDC" w:rsidP="00DE5CDC">
            <w:pPr>
              <w:jc w:val="center"/>
            </w:pPr>
            <w:r w:rsidRPr="00DE5CDC">
              <w:t>wykazuje znajomość podstaw teoretycznych i metodologicznych budowy strategii programów zdrowotnych i społecznych, w tym wpływu czynników behawioralnych i środowiskowych na stan zdrowia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b/>
              </w:rPr>
            </w:pPr>
            <w:r w:rsidRPr="00DE5CDC">
              <w:rPr>
                <w:b/>
              </w:rPr>
              <w:t>HS_W24</w:t>
            </w:r>
          </w:p>
        </w:tc>
      </w:tr>
      <w:tr w:rsidR="00DE5CDC" w:rsidRPr="00DE5CDC" w:rsidTr="00A60EE9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jc w:val="center"/>
            </w:pPr>
            <w:r w:rsidRPr="00DE5CDC">
              <w:t>W5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DE5CDC" w:rsidRPr="00DE5CDC" w:rsidRDefault="00DE5CDC" w:rsidP="00DE5CDC">
            <w:pPr>
              <w:jc w:val="center"/>
            </w:pPr>
            <w:r w:rsidRPr="00DE5CDC">
              <w:t>przewiduje zagrożenia dla zdrowia i życia człowieka oraz mienia i środowiska związane z wykonywaniem zadań zawodowych; określa zagrożenia związane z występowaniem szkodliwych czynników w środowisku pracy; określa skutki oddziaływania czynników szkodliwych na organizm człowieka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b/>
              </w:rPr>
            </w:pPr>
            <w:r w:rsidRPr="00DE5CDC">
              <w:rPr>
                <w:b/>
              </w:rPr>
              <w:t>HS_W33</w:t>
            </w:r>
          </w:p>
        </w:tc>
      </w:tr>
      <w:tr w:rsidR="00DE5CDC" w:rsidRPr="00DE5CDC" w:rsidTr="00A60EE9">
        <w:trPr>
          <w:trHeight w:val="151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</w:pPr>
          </w:p>
          <w:p w:rsidR="00DE5CDC" w:rsidRPr="00DE5CDC" w:rsidRDefault="00DE5CDC" w:rsidP="00DE5CDC">
            <w:pPr>
              <w:spacing w:before="120" w:after="120"/>
              <w:jc w:val="center"/>
            </w:pPr>
            <w:r w:rsidRPr="00DE5CDC">
              <w:t>W6</w:t>
            </w:r>
          </w:p>
          <w:p w:rsidR="00DE5CDC" w:rsidRPr="00DE5CDC" w:rsidRDefault="00DE5CDC" w:rsidP="00DE5CDC"/>
          <w:p w:rsidR="00DE5CDC" w:rsidRPr="00DE5CDC" w:rsidRDefault="00DE5CDC" w:rsidP="00DE5CDC"/>
          <w:p w:rsidR="00DE5CDC" w:rsidRPr="00DE5CDC" w:rsidRDefault="00DE5CDC" w:rsidP="00DE5CDC"/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</w:pPr>
            <w:r w:rsidRPr="00DE5CDC">
              <w:t>definiuje podstawowe pojęcia opisujące stan zdrowia populacji i zna metody określania potrzeb zdrowotnych społeczeństwa oraz definiuje pojęcia związane ze zdrowiem i stylem życia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b/>
              </w:rPr>
            </w:pPr>
            <w:r w:rsidRPr="00DE5CDC">
              <w:rPr>
                <w:b/>
              </w:rPr>
              <w:t>HS_W40</w:t>
            </w:r>
          </w:p>
        </w:tc>
      </w:tr>
      <w:tr w:rsidR="00DE5CDC" w:rsidRPr="00DE5CDC" w:rsidTr="00A60EE9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</w:pPr>
            <w:r w:rsidRPr="00DE5CDC">
              <w:t>U1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</w:pPr>
            <w:r w:rsidRPr="00DE5CDC">
              <w:t>wykorzystuje mierniki stanu zdrowia w analizie stanu zdrowia populacji i definiowaniu problemów zdrowotnych populacji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b/>
              </w:rPr>
            </w:pPr>
            <w:r w:rsidRPr="00DE5CDC">
              <w:rPr>
                <w:b/>
              </w:rPr>
              <w:t>HS_U18</w:t>
            </w:r>
          </w:p>
        </w:tc>
      </w:tr>
      <w:tr w:rsidR="00DE5CDC" w:rsidRPr="00DE5CDC" w:rsidTr="00A60EE9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</w:pPr>
            <w:r w:rsidRPr="00DE5CDC">
              <w:t>U2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</w:pPr>
            <w:r w:rsidRPr="00DE5CDC">
              <w:t>identyfikuje zagrożenia środowiskowe dla zdrowia populacji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b/>
              </w:rPr>
            </w:pPr>
            <w:r w:rsidRPr="00DE5CDC">
              <w:rPr>
                <w:b/>
              </w:rPr>
              <w:t>HS_U19</w:t>
            </w:r>
          </w:p>
        </w:tc>
      </w:tr>
      <w:tr w:rsidR="00DE5CDC" w:rsidRPr="00DE5CDC" w:rsidTr="00A60EE9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</w:pPr>
            <w:r w:rsidRPr="00DE5CDC">
              <w:t>U3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</w:pPr>
            <w:r w:rsidRPr="00DE5CDC">
              <w:t>wyjaśnia ogólną budowę i funkcje organizmu człowieka; charakteryzuje podstawowe pojęcia z zakresu zdrowia oraz promocji i profilaktyki zdrowia; przestrzega zasad promocji zdrowia i zdrowego stylu życia; wyjaśnia pojęcia z zakresu patologii, charakteryzuje objawy i przyczyny zaburzeń oraz zmian chorobowych; przestrzega zasad postępowania w przypadku podejrzenia występowania przemocy; charakteryzuje stany nagłego zagrożenia życia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b/>
              </w:rPr>
            </w:pPr>
            <w:r w:rsidRPr="00DE5CDC">
              <w:rPr>
                <w:b/>
              </w:rPr>
              <w:t>HS_U27</w:t>
            </w:r>
          </w:p>
        </w:tc>
      </w:tr>
      <w:tr w:rsidR="00DE5CDC" w:rsidRPr="00DE5CDC" w:rsidTr="00A60EE9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</w:pPr>
            <w:r w:rsidRPr="00DE5CDC">
              <w:lastRenderedPageBreak/>
              <w:t>U4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</w:pPr>
            <w:r w:rsidRPr="00DE5CDC">
              <w:t>posiada umiejętności udziału w tworzeniu i wdrażaniu lokalnych projektów i działań w obszarze ochrony zdrowia publicznego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b/>
              </w:rPr>
            </w:pPr>
            <w:r w:rsidRPr="00DE5CDC">
              <w:rPr>
                <w:b/>
              </w:rPr>
              <w:t>HS_U52</w:t>
            </w:r>
          </w:p>
        </w:tc>
      </w:tr>
      <w:tr w:rsidR="00DE5CDC" w:rsidRPr="00DE5CDC" w:rsidTr="00A60EE9">
        <w:trPr>
          <w:trHeight w:val="627"/>
        </w:trPr>
        <w:tc>
          <w:tcPr>
            <w:tcW w:w="9741" w:type="dxa"/>
            <w:gridSpan w:val="11"/>
            <w:vAlign w:val="center"/>
          </w:tcPr>
          <w:p w:rsidR="00DE5CDC" w:rsidRPr="00DE5CDC" w:rsidRDefault="00DE5CDC" w:rsidP="001F0E0E">
            <w:pPr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E5CDC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DE5CDC" w:rsidRPr="00DE5CDC" w:rsidTr="00A60EE9">
        <w:trPr>
          <w:trHeight w:val="536"/>
        </w:trPr>
        <w:tc>
          <w:tcPr>
            <w:tcW w:w="2415" w:type="dxa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5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DE5CDC" w:rsidRPr="00DE5CDC" w:rsidTr="00A60EE9">
        <w:trPr>
          <w:trHeight w:val="70"/>
        </w:trPr>
        <w:tc>
          <w:tcPr>
            <w:tcW w:w="2415" w:type="dxa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5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c. kurs</w:t>
            </w:r>
          </w:p>
        </w:tc>
      </w:tr>
      <w:tr w:rsidR="00DE5CDC" w:rsidRPr="00DE5CDC" w:rsidTr="00A60EE9">
        <w:trPr>
          <w:trHeight w:val="70"/>
        </w:trPr>
        <w:tc>
          <w:tcPr>
            <w:tcW w:w="2415" w:type="dxa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5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DE5CDC" w:rsidRPr="00DE5CDC" w:rsidTr="00A60EE9">
        <w:trPr>
          <w:trHeight w:val="70"/>
        </w:trPr>
        <w:tc>
          <w:tcPr>
            <w:tcW w:w="2415" w:type="dxa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5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DE5CDC" w:rsidRPr="00DE5CDC" w:rsidRDefault="00DE5CDC" w:rsidP="00DE5CDC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DE5CDC" w:rsidRPr="00DE5CDC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DE5CDC" w:rsidRPr="00DE5CDC" w:rsidRDefault="00DE5CDC" w:rsidP="001F0E0E">
            <w:pPr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E5CDC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DE5CDC" w:rsidRPr="00DE5CDC" w:rsidTr="00A60EE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DE5CDC" w:rsidRPr="00DE5CDC" w:rsidRDefault="00DE5CDC" w:rsidP="001F0E0E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DE5CDC">
              <w:rPr>
                <w:color w:val="000000" w:themeColor="text1"/>
                <w:szCs w:val="20"/>
                <w:lang w:eastAsia="en-US"/>
              </w:rPr>
              <w:t>Wykład 1 – Tło ekologiczne nauk medycznych: podstawy ekologii: zakres i przedmiot zainteresowania ekologii, podstawowe pojęcia z zakresu ochrony środowiska (środowisko, ochrona środowiska, ekosystem), obieg materii i przepływ energii w środowisku, środowiskowe uwarunkowania zdrowia – W1, W3,W6, U1, U2, U3</w:t>
            </w:r>
          </w:p>
          <w:p w:rsidR="00DE5CDC" w:rsidRPr="00DE5CDC" w:rsidRDefault="00DE5CDC" w:rsidP="001F0E0E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DE5CDC">
              <w:rPr>
                <w:color w:val="000000" w:themeColor="text1"/>
                <w:szCs w:val="20"/>
                <w:lang w:eastAsia="en-US"/>
              </w:rPr>
              <w:t xml:space="preserve">Wykład 2 – Środowiskowe uwarunkowania chorób: pojęcie zdrowia, czynniki warunkujące stan zdrowia człowieka, styl życia jako najważniejsza determinanta stanu zdrowia człowieka, </w:t>
            </w:r>
            <w:proofErr w:type="spellStart"/>
            <w:r w:rsidRPr="00DE5CDC">
              <w:rPr>
                <w:color w:val="000000" w:themeColor="text1"/>
                <w:szCs w:val="20"/>
                <w:lang w:eastAsia="en-US"/>
              </w:rPr>
              <w:t>społeczno</w:t>
            </w:r>
            <w:proofErr w:type="spellEnd"/>
            <w:r w:rsidRPr="00DE5CDC">
              <w:rPr>
                <w:color w:val="000000" w:themeColor="text1"/>
                <w:szCs w:val="20"/>
                <w:lang w:eastAsia="en-US"/>
              </w:rPr>
              <w:t xml:space="preserve"> – ekonomiczne uwarunkowania zdrowia, zaburzenia stanu zdrowia związane ze stylem życia i czynnikami </w:t>
            </w:r>
            <w:proofErr w:type="spellStart"/>
            <w:r w:rsidRPr="00DE5CDC">
              <w:rPr>
                <w:color w:val="000000" w:themeColor="text1"/>
                <w:szCs w:val="20"/>
                <w:lang w:eastAsia="en-US"/>
              </w:rPr>
              <w:t>społeczno</w:t>
            </w:r>
            <w:proofErr w:type="spellEnd"/>
            <w:r w:rsidRPr="00DE5CDC">
              <w:rPr>
                <w:color w:val="000000" w:themeColor="text1"/>
                <w:szCs w:val="20"/>
                <w:lang w:eastAsia="en-US"/>
              </w:rPr>
              <w:t xml:space="preserve"> – ekonomicznymi – W1, W3, W6, U1, U2, U3</w:t>
            </w:r>
          </w:p>
          <w:p w:rsidR="00DE5CDC" w:rsidRPr="00DE5CDC" w:rsidRDefault="00DE5CDC" w:rsidP="001F0E0E">
            <w:pPr>
              <w:numPr>
                <w:ilvl w:val="0"/>
                <w:numId w:val="29"/>
              </w:numPr>
              <w:spacing w:after="120" w:line="276" w:lineRule="auto"/>
              <w:ind w:left="714" w:hanging="357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DE5CDC">
              <w:rPr>
                <w:color w:val="000000" w:themeColor="text1"/>
                <w:szCs w:val="20"/>
                <w:lang w:eastAsia="en-US"/>
              </w:rPr>
              <w:t>Wykład 3 – Środowiskowe czynniki fizyczne wpływające na organizm człowieka: hałas (infradźwięki i ultradźwięki), wibracje, promieniowanie jonizujące, pole elektromagnetyczne – W3, W5, W6, U2</w:t>
            </w:r>
          </w:p>
          <w:p w:rsidR="00DE5CDC" w:rsidRPr="00DE5CDC" w:rsidRDefault="00DE5CDC" w:rsidP="001F0E0E">
            <w:pPr>
              <w:numPr>
                <w:ilvl w:val="0"/>
                <w:numId w:val="29"/>
              </w:numPr>
              <w:spacing w:after="120" w:line="276" w:lineRule="auto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DE5CDC">
              <w:rPr>
                <w:color w:val="000000" w:themeColor="text1"/>
                <w:szCs w:val="20"/>
                <w:lang w:eastAsia="en-US"/>
              </w:rPr>
              <w:t>Wykład 4 – Czynniki chemiczne obecne w żywności, glebie i  powietrzu atmosferycznym środowiska bytowania: źródła i rodzaje zanieczyszczeń wód powierzchniowych, żywności i powietrza atmosferycznego – W3, W5, W6, U2</w:t>
            </w:r>
          </w:p>
          <w:p w:rsidR="00DE5CDC" w:rsidRPr="00DE5CDC" w:rsidRDefault="00DE5CDC" w:rsidP="001F0E0E">
            <w:pPr>
              <w:numPr>
                <w:ilvl w:val="0"/>
                <w:numId w:val="29"/>
              </w:numPr>
              <w:spacing w:after="120" w:line="276" w:lineRule="auto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DE5CDC">
              <w:rPr>
                <w:color w:val="000000" w:themeColor="text1"/>
                <w:szCs w:val="20"/>
                <w:lang w:eastAsia="en-US"/>
              </w:rPr>
              <w:t>Wykład 5 – Zasoby środowiska przyrodniczego, jako rezerwuary chorobotwórczych czynników biotycznych: rodzaje patogenów chorobotwórczych występujących w powietrzu, wodzie i glebie – W3, W4, W5, W6, U2</w:t>
            </w:r>
          </w:p>
          <w:p w:rsidR="00DE5CDC" w:rsidRPr="00DE5CDC" w:rsidRDefault="00DE5CDC" w:rsidP="001F0E0E">
            <w:pPr>
              <w:numPr>
                <w:ilvl w:val="0"/>
                <w:numId w:val="29"/>
              </w:numPr>
              <w:spacing w:after="120" w:line="276" w:lineRule="auto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DE5CDC">
              <w:rPr>
                <w:color w:val="000000" w:themeColor="text1"/>
                <w:szCs w:val="20"/>
                <w:lang w:eastAsia="en-US"/>
              </w:rPr>
              <w:t>Wykład 6 – Jakość powietrza wewnątrz pomieszczeń:</w:t>
            </w:r>
            <w:r w:rsidRPr="00DE5CD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DE5CDC">
              <w:rPr>
                <w:color w:val="000000" w:themeColor="text1"/>
                <w:szCs w:val="20"/>
                <w:lang w:eastAsia="en-US"/>
              </w:rPr>
              <w:t>rodzaje zanieczyszczeń spotykane wewnątrz pomieszczeń w tym w gabinecie stomatologicznym, syndrom chorego budynku, szkodliwy wpływ czynników mikroklimatu pomieszczeń na zdrowie człowieka – najczęściej występujące choroby – W3, W5, W6, U2</w:t>
            </w:r>
          </w:p>
          <w:p w:rsidR="00DE5CDC" w:rsidRPr="00DE5CDC" w:rsidRDefault="00DE5CDC" w:rsidP="001F0E0E">
            <w:pPr>
              <w:numPr>
                <w:ilvl w:val="0"/>
                <w:numId w:val="29"/>
              </w:numPr>
              <w:spacing w:after="120" w:line="276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DE5CDC">
              <w:rPr>
                <w:color w:val="000000" w:themeColor="text1"/>
                <w:szCs w:val="20"/>
                <w:lang w:eastAsia="en-US"/>
              </w:rPr>
              <w:t xml:space="preserve">Wykład 7 – Instrumenty ochrony środowiska wykorzystywane w upowszechnianiu zdrowego trybu życia: instrumenty społeczne oparte na świadomości ekologicznej społeczeństwa; edukacja ekologiczna – cele, odbiorcy, promocja zdrowia – filary tworzące </w:t>
            </w:r>
            <w:r w:rsidRPr="00DE5CDC">
              <w:rPr>
                <w:color w:val="000000" w:themeColor="text1"/>
                <w:lang w:eastAsia="en-US"/>
              </w:rPr>
              <w:t>strategię promocji zdrowia, modele funkcjonowania systemu ochrony zdrowia i promocji człowieka, profilaktyka – wymierne korzyści dla społeczeństwa, edukacja zdrowotna i wychowanie zdrowotne, cele – W2, W4, W5, U1, U2, U3, U4</w:t>
            </w:r>
          </w:p>
          <w:p w:rsidR="00DE5CDC" w:rsidRPr="00DE5CDC" w:rsidRDefault="00DE5CDC" w:rsidP="001F0E0E">
            <w:pPr>
              <w:numPr>
                <w:ilvl w:val="0"/>
                <w:numId w:val="29"/>
              </w:numPr>
              <w:spacing w:after="120" w:line="276" w:lineRule="auto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DE5CDC">
              <w:rPr>
                <w:color w:val="000000" w:themeColor="text1"/>
                <w:lang w:eastAsia="en-US"/>
              </w:rPr>
              <w:t xml:space="preserve">Wykład 8 – </w:t>
            </w:r>
            <w:r w:rsidRPr="00DE5CDC">
              <w:t>Źródła informacji o środowisku wykorzystywane w ochronie zdrowia: monitoring środowiska –</w:t>
            </w:r>
            <w:r w:rsidRPr="00DE5CDC">
              <w:rPr>
                <w:lang w:eastAsia="en-US"/>
              </w:rPr>
              <w:t xml:space="preserve"> W3</w:t>
            </w:r>
          </w:p>
          <w:p w:rsidR="00DE5CDC" w:rsidRPr="00DE5CDC" w:rsidRDefault="00DE5CDC" w:rsidP="00DE5CDC">
            <w:pPr>
              <w:spacing w:after="120"/>
              <w:ind w:left="360"/>
              <w:jc w:val="both"/>
              <w:rPr>
                <w:color w:val="000000" w:themeColor="text1"/>
                <w:szCs w:val="20"/>
              </w:rPr>
            </w:pPr>
          </w:p>
        </w:tc>
      </w:tr>
      <w:tr w:rsidR="00DE5CDC" w:rsidRPr="00DE5CDC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DE5CDC" w:rsidRPr="00DE5CDC" w:rsidRDefault="00DE5CDC" w:rsidP="001F0E0E">
            <w:pPr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E5CDC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DE5CDC" w:rsidRPr="00DE5CDC" w:rsidTr="00A60EE9">
        <w:trPr>
          <w:trHeight w:val="465"/>
        </w:trPr>
        <w:tc>
          <w:tcPr>
            <w:tcW w:w="2590" w:type="dxa"/>
            <w:gridSpan w:val="3"/>
            <w:vAlign w:val="center"/>
          </w:tcPr>
          <w:p w:rsidR="00DE5CDC" w:rsidRPr="00DE5CDC" w:rsidRDefault="00DE5CDC" w:rsidP="00DE5CD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DE5CDC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1985" w:type="dxa"/>
            <w:gridSpan w:val="2"/>
            <w:vAlign w:val="center"/>
          </w:tcPr>
          <w:p w:rsidR="00DE5CDC" w:rsidRPr="00DE5CDC" w:rsidRDefault="00DE5CDC" w:rsidP="00DE5C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5CDC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268" w:type="dxa"/>
            <w:gridSpan w:val="2"/>
            <w:vAlign w:val="center"/>
          </w:tcPr>
          <w:p w:rsidR="00DE5CDC" w:rsidRPr="00DE5CDC" w:rsidRDefault="00DE5CDC" w:rsidP="00DE5C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5CDC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2898" w:type="dxa"/>
            <w:gridSpan w:val="4"/>
            <w:vAlign w:val="center"/>
          </w:tcPr>
          <w:p w:rsidR="00DE5CDC" w:rsidRPr="00DE5CDC" w:rsidRDefault="00DE5CDC" w:rsidP="00DE5C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5CDC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DE5CDC" w:rsidRPr="00DE5CDC" w:rsidTr="00A60EE9">
        <w:trPr>
          <w:trHeight w:val="465"/>
        </w:trPr>
        <w:tc>
          <w:tcPr>
            <w:tcW w:w="2590" w:type="dxa"/>
            <w:gridSpan w:val="3"/>
            <w:shd w:val="clear" w:color="auto" w:fill="F2F2F2"/>
            <w:vAlign w:val="center"/>
          </w:tcPr>
          <w:p w:rsidR="00DE5CDC" w:rsidRPr="00DE5CDC" w:rsidRDefault="00DE5CDC" w:rsidP="00DE5CDC">
            <w:pPr>
              <w:rPr>
                <w:b/>
                <w:bCs/>
                <w:color w:val="0000FF"/>
              </w:rPr>
            </w:pPr>
            <w:r w:rsidRPr="00DE5CDC">
              <w:rPr>
                <w:bCs/>
              </w:rPr>
              <w:t>W1, W2, W3, W4, W5, W6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jc w:val="center"/>
              <w:rPr>
                <w:b/>
                <w:bCs/>
                <w:color w:val="FF0000"/>
              </w:rPr>
            </w:pPr>
            <w:r w:rsidRPr="00DE5CDC">
              <w:t>W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jc w:val="center"/>
              <w:rPr>
                <w:bCs/>
                <w:color w:val="7F7F7F"/>
              </w:rPr>
            </w:pPr>
            <w:r w:rsidRPr="00DE5CDC">
              <w:rPr>
                <w:bCs/>
              </w:rPr>
              <w:t>Kolokwium – test</w:t>
            </w:r>
          </w:p>
        </w:tc>
        <w:tc>
          <w:tcPr>
            <w:tcW w:w="2898" w:type="dxa"/>
            <w:gridSpan w:val="4"/>
            <w:shd w:val="clear" w:color="auto" w:fill="F2F2F2"/>
            <w:vAlign w:val="center"/>
          </w:tcPr>
          <w:p w:rsidR="00DE5CDC" w:rsidRPr="00DE5CDC" w:rsidRDefault="00DE5CDC" w:rsidP="00DE5CDC">
            <w:pPr>
              <w:rPr>
                <w:bCs/>
              </w:rPr>
            </w:pPr>
            <w:r w:rsidRPr="00DE5CDC">
              <w:rPr>
                <w:bCs/>
              </w:rPr>
              <w:t>uzyskanie minimum 55% ogólnej liczby punktów całego kolokwium</w:t>
            </w:r>
          </w:p>
        </w:tc>
      </w:tr>
      <w:tr w:rsidR="00DE5CDC" w:rsidRPr="00DE5CDC" w:rsidTr="00A60EE9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DE5CDC" w:rsidRPr="00DE5CDC" w:rsidRDefault="00DE5CDC" w:rsidP="001F0E0E">
            <w:pPr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E5CDC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DE5CDC" w:rsidRPr="00DE5CDC" w:rsidTr="00A60EE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DE5CDC" w:rsidRPr="00DE5CDC" w:rsidRDefault="00DE5CDC" w:rsidP="00DE5CDC">
            <w:pPr>
              <w:rPr>
                <w:rFonts w:ascii="Arial" w:hAnsi="Arial" w:cs="Arial"/>
                <w:b/>
                <w:bCs/>
              </w:rPr>
            </w:pPr>
            <w:r w:rsidRPr="00DE5CDC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DE5CDC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DE5CDC">
              <w:rPr>
                <w:rFonts w:ascii="Arial" w:hAnsi="Arial" w:cs="Arial"/>
                <w:b/>
                <w:i/>
                <w:sz w:val="18"/>
                <w:szCs w:val="18"/>
              </w:rPr>
              <w:t>zaliczenie pisemne (test) bez oceny</w:t>
            </w:r>
          </w:p>
        </w:tc>
      </w:tr>
      <w:tr w:rsidR="00DE5CDC" w:rsidRPr="00DE5CDC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DE5CDC" w:rsidRPr="00DE5CDC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color w:val="7F7F7F"/>
              </w:rPr>
            </w:pPr>
          </w:p>
        </w:tc>
      </w:tr>
      <w:tr w:rsidR="00DE5CDC" w:rsidRPr="00DE5CDC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Cs/>
                <w:iCs/>
                <w:sz w:val="18"/>
                <w:szCs w:val="20"/>
              </w:rPr>
              <w:t>55 % ogólnej punktacji</w:t>
            </w:r>
          </w:p>
        </w:tc>
      </w:tr>
      <w:tr w:rsidR="00DE5CDC" w:rsidRPr="00DE5CDC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DE5CDC" w:rsidRPr="00DE5CDC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E5CDC" w:rsidRPr="00DE5CDC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E5CDC" w:rsidRPr="00DE5CDC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DE5CD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DE5CDC" w:rsidRPr="00DE5CDC" w:rsidRDefault="00DE5CDC" w:rsidP="00DE5C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E5CDC" w:rsidRPr="00DE5CDC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DE5CDC" w:rsidRPr="00DE5CDC" w:rsidRDefault="00DE5CDC" w:rsidP="001F0E0E">
            <w:pPr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DE5CDC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DE5CDC" w:rsidRPr="00DE5CDC" w:rsidTr="00A60EE9">
        <w:trPr>
          <w:trHeight w:val="1544"/>
        </w:trPr>
        <w:tc>
          <w:tcPr>
            <w:tcW w:w="9741" w:type="dxa"/>
            <w:gridSpan w:val="11"/>
            <w:vAlign w:val="center"/>
          </w:tcPr>
          <w:p w:rsidR="00DE5CDC" w:rsidRPr="00DE5CDC" w:rsidRDefault="00DE5CDC" w:rsidP="00DE5CDC">
            <w:pPr>
              <w:rPr>
                <w:b/>
              </w:rPr>
            </w:pPr>
            <w:r w:rsidRPr="00DE5CDC">
              <w:rPr>
                <w:b/>
              </w:rPr>
              <w:t>Literatura obowiązkowa:</w:t>
            </w:r>
          </w:p>
          <w:p w:rsidR="00DE5CDC" w:rsidRPr="00DE5CDC" w:rsidRDefault="00DE5CDC" w:rsidP="001F0E0E">
            <w:pPr>
              <w:numPr>
                <w:ilvl w:val="0"/>
                <w:numId w:val="30"/>
              </w:numPr>
              <w:jc w:val="both"/>
            </w:pPr>
            <w:proofErr w:type="spellStart"/>
            <w:r w:rsidRPr="00DE5CDC">
              <w:t>Jethon</w:t>
            </w:r>
            <w:proofErr w:type="spellEnd"/>
            <w:r w:rsidRPr="00DE5CDC">
              <w:t xml:space="preserve"> Zb., Grzybowski A, 2000 – Medycyna zapobiegawcza i środowiskowa – Wydawnictwo Lekarskie PZWL. Wydanie II poprawione i uzupełnione.</w:t>
            </w:r>
          </w:p>
          <w:p w:rsidR="00DE5CDC" w:rsidRPr="00DE5CDC" w:rsidRDefault="00DE5CDC" w:rsidP="001F0E0E">
            <w:pPr>
              <w:numPr>
                <w:ilvl w:val="0"/>
                <w:numId w:val="30"/>
              </w:numPr>
              <w:jc w:val="both"/>
            </w:pPr>
            <w:proofErr w:type="spellStart"/>
            <w:r w:rsidRPr="00DE5CDC">
              <w:t>Kolarzyk</w:t>
            </w:r>
            <w:proofErr w:type="spellEnd"/>
            <w:r w:rsidRPr="00DE5CDC">
              <w:t xml:space="preserve"> E. 2000 – Wybrane problemy higieny i ekologii człowieka. Wydawnictwo Uniwersytetu Jagiellońskiego. Kraków.</w:t>
            </w:r>
          </w:p>
          <w:p w:rsidR="00DE5CDC" w:rsidRPr="00DE5CDC" w:rsidRDefault="00DE5CDC" w:rsidP="001F0E0E">
            <w:pPr>
              <w:numPr>
                <w:ilvl w:val="0"/>
                <w:numId w:val="30"/>
              </w:numPr>
              <w:jc w:val="both"/>
            </w:pPr>
            <w:r w:rsidRPr="00DE5CDC">
              <w:t>Siemiński M. 2007 – Środowiskowe zagrożenia zdrowia. Wydawnictwo naukowe PWN Warszawa.</w:t>
            </w:r>
          </w:p>
          <w:p w:rsidR="00DE5CDC" w:rsidRPr="00DE5CDC" w:rsidRDefault="00DE5CDC" w:rsidP="001F0E0E">
            <w:pPr>
              <w:numPr>
                <w:ilvl w:val="0"/>
                <w:numId w:val="30"/>
              </w:numPr>
              <w:jc w:val="both"/>
            </w:pPr>
            <w:r w:rsidRPr="00DE5CDC">
              <w:t xml:space="preserve">Bzdęga J., Gębska – </w:t>
            </w:r>
            <w:proofErr w:type="spellStart"/>
            <w:r w:rsidRPr="00DE5CDC">
              <w:t>Kuczerowska</w:t>
            </w:r>
            <w:proofErr w:type="spellEnd"/>
            <w:r w:rsidRPr="00DE5CDC">
              <w:t xml:space="preserve"> A. 2010 – Epidemiologia w zdrowiu publicznym. Wydawnictwo Lekarskie PZWL.</w:t>
            </w:r>
          </w:p>
          <w:p w:rsidR="00DE5CDC" w:rsidRPr="00DE5CDC" w:rsidRDefault="00DE5CDC" w:rsidP="001F0E0E">
            <w:pPr>
              <w:numPr>
                <w:ilvl w:val="0"/>
                <w:numId w:val="30"/>
              </w:numPr>
              <w:jc w:val="both"/>
            </w:pPr>
            <w:proofErr w:type="spellStart"/>
            <w:r w:rsidRPr="00DE5CDC">
              <w:t>vanLoon</w:t>
            </w:r>
            <w:proofErr w:type="spellEnd"/>
            <w:r w:rsidRPr="00DE5CDC">
              <w:t xml:space="preserve"> Gary W., Dufny Stephen J., - Chemia środowiska. Wydawnictwo Naukowe PWN Warszawa 2007.</w:t>
            </w:r>
          </w:p>
          <w:p w:rsidR="00DE5CDC" w:rsidRPr="00DE5CDC" w:rsidRDefault="00DE5CDC" w:rsidP="001F0E0E">
            <w:pPr>
              <w:numPr>
                <w:ilvl w:val="0"/>
                <w:numId w:val="30"/>
              </w:numPr>
              <w:jc w:val="both"/>
            </w:pPr>
            <w:proofErr w:type="spellStart"/>
            <w:r w:rsidRPr="00DE5CDC">
              <w:t>Manahan</w:t>
            </w:r>
            <w:proofErr w:type="spellEnd"/>
            <w:r w:rsidRPr="00DE5CDC">
              <w:t xml:space="preserve"> St. E, 2006 – Toksykologia środowiska. Aspekty chemiczne i biochemiczne. Wydawnictwo PWN Warszawa.</w:t>
            </w:r>
          </w:p>
          <w:p w:rsidR="00DE5CDC" w:rsidRPr="00DE5CDC" w:rsidRDefault="00DE5CDC" w:rsidP="00DE5CDC">
            <w:pPr>
              <w:jc w:val="both"/>
            </w:pPr>
          </w:p>
          <w:p w:rsidR="00DE5CDC" w:rsidRPr="00DE5CDC" w:rsidRDefault="00DE5CDC" w:rsidP="00DE5CDC">
            <w:pPr>
              <w:rPr>
                <w:b/>
              </w:rPr>
            </w:pPr>
            <w:r w:rsidRPr="00DE5CDC">
              <w:rPr>
                <w:b/>
              </w:rPr>
              <w:t xml:space="preserve">Literatura uzupełniająca: </w:t>
            </w:r>
          </w:p>
          <w:p w:rsidR="00DE5CDC" w:rsidRPr="00DE5CDC" w:rsidRDefault="00DE5CDC" w:rsidP="001F0E0E">
            <w:pPr>
              <w:numPr>
                <w:ilvl w:val="0"/>
                <w:numId w:val="31"/>
              </w:numPr>
              <w:jc w:val="both"/>
            </w:pPr>
            <w:r w:rsidRPr="00DE5CDC">
              <w:t>Kurnatowska A. 2001 – Ekologia. Jej związki z różnymi dziedzinami wiedzy medycznej. Wydawnictwo Naukowe PWN Warszawa.</w:t>
            </w:r>
          </w:p>
          <w:p w:rsidR="00DE5CDC" w:rsidRPr="00DE5CDC" w:rsidRDefault="00DE5CDC" w:rsidP="001F0E0E">
            <w:pPr>
              <w:numPr>
                <w:ilvl w:val="0"/>
                <w:numId w:val="31"/>
              </w:numPr>
              <w:jc w:val="both"/>
            </w:pPr>
            <w:r w:rsidRPr="00DE5CDC">
              <w:t>Kurnatowska A. 2002 – Ekologia. Jej związki z różnymi dziedzinami wiedzy. Wydawnictwo Naukowe PWN Warszawa – Łódź.</w:t>
            </w:r>
          </w:p>
          <w:p w:rsidR="00DE5CDC" w:rsidRPr="00DE5CDC" w:rsidRDefault="00DE5CDC" w:rsidP="001F0E0E">
            <w:pPr>
              <w:numPr>
                <w:ilvl w:val="0"/>
                <w:numId w:val="31"/>
              </w:numPr>
              <w:jc w:val="both"/>
            </w:pPr>
            <w:r w:rsidRPr="00DE5CDC">
              <w:t>Siemiński M. 2007 – Środowiskowe zagrożenia zdrowia. Inne wzywania. Wydawnictwo naukowe PWN Warszawa.</w:t>
            </w:r>
          </w:p>
          <w:p w:rsidR="00DE5CDC" w:rsidRPr="00DE5CDC" w:rsidRDefault="00DE5CDC" w:rsidP="001F0E0E">
            <w:pPr>
              <w:numPr>
                <w:ilvl w:val="0"/>
                <w:numId w:val="31"/>
              </w:numPr>
              <w:jc w:val="both"/>
            </w:pPr>
            <w:r w:rsidRPr="00DE5CDC">
              <w:t>Wolański N, 2006 – Ekologia człowieka Podstawy ochrony środowiska i zdrowia człowieka. T 1. Wrażliwość na czynniki środowiska i biologiczne zmiany przystosowawcze. Wydawnictwo PWN Warszawa.</w:t>
            </w:r>
          </w:p>
          <w:p w:rsidR="00DE5CDC" w:rsidRPr="00DE5CDC" w:rsidRDefault="00DE5CDC" w:rsidP="001F0E0E">
            <w:pPr>
              <w:numPr>
                <w:ilvl w:val="0"/>
                <w:numId w:val="31"/>
              </w:numPr>
              <w:jc w:val="both"/>
              <w:rPr>
                <w:sz w:val="22"/>
                <w:szCs w:val="20"/>
              </w:rPr>
            </w:pPr>
            <w:r w:rsidRPr="00DE5CDC">
              <w:lastRenderedPageBreak/>
              <w:t xml:space="preserve">Wolański N, 2006 – Ekologia człowieka Podstawy ochrony środowiska i zdrowia człowieka. T 2. Ewolucja i dostosowanie </w:t>
            </w:r>
            <w:proofErr w:type="spellStart"/>
            <w:r w:rsidRPr="00DE5CDC">
              <w:t>biokulturowe</w:t>
            </w:r>
            <w:proofErr w:type="spellEnd"/>
            <w:r w:rsidRPr="00DE5CDC">
              <w:t>. Wydawnictwo PWN Warszawa.</w:t>
            </w:r>
          </w:p>
          <w:p w:rsidR="00DE5CDC" w:rsidRPr="00DE5CDC" w:rsidRDefault="00DE5CDC" w:rsidP="00DE5CDC">
            <w:pPr>
              <w:ind w:left="360"/>
              <w:jc w:val="both"/>
              <w:rPr>
                <w:sz w:val="22"/>
                <w:szCs w:val="20"/>
              </w:rPr>
            </w:pPr>
          </w:p>
        </w:tc>
      </w:tr>
      <w:tr w:rsidR="00DE5CDC" w:rsidRPr="00DE5CDC" w:rsidTr="00A60EE9">
        <w:trPr>
          <w:trHeight w:val="658"/>
        </w:trPr>
        <w:tc>
          <w:tcPr>
            <w:tcW w:w="9741" w:type="dxa"/>
            <w:gridSpan w:val="11"/>
            <w:vAlign w:val="center"/>
          </w:tcPr>
          <w:p w:rsidR="00DE5CDC" w:rsidRPr="00DE5CDC" w:rsidRDefault="00DE5CDC" w:rsidP="001F0E0E">
            <w:pPr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DE5CDC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DE5C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5CDC" w:rsidRPr="00DE5CDC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DE5CDC" w:rsidRPr="00DE5CDC" w:rsidTr="00A60EE9">
        <w:trPr>
          <w:trHeight w:val="70"/>
        </w:trPr>
        <w:tc>
          <w:tcPr>
            <w:tcW w:w="9741" w:type="dxa"/>
            <w:gridSpan w:val="11"/>
            <w:vAlign w:val="center"/>
          </w:tcPr>
          <w:p w:rsidR="00DE5CDC" w:rsidRPr="00DE5CDC" w:rsidRDefault="00DE5CDC" w:rsidP="00DE5CD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DE5CDC" w:rsidRPr="00DE5CDC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DE5CDC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E5CDC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DE5CDC" w:rsidRPr="00DE5CDC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5CDC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E5CDC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DE5CDC" w:rsidRPr="00DE5CDC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5CDC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E5CDC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DE5CDC" w:rsidRPr="00DE5CDC" w:rsidTr="00A60EE9">
        <w:trPr>
          <w:trHeight w:val="70"/>
        </w:trPr>
        <w:tc>
          <w:tcPr>
            <w:tcW w:w="9741" w:type="dxa"/>
            <w:gridSpan w:val="11"/>
            <w:vAlign w:val="center"/>
          </w:tcPr>
          <w:p w:rsidR="00DE5CDC" w:rsidRPr="00DE5CDC" w:rsidRDefault="00DE5CDC" w:rsidP="00DE5CDC">
            <w:pPr>
              <w:spacing w:before="120" w:after="120"/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DE5CDC" w:rsidRPr="00DE5CDC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DE5CDC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5CDC" w:rsidRPr="00DE5CDC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5CDC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E5CDC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DE5CDC" w:rsidRPr="00DE5CDC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DE5CDC" w:rsidRPr="00DE5CDC" w:rsidRDefault="00DE5CDC" w:rsidP="00DE5CD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5CDC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DE5CDC" w:rsidRPr="00DE5CDC" w:rsidRDefault="00DE5CDC" w:rsidP="00DE5CD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DE5CDC" w:rsidRPr="00DE5CDC" w:rsidRDefault="00DE5CDC" w:rsidP="00DE5CD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CDC">
              <w:rPr>
                <w:rFonts w:ascii="Arial" w:hAnsi="Arial" w:cs="Arial"/>
                <w:b/>
                <w:sz w:val="18"/>
                <w:szCs w:val="20"/>
              </w:rPr>
              <w:t>1,0</w:t>
            </w:r>
          </w:p>
        </w:tc>
      </w:tr>
      <w:tr w:rsidR="00DE5CDC" w:rsidRPr="00DE5CDC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DE5CDC" w:rsidRPr="00DE5CDC" w:rsidRDefault="00DE5CDC" w:rsidP="001F0E0E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DE5CDC">
              <w:rPr>
                <w:rFonts w:ascii="Arial" w:hAnsi="Arial" w:cs="Arial"/>
                <w:b/>
              </w:rPr>
              <w:t>Informacje dodatkowe</w:t>
            </w:r>
            <w:r w:rsidRPr="00DE5CDC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E5CDC" w:rsidRPr="00DE5CDC" w:rsidTr="00A60EE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DE5CDC" w:rsidRPr="00DE5CDC" w:rsidRDefault="00DE5CDC" w:rsidP="00DE5CDC">
            <w:pPr>
              <w:rPr>
                <w:szCs w:val="22"/>
              </w:rPr>
            </w:pPr>
            <w:r w:rsidRPr="00DE5CDC">
              <w:rPr>
                <w:szCs w:val="22"/>
              </w:rPr>
              <w:t xml:space="preserve">Kontakt do kierownika przedmiotu: Dr inż. Barbara Piekarska – Zakład Profilaktyki Zagrożeń Środowiskowych i Alergologii, ul Banacha 1a Blok E pokój 1310,  bpiekarska5@gmail.com, </w:t>
            </w:r>
            <w:proofErr w:type="spellStart"/>
            <w:r w:rsidRPr="00DE5CDC">
              <w:rPr>
                <w:szCs w:val="22"/>
              </w:rPr>
              <w:t>tel</w:t>
            </w:r>
            <w:proofErr w:type="spellEnd"/>
            <w:r w:rsidRPr="00DE5CDC">
              <w:rPr>
                <w:szCs w:val="22"/>
              </w:rPr>
              <w:t xml:space="preserve"> 22 599 11 28</w:t>
            </w:r>
          </w:p>
          <w:p w:rsidR="00DE5CDC" w:rsidRPr="00DE5CDC" w:rsidRDefault="00DE5CDC" w:rsidP="00DE5CDC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DE5CDC">
              <w:rPr>
                <w:szCs w:val="22"/>
              </w:rPr>
              <w:t xml:space="preserve">Przy Zakładzie Profilaktyki Zagrożeń Środowiskowych i Alergologii działa Koło Naukowe SKN "Menedżerów Zdrowia". Opiekun Koła: Dr </w:t>
            </w:r>
            <w:proofErr w:type="spellStart"/>
            <w:r w:rsidRPr="00DE5CDC">
              <w:rPr>
                <w:szCs w:val="22"/>
              </w:rPr>
              <w:t>n.o</w:t>
            </w:r>
            <w:proofErr w:type="spellEnd"/>
            <w:r w:rsidRPr="00DE5CDC">
              <w:rPr>
                <w:szCs w:val="22"/>
              </w:rPr>
              <w:t xml:space="preserve"> zdrowiu. Edyta Krzych – </w:t>
            </w:r>
            <w:proofErr w:type="spellStart"/>
            <w:r w:rsidRPr="00DE5CDC">
              <w:rPr>
                <w:szCs w:val="22"/>
              </w:rPr>
              <w:t>Fałta</w:t>
            </w:r>
            <w:proofErr w:type="spellEnd"/>
          </w:p>
        </w:tc>
      </w:tr>
    </w:tbl>
    <w:p w:rsidR="00AA70E5" w:rsidRDefault="00AA70E5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p w:rsidR="008C38F4" w:rsidRDefault="008C38F4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15"/>
      </w:tblGrid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9663" w:type="dxa"/>
            <w:gridSpan w:val="10"/>
            <w:vAlign w:val="center"/>
          </w:tcPr>
          <w:p w:rsidR="006238B3" w:rsidRPr="006238B3" w:rsidRDefault="006238B3" w:rsidP="001F0E0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Metryczka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I Wydział Lekarsko Dentystyczny</w:t>
            </w:r>
          </w:p>
        </w:tc>
      </w:tr>
      <w:tr w:rsidR="006238B3" w:rsidRPr="006238B3" w:rsidTr="00A60EE9">
        <w:trPr>
          <w:gridAfter w:val="1"/>
          <w:wAfter w:w="15" w:type="dxa"/>
          <w:trHeight w:val="1104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Zdrowie Publiczne, Higiena Stomatologiczna, studia stacjonarne I stopnia, profil praktyczny 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2017/2018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noProof/>
              </w:rPr>
            </w:pPr>
            <w:r w:rsidRPr="006238B3">
              <w:rPr>
                <w:b/>
                <w:bCs/>
                <w:iCs/>
                <w:noProof/>
              </w:rPr>
              <w:t>Ortodoncja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35306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238B3">
              <w:rPr>
                <w:bCs/>
                <w:iCs/>
                <w:sz w:val="20"/>
                <w:szCs w:val="20"/>
              </w:rPr>
              <w:t>Zakład Ortodoncji WUM</w:t>
            </w:r>
          </w:p>
          <w:p w:rsidR="006238B3" w:rsidRPr="006238B3" w:rsidRDefault="006238B3" w:rsidP="006238B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238B3">
              <w:rPr>
                <w:bCs/>
                <w:iCs/>
                <w:sz w:val="20"/>
                <w:szCs w:val="20"/>
              </w:rPr>
              <w:t>Ul. Nowogrodzka 59</w:t>
            </w:r>
          </w:p>
          <w:p w:rsidR="006238B3" w:rsidRPr="006238B3" w:rsidRDefault="006238B3" w:rsidP="006238B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238B3">
              <w:rPr>
                <w:bCs/>
                <w:iCs/>
                <w:sz w:val="20"/>
                <w:szCs w:val="20"/>
              </w:rPr>
              <w:t>Warszawa</w:t>
            </w:r>
          </w:p>
          <w:p w:rsidR="006238B3" w:rsidRPr="006238B3" w:rsidRDefault="006238B3" w:rsidP="006238B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238B3">
              <w:rPr>
                <w:bCs/>
                <w:iCs/>
                <w:sz w:val="20"/>
                <w:szCs w:val="20"/>
              </w:rPr>
              <w:t>Tel. 22 502 10 31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spacing w:line="360" w:lineRule="auto"/>
              <w:rPr>
                <w:noProof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>dr hab. n. med. Małgorzata Zadurska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II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4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kierunkowy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Dr n. med. Magdalena Marczyńska – Stolarek, </w:t>
            </w:r>
          </w:p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6238B3">
              <w:rPr>
                <w:bCs/>
                <w:iCs/>
                <w:sz w:val="20"/>
                <w:szCs w:val="20"/>
              </w:rPr>
              <w:t>dr n. med. Małgorzata Laskowska,</w:t>
            </w:r>
          </w:p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6238B3">
              <w:rPr>
                <w:bCs/>
                <w:iCs/>
                <w:sz w:val="20"/>
                <w:szCs w:val="20"/>
              </w:rPr>
              <w:t>lek. dent. Paulina Tokarska, lek. dent. Małgorzata Bilińska,</w:t>
            </w:r>
          </w:p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6238B3">
              <w:rPr>
                <w:bCs/>
                <w:iCs/>
                <w:sz w:val="20"/>
                <w:szCs w:val="20"/>
              </w:rPr>
              <w:t>lek. dent. Oktawian Buczek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nie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Dr n. med. Magdalena Marczyńska – Stolarek, </w:t>
            </w:r>
          </w:p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Tel. 22 502 14 33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3,0</w:t>
            </w:r>
          </w:p>
        </w:tc>
      </w:tr>
      <w:tr w:rsidR="006238B3" w:rsidRPr="006238B3" w:rsidTr="00A60EE9">
        <w:trPr>
          <w:gridAfter w:val="1"/>
          <w:wAfter w:w="15" w:type="dxa"/>
          <w:trHeight w:val="192"/>
        </w:trPr>
        <w:tc>
          <w:tcPr>
            <w:tcW w:w="9663" w:type="dxa"/>
            <w:gridSpan w:val="10"/>
            <w:vAlign w:val="center"/>
          </w:tcPr>
          <w:p w:rsidR="006238B3" w:rsidRPr="006238B3" w:rsidRDefault="006238B3" w:rsidP="001F0E0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Cele kształcenia  </w:t>
            </w:r>
          </w:p>
        </w:tc>
      </w:tr>
      <w:tr w:rsidR="006238B3" w:rsidRPr="006238B3" w:rsidTr="00A60EE9">
        <w:trPr>
          <w:gridAfter w:val="1"/>
          <w:wAfter w:w="15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6238B3" w:rsidRPr="006238B3" w:rsidRDefault="006238B3" w:rsidP="001F0E0E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Przyswojenie zagadnień z zakresu diagnostyki, etiologii, epidemiologii wad narządu żucia. </w:t>
            </w:r>
          </w:p>
          <w:p w:rsidR="006238B3" w:rsidRPr="006238B3" w:rsidRDefault="006238B3" w:rsidP="001F0E0E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Przyswojenie zagadnień z zakresu profilaktyki ortodontycznej. </w:t>
            </w:r>
          </w:p>
          <w:p w:rsidR="006238B3" w:rsidRPr="006238B3" w:rsidRDefault="006238B3" w:rsidP="001F0E0E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Przyswojenie podstawowych metod leczenia ortodontycznego. </w:t>
            </w:r>
          </w:p>
          <w:p w:rsidR="006238B3" w:rsidRPr="006238B3" w:rsidRDefault="006238B3" w:rsidP="001F0E0E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Przygotowanie do rejestracji pacjentów i zapoznanie się z prowadzeniem dokumentacji medycznej pacjentów leczonych ortodontycznie. </w:t>
            </w:r>
          </w:p>
          <w:p w:rsidR="006238B3" w:rsidRPr="006238B3" w:rsidRDefault="006238B3" w:rsidP="001F0E0E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Zapoznanie się ze sprzętem, narzędziami i materiałami stosowanymi w ortodoncji. </w:t>
            </w:r>
          </w:p>
          <w:p w:rsidR="006238B3" w:rsidRPr="006238B3" w:rsidRDefault="006238B3" w:rsidP="001F0E0E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Zapoznanie się z organizacją pracy w gabinecie ortodontycznym. </w:t>
            </w:r>
          </w:p>
          <w:p w:rsidR="006238B3" w:rsidRPr="006238B3" w:rsidRDefault="006238B3" w:rsidP="001F0E0E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Nauczenie zasad przygotowania stanowiska pracy podczas różnych zabiegów ortodontycznych. </w:t>
            </w:r>
          </w:p>
          <w:p w:rsidR="006238B3" w:rsidRPr="006238B3" w:rsidRDefault="006238B3" w:rsidP="001F0E0E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Asystowanie w trakcie przyjmowania pacjenta przez lekarza. </w:t>
            </w:r>
          </w:p>
        </w:tc>
      </w:tr>
      <w:tr w:rsidR="006238B3" w:rsidRPr="006238B3" w:rsidTr="00A60EE9">
        <w:trPr>
          <w:trHeight w:val="312"/>
        </w:trPr>
        <w:tc>
          <w:tcPr>
            <w:tcW w:w="9678" w:type="dxa"/>
            <w:gridSpan w:val="11"/>
            <w:vAlign w:val="center"/>
          </w:tcPr>
          <w:p w:rsidR="006238B3" w:rsidRPr="006238B3" w:rsidRDefault="006238B3" w:rsidP="001F0E0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br w:type="page"/>
            </w: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Wymagania wstępne </w:t>
            </w:r>
          </w:p>
        </w:tc>
      </w:tr>
      <w:tr w:rsidR="006238B3" w:rsidRPr="006238B3" w:rsidTr="00A60EE9">
        <w:trPr>
          <w:trHeight w:val="465"/>
        </w:trPr>
        <w:tc>
          <w:tcPr>
            <w:tcW w:w="9678" w:type="dxa"/>
            <w:gridSpan w:val="11"/>
            <w:shd w:val="clear" w:color="auto" w:fill="F2F2F2"/>
            <w:vAlign w:val="center"/>
          </w:tcPr>
          <w:p w:rsidR="006238B3" w:rsidRPr="006238B3" w:rsidRDefault="006238B3" w:rsidP="001F0E0E">
            <w:pPr>
              <w:numPr>
                <w:ilvl w:val="0"/>
                <w:numId w:val="33"/>
              </w:numPr>
              <w:spacing w:before="120" w:after="120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lastRenderedPageBreak/>
              <w:t xml:space="preserve">Znajomość rozwoju, anatomii i fizjologii układu stomatognatycznego. </w:t>
            </w:r>
          </w:p>
          <w:p w:rsidR="006238B3" w:rsidRPr="006238B3" w:rsidRDefault="006238B3" w:rsidP="001F0E0E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Umiejętności manualne.</w:t>
            </w:r>
          </w:p>
        </w:tc>
      </w:tr>
      <w:tr w:rsidR="006238B3" w:rsidRPr="006238B3" w:rsidTr="00A60EE9">
        <w:trPr>
          <w:trHeight w:val="344"/>
        </w:trPr>
        <w:tc>
          <w:tcPr>
            <w:tcW w:w="9678" w:type="dxa"/>
            <w:gridSpan w:val="11"/>
            <w:vAlign w:val="center"/>
          </w:tcPr>
          <w:p w:rsidR="006238B3" w:rsidRPr="006238B3" w:rsidRDefault="006238B3" w:rsidP="001F0E0E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sz w:val="20"/>
                <w:szCs w:val="20"/>
              </w:rPr>
              <w:t>Przedmiotowe efekty kształcenia</w:t>
            </w:r>
          </w:p>
        </w:tc>
      </w:tr>
      <w:tr w:rsidR="006238B3" w:rsidRPr="006238B3" w:rsidTr="00A60EE9">
        <w:trPr>
          <w:trHeight w:val="465"/>
        </w:trPr>
        <w:tc>
          <w:tcPr>
            <w:tcW w:w="9678" w:type="dxa"/>
            <w:gridSpan w:val="11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Lista efektów kształcenia</w:t>
            </w: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Treść przedmiotowego efektu kształcenia</w:t>
            </w:r>
          </w:p>
        </w:tc>
        <w:tc>
          <w:tcPr>
            <w:tcW w:w="2410" w:type="dxa"/>
            <w:gridSpan w:val="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Odniesienie do efektu kierunkowego (numer)</w:t>
            </w: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>HS_W36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6238B3" w:rsidRPr="006238B3" w:rsidRDefault="006238B3" w:rsidP="006238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t xml:space="preserve">definiuje podstawy prawne i finansowe udzielania </w:t>
            </w:r>
            <w:proofErr w:type="spellStart"/>
            <w:r w:rsidRPr="006238B3">
              <w:rPr>
                <w:sz w:val="20"/>
                <w:szCs w:val="20"/>
              </w:rPr>
              <w:t>świadczen</w:t>
            </w:r>
            <w:proofErr w:type="spellEnd"/>
            <w:r w:rsidRPr="006238B3">
              <w:rPr>
                <w:sz w:val="20"/>
                <w:szCs w:val="20"/>
              </w:rPr>
              <w:t xml:space="preserve">́ zdrowotnych i realizowania programów zdrowotnych oraz opisuje funkcje głównych form organizacyjnych usług zdrowotnych i zna elementy systemu </w:t>
            </w:r>
            <w:proofErr w:type="spellStart"/>
            <w:r w:rsidRPr="006238B3">
              <w:rPr>
                <w:sz w:val="20"/>
                <w:szCs w:val="20"/>
              </w:rPr>
              <w:t>ubezpieczen</w:t>
            </w:r>
            <w:proofErr w:type="spellEnd"/>
            <w:r w:rsidRPr="006238B3">
              <w:rPr>
                <w:sz w:val="20"/>
                <w:szCs w:val="20"/>
              </w:rPr>
              <w:t xml:space="preserve">́ społecznych i zdrowotnych; zna podstawy zasad </w:t>
            </w:r>
            <w:proofErr w:type="spellStart"/>
            <w:r w:rsidRPr="006238B3">
              <w:rPr>
                <w:sz w:val="20"/>
                <w:szCs w:val="20"/>
              </w:rPr>
              <w:t>zamówien</w:t>
            </w:r>
            <w:proofErr w:type="spellEnd"/>
            <w:r w:rsidRPr="006238B3">
              <w:rPr>
                <w:sz w:val="20"/>
                <w:szCs w:val="20"/>
              </w:rPr>
              <w:t xml:space="preserve">́ publicznych 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>P6S_WK</w:t>
            </w: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238B3" w:rsidRPr="006238B3" w:rsidRDefault="006238B3" w:rsidP="006238B3">
            <w:pPr>
              <w:spacing w:before="100" w:beforeAutospacing="1" w:after="100" w:afterAutospacing="1"/>
              <w:jc w:val="center"/>
              <w:rPr>
                <w:rFonts w:ascii="Times" w:eastAsia="Calibri" w:hAnsi="Times"/>
                <w:noProof/>
                <w:sz w:val="20"/>
                <w:szCs w:val="20"/>
              </w:rPr>
            </w:pPr>
            <w:r w:rsidRPr="006238B3">
              <w:rPr>
                <w:rFonts w:eastAsia="Calibri"/>
                <w:noProof/>
                <w:sz w:val="20"/>
                <w:szCs w:val="20"/>
              </w:rPr>
              <w:t>HS_U03</w:t>
            </w:r>
          </w:p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238B3" w:rsidRPr="006238B3" w:rsidRDefault="006238B3" w:rsidP="006238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t xml:space="preserve">przygotowuje </w:t>
            </w:r>
            <w:proofErr w:type="spellStart"/>
            <w:r w:rsidRPr="006238B3">
              <w:rPr>
                <w:sz w:val="20"/>
                <w:szCs w:val="20"/>
              </w:rPr>
              <w:t>aparature</w:t>
            </w:r>
            <w:proofErr w:type="spellEnd"/>
            <w:r w:rsidRPr="006238B3">
              <w:rPr>
                <w:sz w:val="20"/>
                <w:szCs w:val="20"/>
              </w:rPr>
              <w:t xml:space="preserve">̨ i </w:t>
            </w:r>
            <w:proofErr w:type="spellStart"/>
            <w:r w:rsidRPr="006238B3">
              <w:rPr>
                <w:sz w:val="20"/>
                <w:szCs w:val="20"/>
              </w:rPr>
              <w:t>sprzęt</w:t>
            </w:r>
            <w:proofErr w:type="spellEnd"/>
            <w:r w:rsidRPr="006238B3">
              <w:rPr>
                <w:sz w:val="20"/>
                <w:szCs w:val="20"/>
              </w:rPr>
              <w:t xml:space="preserve"> do </w:t>
            </w:r>
            <w:proofErr w:type="spellStart"/>
            <w:r w:rsidRPr="006238B3">
              <w:rPr>
                <w:sz w:val="20"/>
                <w:szCs w:val="20"/>
              </w:rPr>
              <w:t>użytku</w:t>
            </w:r>
            <w:proofErr w:type="spellEnd"/>
            <w:r w:rsidRPr="006238B3">
              <w:rPr>
                <w:sz w:val="20"/>
                <w:szCs w:val="20"/>
              </w:rPr>
              <w:t xml:space="preserve"> zgodnie z procedurami; obsługuje </w:t>
            </w:r>
            <w:proofErr w:type="spellStart"/>
            <w:r w:rsidRPr="006238B3">
              <w:rPr>
                <w:sz w:val="20"/>
                <w:szCs w:val="20"/>
              </w:rPr>
              <w:t>aparature</w:t>
            </w:r>
            <w:proofErr w:type="spellEnd"/>
            <w:r w:rsidRPr="006238B3">
              <w:rPr>
                <w:sz w:val="20"/>
                <w:szCs w:val="20"/>
              </w:rPr>
              <w:t xml:space="preserve">̨ i </w:t>
            </w:r>
            <w:proofErr w:type="spellStart"/>
            <w:r w:rsidRPr="006238B3">
              <w:rPr>
                <w:sz w:val="20"/>
                <w:szCs w:val="20"/>
              </w:rPr>
              <w:t>sprzęt</w:t>
            </w:r>
            <w:proofErr w:type="spellEnd"/>
            <w:r w:rsidRPr="006238B3">
              <w:rPr>
                <w:sz w:val="20"/>
                <w:szCs w:val="20"/>
              </w:rPr>
              <w:t xml:space="preserve"> stomatologiczny zgodnie z instrukcjami obsługi i </w:t>
            </w:r>
            <w:proofErr w:type="spellStart"/>
            <w:r w:rsidRPr="006238B3">
              <w:rPr>
                <w:sz w:val="20"/>
                <w:szCs w:val="20"/>
              </w:rPr>
              <w:t>użytkowania</w:t>
            </w:r>
            <w:proofErr w:type="spellEnd"/>
            <w:r w:rsidRPr="006238B3">
              <w:rPr>
                <w:sz w:val="20"/>
                <w:szCs w:val="20"/>
              </w:rPr>
              <w:t xml:space="preserve"> pod nadzorem i na zlecenie lekarza dentysty; stosuje przepisy prawa </w:t>
            </w:r>
            <w:proofErr w:type="spellStart"/>
            <w:r w:rsidRPr="006238B3">
              <w:rPr>
                <w:sz w:val="20"/>
                <w:szCs w:val="20"/>
              </w:rPr>
              <w:t>dotyczące</w:t>
            </w:r>
            <w:proofErr w:type="spellEnd"/>
            <w:r w:rsidRPr="006238B3">
              <w:rPr>
                <w:sz w:val="20"/>
                <w:szCs w:val="20"/>
              </w:rPr>
              <w:t xml:space="preserve"> </w:t>
            </w:r>
            <w:proofErr w:type="spellStart"/>
            <w:r w:rsidRPr="006238B3">
              <w:rPr>
                <w:sz w:val="20"/>
                <w:szCs w:val="20"/>
              </w:rPr>
              <w:t>użytkowania</w:t>
            </w:r>
            <w:proofErr w:type="spellEnd"/>
            <w:r w:rsidRPr="006238B3">
              <w:rPr>
                <w:sz w:val="20"/>
                <w:szCs w:val="20"/>
              </w:rPr>
              <w:t xml:space="preserve"> i obsługi aparatury stomatologicznej; wykonuje pomiary i interpretuje uzyskane wyniki pod nadzorem i na zlecenie lekarza dentysty; wykonuje </w:t>
            </w:r>
            <w:proofErr w:type="spellStart"/>
            <w:r w:rsidRPr="006238B3">
              <w:rPr>
                <w:sz w:val="20"/>
                <w:szCs w:val="20"/>
              </w:rPr>
              <w:t>czynności</w:t>
            </w:r>
            <w:proofErr w:type="spellEnd"/>
            <w:r w:rsidRPr="006238B3">
              <w:rPr>
                <w:sz w:val="20"/>
                <w:szCs w:val="20"/>
              </w:rPr>
              <w:t xml:space="preserve"> </w:t>
            </w:r>
            <w:proofErr w:type="spellStart"/>
            <w:r w:rsidRPr="006238B3">
              <w:rPr>
                <w:sz w:val="20"/>
                <w:szCs w:val="20"/>
              </w:rPr>
              <w:t>związane</w:t>
            </w:r>
            <w:proofErr w:type="spellEnd"/>
            <w:r w:rsidRPr="006238B3">
              <w:rPr>
                <w:sz w:val="20"/>
                <w:szCs w:val="20"/>
              </w:rPr>
              <w:t xml:space="preserve"> z konserwacją </w:t>
            </w:r>
            <w:proofErr w:type="spellStart"/>
            <w:r w:rsidRPr="006238B3">
              <w:rPr>
                <w:sz w:val="20"/>
                <w:szCs w:val="20"/>
              </w:rPr>
              <w:t>sprzętu</w:t>
            </w:r>
            <w:proofErr w:type="spellEnd"/>
            <w:r w:rsidRPr="006238B3">
              <w:rPr>
                <w:sz w:val="20"/>
                <w:szCs w:val="20"/>
              </w:rPr>
              <w:t xml:space="preserve"> w gabinecie dentystycznym; utrzymuje </w:t>
            </w:r>
            <w:proofErr w:type="spellStart"/>
            <w:r w:rsidRPr="006238B3">
              <w:rPr>
                <w:sz w:val="20"/>
                <w:szCs w:val="20"/>
              </w:rPr>
              <w:t>aparature</w:t>
            </w:r>
            <w:proofErr w:type="spellEnd"/>
            <w:r w:rsidRPr="006238B3">
              <w:rPr>
                <w:sz w:val="20"/>
                <w:szCs w:val="20"/>
              </w:rPr>
              <w:t xml:space="preserve">̨ stomatologiczną i </w:t>
            </w:r>
            <w:proofErr w:type="spellStart"/>
            <w:r w:rsidRPr="006238B3">
              <w:rPr>
                <w:sz w:val="20"/>
                <w:szCs w:val="20"/>
              </w:rPr>
              <w:t>sprzęt</w:t>
            </w:r>
            <w:proofErr w:type="spellEnd"/>
            <w:r w:rsidRPr="006238B3">
              <w:rPr>
                <w:sz w:val="20"/>
                <w:szCs w:val="20"/>
              </w:rPr>
              <w:t xml:space="preserve"> w </w:t>
            </w:r>
            <w:proofErr w:type="spellStart"/>
            <w:r w:rsidRPr="006238B3">
              <w:rPr>
                <w:sz w:val="20"/>
                <w:szCs w:val="20"/>
              </w:rPr>
              <w:t>sprawności</w:t>
            </w:r>
            <w:proofErr w:type="spellEnd"/>
            <w:r w:rsidRPr="00623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>P6S_UW</w:t>
            </w: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238B3" w:rsidRPr="006238B3" w:rsidRDefault="006238B3" w:rsidP="006238B3">
            <w:pPr>
              <w:spacing w:before="100" w:beforeAutospacing="1" w:after="100" w:afterAutospacing="1"/>
              <w:jc w:val="center"/>
              <w:rPr>
                <w:rFonts w:ascii="Times" w:eastAsia="Calibri" w:hAnsi="Times"/>
                <w:noProof/>
                <w:sz w:val="20"/>
                <w:szCs w:val="20"/>
              </w:rPr>
            </w:pPr>
            <w:r w:rsidRPr="006238B3">
              <w:rPr>
                <w:rFonts w:eastAsia="Calibri"/>
                <w:noProof/>
                <w:sz w:val="20"/>
                <w:szCs w:val="20"/>
              </w:rPr>
              <w:t>HS_W04</w:t>
            </w:r>
          </w:p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238B3" w:rsidRPr="006238B3" w:rsidRDefault="006238B3" w:rsidP="006238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t xml:space="preserve">przestrzega zasad wykonywania zabiegów profilaktycznych pod nadzorem i na zlecenie lekarza dentysty; wykonuje zabiegi profilaktyczne pod nadzorem i na zlecenie lekarza dentysty 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>P6S_UW</w:t>
            </w: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238B3" w:rsidRPr="006238B3" w:rsidRDefault="006238B3" w:rsidP="006238B3">
            <w:pPr>
              <w:spacing w:before="100" w:beforeAutospacing="1" w:after="100" w:afterAutospacing="1"/>
              <w:jc w:val="center"/>
              <w:rPr>
                <w:rFonts w:ascii="Times" w:eastAsia="Calibri" w:hAnsi="Times"/>
                <w:noProof/>
                <w:sz w:val="20"/>
                <w:szCs w:val="20"/>
              </w:rPr>
            </w:pPr>
            <w:r w:rsidRPr="006238B3">
              <w:rPr>
                <w:rFonts w:eastAsia="Calibri"/>
                <w:noProof/>
                <w:sz w:val="20"/>
                <w:szCs w:val="20"/>
              </w:rPr>
              <w:t>HS_U21</w:t>
            </w:r>
          </w:p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238B3" w:rsidRPr="006238B3" w:rsidRDefault="006238B3" w:rsidP="006238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t xml:space="preserve">przewiduje zachowania pacjentów gabinetu stomatologicznego w </w:t>
            </w:r>
            <w:proofErr w:type="spellStart"/>
            <w:r w:rsidRPr="006238B3">
              <w:rPr>
                <w:sz w:val="20"/>
                <w:szCs w:val="20"/>
              </w:rPr>
              <w:t>różnym</w:t>
            </w:r>
            <w:proofErr w:type="spellEnd"/>
            <w:r w:rsidRPr="006238B3">
              <w:rPr>
                <w:sz w:val="20"/>
                <w:szCs w:val="20"/>
              </w:rPr>
              <w:t xml:space="preserve"> wieku; przestrzega zasad przekazywania pacjentom </w:t>
            </w:r>
            <w:proofErr w:type="spellStart"/>
            <w:r w:rsidRPr="006238B3">
              <w:rPr>
                <w:sz w:val="20"/>
                <w:szCs w:val="20"/>
              </w:rPr>
              <w:t>zalecen</w:t>
            </w:r>
            <w:proofErr w:type="spellEnd"/>
            <w:r w:rsidRPr="006238B3">
              <w:rPr>
                <w:sz w:val="20"/>
                <w:szCs w:val="20"/>
              </w:rPr>
              <w:t xml:space="preserve">́ </w:t>
            </w:r>
            <w:proofErr w:type="spellStart"/>
            <w:r w:rsidRPr="006238B3">
              <w:rPr>
                <w:sz w:val="20"/>
                <w:szCs w:val="20"/>
              </w:rPr>
              <w:t>pozabiegowych</w:t>
            </w:r>
            <w:proofErr w:type="spellEnd"/>
            <w:r w:rsidRPr="006238B3">
              <w:rPr>
                <w:sz w:val="20"/>
                <w:szCs w:val="20"/>
              </w:rPr>
              <w:t xml:space="preserve"> i formułuje je na </w:t>
            </w:r>
            <w:proofErr w:type="spellStart"/>
            <w:r w:rsidRPr="006238B3">
              <w:rPr>
                <w:sz w:val="20"/>
                <w:szCs w:val="20"/>
              </w:rPr>
              <w:t>piśmie</w:t>
            </w:r>
            <w:proofErr w:type="spellEnd"/>
            <w:r w:rsidRPr="006238B3">
              <w:rPr>
                <w:sz w:val="20"/>
                <w:szCs w:val="20"/>
              </w:rPr>
              <w:t xml:space="preserve">; przekazuje pacjentom zalecenia </w:t>
            </w:r>
            <w:proofErr w:type="spellStart"/>
            <w:r w:rsidRPr="006238B3">
              <w:rPr>
                <w:sz w:val="20"/>
                <w:szCs w:val="20"/>
              </w:rPr>
              <w:t>przedzabiegowe</w:t>
            </w:r>
            <w:proofErr w:type="spellEnd"/>
            <w:r w:rsidRPr="006238B3">
              <w:rPr>
                <w:sz w:val="20"/>
                <w:szCs w:val="20"/>
              </w:rPr>
              <w:t xml:space="preserve"> i </w:t>
            </w:r>
            <w:proofErr w:type="spellStart"/>
            <w:r w:rsidRPr="006238B3">
              <w:rPr>
                <w:sz w:val="20"/>
                <w:szCs w:val="20"/>
              </w:rPr>
              <w:t>pozabiegowe</w:t>
            </w:r>
            <w:proofErr w:type="spellEnd"/>
            <w:r w:rsidRPr="006238B3">
              <w:rPr>
                <w:sz w:val="20"/>
                <w:szCs w:val="20"/>
              </w:rPr>
              <w:t xml:space="preserve"> w formie ustnej i pisemnej; posługuje </w:t>
            </w:r>
            <w:proofErr w:type="spellStart"/>
            <w:r w:rsidRPr="006238B3">
              <w:rPr>
                <w:sz w:val="20"/>
                <w:szCs w:val="20"/>
              </w:rPr>
              <w:t>sie</w:t>
            </w:r>
            <w:proofErr w:type="spellEnd"/>
            <w:r w:rsidRPr="006238B3">
              <w:rPr>
                <w:sz w:val="20"/>
                <w:szCs w:val="20"/>
              </w:rPr>
              <w:t xml:space="preserve">̨ </w:t>
            </w:r>
            <w:proofErr w:type="spellStart"/>
            <w:r w:rsidRPr="006238B3">
              <w:rPr>
                <w:sz w:val="20"/>
                <w:szCs w:val="20"/>
              </w:rPr>
              <w:t>urządzeniami</w:t>
            </w:r>
            <w:proofErr w:type="spellEnd"/>
            <w:r w:rsidRPr="006238B3">
              <w:rPr>
                <w:sz w:val="20"/>
                <w:szCs w:val="20"/>
              </w:rPr>
              <w:t xml:space="preserve"> do kontroli </w:t>
            </w:r>
            <w:proofErr w:type="spellStart"/>
            <w:r w:rsidRPr="006238B3">
              <w:rPr>
                <w:sz w:val="20"/>
                <w:szCs w:val="20"/>
              </w:rPr>
              <w:t>ciśnienia</w:t>
            </w:r>
            <w:proofErr w:type="spellEnd"/>
            <w:r w:rsidRPr="006238B3">
              <w:rPr>
                <w:sz w:val="20"/>
                <w:szCs w:val="20"/>
              </w:rPr>
              <w:t xml:space="preserve"> krwi i </w:t>
            </w:r>
            <w:proofErr w:type="spellStart"/>
            <w:r w:rsidRPr="006238B3">
              <w:rPr>
                <w:sz w:val="20"/>
                <w:szCs w:val="20"/>
              </w:rPr>
              <w:t>tętna</w:t>
            </w:r>
            <w:proofErr w:type="spellEnd"/>
            <w:r w:rsidRPr="006238B3">
              <w:rPr>
                <w:sz w:val="20"/>
                <w:szCs w:val="20"/>
              </w:rPr>
              <w:t xml:space="preserve">; współpracuje z lekarzem dentystą w czasie udzielania pierwszej pomocy 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>P6S_UW</w:t>
            </w: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238B3" w:rsidRPr="006238B3" w:rsidRDefault="006238B3" w:rsidP="006238B3">
            <w:pPr>
              <w:spacing w:before="100" w:beforeAutospacing="1" w:after="100" w:afterAutospacing="1"/>
              <w:jc w:val="center"/>
              <w:rPr>
                <w:rFonts w:ascii="Times" w:eastAsia="Calibri" w:hAnsi="Times"/>
                <w:noProof/>
                <w:sz w:val="20"/>
                <w:szCs w:val="20"/>
              </w:rPr>
            </w:pPr>
            <w:r w:rsidRPr="006238B3">
              <w:rPr>
                <w:rFonts w:eastAsia="Calibri"/>
                <w:noProof/>
                <w:sz w:val="20"/>
                <w:szCs w:val="20"/>
              </w:rPr>
              <w:t>HS_U25</w:t>
            </w:r>
          </w:p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238B3" w:rsidRPr="006238B3" w:rsidRDefault="006238B3" w:rsidP="006238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t xml:space="preserve">posługuje </w:t>
            </w:r>
            <w:proofErr w:type="spellStart"/>
            <w:r w:rsidRPr="006238B3">
              <w:rPr>
                <w:sz w:val="20"/>
                <w:szCs w:val="20"/>
              </w:rPr>
              <w:t>sie</w:t>
            </w:r>
            <w:proofErr w:type="spellEnd"/>
            <w:r w:rsidRPr="006238B3">
              <w:rPr>
                <w:sz w:val="20"/>
                <w:szCs w:val="20"/>
              </w:rPr>
              <w:t xml:space="preserve">̨ podstawową terminologią z zakresu profilaktyki, leczenia i rehabilitacji </w:t>
            </w:r>
            <w:proofErr w:type="spellStart"/>
            <w:r w:rsidRPr="006238B3">
              <w:rPr>
                <w:sz w:val="20"/>
                <w:szCs w:val="20"/>
              </w:rPr>
              <w:t>narządu</w:t>
            </w:r>
            <w:proofErr w:type="spellEnd"/>
            <w:r w:rsidRPr="006238B3">
              <w:rPr>
                <w:sz w:val="20"/>
                <w:szCs w:val="20"/>
              </w:rPr>
              <w:t xml:space="preserve"> </w:t>
            </w:r>
            <w:proofErr w:type="spellStart"/>
            <w:r w:rsidRPr="006238B3">
              <w:rPr>
                <w:sz w:val="20"/>
                <w:szCs w:val="20"/>
              </w:rPr>
              <w:t>żucia</w:t>
            </w:r>
            <w:proofErr w:type="spellEnd"/>
            <w:r w:rsidRPr="006238B3">
              <w:rPr>
                <w:sz w:val="20"/>
                <w:szCs w:val="20"/>
              </w:rPr>
              <w:t xml:space="preserve">; </w:t>
            </w:r>
            <w:proofErr w:type="spellStart"/>
            <w:r w:rsidRPr="006238B3">
              <w:rPr>
                <w:sz w:val="20"/>
                <w:szCs w:val="20"/>
              </w:rPr>
              <w:t>określa</w:t>
            </w:r>
            <w:proofErr w:type="spellEnd"/>
            <w:r w:rsidRPr="006238B3">
              <w:rPr>
                <w:sz w:val="20"/>
                <w:szCs w:val="20"/>
              </w:rPr>
              <w:t xml:space="preserve"> metody leczenia i rehabilitacji </w:t>
            </w:r>
            <w:proofErr w:type="spellStart"/>
            <w:r w:rsidRPr="006238B3">
              <w:rPr>
                <w:sz w:val="20"/>
                <w:szCs w:val="20"/>
              </w:rPr>
              <w:t>narządu</w:t>
            </w:r>
            <w:proofErr w:type="spellEnd"/>
            <w:r w:rsidRPr="006238B3">
              <w:rPr>
                <w:sz w:val="20"/>
                <w:szCs w:val="20"/>
              </w:rPr>
              <w:t xml:space="preserve"> </w:t>
            </w:r>
            <w:proofErr w:type="spellStart"/>
            <w:r w:rsidRPr="006238B3">
              <w:rPr>
                <w:sz w:val="20"/>
                <w:szCs w:val="20"/>
              </w:rPr>
              <w:t>żucia</w:t>
            </w:r>
            <w:proofErr w:type="spellEnd"/>
            <w:r w:rsidRPr="00623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>P6S_UW</w:t>
            </w: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238B3" w:rsidRPr="006238B3" w:rsidRDefault="006238B3" w:rsidP="006238B3">
            <w:pPr>
              <w:spacing w:before="100" w:beforeAutospacing="1" w:after="100" w:afterAutospacing="1"/>
              <w:jc w:val="center"/>
              <w:rPr>
                <w:rFonts w:ascii="Times" w:eastAsia="Calibri" w:hAnsi="Times"/>
                <w:noProof/>
                <w:sz w:val="20"/>
                <w:szCs w:val="20"/>
              </w:rPr>
            </w:pPr>
            <w:r w:rsidRPr="006238B3">
              <w:rPr>
                <w:rFonts w:eastAsia="Calibri"/>
                <w:noProof/>
                <w:sz w:val="20"/>
                <w:szCs w:val="20"/>
              </w:rPr>
              <w:t>HS_U41</w:t>
            </w:r>
          </w:p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238B3" w:rsidRPr="006238B3" w:rsidRDefault="006238B3" w:rsidP="006238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t xml:space="preserve">wykonuje </w:t>
            </w:r>
            <w:proofErr w:type="spellStart"/>
            <w:r w:rsidRPr="006238B3">
              <w:rPr>
                <w:sz w:val="20"/>
                <w:szCs w:val="20"/>
              </w:rPr>
              <w:t>czynności</w:t>
            </w:r>
            <w:proofErr w:type="spellEnd"/>
            <w:r w:rsidRPr="006238B3">
              <w:rPr>
                <w:sz w:val="20"/>
                <w:szCs w:val="20"/>
              </w:rPr>
              <w:t xml:space="preserve"> </w:t>
            </w:r>
            <w:proofErr w:type="spellStart"/>
            <w:r w:rsidRPr="006238B3">
              <w:rPr>
                <w:sz w:val="20"/>
                <w:szCs w:val="20"/>
              </w:rPr>
              <w:t>związane</w:t>
            </w:r>
            <w:proofErr w:type="spellEnd"/>
            <w:r w:rsidRPr="006238B3">
              <w:rPr>
                <w:sz w:val="20"/>
                <w:szCs w:val="20"/>
              </w:rPr>
              <w:t xml:space="preserve"> z konserwacją </w:t>
            </w:r>
            <w:proofErr w:type="spellStart"/>
            <w:r w:rsidRPr="006238B3">
              <w:rPr>
                <w:sz w:val="20"/>
                <w:szCs w:val="20"/>
              </w:rPr>
              <w:t>sprzętu</w:t>
            </w:r>
            <w:proofErr w:type="spellEnd"/>
            <w:r w:rsidRPr="006238B3">
              <w:rPr>
                <w:sz w:val="20"/>
                <w:szCs w:val="20"/>
              </w:rPr>
              <w:t xml:space="preserve"> zgodnie z procedurami; przestrzega zasad prowadzenia ewidencji </w:t>
            </w:r>
            <w:proofErr w:type="spellStart"/>
            <w:r w:rsidRPr="006238B3">
              <w:rPr>
                <w:sz w:val="20"/>
                <w:szCs w:val="20"/>
              </w:rPr>
              <w:t>zużycia</w:t>
            </w:r>
            <w:proofErr w:type="spellEnd"/>
            <w:r w:rsidRPr="006238B3">
              <w:rPr>
                <w:sz w:val="20"/>
                <w:szCs w:val="20"/>
              </w:rPr>
              <w:t xml:space="preserve"> leków i materiałów; </w:t>
            </w:r>
            <w:proofErr w:type="spellStart"/>
            <w:r w:rsidRPr="006238B3">
              <w:rPr>
                <w:sz w:val="20"/>
                <w:szCs w:val="20"/>
              </w:rPr>
              <w:t>sporządza</w:t>
            </w:r>
            <w:proofErr w:type="spellEnd"/>
            <w:r w:rsidRPr="006238B3">
              <w:rPr>
                <w:sz w:val="20"/>
                <w:szCs w:val="20"/>
              </w:rPr>
              <w:t xml:space="preserve"> zapotrzebowanie na materiały i leki na zlecenie lekarza dentysty oraz dokumentuje ich </w:t>
            </w:r>
            <w:proofErr w:type="spellStart"/>
            <w:r w:rsidRPr="006238B3">
              <w:rPr>
                <w:sz w:val="20"/>
                <w:szCs w:val="20"/>
              </w:rPr>
              <w:t>zużycie</w:t>
            </w:r>
            <w:proofErr w:type="spellEnd"/>
            <w:r w:rsidRPr="006238B3">
              <w:rPr>
                <w:sz w:val="20"/>
                <w:szCs w:val="20"/>
              </w:rPr>
              <w:t>; identyfikuje instrumenty stosowane w gabinetach ogólnych i specjalistycznych; dobiera instrumentarium podstawowe i specjalistyczne w gabinecie dentystycznym pod nadzorem i na zlecenie lekarza dentysty; współpracuje z nadzorem sanitarnym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238B3" w:rsidRPr="006238B3" w:rsidRDefault="006238B3" w:rsidP="006238B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eastAsia="Calibri"/>
                <w:noProof/>
                <w:sz w:val="20"/>
                <w:szCs w:val="20"/>
              </w:rPr>
              <w:t>P6S_UW</w:t>
            </w: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238B3" w:rsidRPr="006238B3" w:rsidRDefault="006238B3" w:rsidP="006238B3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noProof/>
                <w:sz w:val="20"/>
                <w:szCs w:val="20"/>
              </w:rPr>
            </w:pPr>
            <w:r w:rsidRPr="006238B3">
              <w:rPr>
                <w:rFonts w:eastAsiaTheme="minorEastAsia"/>
                <w:noProof/>
                <w:sz w:val="20"/>
                <w:szCs w:val="20"/>
              </w:rPr>
              <w:lastRenderedPageBreak/>
              <w:t>HS_U43</w:t>
            </w:r>
          </w:p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238B3" w:rsidRPr="006238B3" w:rsidRDefault="006238B3" w:rsidP="006238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t xml:space="preserve">przeprowadza </w:t>
            </w:r>
            <w:proofErr w:type="spellStart"/>
            <w:r w:rsidRPr="006238B3">
              <w:rPr>
                <w:sz w:val="20"/>
                <w:szCs w:val="20"/>
              </w:rPr>
              <w:t>analize</w:t>
            </w:r>
            <w:proofErr w:type="spellEnd"/>
            <w:r w:rsidRPr="006238B3">
              <w:rPr>
                <w:sz w:val="20"/>
                <w:szCs w:val="20"/>
              </w:rPr>
              <w:t xml:space="preserve">̨ wybranych </w:t>
            </w:r>
            <w:proofErr w:type="spellStart"/>
            <w:r w:rsidRPr="006238B3">
              <w:rPr>
                <w:sz w:val="20"/>
                <w:szCs w:val="20"/>
              </w:rPr>
              <w:t>uwarunkowan</w:t>
            </w:r>
            <w:proofErr w:type="spellEnd"/>
            <w:r w:rsidRPr="006238B3">
              <w:rPr>
                <w:sz w:val="20"/>
                <w:szCs w:val="20"/>
              </w:rPr>
              <w:t xml:space="preserve">́ problemów zdrowotnych i społecznych 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238B3" w:rsidRPr="006238B3" w:rsidRDefault="006238B3" w:rsidP="006238B3">
            <w:pPr>
              <w:jc w:val="center"/>
              <w:rPr>
                <w:noProof/>
                <w:sz w:val="20"/>
                <w:szCs w:val="20"/>
              </w:rPr>
            </w:pPr>
            <w:r w:rsidRPr="006238B3">
              <w:rPr>
                <w:rFonts w:eastAsiaTheme="minorEastAsia"/>
                <w:noProof/>
                <w:sz w:val="20"/>
                <w:szCs w:val="20"/>
              </w:rPr>
              <w:t>P6S_UO</w:t>
            </w:r>
          </w:p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238B3" w:rsidRPr="006238B3" w:rsidRDefault="006238B3" w:rsidP="006238B3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noProof/>
                <w:sz w:val="20"/>
                <w:szCs w:val="20"/>
              </w:rPr>
            </w:pPr>
            <w:r w:rsidRPr="006238B3">
              <w:rPr>
                <w:rFonts w:eastAsiaTheme="minorEastAsia"/>
                <w:noProof/>
                <w:sz w:val="20"/>
                <w:szCs w:val="20"/>
              </w:rPr>
              <w:t>HS_U44</w:t>
            </w:r>
          </w:p>
          <w:p w:rsidR="006238B3" w:rsidRPr="006238B3" w:rsidRDefault="006238B3" w:rsidP="006238B3">
            <w:pPr>
              <w:spacing w:before="100" w:beforeAutospacing="1" w:after="100" w:afterAutospacing="1"/>
              <w:ind w:firstLine="708"/>
              <w:jc w:val="center"/>
              <w:rPr>
                <w:rFonts w:eastAsiaTheme="minorEastAsia"/>
                <w:noProof/>
                <w:sz w:val="20"/>
                <w:szCs w:val="20"/>
              </w:rPr>
            </w:pPr>
          </w:p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238B3" w:rsidRPr="006238B3" w:rsidRDefault="006238B3" w:rsidP="006238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t xml:space="preserve">konstruuje program profilaktyczny zgodnie z metodologią; przedstawia i ocenia </w:t>
            </w:r>
            <w:proofErr w:type="spellStart"/>
            <w:r w:rsidRPr="006238B3">
              <w:rPr>
                <w:sz w:val="20"/>
                <w:szCs w:val="20"/>
              </w:rPr>
              <w:t>różne</w:t>
            </w:r>
            <w:proofErr w:type="spellEnd"/>
            <w:r w:rsidRPr="006238B3">
              <w:rPr>
                <w:sz w:val="20"/>
                <w:szCs w:val="20"/>
              </w:rPr>
              <w:t xml:space="preserve"> koncepcje i modele promocji zdrowia 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238B3" w:rsidRPr="006238B3" w:rsidRDefault="006238B3" w:rsidP="006238B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eastAsiaTheme="minorEastAsia"/>
                <w:noProof/>
                <w:sz w:val="20"/>
                <w:szCs w:val="20"/>
              </w:rPr>
              <w:t>P6S_UO</w:t>
            </w: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238B3" w:rsidRPr="006238B3" w:rsidRDefault="006238B3" w:rsidP="006238B3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noProof/>
                <w:sz w:val="20"/>
                <w:szCs w:val="20"/>
              </w:rPr>
            </w:pPr>
            <w:r w:rsidRPr="006238B3">
              <w:rPr>
                <w:rFonts w:eastAsiaTheme="minorEastAsia"/>
                <w:noProof/>
                <w:sz w:val="20"/>
                <w:szCs w:val="20"/>
              </w:rPr>
              <w:t>HS_U45</w:t>
            </w:r>
          </w:p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238B3" w:rsidRPr="006238B3" w:rsidRDefault="006238B3" w:rsidP="006238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t xml:space="preserve">dobiera metody profilaktyki indywidualnej i grupowej dla wszystkich grup wiekowych pacjentów; prowadzi </w:t>
            </w:r>
            <w:proofErr w:type="spellStart"/>
            <w:r w:rsidRPr="006238B3">
              <w:rPr>
                <w:sz w:val="20"/>
                <w:szCs w:val="20"/>
              </w:rPr>
              <w:t>różnymi</w:t>
            </w:r>
            <w:proofErr w:type="spellEnd"/>
            <w:r w:rsidRPr="006238B3">
              <w:rPr>
                <w:sz w:val="20"/>
                <w:szCs w:val="20"/>
              </w:rPr>
              <w:t xml:space="preserve"> metodami </w:t>
            </w:r>
            <w:proofErr w:type="spellStart"/>
            <w:r w:rsidRPr="006238B3">
              <w:rPr>
                <w:sz w:val="20"/>
                <w:szCs w:val="20"/>
              </w:rPr>
              <w:t>profilaktyke</w:t>
            </w:r>
            <w:proofErr w:type="spellEnd"/>
            <w:r w:rsidRPr="006238B3">
              <w:rPr>
                <w:sz w:val="20"/>
                <w:szCs w:val="20"/>
              </w:rPr>
              <w:t xml:space="preserve">̨ indywidualną i grupową dostosowaną do wieku pacjentów; prezentuje podstawowe </w:t>
            </w:r>
            <w:proofErr w:type="spellStart"/>
            <w:r w:rsidRPr="006238B3">
              <w:rPr>
                <w:sz w:val="20"/>
                <w:szCs w:val="20"/>
              </w:rPr>
              <w:t>ćwiczenia</w:t>
            </w:r>
            <w:proofErr w:type="spellEnd"/>
            <w:r w:rsidRPr="006238B3">
              <w:rPr>
                <w:sz w:val="20"/>
                <w:szCs w:val="20"/>
              </w:rPr>
              <w:t xml:space="preserve"> ortodontyczne; wykonuje z pacjentem zlecone przez lekarza </w:t>
            </w:r>
            <w:proofErr w:type="spellStart"/>
            <w:r w:rsidRPr="006238B3">
              <w:rPr>
                <w:sz w:val="20"/>
                <w:szCs w:val="20"/>
              </w:rPr>
              <w:t>dentyste</w:t>
            </w:r>
            <w:proofErr w:type="spellEnd"/>
            <w:r w:rsidRPr="006238B3">
              <w:rPr>
                <w:sz w:val="20"/>
                <w:szCs w:val="20"/>
              </w:rPr>
              <w:t xml:space="preserve">̨ </w:t>
            </w:r>
            <w:proofErr w:type="spellStart"/>
            <w:r w:rsidRPr="006238B3">
              <w:rPr>
                <w:sz w:val="20"/>
                <w:szCs w:val="20"/>
              </w:rPr>
              <w:t>ćwiczenia</w:t>
            </w:r>
            <w:proofErr w:type="spellEnd"/>
            <w:r w:rsidRPr="006238B3">
              <w:rPr>
                <w:sz w:val="20"/>
                <w:szCs w:val="20"/>
              </w:rPr>
              <w:t xml:space="preserve"> ortodontyczne i nadzoruje je; przestrzega zasad współpracy w ramach praktyki ortodontycznej; organizuje </w:t>
            </w:r>
            <w:proofErr w:type="spellStart"/>
            <w:r w:rsidRPr="006238B3">
              <w:rPr>
                <w:sz w:val="20"/>
                <w:szCs w:val="20"/>
              </w:rPr>
              <w:t>ciągłośc</w:t>
            </w:r>
            <w:proofErr w:type="spellEnd"/>
            <w:r w:rsidRPr="006238B3">
              <w:rPr>
                <w:sz w:val="20"/>
                <w:szCs w:val="20"/>
              </w:rPr>
              <w:t xml:space="preserve">́ leczenia pacjentów w trakcie </w:t>
            </w:r>
            <w:proofErr w:type="spellStart"/>
            <w:r w:rsidRPr="006238B3">
              <w:rPr>
                <w:sz w:val="20"/>
                <w:szCs w:val="20"/>
              </w:rPr>
              <w:t>użytkowania</w:t>
            </w:r>
            <w:proofErr w:type="spellEnd"/>
            <w:r w:rsidRPr="006238B3">
              <w:rPr>
                <w:sz w:val="20"/>
                <w:szCs w:val="20"/>
              </w:rPr>
              <w:t xml:space="preserve"> aparatów ortodontycznych 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238B3" w:rsidRPr="006238B3" w:rsidRDefault="006238B3" w:rsidP="006238B3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noProof/>
                <w:sz w:val="20"/>
                <w:szCs w:val="20"/>
              </w:rPr>
            </w:pPr>
            <w:r w:rsidRPr="006238B3">
              <w:rPr>
                <w:rFonts w:eastAsiaTheme="minorEastAsia"/>
                <w:noProof/>
                <w:sz w:val="20"/>
                <w:szCs w:val="20"/>
              </w:rPr>
              <w:t>P6S_UO</w:t>
            </w:r>
          </w:p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eastAsiaTheme="minorEastAsia"/>
                <w:noProof/>
                <w:sz w:val="20"/>
                <w:szCs w:val="20"/>
              </w:rPr>
              <w:t>HS_U46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238B3" w:rsidRPr="006238B3" w:rsidRDefault="006238B3" w:rsidP="006238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t xml:space="preserve">dobiera </w:t>
            </w:r>
            <w:proofErr w:type="spellStart"/>
            <w:r w:rsidRPr="006238B3">
              <w:rPr>
                <w:sz w:val="20"/>
                <w:szCs w:val="20"/>
              </w:rPr>
              <w:t>różne</w:t>
            </w:r>
            <w:proofErr w:type="spellEnd"/>
            <w:r w:rsidRPr="006238B3">
              <w:rPr>
                <w:sz w:val="20"/>
                <w:szCs w:val="20"/>
              </w:rPr>
              <w:t xml:space="preserve"> formy edukacji zdrowotnej pacjentów, </w:t>
            </w:r>
            <w:proofErr w:type="spellStart"/>
            <w:r w:rsidRPr="006238B3">
              <w:rPr>
                <w:sz w:val="20"/>
                <w:szCs w:val="20"/>
              </w:rPr>
              <w:t>posługując</w:t>
            </w:r>
            <w:proofErr w:type="spellEnd"/>
            <w:r w:rsidRPr="006238B3">
              <w:rPr>
                <w:sz w:val="20"/>
                <w:szCs w:val="20"/>
              </w:rPr>
              <w:t xml:space="preserve"> </w:t>
            </w:r>
            <w:proofErr w:type="spellStart"/>
            <w:r w:rsidRPr="006238B3">
              <w:rPr>
                <w:sz w:val="20"/>
                <w:szCs w:val="20"/>
              </w:rPr>
              <w:t>sie</w:t>
            </w:r>
            <w:proofErr w:type="spellEnd"/>
            <w:r w:rsidRPr="006238B3">
              <w:rPr>
                <w:sz w:val="20"/>
                <w:szCs w:val="20"/>
              </w:rPr>
              <w:t xml:space="preserve">̨ wiedzą z zakresu socjologii, psychologii i pedagogiki; stosuje </w:t>
            </w:r>
            <w:proofErr w:type="spellStart"/>
            <w:r w:rsidRPr="006238B3">
              <w:rPr>
                <w:sz w:val="20"/>
                <w:szCs w:val="20"/>
              </w:rPr>
              <w:t>różne</w:t>
            </w:r>
            <w:proofErr w:type="spellEnd"/>
            <w:r w:rsidRPr="006238B3">
              <w:rPr>
                <w:sz w:val="20"/>
                <w:szCs w:val="20"/>
              </w:rPr>
              <w:t xml:space="preserve"> formy i metody edukacji indywidualnej i grupowej w zakresie promocji zdrowia jamy ustnej; udziela porad na temat racjonalnego </w:t>
            </w:r>
            <w:proofErr w:type="spellStart"/>
            <w:r w:rsidRPr="006238B3">
              <w:rPr>
                <w:sz w:val="20"/>
                <w:szCs w:val="20"/>
              </w:rPr>
              <w:t>odżywiania</w:t>
            </w:r>
            <w:proofErr w:type="spellEnd"/>
            <w:r w:rsidRPr="006238B3">
              <w:rPr>
                <w:sz w:val="20"/>
                <w:szCs w:val="20"/>
              </w:rPr>
              <w:t xml:space="preserve"> w celu zachowania zdrowia jamy ustnej u pacjentów w </w:t>
            </w:r>
            <w:proofErr w:type="spellStart"/>
            <w:r w:rsidRPr="006238B3">
              <w:rPr>
                <w:sz w:val="20"/>
                <w:szCs w:val="20"/>
              </w:rPr>
              <w:t>różnym</w:t>
            </w:r>
            <w:proofErr w:type="spellEnd"/>
            <w:r w:rsidRPr="006238B3">
              <w:rPr>
                <w:sz w:val="20"/>
                <w:szCs w:val="20"/>
              </w:rPr>
              <w:t xml:space="preserve"> wieku; dobiera pomoce dydaktyczne do tematu z zakresu promocji zdrowia i do wieku grupy odbiorców; </w:t>
            </w:r>
            <w:proofErr w:type="spellStart"/>
            <w:r w:rsidRPr="006238B3">
              <w:rPr>
                <w:sz w:val="20"/>
                <w:szCs w:val="20"/>
              </w:rPr>
              <w:t>sporządza</w:t>
            </w:r>
            <w:proofErr w:type="spellEnd"/>
            <w:r w:rsidRPr="006238B3">
              <w:rPr>
                <w:sz w:val="20"/>
                <w:szCs w:val="20"/>
              </w:rPr>
              <w:t xml:space="preserve"> pomoce dydaktyczne dla indywidualnych odbiorców w </w:t>
            </w:r>
            <w:proofErr w:type="spellStart"/>
            <w:r w:rsidRPr="006238B3">
              <w:rPr>
                <w:sz w:val="20"/>
                <w:szCs w:val="20"/>
              </w:rPr>
              <w:t>różnym</w:t>
            </w:r>
            <w:proofErr w:type="spellEnd"/>
            <w:r w:rsidRPr="006238B3">
              <w:rPr>
                <w:sz w:val="20"/>
                <w:szCs w:val="20"/>
              </w:rPr>
              <w:t xml:space="preserve"> wieku; dobiera metody współdziałania z opiekunami dziecka w realizacji programu promocji zdrowia; stosuje strategie promowania zdrowia jamy ustnej w </w:t>
            </w:r>
            <w:proofErr w:type="spellStart"/>
            <w:r w:rsidRPr="006238B3">
              <w:rPr>
                <w:sz w:val="20"/>
                <w:szCs w:val="20"/>
              </w:rPr>
              <w:t>zależności</w:t>
            </w:r>
            <w:proofErr w:type="spellEnd"/>
            <w:r w:rsidRPr="006238B3">
              <w:rPr>
                <w:sz w:val="20"/>
                <w:szCs w:val="20"/>
              </w:rPr>
              <w:t xml:space="preserve"> od </w:t>
            </w:r>
            <w:proofErr w:type="spellStart"/>
            <w:r w:rsidRPr="006238B3">
              <w:rPr>
                <w:sz w:val="20"/>
                <w:szCs w:val="20"/>
              </w:rPr>
              <w:t>środowiska</w:t>
            </w:r>
            <w:proofErr w:type="spellEnd"/>
            <w:r w:rsidRPr="006238B3">
              <w:rPr>
                <w:sz w:val="20"/>
                <w:szCs w:val="20"/>
              </w:rPr>
              <w:t xml:space="preserve">; organizuje działania na rzecz zdrowia jamy ustnej w </w:t>
            </w:r>
            <w:proofErr w:type="spellStart"/>
            <w:r w:rsidRPr="006238B3">
              <w:rPr>
                <w:sz w:val="20"/>
                <w:szCs w:val="20"/>
              </w:rPr>
              <w:t>różnych</w:t>
            </w:r>
            <w:proofErr w:type="spellEnd"/>
            <w:r w:rsidRPr="006238B3">
              <w:rPr>
                <w:sz w:val="20"/>
                <w:szCs w:val="20"/>
              </w:rPr>
              <w:t xml:space="preserve"> </w:t>
            </w:r>
            <w:proofErr w:type="spellStart"/>
            <w:r w:rsidRPr="006238B3">
              <w:rPr>
                <w:sz w:val="20"/>
                <w:szCs w:val="20"/>
              </w:rPr>
              <w:t>środowiskach</w:t>
            </w:r>
            <w:proofErr w:type="spellEnd"/>
            <w:r w:rsidRPr="006238B3">
              <w:rPr>
                <w:sz w:val="20"/>
                <w:szCs w:val="20"/>
              </w:rPr>
              <w:t xml:space="preserve"> społecznych; wykonuje </w:t>
            </w:r>
            <w:proofErr w:type="spellStart"/>
            <w:r w:rsidRPr="006238B3">
              <w:rPr>
                <w:sz w:val="20"/>
                <w:szCs w:val="20"/>
              </w:rPr>
              <w:t>instruktaz</w:t>
            </w:r>
            <w:proofErr w:type="spellEnd"/>
            <w:r w:rsidRPr="006238B3">
              <w:rPr>
                <w:sz w:val="20"/>
                <w:szCs w:val="20"/>
              </w:rPr>
              <w:t xml:space="preserve">̇ </w:t>
            </w:r>
            <w:proofErr w:type="spellStart"/>
            <w:r w:rsidRPr="006238B3">
              <w:rPr>
                <w:sz w:val="20"/>
                <w:szCs w:val="20"/>
              </w:rPr>
              <w:t>różnymi</w:t>
            </w:r>
            <w:proofErr w:type="spellEnd"/>
            <w:r w:rsidRPr="006238B3">
              <w:rPr>
                <w:sz w:val="20"/>
                <w:szCs w:val="20"/>
              </w:rPr>
              <w:t xml:space="preserve"> metodami w celu promocji zdrowia jamy ustnej 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eastAsiaTheme="minorEastAsia"/>
                <w:noProof/>
                <w:sz w:val="20"/>
                <w:szCs w:val="20"/>
              </w:rPr>
              <w:t>P6S_UO</w:t>
            </w: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238B3" w:rsidRPr="006238B3" w:rsidRDefault="006238B3" w:rsidP="006238B3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noProof/>
                <w:sz w:val="20"/>
                <w:szCs w:val="20"/>
              </w:rPr>
            </w:pPr>
            <w:r w:rsidRPr="006238B3">
              <w:rPr>
                <w:rFonts w:eastAsiaTheme="minorEastAsia"/>
                <w:noProof/>
                <w:sz w:val="20"/>
                <w:szCs w:val="20"/>
              </w:rPr>
              <w:t>HS_U48</w:t>
            </w:r>
          </w:p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238B3" w:rsidRPr="006238B3" w:rsidRDefault="006238B3" w:rsidP="006238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t xml:space="preserve">przestrzega zasad dokumentowania zabiegów i wyników badań; </w:t>
            </w:r>
            <w:proofErr w:type="spellStart"/>
            <w:r w:rsidRPr="006238B3">
              <w:rPr>
                <w:sz w:val="20"/>
                <w:szCs w:val="20"/>
              </w:rPr>
              <w:t>sporządza</w:t>
            </w:r>
            <w:proofErr w:type="spellEnd"/>
            <w:r w:rsidRPr="006238B3">
              <w:rPr>
                <w:sz w:val="20"/>
                <w:szCs w:val="20"/>
              </w:rPr>
              <w:t xml:space="preserve"> dokumentację medyczną na zlecenie lekarza dentysty i przechowuje wyniki badań; stosuje przepisy prawa </w:t>
            </w:r>
            <w:proofErr w:type="spellStart"/>
            <w:r w:rsidRPr="006238B3">
              <w:rPr>
                <w:sz w:val="20"/>
                <w:szCs w:val="20"/>
              </w:rPr>
              <w:t>dotyczące</w:t>
            </w:r>
            <w:proofErr w:type="spellEnd"/>
            <w:r w:rsidRPr="006238B3">
              <w:rPr>
                <w:sz w:val="20"/>
                <w:szCs w:val="20"/>
              </w:rPr>
              <w:t xml:space="preserve"> </w:t>
            </w:r>
            <w:proofErr w:type="spellStart"/>
            <w:r w:rsidRPr="006238B3">
              <w:rPr>
                <w:sz w:val="20"/>
                <w:szCs w:val="20"/>
              </w:rPr>
              <w:t>dostępu</w:t>
            </w:r>
            <w:proofErr w:type="spellEnd"/>
            <w:r w:rsidRPr="006238B3">
              <w:rPr>
                <w:sz w:val="20"/>
                <w:szCs w:val="20"/>
              </w:rPr>
              <w:t xml:space="preserve"> do dokumentacji medycznej; przestrzega zasad posługiwania </w:t>
            </w:r>
            <w:proofErr w:type="spellStart"/>
            <w:r w:rsidRPr="006238B3">
              <w:rPr>
                <w:sz w:val="20"/>
                <w:szCs w:val="20"/>
              </w:rPr>
              <w:t>sie</w:t>
            </w:r>
            <w:proofErr w:type="spellEnd"/>
            <w:r w:rsidRPr="006238B3">
              <w:rPr>
                <w:sz w:val="20"/>
                <w:szCs w:val="20"/>
              </w:rPr>
              <w:t xml:space="preserve">̨ komputerem oraz programem do obsługi gabinetu dentystycznego; </w:t>
            </w:r>
            <w:proofErr w:type="spellStart"/>
            <w:r w:rsidRPr="006238B3">
              <w:rPr>
                <w:sz w:val="20"/>
                <w:szCs w:val="20"/>
              </w:rPr>
              <w:t>sporządza</w:t>
            </w:r>
            <w:proofErr w:type="spellEnd"/>
            <w:r w:rsidRPr="006238B3">
              <w:rPr>
                <w:sz w:val="20"/>
                <w:szCs w:val="20"/>
              </w:rPr>
              <w:t xml:space="preserve"> dokumentację elektroniczną gabinetu dentystycznego 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238B3" w:rsidRPr="006238B3" w:rsidRDefault="006238B3" w:rsidP="006238B3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noProof/>
                <w:sz w:val="20"/>
                <w:szCs w:val="20"/>
              </w:rPr>
            </w:pPr>
            <w:r w:rsidRPr="006238B3">
              <w:rPr>
                <w:rFonts w:eastAsiaTheme="minorEastAsia"/>
                <w:noProof/>
                <w:sz w:val="20"/>
                <w:szCs w:val="20"/>
              </w:rPr>
              <w:t>P6S_UO</w:t>
            </w:r>
          </w:p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eastAsiaTheme="minorEastAsia"/>
                <w:noProof/>
                <w:sz w:val="20"/>
                <w:szCs w:val="20"/>
              </w:rPr>
              <w:t>HS_49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238B3" w:rsidRPr="006238B3" w:rsidRDefault="006238B3" w:rsidP="006238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t>prowadzi ewidencję pacjentów i usług stomatologicznych;</w:t>
            </w:r>
            <w:r w:rsidRPr="006238B3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6238B3">
              <w:rPr>
                <w:sz w:val="20"/>
                <w:szCs w:val="20"/>
              </w:rPr>
              <w:t xml:space="preserve">prowadzi terminarz </w:t>
            </w:r>
            <w:proofErr w:type="spellStart"/>
            <w:r w:rsidRPr="006238B3">
              <w:rPr>
                <w:sz w:val="20"/>
                <w:szCs w:val="20"/>
              </w:rPr>
              <w:t>przyjęc</w:t>
            </w:r>
            <w:proofErr w:type="spellEnd"/>
            <w:r w:rsidRPr="006238B3">
              <w:rPr>
                <w:sz w:val="20"/>
                <w:szCs w:val="20"/>
              </w:rPr>
              <w:t xml:space="preserve">́ oraz </w:t>
            </w:r>
            <w:proofErr w:type="spellStart"/>
            <w:r w:rsidRPr="006238B3">
              <w:rPr>
                <w:sz w:val="20"/>
                <w:szCs w:val="20"/>
              </w:rPr>
              <w:t>sporządza</w:t>
            </w:r>
            <w:proofErr w:type="spellEnd"/>
            <w:r w:rsidRPr="006238B3">
              <w:rPr>
                <w:sz w:val="20"/>
                <w:szCs w:val="20"/>
              </w:rPr>
              <w:t xml:space="preserve"> dokumentację zbiorczą i sprawozdawczą; przedstawia wzory dokumentacji stomatologicznej i metody jej uzupełniania; korzysta z gotowych wzorów dokumentacji i </w:t>
            </w:r>
            <w:proofErr w:type="spellStart"/>
            <w:r w:rsidRPr="006238B3">
              <w:rPr>
                <w:sz w:val="20"/>
                <w:szCs w:val="20"/>
              </w:rPr>
              <w:t>uzupełniaja</w:t>
            </w:r>
            <w:proofErr w:type="spellEnd"/>
            <w:r w:rsidRPr="006238B3">
              <w:rPr>
                <w:sz w:val="20"/>
                <w:szCs w:val="20"/>
              </w:rPr>
              <w:t xml:space="preserve">̨; przestrzega zasad prowadzenia ewidencji zasobów gabinetu dentystycznego 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eastAsiaTheme="minorEastAsia"/>
                <w:noProof/>
                <w:sz w:val="20"/>
                <w:szCs w:val="20"/>
              </w:rPr>
              <w:t>P6S_UO</w:t>
            </w:r>
          </w:p>
        </w:tc>
      </w:tr>
      <w:tr w:rsidR="006238B3" w:rsidRPr="006238B3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B3" w:rsidRPr="006238B3" w:rsidTr="00A60EE9">
        <w:trPr>
          <w:trHeight w:val="627"/>
        </w:trPr>
        <w:tc>
          <w:tcPr>
            <w:tcW w:w="9678" w:type="dxa"/>
            <w:gridSpan w:val="11"/>
            <w:vAlign w:val="center"/>
          </w:tcPr>
          <w:p w:rsidR="006238B3" w:rsidRPr="006238B3" w:rsidRDefault="006238B3" w:rsidP="001F0E0E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6238B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Formy prowadzonych zajęć</w:t>
            </w:r>
          </w:p>
        </w:tc>
      </w:tr>
      <w:tr w:rsidR="006238B3" w:rsidRPr="006238B3" w:rsidTr="00A60EE9">
        <w:trPr>
          <w:trHeight w:val="536"/>
        </w:trPr>
        <w:tc>
          <w:tcPr>
            <w:tcW w:w="2415" w:type="dxa"/>
            <w:gridSpan w:val="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31" w:type="dxa"/>
            <w:gridSpan w:val="3"/>
            <w:vAlign w:val="center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Minimalna liczba osób </w:t>
            </w: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6238B3" w:rsidRPr="006238B3" w:rsidTr="00A60EE9">
        <w:trPr>
          <w:trHeight w:val="70"/>
        </w:trPr>
        <w:tc>
          <w:tcPr>
            <w:tcW w:w="2415" w:type="dxa"/>
            <w:gridSpan w:val="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bCs/>
                <w:i/>
                <w:iCs/>
                <w:noProof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bCs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2431" w:type="dxa"/>
            <w:gridSpan w:val="3"/>
            <w:vAlign w:val="center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nieobowiązkowe</w:t>
            </w:r>
          </w:p>
        </w:tc>
      </w:tr>
      <w:tr w:rsidR="006238B3" w:rsidRPr="006238B3" w:rsidTr="00A60EE9">
        <w:trPr>
          <w:trHeight w:val="70"/>
        </w:trPr>
        <w:tc>
          <w:tcPr>
            <w:tcW w:w="2415" w:type="dxa"/>
            <w:gridSpan w:val="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bCs/>
                <w:i/>
                <w:iCs/>
                <w:noProof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bCs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2431" w:type="dxa"/>
            <w:gridSpan w:val="3"/>
            <w:vAlign w:val="center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6238B3" w:rsidRPr="006238B3" w:rsidTr="00A60EE9">
        <w:trPr>
          <w:trHeight w:val="70"/>
        </w:trPr>
        <w:tc>
          <w:tcPr>
            <w:tcW w:w="2415" w:type="dxa"/>
            <w:gridSpan w:val="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bCs/>
                <w:i/>
                <w:iCs/>
                <w:noProof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bCs/>
                <w:i/>
                <w:iCs/>
                <w:noProof/>
                <w:sz w:val="20"/>
                <w:szCs w:val="20"/>
              </w:rPr>
              <w:t>2</w:t>
            </w:r>
          </w:p>
        </w:tc>
        <w:tc>
          <w:tcPr>
            <w:tcW w:w="2431" w:type="dxa"/>
            <w:gridSpan w:val="3"/>
            <w:vAlign w:val="center"/>
          </w:tcPr>
          <w:p w:rsidR="006238B3" w:rsidRPr="006238B3" w:rsidRDefault="006238B3" w:rsidP="006238B3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6238B3" w:rsidRPr="006238B3" w:rsidTr="00A60EE9">
        <w:trPr>
          <w:trHeight w:val="465"/>
        </w:trPr>
        <w:tc>
          <w:tcPr>
            <w:tcW w:w="9678" w:type="dxa"/>
            <w:gridSpan w:val="11"/>
            <w:vAlign w:val="center"/>
          </w:tcPr>
          <w:p w:rsidR="006238B3" w:rsidRPr="006238B3" w:rsidRDefault="006238B3" w:rsidP="001F0E0E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6238B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Tematy zajęć i treści kształcenia</w:t>
            </w:r>
          </w:p>
        </w:tc>
      </w:tr>
      <w:tr w:rsidR="006238B3" w:rsidRPr="006238B3" w:rsidTr="00A60EE9">
        <w:trPr>
          <w:trHeight w:val="465"/>
        </w:trPr>
        <w:tc>
          <w:tcPr>
            <w:tcW w:w="9678" w:type="dxa"/>
            <w:gridSpan w:val="11"/>
            <w:shd w:val="clear" w:color="auto" w:fill="F2F2F2"/>
            <w:vAlign w:val="center"/>
          </w:tcPr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W1 – Etiologia i epidemiologia wad narządu żucia. Podział wad zgryzu.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W2 – Profilaktyka ortodontyczna.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W3 – Podstawowe metody leczenia ortodontycznego.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W4 – Aparaty ortodontyczne.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W5 – Ortodontyczne badanie pacjenta i prowadzenie dokumentacji.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S1 – Kwalifikacja do leczenia ortodontycznego (NFZ, program). Rejestracja.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S2 – Ortodontyczne badanie pacjenta i prowadzenie dokumentacji.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S3 – Narzędzia i materiały stosowane podczas leczenia ortodontycznego.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S4 – Przygotowanie stanowiska pracy podczas różnych zabiegów ortodontycznych.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S5 – Instrukcja dla pacjenta użytkującego aparaty zdejmowane i stałe.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Ć1 – Czyszczenie i dezynfekcja asystorów oraz narzędzi.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Ć2 – Przygotowanie stanowiska dla pacjentów z aparatami zdejmowanymi.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Ć3 – Przygotowanie stanowiska dla pacjentów z aparatami stałymi.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Ć4 – Asysta podczas pobierania wycisków – przygotowanie łyżek i masy wyciskowej.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Ć5 – Asysta w trakcie przyjmowania pacjentów z aparatami zdejmowanymi. </w:t>
            </w:r>
          </w:p>
          <w:p w:rsidR="006238B3" w:rsidRPr="006238B3" w:rsidRDefault="006238B3" w:rsidP="006238B3">
            <w:pPr>
              <w:rPr>
                <w:bCs/>
                <w:iCs/>
                <w:noProof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Ć6 – Asysta w trakcie zakładania stałego aparatu ortodontycznego. </w:t>
            </w:r>
          </w:p>
          <w:p w:rsidR="006238B3" w:rsidRPr="006238B3" w:rsidRDefault="006238B3" w:rsidP="006238B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 xml:space="preserve">Ć6 – Rejestracja pacjentów ortodontycznych. </w:t>
            </w:r>
          </w:p>
        </w:tc>
      </w:tr>
      <w:tr w:rsidR="006238B3" w:rsidRPr="006238B3" w:rsidTr="00A60EE9">
        <w:trPr>
          <w:trHeight w:val="465"/>
        </w:trPr>
        <w:tc>
          <w:tcPr>
            <w:tcW w:w="9678" w:type="dxa"/>
            <w:gridSpan w:val="11"/>
            <w:vAlign w:val="center"/>
          </w:tcPr>
          <w:p w:rsidR="006238B3" w:rsidRPr="006238B3" w:rsidRDefault="006238B3" w:rsidP="001F0E0E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6238B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Sposoby weryfikacji efektów kształcenia</w:t>
            </w:r>
          </w:p>
        </w:tc>
      </w:tr>
      <w:tr w:rsidR="006238B3" w:rsidRPr="006238B3" w:rsidTr="00A60EE9">
        <w:trPr>
          <w:trHeight w:val="465"/>
        </w:trPr>
        <w:tc>
          <w:tcPr>
            <w:tcW w:w="1610" w:type="dxa"/>
            <w:vAlign w:val="center"/>
          </w:tcPr>
          <w:p w:rsidR="006238B3" w:rsidRPr="006238B3" w:rsidRDefault="006238B3" w:rsidP="006238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6238B3" w:rsidRPr="006238B3" w:rsidRDefault="006238B3" w:rsidP="00623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6238B3" w:rsidRPr="006238B3" w:rsidRDefault="006238B3" w:rsidP="00623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Sposoby weryfikacji efektu kształcenia</w:t>
            </w:r>
          </w:p>
        </w:tc>
        <w:tc>
          <w:tcPr>
            <w:tcW w:w="3119" w:type="dxa"/>
            <w:gridSpan w:val="4"/>
            <w:vAlign w:val="center"/>
          </w:tcPr>
          <w:p w:rsidR="006238B3" w:rsidRPr="006238B3" w:rsidRDefault="006238B3" w:rsidP="00623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Kryterium zaliczenia</w:t>
            </w:r>
          </w:p>
        </w:tc>
      </w:tr>
      <w:tr w:rsidR="006238B3" w:rsidRPr="006238B3" w:rsidTr="00A60EE9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6238B3" w:rsidRPr="006238B3" w:rsidRDefault="006238B3" w:rsidP="006238B3">
            <w:pPr>
              <w:rPr>
                <w:i/>
                <w:sz w:val="20"/>
                <w:szCs w:val="20"/>
              </w:rPr>
            </w:pPr>
            <w:r w:rsidRPr="006238B3">
              <w:rPr>
                <w:i/>
                <w:sz w:val="20"/>
                <w:szCs w:val="20"/>
              </w:rPr>
              <w:t xml:space="preserve">W15, W04,U03, U04, U43, U44,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6238B3" w:rsidRPr="006238B3" w:rsidRDefault="006238B3" w:rsidP="006238B3">
            <w:pPr>
              <w:rPr>
                <w:i/>
                <w:sz w:val="20"/>
                <w:szCs w:val="20"/>
              </w:rPr>
            </w:pPr>
            <w:r w:rsidRPr="006238B3">
              <w:rPr>
                <w:i/>
                <w:sz w:val="20"/>
                <w:szCs w:val="20"/>
              </w:rPr>
              <w:t>W1 – W5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6238B3" w:rsidRPr="006238B3" w:rsidRDefault="006238B3" w:rsidP="006238B3">
            <w:pPr>
              <w:jc w:val="center"/>
              <w:rPr>
                <w:bCs/>
                <w:sz w:val="20"/>
                <w:szCs w:val="20"/>
              </w:rPr>
            </w:pPr>
            <w:r w:rsidRPr="006238B3">
              <w:rPr>
                <w:bCs/>
                <w:sz w:val="20"/>
                <w:szCs w:val="20"/>
              </w:rPr>
              <w:t>Obecność na zajęciach</w:t>
            </w:r>
          </w:p>
        </w:tc>
        <w:tc>
          <w:tcPr>
            <w:tcW w:w="3119" w:type="dxa"/>
            <w:gridSpan w:val="4"/>
            <w:shd w:val="clear" w:color="auto" w:fill="F2F2F2"/>
            <w:vAlign w:val="center"/>
          </w:tcPr>
          <w:p w:rsidR="006238B3" w:rsidRPr="006238B3" w:rsidRDefault="006238B3" w:rsidP="006238B3">
            <w:pPr>
              <w:rPr>
                <w:bCs/>
                <w:sz w:val="20"/>
                <w:szCs w:val="20"/>
              </w:rPr>
            </w:pPr>
            <w:r w:rsidRPr="006238B3">
              <w:rPr>
                <w:bCs/>
                <w:sz w:val="20"/>
                <w:szCs w:val="20"/>
              </w:rPr>
              <w:t xml:space="preserve">Obecność na zajęciach </w:t>
            </w:r>
          </w:p>
        </w:tc>
      </w:tr>
      <w:tr w:rsidR="006238B3" w:rsidRPr="006238B3" w:rsidTr="00A60EE9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6238B3" w:rsidRPr="006238B3" w:rsidRDefault="006238B3" w:rsidP="006238B3">
            <w:pPr>
              <w:rPr>
                <w:bCs/>
                <w:sz w:val="20"/>
                <w:szCs w:val="20"/>
              </w:rPr>
            </w:pPr>
            <w:r w:rsidRPr="006238B3">
              <w:rPr>
                <w:i/>
                <w:sz w:val="20"/>
                <w:szCs w:val="20"/>
              </w:rPr>
              <w:t xml:space="preserve">U03, U04, U25, U45, U46, U48, U49, 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6238B3" w:rsidRPr="006238B3" w:rsidRDefault="006238B3" w:rsidP="006238B3">
            <w:pPr>
              <w:rPr>
                <w:bCs/>
                <w:sz w:val="20"/>
                <w:szCs w:val="20"/>
              </w:rPr>
            </w:pPr>
            <w:r w:rsidRPr="006238B3">
              <w:rPr>
                <w:i/>
                <w:sz w:val="20"/>
                <w:szCs w:val="20"/>
              </w:rPr>
              <w:t xml:space="preserve">              S1 – S5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6238B3" w:rsidRPr="006238B3" w:rsidRDefault="006238B3" w:rsidP="006238B3">
            <w:pPr>
              <w:jc w:val="center"/>
              <w:rPr>
                <w:bCs/>
                <w:i/>
                <w:sz w:val="20"/>
                <w:szCs w:val="20"/>
              </w:rPr>
            </w:pPr>
            <w:r w:rsidRPr="006238B3">
              <w:rPr>
                <w:bCs/>
                <w:sz w:val="20"/>
                <w:szCs w:val="20"/>
              </w:rPr>
              <w:t>kolokwium</w:t>
            </w:r>
            <w:r w:rsidRPr="006238B3">
              <w:rPr>
                <w:bCs/>
                <w:i/>
                <w:sz w:val="20"/>
                <w:szCs w:val="20"/>
              </w:rPr>
              <w:t xml:space="preserve"> – forma pisemna </w:t>
            </w:r>
          </w:p>
        </w:tc>
        <w:tc>
          <w:tcPr>
            <w:tcW w:w="3119" w:type="dxa"/>
            <w:gridSpan w:val="4"/>
            <w:shd w:val="clear" w:color="auto" w:fill="F2F2F2"/>
            <w:vAlign w:val="center"/>
          </w:tcPr>
          <w:p w:rsidR="006238B3" w:rsidRPr="006238B3" w:rsidRDefault="006238B3" w:rsidP="001F0E0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bCs/>
                <w:sz w:val="20"/>
                <w:szCs w:val="20"/>
                <w:lang w:eastAsia="en-US"/>
              </w:rPr>
            </w:pPr>
            <w:r w:rsidRPr="006238B3">
              <w:rPr>
                <w:bCs/>
                <w:sz w:val="20"/>
                <w:szCs w:val="20"/>
                <w:lang w:eastAsia="en-US"/>
              </w:rPr>
              <w:t>obecność na zajęciach</w:t>
            </w:r>
          </w:p>
          <w:p w:rsidR="006238B3" w:rsidRPr="006238B3" w:rsidRDefault="006238B3" w:rsidP="001F0E0E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bCs/>
                <w:sz w:val="20"/>
                <w:szCs w:val="20"/>
                <w:lang w:eastAsia="en-US"/>
              </w:rPr>
            </w:pPr>
            <w:r w:rsidRPr="006238B3">
              <w:rPr>
                <w:bCs/>
                <w:sz w:val="20"/>
                <w:szCs w:val="20"/>
                <w:lang w:eastAsia="en-US"/>
              </w:rPr>
              <w:t>pozytywna ocena z kolokwium</w:t>
            </w:r>
          </w:p>
        </w:tc>
      </w:tr>
      <w:tr w:rsidR="006238B3" w:rsidRPr="006238B3" w:rsidTr="00A60EE9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6238B3" w:rsidRPr="006238B3" w:rsidRDefault="006238B3" w:rsidP="006238B3">
            <w:pPr>
              <w:jc w:val="center"/>
              <w:rPr>
                <w:bCs/>
                <w:sz w:val="20"/>
                <w:szCs w:val="20"/>
              </w:rPr>
            </w:pPr>
            <w:r w:rsidRPr="006238B3">
              <w:rPr>
                <w:bCs/>
                <w:sz w:val="20"/>
                <w:szCs w:val="20"/>
              </w:rPr>
              <w:t xml:space="preserve">U04, U21, U41,U48, U49,  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6238B3" w:rsidRPr="006238B3" w:rsidRDefault="006238B3" w:rsidP="006238B3">
            <w:pPr>
              <w:rPr>
                <w:sz w:val="20"/>
                <w:szCs w:val="20"/>
              </w:rPr>
            </w:pPr>
            <w:r w:rsidRPr="006238B3">
              <w:rPr>
                <w:sz w:val="20"/>
                <w:szCs w:val="20"/>
              </w:rPr>
              <w:t xml:space="preserve">                 C1 – C3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6238B3" w:rsidRPr="006238B3" w:rsidRDefault="006238B3" w:rsidP="006238B3">
            <w:pPr>
              <w:rPr>
                <w:bCs/>
                <w:sz w:val="20"/>
                <w:szCs w:val="20"/>
              </w:rPr>
            </w:pPr>
            <w:r w:rsidRPr="006238B3">
              <w:rPr>
                <w:bCs/>
                <w:sz w:val="20"/>
                <w:szCs w:val="20"/>
              </w:rPr>
              <w:t xml:space="preserve">Czynne uczestnictwo w zajęciach, wykonywanie procedur opisanych w karcie studenta </w:t>
            </w:r>
          </w:p>
        </w:tc>
        <w:tc>
          <w:tcPr>
            <w:tcW w:w="3119" w:type="dxa"/>
            <w:gridSpan w:val="4"/>
            <w:shd w:val="clear" w:color="auto" w:fill="F2F2F2"/>
            <w:vAlign w:val="center"/>
          </w:tcPr>
          <w:p w:rsidR="006238B3" w:rsidRPr="006238B3" w:rsidRDefault="006238B3" w:rsidP="006238B3">
            <w:pPr>
              <w:rPr>
                <w:bCs/>
                <w:sz w:val="20"/>
                <w:szCs w:val="20"/>
              </w:rPr>
            </w:pPr>
            <w:r w:rsidRPr="006238B3">
              <w:rPr>
                <w:bCs/>
                <w:sz w:val="20"/>
                <w:szCs w:val="20"/>
              </w:rPr>
              <w:t>Obecność na wszystkich ćwiczeniach, wykonanie procedur z karty studenta. Wykonanie limitu zabiegów</w:t>
            </w:r>
          </w:p>
          <w:p w:rsidR="006238B3" w:rsidRPr="006238B3" w:rsidRDefault="006238B3" w:rsidP="006238B3">
            <w:pPr>
              <w:rPr>
                <w:bCs/>
                <w:sz w:val="20"/>
                <w:szCs w:val="20"/>
              </w:rPr>
            </w:pPr>
          </w:p>
        </w:tc>
      </w:tr>
      <w:tr w:rsidR="006238B3" w:rsidRPr="006238B3" w:rsidTr="00A60EE9">
        <w:trPr>
          <w:trHeight w:val="465"/>
        </w:trPr>
        <w:tc>
          <w:tcPr>
            <w:tcW w:w="9678" w:type="dxa"/>
            <w:gridSpan w:val="11"/>
            <w:shd w:val="clear" w:color="auto" w:fill="FFFFFF"/>
            <w:vAlign w:val="center"/>
          </w:tcPr>
          <w:p w:rsidR="006238B3" w:rsidRPr="006238B3" w:rsidRDefault="006238B3" w:rsidP="001F0E0E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6238B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Kryteria oceniania</w:t>
            </w:r>
          </w:p>
        </w:tc>
      </w:tr>
      <w:tr w:rsidR="006238B3" w:rsidRPr="006238B3" w:rsidTr="00A60EE9">
        <w:trPr>
          <w:trHeight w:val="465"/>
        </w:trPr>
        <w:tc>
          <w:tcPr>
            <w:tcW w:w="9678" w:type="dxa"/>
            <w:gridSpan w:val="11"/>
            <w:shd w:val="clear" w:color="auto" w:fill="F2F2F2"/>
            <w:vAlign w:val="center"/>
          </w:tcPr>
          <w:p w:rsidR="006238B3" w:rsidRPr="006238B3" w:rsidRDefault="006238B3" w:rsidP="006238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sz w:val="20"/>
                <w:szCs w:val="20"/>
              </w:rPr>
              <w:t>Forma zaliczenia przedmiotu:</w:t>
            </w:r>
            <w:r w:rsidRPr="006238B3">
              <w:rPr>
                <w:rFonts w:ascii="Arial" w:hAnsi="Arial" w:cs="Arial"/>
                <w:i/>
                <w:sz w:val="20"/>
                <w:szCs w:val="20"/>
              </w:rPr>
              <w:t xml:space="preserve"> kolokwium – test </w:t>
            </w:r>
          </w:p>
        </w:tc>
      </w:tr>
      <w:tr w:rsidR="006238B3" w:rsidRPr="006238B3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847" w:type="dxa"/>
            <w:gridSpan w:val="5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kryteria</w:t>
            </w:r>
          </w:p>
        </w:tc>
      </w:tr>
      <w:tr w:rsidR="006238B3" w:rsidRPr="006238B3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2,0 (</w:t>
            </w:r>
            <w:proofErr w:type="spellStart"/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ndst</w:t>
            </w:r>
            <w:proofErr w:type="spellEnd"/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47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38B3">
              <w:rPr>
                <w:bCs/>
                <w:i/>
                <w:iCs/>
                <w:noProof/>
                <w:sz w:val="20"/>
                <w:szCs w:val="20"/>
              </w:rPr>
              <w:t>&lt;</w:t>
            </w:r>
            <w:r w:rsidRPr="006238B3">
              <w:rPr>
                <w:bCs/>
                <w:iCs/>
                <w:noProof/>
                <w:sz w:val="20"/>
                <w:szCs w:val="20"/>
              </w:rPr>
              <w:t xml:space="preserve"> 60%</w:t>
            </w:r>
          </w:p>
        </w:tc>
      </w:tr>
      <w:tr w:rsidR="006238B3" w:rsidRPr="006238B3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3,0 (</w:t>
            </w:r>
            <w:proofErr w:type="spellStart"/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dost</w:t>
            </w:r>
            <w:proofErr w:type="spellEnd"/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47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61% - 68%</w:t>
            </w:r>
          </w:p>
        </w:tc>
      </w:tr>
      <w:tr w:rsidR="006238B3" w:rsidRPr="006238B3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3,5 (</w:t>
            </w:r>
            <w:proofErr w:type="spellStart"/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ddb</w:t>
            </w:r>
            <w:proofErr w:type="spellEnd"/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47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69% - 76%</w:t>
            </w:r>
          </w:p>
        </w:tc>
      </w:tr>
      <w:tr w:rsidR="006238B3" w:rsidRPr="006238B3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4,0 (</w:t>
            </w:r>
            <w:proofErr w:type="spellStart"/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db</w:t>
            </w:r>
            <w:proofErr w:type="spellEnd"/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47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77% - 84%</w:t>
            </w:r>
          </w:p>
        </w:tc>
      </w:tr>
      <w:tr w:rsidR="006238B3" w:rsidRPr="006238B3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4,5 (</w:t>
            </w:r>
            <w:proofErr w:type="spellStart"/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pdb</w:t>
            </w:r>
            <w:proofErr w:type="spellEnd"/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47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85% - 92%</w:t>
            </w:r>
          </w:p>
        </w:tc>
      </w:tr>
      <w:tr w:rsidR="006238B3" w:rsidRPr="006238B3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5,0 (</w:t>
            </w:r>
            <w:proofErr w:type="spellStart"/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bdb</w:t>
            </w:r>
            <w:proofErr w:type="spellEnd"/>
            <w:r w:rsidRPr="006238B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47" w:type="dxa"/>
            <w:gridSpan w:val="5"/>
            <w:shd w:val="clear" w:color="auto" w:fill="F2F2F2"/>
            <w:vAlign w:val="center"/>
          </w:tcPr>
          <w:p w:rsidR="006238B3" w:rsidRPr="006238B3" w:rsidRDefault="006238B3" w:rsidP="006238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bCs/>
                <w:iCs/>
                <w:noProof/>
                <w:sz w:val="20"/>
                <w:szCs w:val="20"/>
              </w:rPr>
              <w:t>93% - 100%</w:t>
            </w:r>
          </w:p>
        </w:tc>
      </w:tr>
      <w:tr w:rsidR="006238B3" w:rsidRPr="006238B3" w:rsidTr="00A60EE9">
        <w:trPr>
          <w:trHeight w:val="465"/>
        </w:trPr>
        <w:tc>
          <w:tcPr>
            <w:tcW w:w="9678" w:type="dxa"/>
            <w:gridSpan w:val="11"/>
            <w:vAlign w:val="center"/>
          </w:tcPr>
          <w:p w:rsidR="006238B3" w:rsidRPr="006238B3" w:rsidRDefault="006238B3" w:rsidP="001F0E0E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6238B3">
              <w:rPr>
                <w:rFonts w:ascii="Arial" w:hAnsi="Arial" w:cs="Arial"/>
                <w:bCs/>
                <w:sz w:val="20"/>
                <w:szCs w:val="20"/>
              </w:rPr>
              <w:t xml:space="preserve">Literatura </w:t>
            </w:r>
          </w:p>
        </w:tc>
      </w:tr>
      <w:tr w:rsidR="006238B3" w:rsidRPr="006238B3" w:rsidTr="00A60EE9">
        <w:trPr>
          <w:trHeight w:val="1544"/>
        </w:trPr>
        <w:tc>
          <w:tcPr>
            <w:tcW w:w="9678" w:type="dxa"/>
            <w:gridSpan w:val="11"/>
            <w:vAlign w:val="center"/>
          </w:tcPr>
          <w:p w:rsidR="006238B3" w:rsidRPr="006238B3" w:rsidRDefault="006238B3" w:rsidP="006238B3">
            <w:pPr>
              <w:spacing w:before="120" w:after="120"/>
              <w:rPr>
                <w:noProof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>Literatura obowiązkowa:</w:t>
            </w:r>
          </w:p>
          <w:p w:rsidR="006238B3" w:rsidRPr="006238B3" w:rsidRDefault="006238B3" w:rsidP="001F0E0E">
            <w:pPr>
              <w:numPr>
                <w:ilvl w:val="0"/>
                <w:numId w:val="20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>Stomatologia wieku rozwojowego – red. M. Szpringer – Nodzak, M. Wochna – Sobańska Wyd. PZWL wyd. 2007</w:t>
            </w:r>
          </w:p>
          <w:p w:rsidR="006238B3" w:rsidRPr="006238B3" w:rsidRDefault="006238B3" w:rsidP="001F0E0E">
            <w:pPr>
              <w:numPr>
                <w:ilvl w:val="0"/>
                <w:numId w:val="20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>Zarys Ortodoncji Współczesnej – red. I. Karłowska, Wyd. PZWL, wyd.2008</w:t>
            </w:r>
          </w:p>
          <w:p w:rsidR="006238B3" w:rsidRPr="006238B3" w:rsidRDefault="006238B3" w:rsidP="001F0E0E">
            <w:pPr>
              <w:numPr>
                <w:ilvl w:val="0"/>
                <w:numId w:val="20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>Podręcznik dla asystentek i higienistek stomatologicznych – red. Z. Jańczuk, wyd. PZWL wyd. 2009</w:t>
            </w:r>
          </w:p>
          <w:p w:rsidR="006238B3" w:rsidRPr="006238B3" w:rsidRDefault="006238B3" w:rsidP="001F0E0E">
            <w:pPr>
              <w:numPr>
                <w:ilvl w:val="0"/>
                <w:numId w:val="20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 xml:space="preserve">Asystowanie w stomatologii – L.V. Barnett Wydaw. Urban&amp;Partner, 2009 </w:t>
            </w:r>
          </w:p>
          <w:p w:rsidR="006238B3" w:rsidRPr="006238B3" w:rsidRDefault="006238B3" w:rsidP="006238B3">
            <w:pPr>
              <w:spacing w:before="120" w:after="120"/>
              <w:rPr>
                <w:noProof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 xml:space="preserve">Literatura uzupełniająca: </w:t>
            </w:r>
          </w:p>
          <w:p w:rsidR="006238B3" w:rsidRPr="006238B3" w:rsidRDefault="006238B3" w:rsidP="001F0E0E">
            <w:pPr>
              <w:numPr>
                <w:ilvl w:val="0"/>
                <w:numId w:val="18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 xml:space="preserve">Usuwanie złogów nazębnych, instrumentarium i procedury zabiegowe – W. Jańczuk, M. Pawelczyk – Madalińska, Wydawnictwo Kwintesencja </w:t>
            </w:r>
          </w:p>
          <w:p w:rsidR="006238B3" w:rsidRPr="006238B3" w:rsidRDefault="006238B3" w:rsidP="001F0E0E">
            <w:pPr>
              <w:numPr>
                <w:ilvl w:val="0"/>
                <w:numId w:val="18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>Czasopismo – Asysta dentystyczna</w:t>
            </w:r>
          </w:p>
          <w:p w:rsidR="006238B3" w:rsidRPr="006238B3" w:rsidRDefault="006238B3" w:rsidP="001F0E0E">
            <w:pPr>
              <w:numPr>
                <w:ilvl w:val="0"/>
                <w:numId w:val="18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 xml:space="preserve">Czasopismo – Asystentka i higienistka stomatologiczna </w:t>
            </w:r>
          </w:p>
          <w:p w:rsidR="006238B3" w:rsidRPr="006238B3" w:rsidRDefault="006238B3" w:rsidP="001F0E0E">
            <w:pPr>
              <w:numPr>
                <w:ilvl w:val="0"/>
                <w:numId w:val="18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6238B3">
              <w:rPr>
                <w:noProof/>
                <w:sz w:val="20"/>
                <w:szCs w:val="20"/>
              </w:rPr>
              <w:t xml:space="preserve">Czasopismo – Poradnik stomatologiczny </w:t>
            </w:r>
            <w:r w:rsidRPr="006238B3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6238B3" w:rsidRPr="006238B3" w:rsidRDefault="006238B3" w:rsidP="006238B3">
            <w:pPr>
              <w:spacing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B3" w:rsidRPr="006238B3" w:rsidTr="00A60EE9">
        <w:trPr>
          <w:trHeight w:val="967"/>
        </w:trPr>
        <w:tc>
          <w:tcPr>
            <w:tcW w:w="9678" w:type="dxa"/>
            <w:gridSpan w:val="11"/>
            <w:vAlign w:val="center"/>
          </w:tcPr>
          <w:p w:rsidR="006238B3" w:rsidRPr="006238B3" w:rsidRDefault="006238B3" w:rsidP="001F0E0E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 xml:space="preserve">Kalkulacja punktów ECTS </w:t>
            </w:r>
            <w:r w:rsidRPr="006238B3">
              <w:rPr>
                <w:rFonts w:ascii="Arial" w:hAnsi="Arial" w:cs="Arial"/>
                <w:i/>
                <w:sz w:val="20"/>
                <w:szCs w:val="20"/>
              </w:rPr>
              <w:t>(1 ECTS = od 25 do 30 godzin pracy studenta)</w:t>
            </w:r>
          </w:p>
        </w:tc>
      </w:tr>
      <w:tr w:rsidR="006238B3" w:rsidRPr="006238B3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2431" w:type="dxa"/>
            <w:gridSpan w:val="3"/>
            <w:vAlign w:val="center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</w:tr>
      <w:tr w:rsidR="006238B3" w:rsidRPr="006238B3" w:rsidTr="00A60EE9">
        <w:trPr>
          <w:trHeight w:val="70"/>
        </w:trPr>
        <w:tc>
          <w:tcPr>
            <w:tcW w:w="9678" w:type="dxa"/>
            <w:gridSpan w:val="11"/>
            <w:vAlign w:val="center"/>
          </w:tcPr>
          <w:p w:rsidR="006238B3" w:rsidRPr="006238B3" w:rsidRDefault="006238B3" w:rsidP="006238B3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Godziny kontaktowe z nauczycielem akademickim:</w:t>
            </w:r>
          </w:p>
        </w:tc>
      </w:tr>
      <w:tr w:rsidR="006238B3" w:rsidRPr="006238B3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238B3" w:rsidRPr="006238B3" w:rsidRDefault="006238B3" w:rsidP="006238B3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i/>
                <w:noProof/>
                <w:sz w:val="20"/>
                <w:szCs w:val="20"/>
              </w:rPr>
              <w:t>10</w:t>
            </w:r>
          </w:p>
        </w:tc>
        <w:tc>
          <w:tcPr>
            <w:tcW w:w="2431" w:type="dxa"/>
            <w:gridSpan w:val="3"/>
            <w:shd w:val="clear" w:color="auto" w:fill="F2F2F2"/>
            <w:vAlign w:val="center"/>
          </w:tcPr>
          <w:p w:rsidR="006238B3" w:rsidRPr="006238B3" w:rsidRDefault="006238B3" w:rsidP="006238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i/>
                <w:noProof/>
                <w:sz w:val="20"/>
                <w:szCs w:val="20"/>
              </w:rPr>
              <w:t>0,4</w:t>
            </w:r>
          </w:p>
        </w:tc>
      </w:tr>
      <w:tr w:rsidR="006238B3" w:rsidRPr="006238B3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238B3" w:rsidRPr="006238B3" w:rsidRDefault="006238B3" w:rsidP="006238B3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i/>
                <w:noProof/>
                <w:sz w:val="20"/>
                <w:szCs w:val="20"/>
              </w:rPr>
              <w:t>10</w:t>
            </w:r>
          </w:p>
        </w:tc>
        <w:tc>
          <w:tcPr>
            <w:tcW w:w="2431" w:type="dxa"/>
            <w:gridSpan w:val="3"/>
            <w:shd w:val="clear" w:color="auto" w:fill="F2F2F2"/>
            <w:vAlign w:val="center"/>
          </w:tcPr>
          <w:p w:rsidR="006238B3" w:rsidRPr="006238B3" w:rsidRDefault="006238B3" w:rsidP="006238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i/>
                <w:noProof/>
                <w:sz w:val="20"/>
                <w:szCs w:val="20"/>
              </w:rPr>
              <w:t>0,4</w:t>
            </w:r>
          </w:p>
        </w:tc>
      </w:tr>
      <w:tr w:rsidR="006238B3" w:rsidRPr="006238B3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238B3" w:rsidRPr="006238B3" w:rsidRDefault="006238B3" w:rsidP="006238B3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i/>
                <w:noProof/>
                <w:sz w:val="20"/>
                <w:szCs w:val="20"/>
              </w:rPr>
              <w:t>10</w:t>
            </w:r>
          </w:p>
        </w:tc>
        <w:tc>
          <w:tcPr>
            <w:tcW w:w="2431" w:type="dxa"/>
            <w:gridSpan w:val="3"/>
            <w:shd w:val="clear" w:color="auto" w:fill="F2F2F2"/>
            <w:vAlign w:val="center"/>
          </w:tcPr>
          <w:p w:rsidR="006238B3" w:rsidRPr="006238B3" w:rsidRDefault="006238B3" w:rsidP="006238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i/>
                <w:noProof/>
                <w:sz w:val="20"/>
                <w:szCs w:val="20"/>
              </w:rPr>
              <w:t>0,4</w:t>
            </w:r>
          </w:p>
        </w:tc>
      </w:tr>
      <w:tr w:rsidR="006238B3" w:rsidRPr="006238B3" w:rsidTr="00A60EE9">
        <w:trPr>
          <w:trHeight w:val="70"/>
        </w:trPr>
        <w:tc>
          <w:tcPr>
            <w:tcW w:w="9678" w:type="dxa"/>
            <w:gridSpan w:val="11"/>
            <w:vAlign w:val="center"/>
          </w:tcPr>
          <w:p w:rsidR="006238B3" w:rsidRPr="006238B3" w:rsidRDefault="006238B3" w:rsidP="006238B3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 xml:space="preserve">Samodzielna praca studenta </w:t>
            </w:r>
          </w:p>
        </w:tc>
      </w:tr>
      <w:tr w:rsidR="006238B3" w:rsidRPr="006238B3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238B3" w:rsidRPr="006238B3" w:rsidRDefault="006238B3" w:rsidP="006238B3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i/>
                <w:noProof/>
                <w:sz w:val="20"/>
                <w:szCs w:val="20"/>
              </w:rPr>
              <w:t>20</w:t>
            </w:r>
          </w:p>
        </w:tc>
        <w:tc>
          <w:tcPr>
            <w:tcW w:w="2431" w:type="dxa"/>
            <w:gridSpan w:val="3"/>
            <w:shd w:val="clear" w:color="auto" w:fill="F2F2F2"/>
            <w:vAlign w:val="center"/>
          </w:tcPr>
          <w:p w:rsidR="006238B3" w:rsidRPr="006238B3" w:rsidRDefault="006238B3" w:rsidP="006238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i/>
                <w:noProof/>
                <w:sz w:val="20"/>
                <w:szCs w:val="20"/>
              </w:rPr>
              <w:t>0,8</w:t>
            </w:r>
          </w:p>
        </w:tc>
      </w:tr>
      <w:tr w:rsidR="006238B3" w:rsidRPr="006238B3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238B3" w:rsidRPr="006238B3" w:rsidRDefault="006238B3" w:rsidP="006238B3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i/>
                <w:noProof/>
                <w:sz w:val="20"/>
                <w:szCs w:val="20"/>
              </w:rPr>
              <w:t>25</w:t>
            </w:r>
          </w:p>
        </w:tc>
        <w:tc>
          <w:tcPr>
            <w:tcW w:w="2431" w:type="dxa"/>
            <w:gridSpan w:val="3"/>
            <w:shd w:val="clear" w:color="auto" w:fill="F2F2F2"/>
            <w:vAlign w:val="center"/>
          </w:tcPr>
          <w:p w:rsidR="006238B3" w:rsidRPr="006238B3" w:rsidRDefault="006238B3" w:rsidP="006238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i/>
                <w:noProof/>
                <w:sz w:val="20"/>
                <w:szCs w:val="20"/>
              </w:rPr>
              <w:t>1</w:t>
            </w:r>
          </w:p>
        </w:tc>
      </w:tr>
      <w:tr w:rsidR="006238B3" w:rsidRPr="006238B3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6238B3" w:rsidRPr="006238B3" w:rsidRDefault="006238B3" w:rsidP="006238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6238B3" w:rsidRPr="006238B3" w:rsidRDefault="006238B3" w:rsidP="006238B3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i/>
                <w:noProof/>
                <w:sz w:val="20"/>
                <w:szCs w:val="20"/>
              </w:rPr>
              <w:t>75</w:t>
            </w:r>
          </w:p>
        </w:tc>
        <w:tc>
          <w:tcPr>
            <w:tcW w:w="2431" w:type="dxa"/>
            <w:gridSpan w:val="3"/>
            <w:vAlign w:val="center"/>
          </w:tcPr>
          <w:p w:rsidR="006238B3" w:rsidRPr="006238B3" w:rsidRDefault="006238B3" w:rsidP="006238B3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38B3" w:rsidRPr="006238B3" w:rsidTr="00A60EE9">
        <w:trPr>
          <w:trHeight w:val="70"/>
        </w:trPr>
        <w:tc>
          <w:tcPr>
            <w:tcW w:w="9678" w:type="dxa"/>
            <w:gridSpan w:val="11"/>
            <w:vAlign w:val="center"/>
          </w:tcPr>
          <w:p w:rsidR="006238B3" w:rsidRPr="006238B3" w:rsidRDefault="006238B3" w:rsidP="001F0E0E">
            <w:pPr>
              <w:numPr>
                <w:ilvl w:val="0"/>
                <w:numId w:val="3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38B3">
              <w:rPr>
                <w:rFonts w:ascii="Arial" w:hAnsi="Arial" w:cs="Arial"/>
                <w:sz w:val="20"/>
                <w:szCs w:val="20"/>
                <w:lang w:eastAsia="en-US"/>
              </w:rPr>
              <w:t>Informacje dodatkowe</w:t>
            </w:r>
          </w:p>
        </w:tc>
      </w:tr>
      <w:tr w:rsidR="006238B3" w:rsidRPr="006238B3" w:rsidTr="00A60EE9">
        <w:trPr>
          <w:trHeight w:val="70"/>
        </w:trPr>
        <w:tc>
          <w:tcPr>
            <w:tcW w:w="9678" w:type="dxa"/>
            <w:gridSpan w:val="11"/>
            <w:vAlign w:val="center"/>
          </w:tcPr>
          <w:p w:rsidR="006238B3" w:rsidRPr="006238B3" w:rsidRDefault="006238B3" w:rsidP="006238B3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238B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38F4" w:rsidRDefault="008C38F4"/>
    <w:p w:rsidR="00B07333" w:rsidRDefault="00B07333"/>
    <w:p w:rsidR="00B07333" w:rsidRDefault="00B07333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7E53E1" w:rsidRPr="007E53E1" w:rsidRDefault="007E53E1" w:rsidP="001F0E0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7E53E1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color w:val="0000FF"/>
                <w:sz w:val="20"/>
                <w:szCs w:val="20"/>
                <w:u w:color="0000FF"/>
              </w:rPr>
              <w:t>WYDZIAŁ LEKARSKO- DENTYSTYCZNY</w:t>
            </w:r>
          </w:p>
        </w:tc>
      </w:tr>
      <w:tr w:rsidR="007E53E1" w:rsidRPr="007E53E1" w:rsidTr="00A60EE9">
        <w:trPr>
          <w:gridAfter w:val="1"/>
          <w:wAfter w:w="78" w:type="dxa"/>
          <w:trHeight w:val="1813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spacing w:line="360" w:lineRule="auto"/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ZDROWIE PUBLICZNE</w:t>
            </w:r>
          </w:p>
          <w:p w:rsidR="007E53E1" w:rsidRPr="007E53E1" w:rsidRDefault="007E53E1" w:rsidP="007E53E1">
            <w:pPr>
              <w:spacing w:line="360" w:lineRule="auto"/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HIGIENA STOMATOLOGICZNA</w:t>
            </w:r>
          </w:p>
          <w:p w:rsidR="007E53E1" w:rsidRPr="007E53E1" w:rsidRDefault="007E53E1" w:rsidP="007E53E1">
            <w:pPr>
              <w:spacing w:line="360" w:lineRule="auto"/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OGÓLNOAKADEMICKI</w:t>
            </w:r>
          </w:p>
          <w:p w:rsidR="007E53E1" w:rsidRPr="007E53E1" w:rsidRDefault="007E53E1" w:rsidP="007E53E1">
            <w:pPr>
              <w:spacing w:line="360" w:lineRule="auto"/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STUDIA PIERWSZEGO STOPNIA</w:t>
            </w:r>
          </w:p>
        </w:tc>
      </w:tr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20"/>
                <w:szCs w:val="20"/>
              </w:rPr>
              <w:t>2017/ 2018</w:t>
            </w:r>
          </w:p>
        </w:tc>
      </w:tr>
      <w:tr w:rsidR="007E53E1" w:rsidRPr="007E53E1" w:rsidTr="00A60EE9">
        <w:trPr>
          <w:gridAfter w:val="1"/>
          <w:wAfter w:w="78" w:type="dxa"/>
          <w:trHeight w:val="607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7E53E1">
              <w:rPr>
                <w:rFonts w:ascii="Arial" w:hAnsi="Arial" w:cs="Arial"/>
                <w:b/>
                <w:bCs/>
                <w:iCs/>
              </w:rPr>
              <w:t>PERIODONTOLOGIA</w:t>
            </w:r>
          </w:p>
        </w:tc>
      </w:tr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20"/>
                <w:szCs w:val="20"/>
              </w:rPr>
              <w:t>35307</w:t>
            </w:r>
          </w:p>
        </w:tc>
      </w:tr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20"/>
                <w:szCs w:val="20"/>
              </w:rPr>
              <w:t>ZAKŁAD CHORÓB BŁONY ŚLUZOWEJ I PRZYZĘBIA</w:t>
            </w:r>
          </w:p>
          <w:p w:rsidR="007E53E1" w:rsidRPr="007E53E1" w:rsidRDefault="007E53E1" w:rsidP="007E5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E53E1">
              <w:rPr>
                <w:rFonts w:ascii="Arial" w:hAnsi="Arial" w:cs="Arial"/>
                <w:color w:val="0000FF"/>
                <w:sz w:val="20"/>
                <w:szCs w:val="20"/>
              </w:rPr>
              <w:t>ul. Miodowa 18</w:t>
            </w:r>
          </w:p>
          <w:p w:rsidR="007E53E1" w:rsidRPr="007E53E1" w:rsidRDefault="007E53E1" w:rsidP="007E5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E53E1">
              <w:rPr>
                <w:rFonts w:ascii="Arial" w:hAnsi="Arial" w:cs="Arial"/>
                <w:color w:val="0000FF"/>
                <w:sz w:val="20"/>
                <w:szCs w:val="20"/>
              </w:rPr>
              <w:t>00-246 Warszawa</w:t>
            </w:r>
          </w:p>
          <w:p w:rsidR="007E53E1" w:rsidRPr="007E53E1" w:rsidRDefault="007E53E1" w:rsidP="007E53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</w:pPr>
            <w:r w:rsidRPr="007E53E1"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Tel. 22 502 20 99</w:t>
            </w:r>
          </w:p>
          <w:p w:rsidR="007E53E1" w:rsidRPr="007E53E1" w:rsidRDefault="007E53E1" w:rsidP="007E53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7E53E1"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e- mail : sluzowki@wum.edu.pl</w:t>
            </w:r>
          </w:p>
        </w:tc>
      </w:tr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>Prof. dr hab. Renata Górska</w:t>
            </w:r>
          </w:p>
        </w:tc>
      </w:tr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20"/>
                <w:szCs w:val="20"/>
              </w:rPr>
              <w:t>II</w:t>
            </w:r>
          </w:p>
        </w:tc>
      </w:tr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20"/>
                <w:szCs w:val="20"/>
              </w:rPr>
              <w:t>ZIMOWY (seminaria), LETNI (ćwiczenia)</w:t>
            </w:r>
          </w:p>
        </w:tc>
      </w:tr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  <w:u w:color="0000FF"/>
              </w:rPr>
              <w:t>lek. dent. Małgorzata Wyszyńska- Pomian</w:t>
            </w:r>
          </w:p>
          <w:p w:rsidR="007E53E1" w:rsidRPr="007E53E1" w:rsidRDefault="007E53E1" w:rsidP="007E5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  <w:u w:color="0000FF"/>
              </w:rPr>
              <w:t xml:space="preserve">dr n. med. Andrzej </w:t>
            </w:r>
            <w:proofErr w:type="spellStart"/>
            <w:r w:rsidRPr="007E53E1">
              <w:rPr>
                <w:rFonts w:ascii="Arial" w:hAnsi="Arial" w:cs="Arial"/>
                <w:sz w:val="20"/>
                <w:szCs w:val="20"/>
                <w:u w:color="0000FF"/>
              </w:rPr>
              <w:t>Miskiewicz</w:t>
            </w:r>
            <w:proofErr w:type="spellEnd"/>
          </w:p>
          <w:p w:rsidR="007E53E1" w:rsidRPr="007E53E1" w:rsidRDefault="007E53E1" w:rsidP="007E5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  <w:u w:color="0000FF"/>
              </w:rPr>
              <w:t>lek. dent. Tomasz Kaczyński</w:t>
            </w:r>
          </w:p>
          <w:p w:rsidR="007E53E1" w:rsidRPr="007E53E1" w:rsidRDefault="007E53E1" w:rsidP="007E5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20"/>
                <w:szCs w:val="20"/>
              </w:rPr>
              <w:t>lek. dent. Małgorzata Wyszyńska- Pomian</w:t>
            </w:r>
          </w:p>
        </w:tc>
      </w:tr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20"/>
                <w:szCs w:val="20"/>
              </w:rPr>
              <w:t>6,0</w:t>
            </w:r>
          </w:p>
        </w:tc>
      </w:tr>
      <w:tr w:rsidR="007E53E1" w:rsidRPr="007E53E1" w:rsidTr="00A60EE9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7E53E1" w:rsidRPr="007E53E1" w:rsidRDefault="007E53E1" w:rsidP="001F0E0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7E53E1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7E53E1" w:rsidRPr="007E53E1" w:rsidTr="00A60EE9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7E53E1" w:rsidRPr="007E53E1" w:rsidRDefault="007E53E1" w:rsidP="001F0E0E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7F7F7F"/>
                <w:sz w:val="20"/>
                <w:szCs w:val="20"/>
              </w:rPr>
            </w:pPr>
            <w:r w:rsidRPr="007E53E1">
              <w:rPr>
                <w:rFonts w:ascii="Arial" w:hAnsi="Arial" w:cs="Arial"/>
                <w:sz w:val="20"/>
                <w:szCs w:val="20"/>
              </w:rPr>
              <w:t>Opanowanie wiedzy z zakresu etiopatogenezy i epidemiologii chorób przyzębia i błony śluzowej, wykonywanie podstawowych zabiegów higienicznych.</w:t>
            </w:r>
          </w:p>
        </w:tc>
      </w:tr>
      <w:tr w:rsidR="007E53E1" w:rsidRPr="007E53E1" w:rsidTr="00A60EE9">
        <w:trPr>
          <w:trHeight w:val="312"/>
        </w:trPr>
        <w:tc>
          <w:tcPr>
            <w:tcW w:w="9741" w:type="dxa"/>
            <w:gridSpan w:val="11"/>
            <w:vAlign w:val="center"/>
          </w:tcPr>
          <w:p w:rsidR="007E53E1" w:rsidRPr="007E53E1" w:rsidRDefault="007E53E1" w:rsidP="001F0E0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7E53E1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7E53E1" w:rsidRPr="007E53E1" w:rsidTr="00A60EE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7E53E1" w:rsidRPr="007E53E1" w:rsidRDefault="007E53E1" w:rsidP="001F0E0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3E1">
              <w:rPr>
                <w:rFonts w:ascii="Arial" w:hAnsi="Arial" w:cs="Arial"/>
                <w:sz w:val="22"/>
                <w:szCs w:val="22"/>
              </w:rPr>
              <w:t>Wiadomości z I roku</w:t>
            </w:r>
          </w:p>
          <w:p w:rsidR="007E53E1" w:rsidRPr="007E53E1" w:rsidRDefault="007E53E1" w:rsidP="001F0E0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3E1">
              <w:rPr>
                <w:rFonts w:ascii="Arial" w:hAnsi="Arial" w:cs="Arial"/>
                <w:sz w:val="22"/>
                <w:szCs w:val="22"/>
              </w:rPr>
              <w:t>Przygotowanie teoretyczne do zajęć zgodnie z zalecaną literaturą</w:t>
            </w:r>
          </w:p>
          <w:p w:rsidR="007E53E1" w:rsidRPr="007E53E1" w:rsidRDefault="007E53E1" w:rsidP="007E53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left="69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E53E1" w:rsidRPr="007E53E1" w:rsidTr="00A60EE9">
        <w:trPr>
          <w:trHeight w:val="344"/>
        </w:trPr>
        <w:tc>
          <w:tcPr>
            <w:tcW w:w="9741" w:type="dxa"/>
            <w:gridSpan w:val="11"/>
            <w:vAlign w:val="center"/>
          </w:tcPr>
          <w:p w:rsidR="007E53E1" w:rsidRPr="007E53E1" w:rsidRDefault="007E53E1" w:rsidP="001F0E0E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7E53E1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7E53E1" w:rsidRPr="007E53E1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E53E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Lista efektów kształcenia</w:t>
            </w:r>
          </w:p>
        </w:tc>
      </w:tr>
      <w:tr w:rsidR="007E53E1" w:rsidRPr="007E53E1" w:rsidTr="00A60EE9">
        <w:trPr>
          <w:trHeight w:val="465"/>
        </w:trPr>
        <w:tc>
          <w:tcPr>
            <w:tcW w:w="2448" w:type="dxa"/>
            <w:gridSpan w:val="3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53E1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7E53E1" w:rsidRPr="007E53E1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color w:val="0000FF"/>
                <w:u w:color="0000FF"/>
              </w:rPr>
            </w:pPr>
            <w:r w:rsidRPr="007E53E1">
              <w:rPr>
                <w:rFonts w:ascii="Arial" w:hAnsi="Arial" w:cs="Arial"/>
                <w:color w:val="0000FF"/>
                <w:u w:color="0000FF"/>
              </w:rPr>
              <w:t>HS_W10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7E53E1">
              <w:rPr>
                <w:rFonts w:ascii="Arial" w:hAnsi="Arial" w:cs="Arial"/>
                <w:lang w:eastAsia="en-US"/>
              </w:rPr>
              <w:t>zna podstawy wzajemnych oddziaływań pomiędzy zębami,  przyzębiem oraz pozostałymi elementami środowiska jamy ustnej i czynnikami zewnętrznymi w zdrowiu i chorobie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</w:pPr>
            <w:r w:rsidRPr="007E53E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P6S_WG</w:t>
            </w:r>
          </w:p>
        </w:tc>
      </w:tr>
      <w:tr w:rsidR="007E53E1" w:rsidRPr="007E53E1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7E53E1">
              <w:rPr>
                <w:rFonts w:ascii="Arial" w:hAnsi="Arial" w:cs="Arial"/>
                <w:color w:val="0000FF"/>
                <w:u w:color="0000FF"/>
              </w:rPr>
              <w:t>HS_W12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</w:pPr>
            <w:r w:rsidRPr="007E53E1">
              <w:rPr>
                <w:rFonts w:ascii="Arial" w:hAnsi="Arial" w:cs="Arial"/>
                <w:lang w:eastAsia="en-US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7E53E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P6S_WG</w:t>
            </w:r>
          </w:p>
        </w:tc>
      </w:tr>
      <w:tr w:rsidR="007E53E1" w:rsidRPr="007E53E1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color w:val="0000FF"/>
                <w:u w:color="0000FF"/>
              </w:rPr>
            </w:pPr>
            <w:r w:rsidRPr="007E53E1">
              <w:rPr>
                <w:rFonts w:ascii="Arial" w:hAnsi="Arial" w:cs="Arial"/>
                <w:color w:val="0000FF"/>
                <w:u w:color="0000FF"/>
              </w:rPr>
              <w:t>HS_U01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potrafi posługiwać się sprzętem i aparaturą stosowanymi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</w:pPr>
            <w:r w:rsidRPr="007E53E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P6S_UW</w:t>
            </w:r>
          </w:p>
        </w:tc>
      </w:tr>
      <w:tr w:rsidR="007E53E1" w:rsidRPr="007E53E1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7E53E1">
              <w:rPr>
                <w:rFonts w:ascii="Arial" w:hAnsi="Arial" w:cs="Arial"/>
                <w:color w:val="0000FF"/>
                <w:u w:color="0000FF"/>
              </w:rPr>
              <w:t>HS_U02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 xml:space="preserve">przestrzega zasad pracy na cztery ręce i sześć rąk przy leżącym pacjencie; stosuje metody pracy na cztery ręce przy leżącym pacjencie; asystuje czynnie lekarzowi dentyście podczas zabiegów wykonywanych różnymi metodami; przygotowuje pacjenta do zabiegów </w:t>
            </w:r>
            <w:proofErr w:type="spellStart"/>
            <w:r w:rsidRPr="007E53E1">
              <w:rPr>
                <w:rFonts w:ascii="Arial" w:hAnsi="Arial" w:cs="Arial"/>
              </w:rPr>
              <w:t>ogólnostomatologicznych</w:t>
            </w:r>
            <w:proofErr w:type="spellEnd"/>
            <w:r w:rsidRPr="007E53E1">
              <w:rPr>
                <w:rFonts w:ascii="Arial" w:hAnsi="Arial" w:cs="Arial"/>
              </w:rPr>
              <w:t xml:space="preserve"> i specjalistycznych; rozróżnia zabiegi wykonywane w poszczególnych specjalnościach stomatologicznych; współpracuje z lekarzem dentystą w czasie wykonywania zabiegów specjalistycznych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E53E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P6S_UW</w:t>
            </w:r>
          </w:p>
        </w:tc>
      </w:tr>
      <w:tr w:rsidR="007E53E1" w:rsidRPr="007E53E1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7E53E1">
              <w:rPr>
                <w:rFonts w:ascii="Arial" w:hAnsi="Arial" w:cs="Arial"/>
                <w:color w:val="0000FF"/>
                <w:u w:color="0000FF"/>
              </w:rPr>
              <w:t>HS_U03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E53E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P6S_UW</w:t>
            </w:r>
          </w:p>
        </w:tc>
      </w:tr>
      <w:tr w:rsidR="007E53E1" w:rsidRPr="007E53E1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7E53E1">
              <w:rPr>
                <w:rFonts w:ascii="Arial" w:hAnsi="Arial" w:cs="Arial"/>
                <w:color w:val="0000FF"/>
                <w:u w:color="0000FF"/>
              </w:rPr>
              <w:t>HS_U04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 xml:space="preserve">przestrzega zasad wykonywania zabiegów profilaktycznych pod nadzorem i na zlecenie lekarza dentysty; wykonuje </w:t>
            </w:r>
            <w:r w:rsidRPr="007E53E1">
              <w:rPr>
                <w:rFonts w:ascii="Arial" w:hAnsi="Arial" w:cs="Arial"/>
              </w:rPr>
              <w:lastRenderedPageBreak/>
              <w:t>zabiegi profilaktyczne pod nadzorem i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E53E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lastRenderedPageBreak/>
              <w:t>P6S_UW</w:t>
            </w:r>
          </w:p>
        </w:tc>
      </w:tr>
      <w:tr w:rsidR="007E53E1" w:rsidRPr="007E53E1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color w:val="0000FF"/>
                <w:u w:color="0000FF"/>
              </w:rPr>
            </w:pPr>
            <w:r w:rsidRPr="007E53E1">
              <w:rPr>
                <w:rFonts w:ascii="Arial" w:hAnsi="Arial" w:cs="Arial"/>
                <w:color w:val="0000FF"/>
                <w:u w:color="0000FF"/>
              </w:rPr>
              <w:lastRenderedPageBreak/>
              <w:t>HS_U21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posługuje się terminologią z zakresu anatomii, fizjologii i patologii narządu żucia; określa budowę, fizjologię i patologię narządu żucia; przedstawia wskaźniki higieny jamy ustnej, próchnicy, chorób przyzębia; ocenia zdrowie jamy ustnej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</w:pPr>
            <w:r w:rsidRPr="007E53E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P6S_UW</w:t>
            </w:r>
          </w:p>
        </w:tc>
      </w:tr>
      <w:tr w:rsidR="007E53E1" w:rsidRPr="007E53E1" w:rsidTr="00A60EE9">
        <w:trPr>
          <w:trHeight w:val="627"/>
        </w:trPr>
        <w:tc>
          <w:tcPr>
            <w:tcW w:w="9741" w:type="dxa"/>
            <w:gridSpan w:val="11"/>
            <w:vAlign w:val="center"/>
          </w:tcPr>
          <w:p w:rsidR="007E53E1" w:rsidRPr="007E53E1" w:rsidRDefault="007E53E1" w:rsidP="001F0E0E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E53E1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7E53E1" w:rsidRPr="007E53E1" w:rsidTr="00A60EE9">
        <w:trPr>
          <w:trHeight w:val="536"/>
        </w:trPr>
        <w:tc>
          <w:tcPr>
            <w:tcW w:w="2415" w:type="dxa"/>
            <w:gridSpan w:val="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7E53E1" w:rsidRPr="007E53E1" w:rsidTr="00A60EE9">
        <w:trPr>
          <w:trHeight w:val="70"/>
        </w:trPr>
        <w:tc>
          <w:tcPr>
            <w:tcW w:w="2415" w:type="dxa"/>
            <w:gridSpan w:val="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proofErr w:type="spellStart"/>
            <w:r w:rsidRPr="007E53E1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c.kurs</w:t>
            </w:r>
            <w:proofErr w:type="spellEnd"/>
          </w:p>
        </w:tc>
      </w:tr>
      <w:tr w:rsidR="007E53E1" w:rsidRPr="007E53E1" w:rsidTr="00A60EE9">
        <w:trPr>
          <w:trHeight w:val="70"/>
        </w:trPr>
        <w:tc>
          <w:tcPr>
            <w:tcW w:w="2415" w:type="dxa"/>
            <w:gridSpan w:val="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7E53E1" w:rsidRPr="007E53E1" w:rsidTr="00A60EE9">
        <w:trPr>
          <w:trHeight w:val="70"/>
        </w:trPr>
        <w:tc>
          <w:tcPr>
            <w:tcW w:w="2415" w:type="dxa"/>
            <w:gridSpan w:val="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50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7E53E1" w:rsidRPr="007E53E1" w:rsidRDefault="007E53E1" w:rsidP="007E53E1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7E53E1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10</w:t>
            </w:r>
          </w:p>
        </w:tc>
      </w:tr>
      <w:tr w:rsidR="007E53E1" w:rsidRPr="007E53E1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7E53E1" w:rsidRPr="007E53E1" w:rsidRDefault="007E53E1" w:rsidP="001F0E0E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E53E1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7E53E1" w:rsidRPr="007E53E1" w:rsidTr="00A60EE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7E53E1" w:rsidRPr="007E53E1" w:rsidRDefault="007E53E1" w:rsidP="007E53E1">
            <w:pP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 xml:space="preserve">W1- Wykład 1 - Mechanizmy powstawania i oddziaływania </w:t>
            </w:r>
            <w:proofErr w:type="spellStart"/>
            <w:r w:rsidRPr="007E53E1">
              <w:rPr>
                <w:rFonts w:ascii="Arial" w:hAnsi="Arial" w:cs="Arial"/>
              </w:rPr>
              <w:t>biofilmu</w:t>
            </w:r>
            <w:proofErr w:type="spellEnd"/>
            <w:r w:rsidRPr="007E53E1">
              <w:rPr>
                <w:rFonts w:ascii="Arial" w:hAnsi="Arial" w:cs="Arial"/>
              </w:rPr>
              <w:t xml:space="preserve"> bakteryjnego na tkanki przyzębia. W10</w:t>
            </w:r>
          </w:p>
          <w:p w:rsidR="007E53E1" w:rsidRPr="007E53E1" w:rsidRDefault="007E53E1" w:rsidP="007E53E1">
            <w:pP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W2- Wykład 2 - Klasyfikacja i epidemiologia chorób przyzębia. W10, W12</w:t>
            </w:r>
          </w:p>
          <w:p w:rsidR="007E53E1" w:rsidRPr="007E53E1" w:rsidRDefault="007E53E1" w:rsidP="007E53E1">
            <w:pP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W3- Wykład 3 - Najczęściej spotykane choroby błony śluzowej jamy ustnej. W10</w:t>
            </w:r>
          </w:p>
          <w:p w:rsidR="007E53E1" w:rsidRPr="007E53E1" w:rsidRDefault="007E53E1" w:rsidP="007E53E1">
            <w:pPr>
              <w:rPr>
                <w:rFonts w:ascii="Arial" w:hAnsi="Arial" w:cs="Arial"/>
              </w:rPr>
            </w:pPr>
          </w:p>
          <w:p w:rsidR="007E53E1" w:rsidRPr="007E53E1" w:rsidRDefault="007E53E1" w:rsidP="007E53E1">
            <w:pP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S1- Seminarium 1- Kolokwium wejściowe z anatomii i fizjologii błony śluzowej i przyzębia. Omówienie, powtórzenie wiadomości. U21</w:t>
            </w:r>
          </w:p>
          <w:p w:rsidR="007E53E1" w:rsidRPr="007E53E1" w:rsidRDefault="007E53E1" w:rsidP="007E53E1">
            <w:pP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S2- Seminarium 2- Wywiad. Badanie pacjenta. Wskaźniki higieny i stanu zapalnego. Wskaźniki periodontologiczne. W12</w:t>
            </w:r>
          </w:p>
          <w:p w:rsidR="007E53E1" w:rsidRPr="007E53E1" w:rsidRDefault="007E53E1" w:rsidP="007E53E1">
            <w:pP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S3- Seminarium 3- Instruktaż higieny jamy ustnej. Motywacja. Indywidualne podejście do pacjenta. W12</w:t>
            </w:r>
          </w:p>
          <w:p w:rsidR="007E53E1" w:rsidRPr="007E53E1" w:rsidRDefault="007E53E1" w:rsidP="007E53E1">
            <w:pP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S4- Seminarium 4- Domowa profilaktyka chorób przyzębia. Mechaniczna i chemiczna kontrola płytki.W10, W12</w:t>
            </w:r>
          </w:p>
          <w:p w:rsidR="007E53E1" w:rsidRPr="007E53E1" w:rsidRDefault="007E53E1" w:rsidP="007E53E1">
            <w:pP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 xml:space="preserve">S5- Seminarium 5- Profesjonalna profilaktyka chorób przyzębia. </w:t>
            </w:r>
            <w:proofErr w:type="spellStart"/>
            <w:r w:rsidRPr="007E53E1">
              <w:rPr>
                <w:rFonts w:ascii="Arial" w:hAnsi="Arial" w:cs="Arial"/>
              </w:rPr>
              <w:t>Skaling</w:t>
            </w:r>
            <w:proofErr w:type="spellEnd"/>
            <w:r w:rsidRPr="007E53E1">
              <w:rPr>
                <w:rFonts w:ascii="Arial" w:hAnsi="Arial" w:cs="Arial"/>
              </w:rPr>
              <w:t xml:space="preserve">, </w:t>
            </w:r>
            <w:proofErr w:type="spellStart"/>
            <w:r w:rsidRPr="007E53E1">
              <w:rPr>
                <w:rFonts w:ascii="Arial" w:hAnsi="Arial" w:cs="Arial"/>
              </w:rPr>
              <w:t>polishing</w:t>
            </w:r>
            <w:proofErr w:type="spellEnd"/>
            <w:r w:rsidRPr="007E53E1">
              <w:rPr>
                <w:rFonts w:ascii="Arial" w:hAnsi="Arial" w:cs="Arial"/>
              </w:rPr>
              <w:t>, piaskowanie. W12</w:t>
            </w:r>
          </w:p>
          <w:p w:rsidR="007E53E1" w:rsidRPr="007E53E1" w:rsidRDefault="007E53E1" w:rsidP="007E53E1">
            <w:pP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 xml:space="preserve">S6- Seminarium 6- Wskazania i przeciwskazania do </w:t>
            </w:r>
            <w:proofErr w:type="spellStart"/>
            <w:r w:rsidRPr="007E53E1">
              <w:rPr>
                <w:rFonts w:ascii="Arial" w:hAnsi="Arial" w:cs="Arial"/>
              </w:rPr>
              <w:t>skalingu</w:t>
            </w:r>
            <w:proofErr w:type="spellEnd"/>
            <w:r w:rsidRPr="007E53E1">
              <w:rPr>
                <w:rFonts w:ascii="Arial" w:hAnsi="Arial" w:cs="Arial"/>
              </w:rPr>
              <w:t>. Zarys postępowania w poszczególnych jednostkach chorobowych. W12</w:t>
            </w:r>
          </w:p>
          <w:p w:rsidR="007E53E1" w:rsidRPr="007E53E1" w:rsidRDefault="007E53E1" w:rsidP="007E53E1">
            <w:pP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 xml:space="preserve">S7- Seminarium 7- Zaliczenie seminariów. Omówienie. </w:t>
            </w:r>
          </w:p>
          <w:p w:rsidR="007E53E1" w:rsidRPr="007E53E1" w:rsidRDefault="007E53E1" w:rsidP="007E53E1">
            <w:pPr>
              <w:rPr>
                <w:rFonts w:ascii="Arial" w:hAnsi="Arial" w:cs="Arial"/>
              </w:rPr>
            </w:pPr>
          </w:p>
          <w:p w:rsidR="007E53E1" w:rsidRPr="007E53E1" w:rsidRDefault="007E53E1" w:rsidP="007E53E1">
            <w:pP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C1-C15 – Ćwiczenia 1-15-  zajęcia z pacjentami. U1, U2, U3, U3, U4, U21</w:t>
            </w:r>
          </w:p>
          <w:p w:rsidR="007E53E1" w:rsidRPr="007E53E1" w:rsidRDefault="007E53E1" w:rsidP="007E53E1">
            <w:pP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 xml:space="preserve">Profilaktyka chorób przyzębia i błony śluzowej jamy ustnej. </w:t>
            </w:r>
          </w:p>
          <w:p w:rsidR="007E53E1" w:rsidRPr="007E53E1" w:rsidRDefault="007E53E1" w:rsidP="001F0E0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Praca przy fotelu z pacjentem : wykonywanie podstawowych zabiegów z zakresu profilaktyki i fazy wstępnej leczenia chorób przyzębia :</w:t>
            </w:r>
          </w:p>
          <w:p w:rsidR="007E53E1" w:rsidRPr="007E53E1" w:rsidRDefault="007E53E1" w:rsidP="001F0E0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Instruktaż higieny jamy ustnej</w:t>
            </w:r>
          </w:p>
          <w:p w:rsidR="007E53E1" w:rsidRPr="007E53E1" w:rsidRDefault="007E53E1" w:rsidP="001F0E0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proofErr w:type="spellStart"/>
            <w:r w:rsidRPr="007E53E1">
              <w:rPr>
                <w:rFonts w:ascii="Arial" w:hAnsi="Arial" w:cs="Arial"/>
              </w:rPr>
              <w:t>Scaling</w:t>
            </w:r>
            <w:proofErr w:type="spellEnd"/>
            <w:r w:rsidRPr="007E53E1">
              <w:rPr>
                <w:rFonts w:ascii="Arial" w:hAnsi="Arial" w:cs="Arial"/>
              </w:rPr>
              <w:t xml:space="preserve"> i </w:t>
            </w:r>
            <w:proofErr w:type="spellStart"/>
            <w:r w:rsidRPr="007E53E1">
              <w:rPr>
                <w:rFonts w:ascii="Arial" w:hAnsi="Arial" w:cs="Arial"/>
              </w:rPr>
              <w:t>root</w:t>
            </w:r>
            <w:proofErr w:type="spellEnd"/>
            <w:r w:rsidRPr="007E53E1">
              <w:rPr>
                <w:rFonts w:ascii="Arial" w:hAnsi="Arial" w:cs="Arial"/>
              </w:rPr>
              <w:t xml:space="preserve"> </w:t>
            </w:r>
            <w:proofErr w:type="spellStart"/>
            <w:r w:rsidRPr="007E53E1">
              <w:rPr>
                <w:rFonts w:ascii="Arial" w:hAnsi="Arial" w:cs="Arial"/>
              </w:rPr>
              <w:t>planing</w:t>
            </w:r>
            <w:proofErr w:type="spellEnd"/>
          </w:p>
          <w:p w:rsidR="007E53E1" w:rsidRPr="007E53E1" w:rsidRDefault="007E53E1" w:rsidP="001F0E0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Przygotowanie stanowiska pracy</w:t>
            </w:r>
          </w:p>
          <w:p w:rsidR="007E53E1" w:rsidRPr="007E53E1" w:rsidRDefault="007E53E1" w:rsidP="001F0E0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Przygotowanie dokumentacji medycznej</w:t>
            </w:r>
          </w:p>
          <w:p w:rsidR="007E53E1" w:rsidRPr="007E53E1" w:rsidRDefault="007E53E1" w:rsidP="001F0E0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Metody sterylizacji</w:t>
            </w:r>
          </w:p>
          <w:p w:rsidR="007E53E1" w:rsidRPr="007E53E1" w:rsidRDefault="007E53E1" w:rsidP="007E53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E53E1">
              <w:rPr>
                <w:rFonts w:ascii="Arial" w:hAnsi="Arial" w:cs="Arial"/>
              </w:rPr>
              <w:lastRenderedPageBreak/>
              <w:t>Praca na cztery ręce.</w:t>
            </w:r>
          </w:p>
        </w:tc>
      </w:tr>
      <w:tr w:rsidR="007E53E1" w:rsidRPr="007E53E1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7E53E1" w:rsidRPr="007E53E1" w:rsidRDefault="007E53E1" w:rsidP="001F0E0E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E53E1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7E53E1" w:rsidRPr="007E53E1" w:rsidTr="00A60EE9">
        <w:trPr>
          <w:trHeight w:val="465"/>
        </w:trPr>
        <w:tc>
          <w:tcPr>
            <w:tcW w:w="1610" w:type="dxa"/>
            <w:vAlign w:val="center"/>
          </w:tcPr>
          <w:p w:rsidR="007E53E1" w:rsidRPr="007E53E1" w:rsidRDefault="007E53E1" w:rsidP="007E53E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7E53E1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7E53E1" w:rsidRPr="007E53E1" w:rsidRDefault="007E53E1" w:rsidP="007E53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53E1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7E53E1" w:rsidRPr="007E53E1" w:rsidRDefault="007E53E1" w:rsidP="007E53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53E1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7E53E1" w:rsidRPr="007E53E1" w:rsidRDefault="007E53E1" w:rsidP="007E53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53E1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7E53E1" w:rsidRPr="007E53E1" w:rsidTr="00A60EE9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E53E1" w:rsidRPr="007E53E1" w:rsidRDefault="007E53E1" w:rsidP="007E53E1">
            <w:pPr>
              <w:rPr>
                <w:b/>
                <w:bCs/>
                <w:sz w:val="20"/>
                <w:szCs w:val="18"/>
              </w:rPr>
            </w:pPr>
            <w:r w:rsidRPr="007E53E1">
              <w:rPr>
                <w:rFonts w:ascii="Arial" w:hAnsi="Arial" w:cs="Arial"/>
                <w:i/>
                <w:sz w:val="20"/>
                <w:szCs w:val="20"/>
              </w:rPr>
              <w:t>W10,W12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7E53E1">
              <w:rPr>
                <w:b/>
                <w:bCs/>
                <w:color w:val="FF0000"/>
                <w:sz w:val="20"/>
                <w:szCs w:val="18"/>
              </w:rPr>
              <w:t>W1-W3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  <w:t>-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7E53E1" w:rsidRPr="007E53E1" w:rsidRDefault="007E53E1" w:rsidP="007E53E1">
            <w:pPr>
              <w:jc w:val="center"/>
              <w:rPr>
                <w:b/>
                <w:bCs/>
                <w:sz w:val="18"/>
                <w:szCs w:val="18"/>
              </w:rPr>
            </w:pPr>
            <w:r w:rsidRPr="007E53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E53E1" w:rsidRPr="007E53E1" w:rsidTr="00A60EE9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E53E1" w:rsidRPr="007E53E1" w:rsidRDefault="007E53E1" w:rsidP="007E53E1">
            <w:pPr>
              <w:jc w:val="center"/>
              <w:rPr>
                <w:b/>
                <w:bCs/>
                <w:sz w:val="18"/>
                <w:szCs w:val="18"/>
              </w:rPr>
            </w:pPr>
            <w:r w:rsidRPr="007E53E1">
              <w:rPr>
                <w:rFonts w:ascii="Arial" w:hAnsi="Arial" w:cs="Arial"/>
                <w:i/>
                <w:sz w:val="20"/>
                <w:szCs w:val="20"/>
              </w:rPr>
              <w:t>W10,W12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rPr>
                <w:sz w:val="18"/>
                <w:szCs w:val="18"/>
              </w:rPr>
            </w:pPr>
            <w:r w:rsidRPr="007E53E1">
              <w:rPr>
                <w:sz w:val="18"/>
                <w:szCs w:val="18"/>
              </w:rPr>
              <w:t>S1-S7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E53E1">
              <w:rPr>
                <w:rFonts w:ascii="Arial" w:hAnsi="Arial" w:cs="Arial"/>
                <w:bCs/>
                <w:sz w:val="20"/>
                <w:szCs w:val="20"/>
              </w:rPr>
              <w:t>Kollokwium</w:t>
            </w:r>
            <w:proofErr w:type="spellEnd"/>
            <w:r w:rsidRPr="007E53E1">
              <w:rPr>
                <w:rFonts w:ascii="Arial" w:hAnsi="Arial" w:cs="Arial"/>
                <w:bCs/>
                <w:sz w:val="20"/>
                <w:szCs w:val="20"/>
              </w:rPr>
              <w:t xml:space="preserve"> w formie pisemnej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7E53E1" w:rsidRPr="007E53E1" w:rsidRDefault="007E53E1" w:rsidP="001F0E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E53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60% poprawnych odpowiedzi</w:t>
            </w:r>
          </w:p>
        </w:tc>
      </w:tr>
      <w:tr w:rsidR="007E53E1" w:rsidRPr="007E53E1" w:rsidTr="00A60EE9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E53E1" w:rsidRPr="007E53E1" w:rsidRDefault="007E53E1" w:rsidP="007E53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53E1">
              <w:rPr>
                <w:rFonts w:ascii="Arial" w:hAnsi="Arial" w:cs="Arial"/>
                <w:i/>
                <w:sz w:val="20"/>
                <w:szCs w:val="20"/>
              </w:rPr>
              <w:t xml:space="preserve">U1, U2, U3, U4, U21,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rPr>
                <w:sz w:val="18"/>
                <w:szCs w:val="18"/>
              </w:rPr>
            </w:pPr>
            <w:r w:rsidRPr="007E53E1">
              <w:rPr>
                <w:sz w:val="18"/>
                <w:szCs w:val="18"/>
              </w:rPr>
              <w:t>C1- C15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sz w:val="20"/>
                <w:szCs w:val="20"/>
              </w:rPr>
              <w:t>Czynne uczestnictwo w zajęciach, wykonywanie procedur opisanych w karcie studenta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7E53E1" w:rsidRPr="007E53E1" w:rsidRDefault="007E53E1" w:rsidP="007E53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53E1">
              <w:rPr>
                <w:rFonts w:ascii="Arial" w:hAnsi="Arial" w:cs="Arial"/>
                <w:bCs/>
                <w:sz w:val="20"/>
                <w:szCs w:val="20"/>
              </w:rPr>
              <w:t>Obecność na zajęciach, wykonanie procedur z karty studenta.</w:t>
            </w:r>
          </w:p>
        </w:tc>
      </w:tr>
      <w:tr w:rsidR="007E53E1" w:rsidRPr="007E53E1" w:rsidTr="00A60EE9">
        <w:trPr>
          <w:trHeight w:val="617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7E53E1" w:rsidRPr="007E53E1" w:rsidRDefault="007E53E1" w:rsidP="001F0E0E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E53E1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7E53E1" w:rsidRPr="007E53E1" w:rsidTr="00A60EE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7E53E1" w:rsidRPr="007E53E1" w:rsidRDefault="007E53E1" w:rsidP="007E53E1">
            <w:pPr>
              <w:rPr>
                <w:rFonts w:ascii="Arial" w:hAnsi="Arial" w:cs="Arial"/>
                <w:b/>
                <w:bCs/>
              </w:rPr>
            </w:pPr>
            <w:r w:rsidRPr="007E53E1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7E53E1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7E53E1">
              <w:rPr>
                <w:rFonts w:ascii="Arial" w:hAnsi="Arial" w:cs="Arial"/>
                <w:i/>
                <w:sz w:val="18"/>
                <w:szCs w:val="18"/>
              </w:rPr>
              <w:t>zaliczenie bez oceny</w:t>
            </w:r>
          </w:p>
        </w:tc>
      </w:tr>
      <w:tr w:rsidR="007E53E1" w:rsidRPr="007E53E1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7E53E1" w:rsidRPr="007E53E1" w:rsidRDefault="007E53E1" w:rsidP="001F0E0E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7E53E1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7E53E1" w:rsidRPr="007E53E1" w:rsidTr="00A60EE9">
        <w:trPr>
          <w:trHeight w:val="1544"/>
        </w:trPr>
        <w:tc>
          <w:tcPr>
            <w:tcW w:w="9741" w:type="dxa"/>
            <w:gridSpan w:val="11"/>
            <w:vAlign w:val="center"/>
          </w:tcPr>
          <w:p w:rsidR="007E53E1" w:rsidRPr="007E53E1" w:rsidRDefault="007E53E1" w:rsidP="007E53E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E1">
              <w:rPr>
                <w:rFonts w:ascii="Arial" w:hAnsi="Arial" w:cs="Arial"/>
                <w:b/>
                <w:bCs/>
                <w:sz w:val="20"/>
                <w:szCs w:val="20"/>
              </w:rPr>
              <w:t>Literatura obowiązkowa:</w:t>
            </w:r>
          </w:p>
          <w:p w:rsidR="007E53E1" w:rsidRPr="007E53E1" w:rsidRDefault="007E53E1" w:rsidP="001F0E0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E1">
              <w:rPr>
                <w:rFonts w:ascii="Arial" w:hAnsi="Arial" w:cs="Arial"/>
                <w:b/>
                <w:bCs/>
                <w:sz w:val="20"/>
                <w:szCs w:val="20"/>
              </w:rPr>
              <w:t>Monografia „ Periodontologia w zarysie” pod red. prof. dr hab. n. med. Renaty Górskiej</w:t>
            </w:r>
          </w:p>
          <w:p w:rsidR="007E53E1" w:rsidRPr="007E53E1" w:rsidRDefault="007E53E1" w:rsidP="001F0E0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Podręcznik dla asystentek i higienistek stomatologicznych pod red. prof. dr. hab. n. </w:t>
            </w:r>
            <w:proofErr w:type="spellStart"/>
            <w:r w:rsidRPr="007E53E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7E5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Zbigniewa Jańczuka</w:t>
            </w:r>
          </w:p>
          <w:p w:rsidR="007E53E1" w:rsidRPr="007E53E1" w:rsidRDefault="007E53E1" w:rsidP="007E53E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E1">
              <w:rPr>
                <w:rFonts w:ascii="Arial" w:hAnsi="Arial" w:cs="Arial"/>
                <w:b/>
                <w:bCs/>
                <w:sz w:val="20"/>
                <w:szCs w:val="20"/>
              </w:rPr>
              <w:t>Literatura uzupełniająca:</w:t>
            </w:r>
            <w:r w:rsidRPr="007E53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53E1" w:rsidRPr="007E53E1" w:rsidRDefault="007E53E1" w:rsidP="001F0E0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 Periodontologia współczesna” pod red. prof. R. Górskiej i prof. T. Konopki, </w:t>
            </w:r>
            <w:proofErr w:type="spellStart"/>
            <w:r w:rsidRPr="007E53E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7E5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Tour Press, Warszawa, 2013</w:t>
            </w:r>
          </w:p>
          <w:p w:rsidR="007E53E1" w:rsidRPr="007E53E1" w:rsidRDefault="007E53E1" w:rsidP="007E53E1">
            <w:pPr>
              <w:spacing w:after="12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5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 Asystowanie w stomatologii ’’ podręcznik dla asystentek i higienistek stomatologicznych pod red. Marka Bladowskiego. Wydawnictwo </w:t>
            </w:r>
            <w:proofErr w:type="spellStart"/>
            <w:r w:rsidRPr="007E53E1">
              <w:rPr>
                <w:rFonts w:ascii="Arial" w:hAnsi="Arial" w:cs="Arial"/>
                <w:b/>
                <w:bCs/>
                <w:sz w:val="20"/>
                <w:szCs w:val="20"/>
              </w:rPr>
              <w:t>Urban&amp;Partner</w:t>
            </w:r>
            <w:proofErr w:type="spellEnd"/>
          </w:p>
        </w:tc>
      </w:tr>
      <w:tr w:rsidR="007E53E1" w:rsidRPr="007E53E1" w:rsidTr="00A60EE9">
        <w:trPr>
          <w:trHeight w:val="967"/>
        </w:trPr>
        <w:tc>
          <w:tcPr>
            <w:tcW w:w="9741" w:type="dxa"/>
            <w:gridSpan w:val="11"/>
            <w:vAlign w:val="center"/>
          </w:tcPr>
          <w:p w:rsidR="007E53E1" w:rsidRPr="007E53E1" w:rsidRDefault="007E53E1" w:rsidP="001F0E0E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7E53E1">
              <w:rPr>
                <w:rFonts w:ascii="Arial" w:hAnsi="Arial" w:cs="Arial"/>
                <w:b/>
              </w:rPr>
              <w:t>Kalkulacja punktów ECTS</w:t>
            </w:r>
            <w:r w:rsidRPr="007E53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53E1" w:rsidRPr="007E53E1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7E53E1" w:rsidRPr="007E53E1" w:rsidRDefault="007E53E1" w:rsidP="007E53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53E1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53E1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53E1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7E53E1" w:rsidRPr="007E53E1" w:rsidTr="00A60EE9">
        <w:trPr>
          <w:trHeight w:val="70"/>
        </w:trPr>
        <w:tc>
          <w:tcPr>
            <w:tcW w:w="9741" w:type="dxa"/>
            <w:gridSpan w:val="11"/>
            <w:vAlign w:val="center"/>
          </w:tcPr>
          <w:p w:rsidR="007E53E1" w:rsidRPr="007E53E1" w:rsidRDefault="007E53E1" w:rsidP="007E53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53E1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7E53E1" w:rsidRPr="007E53E1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7E53E1" w:rsidRPr="007E53E1" w:rsidRDefault="007E53E1" w:rsidP="007E53E1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7E53E1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53E1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7E53E1">
              <w:rPr>
                <w:rFonts w:ascii="Arial" w:hAnsi="Arial" w:cs="Arial"/>
                <w:b/>
                <w:sz w:val="18"/>
                <w:szCs w:val="16"/>
              </w:rPr>
              <w:t>0,34</w:t>
            </w:r>
          </w:p>
        </w:tc>
      </w:tr>
      <w:tr w:rsidR="007E53E1" w:rsidRPr="007E53E1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7E53E1" w:rsidRPr="007E53E1" w:rsidRDefault="007E53E1" w:rsidP="007E53E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53E1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53E1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7E53E1">
              <w:rPr>
                <w:rFonts w:ascii="Arial" w:hAnsi="Arial" w:cs="Arial"/>
                <w:sz w:val="18"/>
                <w:szCs w:val="16"/>
              </w:rPr>
              <w:t>0,66</w:t>
            </w:r>
          </w:p>
        </w:tc>
      </w:tr>
      <w:tr w:rsidR="007E53E1" w:rsidRPr="007E53E1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7E53E1" w:rsidRPr="007E53E1" w:rsidRDefault="007E53E1" w:rsidP="007E53E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53E1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53E1">
              <w:rPr>
                <w:rFonts w:ascii="Arial" w:hAnsi="Arial" w:cs="Arial"/>
                <w:b/>
                <w:sz w:val="18"/>
                <w:szCs w:val="20"/>
              </w:rPr>
              <w:t>50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7E53E1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7E53E1" w:rsidRPr="007E53E1" w:rsidTr="00A60EE9">
        <w:trPr>
          <w:trHeight w:val="70"/>
        </w:trPr>
        <w:tc>
          <w:tcPr>
            <w:tcW w:w="9741" w:type="dxa"/>
            <w:gridSpan w:val="11"/>
            <w:vAlign w:val="center"/>
          </w:tcPr>
          <w:p w:rsidR="007E53E1" w:rsidRPr="007E53E1" w:rsidRDefault="007E53E1" w:rsidP="007E53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53E1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7E53E1" w:rsidRPr="007E53E1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7E53E1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53E1">
              <w:rPr>
                <w:rFonts w:ascii="Arial" w:hAnsi="Arial" w:cs="Arial"/>
                <w:b/>
                <w:sz w:val="18"/>
                <w:szCs w:val="20"/>
              </w:rPr>
              <w:t xml:space="preserve">      50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7E53E1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7E53E1" w:rsidRPr="007E53E1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53E1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53E1">
              <w:rPr>
                <w:rFonts w:ascii="Arial" w:hAnsi="Arial" w:cs="Arial"/>
                <w:b/>
                <w:sz w:val="18"/>
                <w:szCs w:val="20"/>
              </w:rPr>
              <w:t>25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E53E1" w:rsidRPr="007E53E1" w:rsidRDefault="007E53E1" w:rsidP="007E53E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7E53E1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7E53E1" w:rsidRPr="007E53E1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7E53E1" w:rsidRPr="007E53E1" w:rsidRDefault="007E53E1" w:rsidP="007E53E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53E1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7E53E1" w:rsidRPr="007E53E1" w:rsidRDefault="007E53E1" w:rsidP="007E53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53E1">
              <w:rPr>
                <w:rFonts w:ascii="Arial" w:hAnsi="Arial" w:cs="Arial"/>
                <w:b/>
                <w:sz w:val="18"/>
                <w:szCs w:val="20"/>
              </w:rPr>
              <w:t>155</w:t>
            </w:r>
          </w:p>
        </w:tc>
        <w:tc>
          <w:tcPr>
            <w:tcW w:w="2494" w:type="dxa"/>
            <w:gridSpan w:val="3"/>
            <w:vAlign w:val="center"/>
          </w:tcPr>
          <w:p w:rsidR="007E53E1" w:rsidRPr="007E53E1" w:rsidRDefault="007E53E1" w:rsidP="007E53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53E1">
              <w:rPr>
                <w:rFonts w:ascii="Arial" w:hAnsi="Arial" w:cs="Arial"/>
                <w:b/>
                <w:sz w:val="18"/>
                <w:szCs w:val="20"/>
              </w:rPr>
              <w:t>6,0</w:t>
            </w:r>
          </w:p>
        </w:tc>
      </w:tr>
      <w:tr w:rsidR="007E53E1" w:rsidRPr="007E53E1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7E53E1" w:rsidRPr="007E53E1" w:rsidRDefault="007E53E1" w:rsidP="001F0E0E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7E53E1">
              <w:rPr>
                <w:rFonts w:ascii="Arial" w:hAnsi="Arial" w:cs="Arial"/>
                <w:b/>
              </w:rPr>
              <w:lastRenderedPageBreak/>
              <w:t>Informacje dodatkowe</w:t>
            </w:r>
            <w:r w:rsidRPr="007E53E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E53E1" w:rsidRPr="007E53E1" w:rsidTr="00A60EE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7E53E1" w:rsidRPr="007E53E1" w:rsidRDefault="007E53E1" w:rsidP="007E53E1">
            <w:pPr>
              <w:rPr>
                <w:rFonts w:ascii="Arial" w:hAnsi="Arial" w:cs="Arial"/>
              </w:rPr>
            </w:pPr>
            <w:r w:rsidRPr="007E53E1">
              <w:rPr>
                <w:rFonts w:ascii="Arial" w:hAnsi="Arial" w:cs="Arial"/>
              </w:rPr>
              <w:t>Student jest zobowiązany do obecności na wszystkich zajęciach, nieusprawiedliwiona nieobecność musi być odrobiona.</w:t>
            </w:r>
          </w:p>
          <w:p w:rsidR="007E53E1" w:rsidRPr="007E53E1" w:rsidRDefault="007E53E1" w:rsidP="007E53E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E53E1">
              <w:rPr>
                <w:rFonts w:ascii="Arial" w:hAnsi="Arial" w:cs="Arial"/>
              </w:rPr>
              <w:t>Na ćwiczeniach obowiązują :  fartuchy, obuwie na zmianę oraz identyfikator.</w:t>
            </w:r>
          </w:p>
        </w:tc>
      </w:tr>
    </w:tbl>
    <w:p w:rsidR="007E53E1" w:rsidRPr="007E53E1" w:rsidRDefault="007E53E1" w:rsidP="007E53E1">
      <w:pPr>
        <w:autoSpaceDE w:val="0"/>
        <w:autoSpaceDN w:val="0"/>
        <w:adjustRightInd w:val="0"/>
        <w:rPr>
          <w:sz w:val="22"/>
          <w:szCs w:val="22"/>
        </w:rPr>
      </w:pPr>
    </w:p>
    <w:p w:rsidR="00B07333" w:rsidRDefault="00B07333"/>
    <w:p w:rsidR="00B07333" w:rsidRDefault="00B07333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p w:rsidR="00D33F0B" w:rsidRDefault="00D33F0B"/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271"/>
        <w:gridCol w:w="534"/>
        <w:gridCol w:w="1452"/>
        <w:gridCol w:w="45"/>
        <w:gridCol w:w="921"/>
        <w:gridCol w:w="1729"/>
        <w:gridCol w:w="688"/>
        <w:gridCol w:w="872"/>
        <w:gridCol w:w="1546"/>
        <w:gridCol w:w="78"/>
        <w:gridCol w:w="78"/>
      </w:tblGrid>
      <w:tr w:rsidR="00D33F0B" w:rsidTr="00D33F0B">
        <w:trPr>
          <w:gridAfter w:val="2"/>
          <w:wAfter w:w="156" w:type="dxa"/>
          <w:trHeight w:val="465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 w:rsidP="001F0E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D33F0B" w:rsidTr="00D33F0B">
        <w:trPr>
          <w:gridAfter w:val="2"/>
          <w:wAfter w:w="156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Wydział Lekarsko-Dentystyczny</w:t>
            </w:r>
          </w:p>
        </w:tc>
      </w:tr>
      <w:tr w:rsidR="00D33F0B" w:rsidTr="00D33F0B">
        <w:trPr>
          <w:gridAfter w:val="2"/>
          <w:wAfter w:w="156" w:type="dxa"/>
          <w:trHeight w:val="537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D33F0B" w:rsidRDefault="00D33F0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D33F0B" w:rsidRDefault="00D33F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D33F0B" w:rsidTr="00D33F0B">
        <w:trPr>
          <w:gridAfter w:val="2"/>
          <w:wAfter w:w="156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2017/2018</w:t>
            </w:r>
          </w:p>
        </w:tc>
      </w:tr>
      <w:tr w:rsidR="00D33F0B" w:rsidTr="00D33F0B">
        <w:trPr>
          <w:gridAfter w:val="2"/>
          <w:wAfter w:w="156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Polityka społeczna i zdrowotna</w:t>
            </w:r>
          </w:p>
        </w:tc>
      </w:tr>
      <w:tr w:rsidR="00D33F0B" w:rsidTr="00D33F0B">
        <w:trPr>
          <w:gridAfter w:val="2"/>
          <w:wAfter w:w="156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35308</w:t>
            </w:r>
          </w:p>
        </w:tc>
      </w:tr>
      <w:tr w:rsidR="00D33F0B" w:rsidTr="00D33F0B">
        <w:trPr>
          <w:gridAfter w:val="2"/>
          <w:wAfter w:w="156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Zdrowia Publicznego, Szpital Banacha (Kampus Banacha) blok F, Banacha 1a 02-097 Warszawa, Tel.: (0-22) 599 21 80, Faks: (0-22) 599 21 81</w:t>
            </w:r>
          </w:p>
        </w:tc>
      </w:tr>
      <w:tr w:rsidR="00D33F0B" w:rsidRPr="00350D7A" w:rsidTr="00D33F0B">
        <w:trPr>
          <w:gridAfter w:val="2"/>
          <w:wAfter w:w="156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hab. n. med. Adam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Fronczak</w:t>
            </w:r>
            <w:proofErr w:type="spellEnd"/>
          </w:p>
        </w:tc>
      </w:tr>
      <w:tr w:rsidR="00D33F0B" w:rsidTr="00D33F0B">
        <w:trPr>
          <w:gridAfter w:val="2"/>
          <w:wAfter w:w="156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II</w:t>
            </w:r>
          </w:p>
        </w:tc>
      </w:tr>
      <w:tr w:rsidR="00D33F0B" w:rsidTr="00D33F0B">
        <w:trPr>
          <w:gridAfter w:val="2"/>
          <w:wAfter w:w="156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</w:tr>
      <w:tr w:rsidR="00D33F0B" w:rsidTr="00D33F0B">
        <w:trPr>
          <w:gridAfter w:val="2"/>
          <w:wAfter w:w="156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D33F0B" w:rsidTr="00D33F0B">
        <w:trPr>
          <w:gridAfter w:val="2"/>
          <w:wAfter w:w="156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prowadzące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Mgr Paulina Mularczyk</w:t>
            </w:r>
          </w:p>
        </w:tc>
      </w:tr>
      <w:tr w:rsidR="00D33F0B" w:rsidTr="00D33F0B">
        <w:trPr>
          <w:gridAfter w:val="2"/>
          <w:wAfter w:w="156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D33F0B" w:rsidTr="00D33F0B">
        <w:trPr>
          <w:gridAfter w:val="2"/>
          <w:wAfter w:w="156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Mgr Paulina Mularczyk</w:t>
            </w:r>
          </w:p>
        </w:tc>
      </w:tr>
      <w:tr w:rsidR="00D33F0B" w:rsidTr="00D33F0B">
        <w:trPr>
          <w:gridAfter w:val="2"/>
          <w:wAfter w:w="156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D33F0B" w:rsidTr="00D33F0B">
        <w:trPr>
          <w:gridAfter w:val="2"/>
          <w:wAfter w:w="156" w:type="dxa"/>
          <w:trHeight w:val="192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0B" w:rsidRDefault="00D33F0B" w:rsidP="001F0E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</w:p>
        </w:tc>
      </w:tr>
      <w:tr w:rsidR="00D33F0B" w:rsidTr="00D33F0B">
        <w:trPr>
          <w:gridAfter w:val="2"/>
          <w:wAfter w:w="156" w:type="dxa"/>
          <w:trHeight w:val="465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 w:rsidP="001F0E0E">
            <w:pPr>
              <w:pStyle w:val="Default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Dostarczenie wiedzy na temat podstawowych pojęć dotyczących organizacji, funkcjonowania oraz realizacji zadań polityki społecznej. </w:t>
            </w:r>
          </w:p>
          <w:p w:rsidR="00D33F0B" w:rsidRDefault="00D33F0B" w:rsidP="001F0E0E">
            <w:pPr>
              <w:pStyle w:val="Default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Rozwinięcie umiejętności dostrzegania aktualnych problemów i potrzeb społecznych oraz identyfikacji skutków zmian zachodzących w sektorze polityki społecznej.</w:t>
            </w:r>
          </w:p>
          <w:p w:rsidR="00D33F0B" w:rsidRDefault="00D33F0B" w:rsidP="001F0E0E">
            <w:pPr>
              <w:pStyle w:val="Default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Zapoznanie studentów z podstawowymi obszarami polityki zdrowotnej.</w:t>
            </w:r>
          </w:p>
          <w:p w:rsidR="00D33F0B" w:rsidRDefault="00D33F0B" w:rsidP="001F0E0E">
            <w:pPr>
              <w:pStyle w:val="Akapitzlist"/>
              <w:numPr>
                <w:ilvl w:val="0"/>
                <w:numId w:val="44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Przekazanie wiedzy na temat działalności instytucji krajowych i światowych działających na rzecz rozwiązywania problemów zdrowotnych i społecznych.</w:t>
            </w:r>
          </w:p>
        </w:tc>
      </w:tr>
      <w:tr w:rsidR="00D33F0B" w:rsidTr="00D33F0B">
        <w:trPr>
          <w:gridAfter w:val="1"/>
          <w:wAfter w:w="78" w:type="dxa"/>
          <w:trHeight w:val="312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 w:rsidP="001F0E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BRAK</w:t>
            </w:r>
          </w:p>
        </w:tc>
      </w:tr>
      <w:tr w:rsidR="00D33F0B" w:rsidTr="00D33F0B">
        <w:trPr>
          <w:gridAfter w:val="1"/>
          <w:wAfter w:w="78" w:type="dxa"/>
          <w:trHeight w:val="344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 w:rsidP="001F0E0E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D33F0B" w:rsidTr="00D33F0B">
        <w:trPr>
          <w:trHeight w:val="46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(35308)_(W1)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3F0B" w:rsidRDefault="00D33F0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6"/>
            </w:tblGrid>
            <w:tr w:rsidR="00D33F0B">
              <w:trPr>
                <w:trHeight w:val="452"/>
              </w:trPr>
              <w:tc>
                <w:tcPr>
                  <w:tcW w:w="58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3F0B" w:rsidRDefault="00D33F0B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 podstawowe pojęcia z zakresu komunikacji społecznej i prezentuje główne zagrożenia zdrowia i problemy zdrowotne ludności Polski w tym społeczeństw lokalnych</w:t>
                  </w:r>
                </w:p>
              </w:tc>
            </w:tr>
          </w:tbl>
          <w:p w:rsidR="00D33F0B" w:rsidRDefault="00D33F0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HS_W15</w:t>
            </w:r>
          </w:p>
        </w:tc>
      </w:tr>
      <w:tr w:rsidR="00D33F0B" w:rsidTr="00D33F0B">
        <w:trPr>
          <w:trHeight w:val="46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(35308)_(W2)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3F0B" w:rsidRDefault="00D33F0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14"/>
            </w:tblGrid>
            <w:tr w:rsidR="00D33F0B">
              <w:trPr>
                <w:trHeight w:val="306"/>
              </w:trPr>
              <w:tc>
                <w:tcPr>
                  <w:tcW w:w="63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3F0B" w:rsidRDefault="00D33F0B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 specyfikę oraz problemy ekonomiczno-finansowe i społeczne występujące w sektorze ochrony zdrowia</w:t>
                  </w:r>
                </w:p>
              </w:tc>
            </w:tr>
          </w:tbl>
          <w:p w:rsidR="00D33F0B" w:rsidRDefault="00D33F0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HS_W45</w:t>
            </w:r>
          </w:p>
        </w:tc>
      </w:tr>
      <w:tr w:rsidR="00D33F0B" w:rsidTr="00D33F0B">
        <w:trPr>
          <w:trHeight w:val="46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(35308)_(W3)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3F0B" w:rsidRDefault="00D33F0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6"/>
            </w:tblGrid>
            <w:tr w:rsidR="00D33F0B">
              <w:trPr>
                <w:trHeight w:val="455"/>
              </w:trPr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3F0B" w:rsidRDefault="00D33F0B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definiuje uwarunkowania ekonomiczne funkcjonowania systemu i podmiotów ochrony zdrowia i omawia przepisy prawa związane z ochroną praw pacjenta i zasad etyki zawodów medycznych</w:t>
                  </w:r>
                </w:p>
              </w:tc>
            </w:tr>
          </w:tbl>
          <w:p w:rsidR="00D33F0B" w:rsidRDefault="00D33F0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HS_W38</w:t>
            </w:r>
          </w:p>
        </w:tc>
      </w:tr>
      <w:tr w:rsidR="00D33F0B" w:rsidTr="00D33F0B">
        <w:trPr>
          <w:trHeight w:val="46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(35308)_(W4)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3F0B" w:rsidRDefault="00D33F0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64"/>
            </w:tblGrid>
            <w:tr w:rsidR="00D33F0B">
              <w:trPr>
                <w:trHeight w:val="791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3F0B" w:rsidRDefault="00D33F0B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definiuje podstawy prawne i finansowe udzielania świadczeń zdrowotnych i realizowania programów zdrowotnych oraz opisuje funkcje głównych form organizacyjnych usług zdrowotnych i zna elementy systemu ubezpieczeń społecznych i zdrowotnych; zna podstawy zasad zamówień publicznych</w:t>
                  </w:r>
                </w:p>
              </w:tc>
            </w:tr>
          </w:tbl>
          <w:p w:rsidR="00D33F0B" w:rsidRDefault="00D33F0B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HS_W36</w:t>
            </w:r>
          </w:p>
        </w:tc>
      </w:tr>
      <w:tr w:rsidR="00D33F0B" w:rsidTr="00D33F0B">
        <w:trPr>
          <w:trHeight w:val="46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(35308)_(W5)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3F0B" w:rsidRDefault="00D33F0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52"/>
            </w:tblGrid>
            <w:tr w:rsidR="00D33F0B">
              <w:trPr>
                <w:trHeight w:val="306"/>
              </w:trPr>
              <w:tc>
                <w:tcPr>
                  <w:tcW w:w="65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3F0B" w:rsidRDefault="00D33F0B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przedstawia podstawowe zasady prawne dotyczące pomocy                           osobom wykluczonym, ofiarom przemocy, readaptacji społecznej itd.</w:t>
                  </w:r>
                </w:p>
              </w:tc>
            </w:tr>
          </w:tbl>
          <w:p w:rsidR="00D33F0B" w:rsidRDefault="00D33F0B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HS_W22</w:t>
            </w:r>
          </w:p>
        </w:tc>
      </w:tr>
      <w:tr w:rsidR="00D33F0B" w:rsidTr="00D33F0B">
        <w:trPr>
          <w:gridAfter w:val="1"/>
          <w:wAfter w:w="78" w:type="dxa"/>
          <w:trHeight w:val="627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 w:rsidP="001F0E0E">
            <w:pPr>
              <w:pStyle w:val="Akapitzlist"/>
              <w:numPr>
                <w:ilvl w:val="0"/>
                <w:numId w:val="43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D33F0B" w:rsidTr="00D33F0B">
        <w:trPr>
          <w:gridAfter w:val="1"/>
          <w:wAfter w:w="78" w:type="dxa"/>
          <w:trHeight w:val="53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D33F0B" w:rsidTr="00D33F0B">
        <w:trPr>
          <w:gridAfter w:val="1"/>
          <w:wAfter w:w="78" w:type="dxa"/>
          <w:trHeight w:val="7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Cały rocznik</w:t>
            </w:r>
          </w:p>
        </w:tc>
      </w:tr>
      <w:tr w:rsidR="00D33F0B" w:rsidTr="00D33F0B">
        <w:trPr>
          <w:gridAfter w:val="1"/>
          <w:wAfter w:w="78" w:type="dxa"/>
          <w:trHeight w:val="7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D33F0B" w:rsidTr="00D33F0B">
        <w:trPr>
          <w:gridAfter w:val="1"/>
          <w:wAfter w:w="78" w:type="dxa"/>
          <w:trHeight w:val="7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 w:rsidP="001F0E0E">
            <w:pPr>
              <w:pStyle w:val="Akapitzlist"/>
              <w:numPr>
                <w:ilvl w:val="0"/>
                <w:numId w:val="43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W1. Wykład 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Funkcje i rola państwa w podstawowych obszarach. </w:t>
            </w:r>
            <w:r>
              <w:rPr>
                <w:rFonts w:ascii="Arial" w:hAnsi="Arial" w:cs="Arial"/>
                <w:sz w:val="20"/>
                <w:szCs w:val="20"/>
              </w:rPr>
              <w:t xml:space="preserve">T1. Pojęcie funkcji państwa. Funkcja: wewnętrzna, gospodarczo-organizatorska, kulturalno-wychowawcza, socjalna (w tym zdrowotna), zewnętrzna. T2. Obszary, w których państwo powinno działać. </w:t>
            </w:r>
          </w:p>
          <w:p w:rsidR="00D33F0B" w:rsidRDefault="00D33F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W2. Wykład 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Polityka społeczna – wprowadzenie.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Pojęcie, zakres oraz funkcje polityki społecznej: polityka społeczna, jako dyscyplina naukowa oraz działalność państwa; sfery. </w:t>
            </w:r>
          </w:p>
          <w:p w:rsidR="00D33F0B" w:rsidRDefault="00D33F0B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T4. Zakres przedmiotowy polityki społecznej; modelowanie w polityce społecznej. </w:t>
            </w:r>
          </w:p>
          <w:p w:rsidR="00D33F0B" w:rsidRDefault="00D33F0B">
            <w:pPr>
              <w:pStyle w:val="Default"/>
              <w:ind w:left="-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W3. Wykład 3.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Rola Światowej Organizacji Zdrowia i Unii Europejskiej w kształtowaniu zachowania pojmowania zdrowia w poszczególnych państwach. </w:t>
            </w:r>
          </w:p>
          <w:p w:rsidR="00D33F0B" w:rsidRDefault="00D33F0B">
            <w:pPr>
              <w:pStyle w:val="Default"/>
              <w:ind w:lef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T5.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Podstawy działania Światowej Organizacji Zdrowia. Wpływ ŚOZ na politykę zdrowotną w poszczególnych krajach. T6. Problemy globalizacji w kontekście zagrożeń zdrowotnych. </w:t>
            </w:r>
          </w:p>
          <w:p w:rsidR="00D33F0B" w:rsidRDefault="00D33F0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W4. Wykład 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Polityka zdrowotna – definiowanie i rozwiązywanie problemów. </w:t>
            </w:r>
          </w:p>
          <w:p w:rsidR="00D33F0B" w:rsidRDefault="00D33F0B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T7.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Wyznaczanie celów i priorytetów, definiowanie horyzontów czasowych, wykorzystywanie zasobów.              T8. Określanie reguł, określanie zasad współdziałania. </w:t>
            </w:r>
          </w:p>
          <w:p w:rsidR="00D33F0B" w:rsidRDefault="00D33F0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W5. Wykład 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Narzędzia polityki zdrowotnej – rozwiązywanie problemów.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T9.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Miary obciążeń społeczeństwa chorobami przewlekłymi; strategie przeciwdziałania chorobom przewlekłym. T10. Efektywność strategii przeciwdziałania chorobom przewlekłym; wyzwania zarządzania. obciążeniem chorobami przewlekłymi.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 w:rsidP="001F0E0E">
            <w:pPr>
              <w:pStyle w:val="Akapitzlist"/>
              <w:numPr>
                <w:ilvl w:val="0"/>
                <w:numId w:val="43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(35308)_(W1)</w:t>
            </w:r>
          </w:p>
          <w:p w:rsidR="00D33F0B" w:rsidRDefault="00D33F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(35308)_(W2)</w:t>
            </w:r>
          </w:p>
          <w:p w:rsidR="00D33F0B" w:rsidRDefault="00D33F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(35308)_(W3)</w:t>
            </w:r>
          </w:p>
          <w:p w:rsidR="00D33F0B" w:rsidRDefault="00D33F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(35308)_(W4)</w:t>
            </w:r>
          </w:p>
          <w:p w:rsidR="00D33F0B" w:rsidRDefault="00D33F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(35308)_(W5)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Wykład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T1-T10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Zaliczenie pisemne                (pytania otwarte punktowane)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F0B" w:rsidRDefault="00D33F0B" w:rsidP="001F0E0E">
            <w:pPr>
              <w:pStyle w:val="Akapitzlist"/>
              <w:numPr>
                <w:ilvl w:val="0"/>
                <w:numId w:val="43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Kryteria oceniania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ind w:left="360"/>
              <w:rPr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</w:p>
          <w:p w:rsidR="00D33F0B" w:rsidRDefault="00D33F0B" w:rsidP="001F0E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80% obecności na zajęciach</w:t>
            </w:r>
          </w:p>
          <w:p w:rsidR="00D33F0B" w:rsidRDefault="00D33F0B" w:rsidP="001F0E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aktywność w czasie pracy metodami aktywizującymi wzbogacającymi wykład</w:t>
            </w:r>
          </w:p>
          <w:p w:rsidR="00D33F0B" w:rsidRDefault="00D33F0B" w:rsidP="001F0E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zdobycie 60% punktów z zaliczenia końcowego</w:t>
            </w:r>
          </w:p>
        </w:tc>
      </w:tr>
      <w:tr w:rsidR="00D33F0B" w:rsidTr="00D33F0B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Poniżej  60% punktów z zaliczenia końcowego</w:t>
            </w:r>
          </w:p>
        </w:tc>
      </w:tr>
      <w:tr w:rsidR="00D33F0B" w:rsidTr="00D33F0B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Pow. 60% punktów z zaliczenia końcowego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Pow. 65% punktów z zaliczenia końcowego</w:t>
            </w:r>
          </w:p>
        </w:tc>
      </w:tr>
      <w:tr w:rsidR="00D33F0B" w:rsidTr="00D33F0B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Pow. 70% punktów z zaliczenia końcowego</w:t>
            </w:r>
          </w:p>
        </w:tc>
      </w:tr>
      <w:tr w:rsidR="00D33F0B" w:rsidTr="00D33F0B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Pow. 80 % punktów z zaliczenia końcowego</w:t>
            </w:r>
          </w:p>
        </w:tc>
      </w:tr>
      <w:tr w:rsidR="00D33F0B" w:rsidTr="00D33F0B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Pow. 90% punktów z zaliczenia końcowego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 w:rsidP="001F0E0E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D33F0B" w:rsidTr="00D33F0B">
        <w:trPr>
          <w:gridAfter w:val="1"/>
          <w:wAfter w:w="78" w:type="dxa"/>
          <w:trHeight w:val="1544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Literatura obowiązkowa:</w:t>
            </w:r>
          </w:p>
          <w:p w:rsidR="00D33F0B" w:rsidRDefault="00D33F0B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Firlit-Fesnak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Szylko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-Skoczny M. (red.), Polityka społeczna. Podręcznik akademicki, Wydawnictwo Naukowe PWN, Warszawa ,2009. </w:t>
            </w:r>
          </w:p>
          <w:p w:rsidR="00D33F0B" w:rsidRDefault="00D33F0B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Włodarczyk C.,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Wprowadzenie do polityki zdrowotnej, Wyd. </w:t>
            </w:r>
            <w:r>
              <w:rPr>
                <w:rFonts w:ascii="Arial" w:hAnsi="Arial" w:cs="Arial"/>
                <w:sz w:val="20"/>
                <w:szCs w:val="20"/>
              </w:rPr>
              <w:t xml:space="preserve">Wolters Kluwer Polska Sp. z o.o., Warszawa, 2010. </w:t>
            </w:r>
          </w:p>
          <w:p w:rsidR="00D33F0B" w:rsidRDefault="00D33F0B">
            <w:pPr>
              <w:pStyle w:val="Default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Literatura uzupełniająca </w:t>
            </w:r>
          </w:p>
          <w:p w:rsidR="00D33F0B" w:rsidRDefault="00D33F0B" w:rsidP="001F0E0E">
            <w:pPr>
              <w:pStyle w:val="Default"/>
              <w:numPr>
                <w:ilvl w:val="0"/>
                <w:numId w:val="46"/>
              </w:numPr>
              <w:ind w:left="498" w:hanging="4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Gabryszak R., Magierek D., Europejska polityka społeczna, Wydawnictwo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Warszawa, 2011.</w:t>
            </w:r>
          </w:p>
          <w:p w:rsidR="00D33F0B" w:rsidRDefault="00D33F0B" w:rsidP="001F0E0E">
            <w:pPr>
              <w:pStyle w:val="Default"/>
              <w:numPr>
                <w:ilvl w:val="0"/>
                <w:numId w:val="46"/>
              </w:numPr>
              <w:ind w:left="498" w:hanging="4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Hill M., Polityka społeczna we współczesnym świecie. Analiza porównawcza, Wydawnictwo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Warszawa, 2010. </w:t>
            </w:r>
          </w:p>
          <w:p w:rsidR="00D33F0B" w:rsidRDefault="00D33F0B">
            <w:pPr>
              <w:spacing w:after="120"/>
              <w:ind w:left="498" w:hanging="4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ab/>
              <w:t>Wojtczak A., Zdrowie publiczne wyzwaniem dla systemów zdrowia XXI wieku, Wydawnictwo Lekarskie PZWL, Warszawa, 2009.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D33F0B" w:rsidTr="00D33F0B">
        <w:trPr>
          <w:gridAfter w:val="1"/>
          <w:wAfter w:w="78" w:type="dxa"/>
          <w:trHeight w:val="576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 w:rsidP="001F0E0E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Kalkulacja punktów ECTS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D33F0B" w:rsidTr="00D33F0B">
        <w:trPr>
          <w:gridAfter w:val="1"/>
          <w:wAfter w:w="78" w:type="dxa"/>
          <w:trHeight w:val="70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0B" w:rsidRDefault="00D33F0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33F0B" w:rsidRDefault="00D33F0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D33F0B" w:rsidTr="00D33F0B">
        <w:trPr>
          <w:gridAfter w:val="1"/>
          <w:wAfter w:w="78" w:type="dxa"/>
          <w:trHeight w:val="70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D33F0B" w:rsidTr="00D33F0B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D33F0B" w:rsidTr="00D33F0B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D33F0B" w:rsidTr="00D33F0B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B" w:rsidRDefault="00D33F0B" w:rsidP="001F0E0E">
            <w:pPr>
              <w:numPr>
                <w:ilvl w:val="0"/>
                <w:numId w:val="43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Informacje dodatkowe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33F0B" w:rsidTr="00D33F0B">
        <w:trPr>
          <w:gridAfter w:val="1"/>
          <w:wAfter w:w="78" w:type="dxa"/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F0B" w:rsidRDefault="00D33F0B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7F7F7F"/>
                <w:sz w:val="18"/>
                <w:szCs w:val="22"/>
              </w:rPr>
              <w:t>-</w:t>
            </w:r>
          </w:p>
        </w:tc>
      </w:tr>
    </w:tbl>
    <w:p w:rsidR="00D33F0B" w:rsidRDefault="00D33F0B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Pr="00BC4E84" w:rsidRDefault="00BC4E84" w:rsidP="00BC4E84">
      <w:pPr>
        <w:jc w:val="center"/>
        <w:rPr>
          <w:b/>
          <w:bCs/>
          <w:u w:val="double"/>
        </w:rPr>
      </w:pPr>
      <w:r w:rsidRPr="00BC4E84">
        <w:rPr>
          <w:b/>
          <w:bCs/>
          <w:u w:val="double"/>
        </w:rPr>
        <w:lastRenderedPageBreak/>
        <w:t xml:space="preserve">RAMOWY PROGRAM PRAKTYKI WAKACYJNEJ </w:t>
      </w:r>
    </w:p>
    <w:p w:rsidR="00BC4E84" w:rsidRPr="00BC4E84" w:rsidRDefault="00BC4E84" w:rsidP="00BC4E84">
      <w:pPr>
        <w:jc w:val="center"/>
        <w:rPr>
          <w:b/>
          <w:bCs/>
          <w:u w:val="double"/>
        </w:rPr>
      </w:pPr>
    </w:p>
    <w:p w:rsidR="00BC4E84" w:rsidRPr="00BC4E84" w:rsidRDefault="00BC4E84" w:rsidP="00BC4E84">
      <w:pPr>
        <w:jc w:val="center"/>
      </w:pPr>
      <w:r w:rsidRPr="00BC4E84">
        <w:t xml:space="preserve">STUDENTÓW  </w:t>
      </w:r>
      <w:r w:rsidRPr="00BC4E84">
        <w:rPr>
          <w:b/>
          <w:bCs/>
        </w:rPr>
        <w:t>II ROKU</w:t>
      </w:r>
      <w:r w:rsidRPr="00BC4E84">
        <w:t xml:space="preserve"> </w:t>
      </w:r>
    </w:p>
    <w:p w:rsidR="00BC4E84" w:rsidRPr="00BC4E84" w:rsidRDefault="00BC4E84" w:rsidP="00BC4E84">
      <w:pPr>
        <w:spacing w:line="360" w:lineRule="auto"/>
        <w:jc w:val="center"/>
      </w:pPr>
      <w:r w:rsidRPr="00BC4E84">
        <w:t>STUDIÓW LICENCJACKICH W SPECJALNOŚCI</w:t>
      </w:r>
    </w:p>
    <w:p w:rsidR="00BC4E84" w:rsidRPr="00BC4E84" w:rsidRDefault="00BC4E84" w:rsidP="00BC4E84">
      <w:pPr>
        <w:keepNext/>
        <w:spacing w:line="360" w:lineRule="auto"/>
        <w:jc w:val="center"/>
        <w:outlineLvl w:val="2"/>
        <w:rPr>
          <w:b/>
          <w:bCs/>
          <w:i/>
          <w:iCs/>
        </w:rPr>
      </w:pPr>
      <w:r w:rsidRPr="00BC4E84">
        <w:rPr>
          <w:b/>
          <w:bCs/>
          <w:i/>
          <w:iCs/>
        </w:rPr>
        <w:t>Higiena stomatologiczna</w:t>
      </w:r>
    </w:p>
    <w:p w:rsidR="00BC4E84" w:rsidRPr="00BC4E84" w:rsidRDefault="00BC4E84" w:rsidP="00BC4E84">
      <w:pPr>
        <w:keepNext/>
        <w:spacing w:after="120" w:line="360" w:lineRule="auto"/>
        <w:ind w:firstLine="708"/>
        <w:jc w:val="both"/>
        <w:outlineLvl w:val="1"/>
        <w:rPr>
          <w:sz w:val="22"/>
        </w:rPr>
      </w:pPr>
      <w:r w:rsidRPr="00BC4E84">
        <w:rPr>
          <w:sz w:val="22"/>
        </w:rPr>
        <w:t xml:space="preserve">Po II roku studiów studenta obowiązuje odbycie praktyki „asysta dentystyczna” w gabinecie stomatologicznym. </w:t>
      </w:r>
    </w:p>
    <w:p w:rsidR="00BC4E84" w:rsidRPr="00BC4E84" w:rsidRDefault="00BC4E84" w:rsidP="00BC4E84">
      <w:pPr>
        <w:keepNext/>
        <w:spacing w:after="120" w:line="360" w:lineRule="auto"/>
        <w:ind w:firstLine="708"/>
        <w:jc w:val="both"/>
        <w:outlineLvl w:val="1"/>
        <w:rPr>
          <w:sz w:val="22"/>
        </w:rPr>
      </w:pPr>
      <w:r w:rsidRPr="00BC4E84">
        <w:rPr>
          <w:sz w:val="22"/>
          <w:szCs w:val="22"/>
        </w:rPr>
        <w:t>Kierownik Zakładu/Gabinetu/Poradni</w:t>
      </w:r>
      <w:r w:rsidRPr="00BC4E84">
        <w:rPr>
          <w:sz w:val="22"/>
        </w:rPr>
        <w:t xml:space="preserve"> ustala zakres obowiązków i harmonogram praktyki oraz sprawuje kontrolę nad pracą studenta. Bezpośredni nadzór nad praktykantem może być powierzony lekarzowi dentyście     lub   dyplomowanej higienistce lub asystentce dentystycznej.</w:t>
      </w:r>
    </w:p>
    <w:p w:rsidR="00BC4E84" w:rsidRPr="00BC4E84" w:rsidRDefault="00BC4E84" w:rsidP="00BC4E84">
      <w:pPr>
        <w:spacing w:line="360" w:lineRule="auto"/>
        <w:ind w:firstLine="708"/>
        <w:rPr>
          <w:sz w:val="22"/>
        </w:rPr>
      </w:pPr>
      <w:r w:rsidRPr="00BC4E84">
        <w:rPr>
          <w:sz w:val="22"/>
        </w:rPr>
        <w:t>Nieobecność studenta w pracy może być usprawiedliwiona formalnym zwolnieniem lekarski</w:t>
      </w:r>
      <w:smartTag w:uri="urn:schemas-microsoft-com:office:smarttags" w:element="PersonName">
        <w:r w:rsidRPr="00BC4E84">
          <w:rPr>
            <w:sz w:val="22"/>
          </w:rPr>
          <w:t>m.</w:t>
        </w:r>
      </w:smartTag>
      <w:r w:rsidRPr="00BC4E84">
        <w:rPr>
          <w:sz w:val="22"/>
        </w:rPr>
        <w:t xml:space="preserve"> Choroba dłuższa niż jeden tydzień powoduje konieczność przedłużenia praktyki o odpowiedni okres. </w:t>
      </w:r>
    </w:p>
    <w:p w:rsidR="00BC4E84" w:rsidRPr="00BC4E84" w:rsidRDefault="00BC4E84" w:rsidP="00BC4E84">
      <w:pPr>
        <w:spacing w:line="360" w:lineRule="auto"/>
        <w:ind w:firstLine="708"/>
        <w:jc w:val="both"/>
        <w:rPr>
          <w:sz w:val="22"/>
          <w:u w:val="single"/>
        </w:rPr>
      </w:pPr>
      <w:r w:rsidRPr="00BC4E84">
        <w:rPr>
          <w:sz w:val="22"/>
          <w:u w:val="single"/>
        </w:rPr>
        <w:t xml:space="preserve">Studenta obowiązuje wypełnienie karty praktyk studenckich i złożenie jej u opiekuna praktyk. </w:t>
      </w:r>
    </w:p>
    <w:p w:rsidR="00BC4E84" w:rsidRPr="00BC4E84" w:rsidRDefault="00BC4E84" w:rsidP="00BC4E84">
      <w:pPr>
        <w:spacing w:line="360" w:lineRule="auto"/>
        <w:ind w:firstLine="708"/>
        <w:jc w:val="both"/>
        <w:rPr>
          <w:sz w:val="22"/>
        </w:rPr>
      </w:pPr>
      <w:r w:rsidRPr="00BC4E84">
        <w:rPr>
          <w:sz w:val="22"/>
        </w:rPr>
        <w:t xml:space="preserve">Odbycie praktyki potwierdza opiekun, a praktykę zalicza Kierownik </w:t>
      </w:r>
      <w:r w:rsidRPr="00BC4E84">
        <w:rPr>
          <w:sz w:val="22"/>
          <w:szCs w:val="22"/>
        </w:rPr>
        <w:t>Zakładu/Gabinetu/Poradni</w:t>
      </w:r>
      <w:r w:rsidRPr="00BC4E84">
        <w:rPr>
          <w:sz w:val="22"/>
        </w:rPr>
        <w:t xml:space="preserve"> poprzez umieszczenie wpisu w karcie praktyk. </w:t>
      </w:r>
    </w:p>
    <w:p w:rsidR="00BC4E84" w:rsidRPr="00BC4E84" w:rsidRDefault="00BC4E84" w:rsidP="00BC4E84">
      <w:pPr>
        <w:spacing w:line="360" w:lineRule="auto"/>
        <w:rPr>
          <w:b/>
          <w:bCs/>
          <w:sz w:val="22"/>
        </w:rPr>
      </w:pPr>
    </w:p>
    <w:p w:rsidR="00BC4E84" w:rsidRPr="00BC4E84" w:rsidRDefault="00BC4E84" w:rsidP="00BC4E84">
      <w:pPr>
        <w:spacing w:line="360" w:lineRule="auto"/>
        <w:rPr>
          <w:sz w:val="22"/>
        </w:rPr>
      </w:pPr>
      <w:r w:rsidRPr="00BC4E84">
        <w:rPr>
          <w:b/>
          <w:bCs/>
          <w:sz w:val="22"/>
        </w:rPr>
        <w:t>CELEM PRAKTYKI JEST</w:t>
      </w:r>
      <w:r w:rsidRPr="00BC4E84">
        <w:rPr>
          <w:sz w:val="22"/>
        </w:rPr>
        <w:t xml:space="preserve">: </w:t>
      </w:r>
    </w:p>
    <w:p w:rsidR="00BC4E84" w:rsidRPr="00BC4E84" w:rsidRDefault="00BC4E84" w:rsidP="00BC4E84">
      <w:pPr>
        <w:spacing w:line="360" w:lineRule="auto"/>
        <w:rPr>
          <w:sz w:val="22"/>
        </w:rPr>
      </w:pPr>
      <w:r w:rsidRPr="00BC4E84">
        <w:rPr>
          <w:sz w:val="22"/>
        </w:rPr>
        <w:t>doskonalenie czynności związanych z asystą dentystyczną oraz obsługą chorych,  leczonych w gabinetach  stomatologicznych,  czynne asystowanie przy zabiegach leczniczych, zapoznanie się ze sterylizacją oraz konserwacją narzędzi stomatologicznych,  prowadzenie rejestracji i dokumentacji chorych, a także zapoznanie się z pracami administracyjnymi poradni,   przygotowywanie stanowiska pracy dla lekarza dentysty, zestawu leków i instrumentów.</w:t>
      </w:r>
    </w:p>
    <w:p w:rsidR="00BC4E84" w:rsidRPr="00BC4E84" w:rsidRDefault="00BC4E84" w:rsidP="00BC4E84">
      <w:pPr>
        <w:spacing w:line="360" w:lineRule="auto"/>
        <w:rPr>
          <w:b/>
          <w:bCs/>
          <w:sz w:val="22"/>
        </w:rPr>
      </w:pPr>
      <w:r w:rsidRPr="00BC4E84">
        <w:rPr>
          <w:b/>
          <w:bCs/>
          <w:sz w:val="22"/>
        </w:rPr>
        <w:t xml:space="preserve">Czas trwania praktyki: 4 tygodnie (160 godzin).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343"/>
        <w:gridCol w:w="2343"/>
        <w:gridCol w:w="2977"/>
      </w:tblGrid>
      <w:tr w:rsidR="00BC4E84" w:rsidRPr="00BC4E84" w:rsidTr="00A60EE9">
        <w:trPr>
          <w:trHeight w:val="100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C4E84" w:rsidRPr="00BC4E84" w:rsidRDefault="00BC4E84" w:rsidP="00BC4E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E84">
              <w:rPr>
                <w:b/>
                <w:bCs/>
                <w:color w:val="000000"/>
                <w:sz w:val="22"/>
              </w:rPr>
              <w:t xml:space="preserve">Zakres czynności                       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C4E84" w:rsidRPr="00BC4E84" w:rsidRDefault="00BC4E84" w:rsidP="00BC4E8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C4E84">
              <w:rPr>
                <w:b/>
                <w:bCs/>
                <w:color w:val="000000"/>
                <w:sz w:val="22"/>
              </w:rPr>
              <w:t>Efekt kształcenia</w:t>
            </w:r>
          </w:p>
          <w:p w:rsidR="00BC4E84" w:rsidRPr="00BC4E84" w:rsidRDefault="00BC4E84" w:rsidP="00BC4E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E84">
              <w:rPr>
                <w:b/>
                <w:bCs/>
                <w:color w:val="000000"/>
                <w:sz w:val="22"/>
              </w:rPr>
              <w:t xml:space="preserve"> </w:t>
            </w:r>
            <w:r w:rsidRPr="00BC4E84">
              <w:rPr>
                <w:bCs/>
                <w:color w:val="000000"/>
                <w:sz w:val="22"/>
              </w:rPr>
              <w:t>(Kod składnika opisu dla poziomu 6)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C4E84" w:rsidRPr="00BC4E84" w:rsidRDefault="00BC4E84" w:rsidP="00BC4E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E84">
              <w:rPr>
                <w:b/>
                <w:bCs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C4E84" w:rsidRPr="00BC4E84" w:rsidRDefault="00BC4E84" w:rsidP="00BC4E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E84">
              <w:rPr>
                <w:b/>
                <w:bCs/>
                <w:color w:val="000000"/>
                <w:sz w:val="22"/>
              </w:rPr>
              <w:t>Kryterium zaliczenia</w:t>
            </w:r>
          </w:p>
        </w:tc>
      </w:tr>
      <w:tr w:rsidR="00BC4E84" w:rsidRPr="00BC4E84" w:rsidTr="00A60EE9">
        <w:trPr>
          <w:trHeight w:val="6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E84" w:rsidRPr="00BC4E84" w:rsidRDefault="00BC4E84" w:rsidP="00BC4E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4E84" w:rsidRPr="00BC4E84" w:rsidRDefault="00BC4E84" w:rsidP="00BC4E84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4E84" w:rsidRPr="00BC4E84" w:rsidRDefault="00BC4E84" w:rsidP="00BC4E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E84" w:rsidRPr="00BC4E84" w:rsidRDefault="00BC4E84" w:rsidP="00BC4E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E84" w:rsidRPr="00BC4E84" w:rsidTr="00A60EE9">
        <w:trPr>
          <w:trHeight w:val="13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E84" w:rsidRPr="00BC4E84" w:rsidRDefault="00BC4E84" w:rsidP="00BC4E84">
            <w:pPr>
              <w:rPr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t xml:space="preserve">doskonalenie czynności związanych z asystą dentystyczną oraz obsługą chorych,  leczonych w gabinetach (przychodniach) stomatologicznych;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E84" w:rsidRPr="00BC4E84" w:rsidRDefault="00BC4E84" w:rsidP="00BC4E84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HS_W19</w:t>
            </w:r>
          </w:p>
          <w:p w:rsidR="00BC4E84" w:rsidRPr="00BC4E84" w:rsidRDefault="00BC4E84" w:rsidP="00BC4E84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HS_W26</w:t>
            </w:r>
          </w:p>
          <w:p w:rsidR="00BC4E84" w:rsidRPr="00BC4E84" w:rsidRDefault="00BC4E84" w:rsidP="00BC4E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E84" w:rsidRPr="00BC4E84" w:rsidRDefault="00BC4E84" w:rsidP="00BC4E84">
            <w:pPr>
              <w:jc w:val="center"/>
              <w:rPr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(P6S_WK)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4E84" w:rsidRPr="00BC4E84" w:rsidRDefault="00BC4E84" w:rsidP="00BC4E84">
            <w:pPr>
              <w:rPr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t> Obserwacja nabywania umiejętności i wykonywanych czynności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E84" w:rsidRPr="00BC4E84" w:rsidRDefault="00BC4E84" w:rsidP="00BC4E84">
            <w:pPr>
              <w:rPr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t> Potwierdzenie nabycia umiejętności lub wykonania przez opiekuna praktyk</w:t>
            </w:r>
          </w:p>
        </w:tc>
      </w:tr>
      <w:tr w:rsidR="00BC4E84" w:rsidRPr="00BC4E84" w:rsidTr="00A60EE9">
        <w:trPr>
          <w:trHeight w:val="546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C4E84" w:rsidRPr="00BC4E84" w:rsidRDefault="00BC4E84" w:rsidP="00BC4E84">
            <w:pPr>
              <w:rPr>
                <w:sz w:val="22"/>
                <w:szCs w:val="22"/>
              </w:rPr>
            </w:pPr>
          </w:p>
          <w:p w:rsidR="00BC4E84" w:rsidRPr="00BC4E84" w:rsidRDefault="00BC4E84" w:rsidP="00BC4E84">
            <w:pPr>
              <w:rPr>
                <w:b/>
                <w:color w:val="000000"/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t>czynne asystowanie przy zabiegach leczniczych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C4E84" w:rsidRPr="00BC4E84" w:rsidRDefault="00BC4E84" w:rsidP="00BC4E84">
            <w:pPr>
              <w:jc w:val="center"/>
              <w:rPr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4E84" w:rsidRPr="00BC4E84" w:rsidRDefault="00BC4E84" w:rsidP="00BC4E84">
            <w:pPr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Asysta przy wykonywaniu czynności przez lekarza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C4E84" w:rsidRPr="00BC4E84" w:rsidRDefault="00BC4E84" w:rsidP="00BC4E84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</w:rPr>
              <w:t>Potwierdzenie asysty przez opiekuna praktyk </w:t>
            </w:r>
          </w:p>
        </w:tc>
      </w:tr>
      <w:tr w:rsidR="00BC4E84" w:rsidRPr="00BC4E84" w:rsidTr="00A60EE9">
        <w:trPr>
          <w:trHeight w:val="824"/>
        </w:trPr>
        <w:tc>
          <w:tcPr>
            <w:tcW w:w="3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E84" w:rsidRPr="00BC4E84" w:rsidRDefault="00BC4E84" w:rsidP="00BC4E84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C4E84" w:rsidRPr="00BC4E84" w:rsidRDefault="00BC4E84" w:rsidP="00BC4E84">
            <w:pPr>
              <w:jc w:val="center"/>
            </w:pPr>
            <w:r w:rsidRPr="00BC4E84">
              <w:t>HS_U02</w:t>
            </w:r>
          </w:p>
          <w:p w:rsidR="00BC4E84" w:rsidRPr="00BC4E84" w:rsidRDefault="00BC4E84" w:rsidP="00BC4E84">
            <w:pPr>
              <w:jc w:val="center"/>
            </w:pPr>
            <w:r w:rsidRPr="00BC4E84">
              <w:t>HS_U03</w:t>
            </w:r>
          </w:p>
          <w:p w:rsidR="00BC4E84" w:rsidRPr="00BC4E84" w:rsidRDefault="00BC4E84" w:rsidP="00BC4E84">
            <w:pPr>
              <w:jc w:val="center"/>
            </w:pPr>
            <w:r w:rsidRPr="00BC4E84">
              <w:lastRenderedPageBreak/>
              <w:t>HS_U40</w:t>
            </w:r>
          </w:p>
          <w:p w:rsidR="00BC4E84" w:rsidRPr="00BC4E84" w:rsidRDefault="00BC4E84" w:rsidP="00BC4E84">
            <w:pPr>
              <w:jc w:val="center"/>
            </w:pPr>
            <w:r w:rsidRPr="00BC4E84">
              <w:t>HS_U41</w:t>
            </w:r>
          </w:p>
          <w:p w:rsidR="00BC4E84" w:rsidRPr="00BC4E84" w:rsidRDefault="00BC4E84" w:rsidP="00BC4E84">
            <w:pPr>
              <w:jc w:val="center"/>
            </w:pPr>
          </w:p>
          <w:p w:rsidR="00BC4E84" w:rsidRPr="00BC4E84" w:rsidRDefault="00BC4E84" w:rsidP="00BC4E84">
            <w:pPr>
              <w:jc w:val="center"/>
            </w:pPr>
            <w:r w:rsidRPr="00BC4E84">
              <w:t>(P6S_UW)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4E84" w:rsidRPr="00BC4E84" w:rsidRDefault="00BC4E84" w:rsidP="00BC4E84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E84" w:rsidRPr="00BC4E84" w:rsidRDefault="00BC4E84" w:rsidP="00BC4E84">
            <w:pPr>
              <w:rPr>
                <w:color w:val="000000"/>
                <w:sz w:val="22"/>
                <w:szCs w:val="22"/>
              </w:rPr>
            </w:pPr>
          </w:p>
        </w:tc>
      </w:tr>
      <w:tr w:rsidR="00BC4E84" w:rsidRPr="00BC4E84" w:rsidTr="00A60EE9">
        <w:trPr>
          <w:trHeight w:val="8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E84" w:rsidRPr="00BC4E84" w:rsidRDefault="00BC4E84" w:rsidP="00BC4E84">
            <w:pPr>
              <w:rPr>
                <w:color w:val="000000"/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lastRenderedPageBreak/>
              <w:t>Czynne uczestnictwo przy sterylizacji oraz konserwacji narzędzi stomatologicznych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4E84" w:rsidRPr="00BC4E84" w:rsidRDefault="00BC4E84" w:rsidP="00BC4E84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E84" w:rsidRPr="00BC4E84" w:rsidRDefault="00BC4E84" w:rsidP="00BC4E84">
            <w:pPr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4E84" w:rsidRPr="00BC4E84" w:rsidRDefault="00BC4E84" w:rsidP="00BC4E84">
            <w:pPr>
              <w:jc w:val="center"/>
              <w:rPr>
                <w:color w:val="000000"/>
                <w:sz w:val="22"/>
              </w:rPr>
            </w:pPr>
          </w:p>
          <w:p w:rsidR="00BC4E84" w:rsidRPr="00BC4E84" w:rsidRDefault="00BC4E84" w:rsidP="00BC4E84">
            <w:pPr>
              <w:jc w:val="center"/>
              <w:rPr>
                <w:color w:val="000000"/>
                <w:sz w:val="22"/>
              </w:rPr>
            </w:pPr>
          </w:p>
          <w:p w:rsidR="00BC4E84" w:rsidRPr="00BC4E84" w:rsidRDefault="00BC4E84" w:rsidP="00BC4E84">
            <w:pPr>
              <w:rPr>
                <w:color w:val="000000"/>
                <w:sz w:val="22"/>
              </w:rPr>
            </w:pPr>
            <w:r w:rsidRPr="00BC4E84">
              <w:rPr>
                <w:color w:val="000000"/>
                <w:sz w:val="22"/>
              </w:rPr>
              <w:t>Potwierdzenie nabycia umiejętności lub wykonania przez opiekuna praktyk</w:t>
            </w:r>
          </w:p>
          <w:p w:rsidR="00BC4E84" w:rsidRPr="00BC4E84" w:rsidRDefault="00BC4E84" w:rsidP="00BC4E84">
            <w:pPr>
              <w:jc w:val="center"/>
              <w:rPr>
                <w:color w:val="000000"/>
                <w:sz w:val="22"/>
              </w:rPr>
            </w:pPr>
          </w:p>
          <w:p w:rsidR="00BC4E84" w:rsidRPr="00BC4E84" w:rsidRDefault="00BC4E84" w:rsidP="00BC4E84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</w:rPr>
              <w:t> </w:t>
            </w:r>
          </w:p>
        </w:tc>
      </w:tr>
      <w:tr w:rsidR="00BC4E84" w:rsidRPr="00BC4E84" w:rsidTr="00A60EE9">
        <w:trPr>
          <w:trHeight w:val="115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E84" w:rsidRPr="00BC4E84" w:rsidRDefault="00BC4E84" w:rsidP="00BC4E84">
            <w:pPr>
              <w:rPr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lastRenderedPageBreak/>
              <w:t>przygotowywanie stanowiska pracy dla lekarza dentysty, zestawu leków           i instrumentów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C4E84" w:rsidRPr="00BC4E84" w:rsidRDefault="00BC4E84" w:rsidP="00BC4E84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HS_U48</w:t>
            </w:r>
          </w:p>
          <w:p w:rsidR="00BC4E84" w:rsidRPr="00BC4E84" w:rsidRDefault="00BC4E84" w:rsidP="00BC4E84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HS_U49</w:t>
            </w:r>
          </w:p>
          <w:p w:rsidR="00BC4E84" w:rsidRPr="00BC4E84" w:rsidRDefault="00BC4E84" w:rsidP="00BC4E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E84" w:rsidRPr="00BC4E84" w:rsidRDefault="00BC4E84" w:rsidP="00BC4E84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(P6S_UO)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E84" w:rsidRPr="00BC4E84" w:rsidRDefault="00BC4E84" w:rsidP="00BC4E84">
            <w:pPr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E84" w:rsidRPr="00BC4E84" w:rsidRDefault="00BC4E84" w:rsidP="00BC4E84">
            <w:pPr>
              <w:rPr>
                <w:color w:val="000000"/>
                <w:sz w:val="22"/>
              </w:rPr>
            </w:pPr>
            <w:r w:rsidRPr="00BC4E84">
              <w:rPr>
                <w:color w:val="000000"/>
                <w:sz w:val="22"/>
              </w:rPr>
              <w:t>Potwierdzenie nabycia umiejętności lub wykonania przez opiekuna praktyk</w:t>
            </w:r>
          </w:p>
          <w:p w:rsidR="00BC4E84" w:rsidRPr="00BC4E84" w:rsidRDefault="00BC4E84" w:rsidP="00BC4E84">
            <w:pPr>
              <w:rPr>
                <w:color w:val="000000"/>
                <w:sz w:val="22"/>
              </w:rPr>
            </w:pPr>
          </w:p>
        </w:tc>
      </w:tr>
      <w:tr w:rsidR="00BC4E84" w:rsidRPr="00BC4E84" w:rsidTr="00A60EE9">
        <w:trPr>
          <w:trHeight w:val="11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E84" w:rsidRPr="00BC4E84" w:rsidRDefault="00BC4E84" w:rsidP="00BC4E84">
            <w:pPr>
              <w:rPr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t>prowadzenie rejestracji i dokumentacji chorych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C4E84" w:rsidRPr="00BC4E84" w:rsidRDefault="00BC4E84" w:rsidP="00BC4E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E84" w:rsidRPr="00BC4E84" w:rsidRDefault="00BC4E84" w:rsidP="00BC4E84">
            <w:pPr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E84" w:rsidRPr="00BC4E84" w:rsidRDefault="00BC4E84" w:rsidP="00BC4E84">
            <w:pPr>
              <w:rPr>
                <w:color w:val="000000"/>
                <w:sz w:val="22"/>
              </w:rPr>
            </w:pPr>
            <w:r w:rsidRPr="00BC4E84">
              <w:rPr>
                <w:color w:val="000000"/>
                <w:sz w:val="22"/>
              </w:rPr>
              <w:t>Potwierdzenie nabycia umiejętności lub wykonania przez opiekuna praktyk</w:t>
            </w:r>
          </w:p>
          <w:p w:rsidR="00BC4E84" w:rsidRPr="00BC4E84" w:rsidRDefault="00BC4E84" w:rsidP="00BC4E84">
            <w:pPr>
              <w:rPr>
                <w:color w:val="000000"/>
                <w:sz w:val="22"/>
              </w:rPr>
            </w:pPr>
          </w:p>
        </w:tc>
      </w:tr>
      <w:tr w:rsidR="00BC4E84" w:rsidRPr="00BC4E84" w:rsidTr="00A60EE9">
        <w:trPr>
          <w:trHeight w:val="11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E84" w:rsidRPr="00BC4E84" w:rsidRDefault="00BC4E84" w:rsidP="00BC4E84">
            <w:pPr>
              <w:rPr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t>uczestnictwo  w pracach administracyjnych  poradni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E84" w:rsidRPr="00BC4E84" w:rsidRDefault="00BC4E84" w:rsidP="00BC4E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E84" w:rsidRPr="00BC4E84" w:rsidRDefault="00BC4E84" w:rsidP="00BC4E84">
            <w:pPr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E84" w:rsidRPr="00BC4E84" w:rsidRDefault="00BC4E84" w:rsidP="00BC4E84">
            <w:pPr>
              <w:rPr>
                <w:color w:val="000000"/>
                <w:sz w:val="22"/>
              </w:rPr>
            </w:pPr>
            <w:r w:rsidRPr="00BC4E84">
              <w:rPr>
                <w:color w:val="000000"/>
                <w:sz w:val="22"/>
              </w:rPr>
              <w:t>Potwierdzenie nabycia umiejętności lub wykonania przez opiekuna praktyk</w:t>
            </w:r>
          </w:p>
          <w:p w:rsidR="00BC4E84" w:rsidRPr="00BC4E84" w:rsidRDefault="00BC4E84" w:rsidP="00BC4E84">
            <w:pPr>
              <w:rPr>
                <w:color w:val="000000"/>
                <w:sz w:val="22"/>
              </w:rPr>
            </w:pPr>
          </w:p>
        </w:tc>
      </w:tr>
    </w:tbl>
    <w:p w:rsidR="00BC4E84" w:rsidRPr="00BC4E84" w:rsidRDefault="00BC4E84" w:rsidP="00BC4E84">
      <w:pPr>
        <w:rPr>
          <w:sz w:val="16"/>
          <w:szCs w:val="16"/>
        </w:rPr>
      </w:pPr>
    </w:p>
    <w:p w:rsidR="00BC4E84" w:rsidRPr="00BC4E84" w:rsidRDefault="00BC4E84" w:rsidP="00BC4E84">
      <w:pPr>
        <w:rPr>
          <w:sz w:val="16"/>
          <w:szCs w:val="16"/>
        </w:rPr>
      </w:pPr>
    </w:p>
    <w:p w:rsidR="00BC4E84" w:rsidRPr="00BC4E84" w:rsidRDefault="00BC4E84" w:rsidP="00BC4E84">
      <w:pPr>
        <w:rPr>
          <w:sz w:val="16"/>
          <w:szCs w:val="16"/>
        </w:rPr>
      </w:pPr>
    </w:p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BC4E84" w:rsidRPr="00BC4E84" w:rsidRDefault="00BC4E84" w:rsidP="001F0E0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lastRenderedPageBreak/>
              <w:t>Metryczka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WYDZIAŁ LEKARSKO-DENTYSTYCZNY</w:t>
            </w:r>
          </w:p>
        </w:tc>
      </w:tr>
      <w:tr w:rsidR="00BC4E84" w:rsidRPr="00BC4E84" w:rsidTr="00A60EE9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 xml:space="preserve">Zdrowie Publiczne sp. Higiena Stomatologiczna I stopnia profil </w:t>
            </w:r>
            <w:proofErr w:type="spellStart"/>
            <w:r w:rsidRPr="00BC4E84">
              <w:rPr>
                <w:b/>
                <w:bCs/>
                <w:iCs/>
              </w:rPr>
              <w:t>ogólnoakademicki</w:t>
            </w:r>
            <w:proofErr w:type="spellEnd"/>
            <w:r w:rsidRPr="00BC4E84">
              <w:rPr>
                <w:b/>
                <w:bCs/>
                <w:iCs/>
              </w:rPr>
              <w:t>, studia stacjonarne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C4E84">
              <w:rPr>
                <w:b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2017/2018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Promocja zdrowia, edukacja i profilaktyka stomatologiczna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35311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Zakład Stomatologii Zachowawczej</w:t>
            </w:r>
          </w:p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ul. Miodowa 18; tel. 22 502 20 32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Dr hab. Agnieszka Mielczarek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II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1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Typ modułu/przedmiotu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kierunkowy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BC4E84">
              <w:rPr>
                <w:b/>
                <w:bCs/>
              </w:rPr>
              <w:t xml:space="preserve">Prof. dr hab. Sylwia Słotwińska, dr n. med. Maria </w:t>
            </w:r>
            <w:proofErr w:type="spellStart"/>
            <w:r w:rsidRPr="00BC4E84">
              <w:rPr>
                <w:b/>
                <w:bCs/>
              </w:rPr>
              <w:t>Dubielecka</w:t>
            </w:r>
            <w:proofErr w:type="spellEnd"/>
            <w:r w:rsidRPr="00BC4E84">
              <w:rPr>
                <w:b/>
                <w:bCs/>
              </w:rPr>
              <w:t xml:space="preserve">, lek. </w:t>
            </w:r>
            <w:proofErr w:type="spellStart"/>
            <w:r w:rsidRPr="00BC4E84">
              <w:rPr>
                <w:b/>
                <w:bCs/>
              </w:rPr>
              <w:t>stom</w:t>
            </w:r>
            <w:proofErr w:type="spellEnd"/>
            <w:r w:rsidRPr="00BC4E84">
              <w:rPr>
                <w:b/>
                <w:bCs/>
              </w:rPr>
              <w:t>. Anna Kwiatkowska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NIE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Prof. dr hab. Sylwia Słotwińska</w:t>
            </w:r>
          </w:p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tel. 225022032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C4E84">
              <w:rPr>
                <w:b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2</w:t>
            </w:r>
          </w:p>
        </w:tc>
      </w:tr>
      <w:tr w:rsidR="00BC4E84" w:rsidRPr="00BC4E84" w:rsidTr="00A60EE9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BC4E84" w:rsidRPr="00BC4E84" w:rsidRDefault="00BC4E84" w:rsidP="001F0E0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 xml:space="preserve">Cele kształcenia  </w:t>
            </w:r>
          </w:p>
        </w:tc>
      </w:tr>
      <w:tr w:rsidR="00BC4E84" w:rsidRPr="00BC4E84" w:rsidTr="00A60EE9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BC4E84">
              <w:rPr>
                <w:b/>
              </w:rPr>
              <w:t xml:space="preserve">Poznanie wiadomości z zakresu profilaktyki i prowadzenia stomatologicznej edukacji prozdrowotnej oraz promocji zdrowia w różnych środowiskach, w tym udzielania profesjonalnych porad i instruktażu w zakresie prawidłowego żywienia, higieny i innych </w:t>
            </w:r>
            <w:proofErr w:type="spellStart"/>
            <w:r w:rsidRPr="00BC4E84">
              <w:rPr>
                <w:b/>
              </w:rPr>
              <w:t>zachowań</w:t>
            </w:r>
            <w:proofErr w:type="spellEnd"/>
            <w:r w:rsidRPr="00BC4E84">
              <w:rPr>
                <w:b/>
              </w:rPr>
              <w:t xml:space="preserve"> związanych z promocją zdrowia jamy ustnej. Nabycie umiejętności i kompetencji pracy w zespole interdyscyplinarnym i poznanie zasad komunikacji z pacjentem.</w:t>
            </w:r>
          </w:p>
        </w:tc>
      </w:tr>
      <w:tr w:rsidR="00BC4E84" w:rsidRPr="00BC4E84" w:rsidTr="00A60EE9">
        <w:trPr>
          <w:trHeight w:val="312"/>
        </w:trPr>
        <w:tc>
          <w:tcPr>
            <w:tcW w:w="9741" w:type="dxa"/>
            <w:gridSpan w:val="11"/>
            <w:vAlign w:val="center"/>
          </w:tcPr>
          <w:p w:rsidR="00BC4E84" w:rsidRPr="00BC4E84" w:rsidRDefault="00BC4E84" w:rsidP="001F0E0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 xml:space="preserve">Wymagania wstępne </w:t>
            </w:r>
          </w:p>
        </w:tc>
      </w:tr>
      <w:tr w:rsidR="00BC4E84" w:rsidRPr="00BC4E84" w:rsidTr="00A60EE9">
        <w:trPr>
          <w:trHeight w:val="465"/>
        </w:trPr>
        <w:tc>
          <w:tcPr>
            <w:tcW w:w="9741" w:type="dxa"/>
            <w:gridSpan w:val="11"/>
            <w:shd w:val="clear" w:color="auto" w:fill="F2F2F2"/>
          </w:tcPr>
          <w:p w:rsidR="00BC4E84" w:rsidRPr="00BC4E84" w:rsidRDefault="00BC4E84" w:rsidP="00BC4E84">
            <w:pPr>
              <w:spacing w:line="276" w:lineRule="auto"/>
              <w:jc w:val="both"/>
              <w:rPr>
                <w:b/>
              </w:rPr>
            </w:pPr>
            <w:r w:rsidRPr="00BC4E84">
              <w:rPr>
                <w:b/>
              </w:rPr>
              <w:t>Wiadomości podane podczas wykładów z przedmiotu na 1 roku.</w:t>
            </w:r>
          </w:p>
        </w:tc>
      </w:tr>
      <w:tr w:rsidR="00BC4E84" w:rsidRPr="00BC4E84" w:rsidTr="00A60EE9">
        <w:trPr>
          <w:trHeight w:val="344"/>
        </w:trPr>
        <w:tc>
          <w:tcPr>
            <w:tcW w:w="9741" w:type="dxa"/>
            <w:gridSpan w:val="11"/>
            <w:vAlign w:val="center"/>
          </w:tcPr>
          <w:p w:rsidR="00BC4E84" w:rsidRPr="00BC4E84" w:rsidRDefault="00BC4E84" w:rsidP="001F0E0E">
            <w:pPr>
              <w:numPr>
                <w:ilvl w:val="0"/>
                <w:numId w:val="47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BC4E84">
              <w:rPr>
                <w:b/>
                <w:bCs/>
              </w:rPr>
              <w:t>Przedmiotowe efekty kształcenia</w:t>
            </w:r>
          </w:p>
        </w:tc>
      </w:tr>
      <w:tr w:rsidR="00BC4E84" w:rsidRPr="00BC4E84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Lista efektów kształcenia</w:t>
            </w:r>
          </w:p>
        </w:tc>
      </w:tr>
      <w:tr w:rsidR="00BC4E84" w:rsidRPr="00BC4E84" w:rsidTr="00A60EE9">
        <w:trPr>
          <w:trHeight w:val="465"/>
        </w:trPr>
        <w:tc>
          <w:tcPr>
            <w:tcW w:w="2448" w:type="dxa"/>
            <w:gridSpan w:val="3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C4E84">
              <w:rPr>
                <w:b/>
              </w:rPr>
              <w:t>Odniesienie do efektu kierunkowego (numer)</w:t>
            </w:r>
          </w:p>
        </w:tc>
      </w:tr>
      <w:tr w:rsidR="00BC4E84" w:rsidRPr="00BC4E84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HS_W12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lang w:eastAsia="en-US"/>
              </w:rPr>
            </w:pPr>
            <w:r w:rsidRPr="00BC4E84">
              <w:rPr>
                <w:b/>
                <w:lang w:eastAsia="en-US"/>
              </w:rPr>
              <w:t xml:space="preserve">zna wskaźniki niezbędne do oceny stanu zdrowia jamy ustnej oraz zna zasady przeprowadzania podstawowego wywiadu </w:t>
            </w:r>
            <w:r w:rsidRPr="00BC4E84">
              <w:rPr>
                <w:b/>
                <w:lang w:eastAsia="en-US"/>
              </w:rPr>
              <w:lastRenderedPageBreak/>
              <w:t>medycznego i wykonywania podstawowych badań diagnostycznych w obrębie jamy ustnej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lastRenderedPageBreak/>
              <w:t>P6S_WG</w:t>
            </w:r>
          </w:p>
        </w:tc>
      </w:tr>
      <w:tr w:rsidR="00BC4E84" w:rsidRPr="00BC4E84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HS_W24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BC4E84">
              <w:rPr>
                <w:rFonts w:eastAsia="Arial"/>
                <w:b/>
                <w:color w:val="000000"/>
                <w:lang w:bidi="pl-PL"/>
              </w:rPr>
              <w:t>wykazuje znajomość podstaw teoretycznych i metodologicznych budowy strategii programów zdro</w:t>
            </w:r>
            <w:r w:rsidRPr="00BC4E84">
              <w:rPr>
                <w:rFonts w:eastAsia="Arial"/>
                <w:b/>
                <w:color w:val="000000"/>
                <w:lang w:bidi="pl-PL"/>
              </w:rPr>
              <w:softHyphen/>
              <w:t>wotnych i społecznych, w tym wpływu czynników behawioralnych i środowiskowych na stan zdrowia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P6S_WK</w:t>
            </w:r>
          </w:p>
        </w:tc>
      </w:tr>
      <w:tr w:rsidR="00BC4E84" w:rsidRPr="00BC4E84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HS_U08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przestrzega zasad kultury i etyki; jest kreatywny i konsekwentny w realizacji zadań; przewiduje skutki podejmowanych działań; jest otwarty na zmiany; potrafi radzić sobie ze stresem; aktualizuje wiedzę i doskonali umiejętności zawodowe; przestrzega tajemnicy zawodowej; potrafi ponosić odpowiedzialność za podejmowane działania; potrafi negocjować warunki porozumień; współpracuje w zespole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P6S_UW</w:t>
            </w:r>
          </w:p>
        </w:tc>
      </w:tr>
      <w:tr w:rsidR="00BC4E84" w:rsidRPr="00BC4E84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HS_U09</w:t>
            </w:r>
          </w:p>
        </w:tc>
        <w:tc>
          <w:tcPr>
            <w:tcW w:w="4820" w:type="dxa"/>
            <w:gridSpan w:val="6"/>
            <w:shd w:val="clear" w:color="auto" w:fill="F2F2F2"/>
            <w:vAlign w:val="bottom"/>
          </w:tcPr>
          <w:p w:rsidR="00BC4E84" w:rsidRPr="00BC4E84" w:rsidRDefault="00BC4E84" w:rsidP="00BC4E84">
            <w:pPr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BC4E84">
              <w:rPr>
                <w:rFonts w:eastAsia="Arial"/>
                <w:b/>
                <w:color w:val="000000"/>
                <w:lang w:bidi="pl-PL"/>
              </w:rPr>
              <w:t>formułuje sądy na temat spraw społecznych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P6S_UW</w:t>
            </w:r>
          </w:p>
        </w:tc>
      </w:tr>
      <w:tr w:rsidR="00BC4E84" w:rsidRPr="00BC4E84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HS_K09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BC4E84" w:rsidRPr="00BC4E84" w:rsidRDefault="00BC4E84" w:rsidP="00BC4E84">
            <w:pPr>
              <w:tabs>
                <w:tab w:val="left" w:pos="229"/>
              </w:tabs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BC4E84">
              <w:rPr>
                <w:b/>
                <w:lang w:eastAsia="en-US"/>
              </w:rPr>
              <w:t>kompetencja stosowania  metody prawidłowej komunikacji w relacjach z pacjentami i współpracownikami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P6S_UO</w:t>
            </w:r>
          </w:p>
        </w:tc>
      </w:tr>
      <w:tr w:rsidR="00BC4E84" w:rsidRPr="00BC4E84" w:rsidTr="00A60EE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HS_K10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BC4E84" w:rsidRPr="00BC4E84" w:rsidRDefault="00BC4E84" w:rsidP="00BC4E84">
            <w:pPr>
              <w:tabs>
                <w:tab w:val="left" w:pos="229"/>
              </w:tabs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BC4E84">
              <w:rPr>
                <w:b/>
                <w:lang w:eastAsia="en-US"/>
              </w:rPr>
              <w:t xml:space="preserve">kompetencja pracy w zespole stomatologicznym w różnych sytuacjach zawodowych (zamienne relacje </w:t>
            </w:r>
            <w:proofErr w:type="spellStart"/>
            <w:r w:rsidRPr="00BC4E84">
              <w:rPr>
                <w:b/>
                <w:lang w:eastAsia="en-US"/>
              </w:rPr>
              <w:t>podwładny-przełożony</w:t>
            </w:r>
            <w:proofErr w:type="spellEnd"/>
            <w:r w:rsidRPr="00BC4E84">
              <w:rPr>
                <w:b/>
                <w:lang w:eastAsia="en-US"/>
              </w:rPr>
              <w:t>)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P6S_UO</w:t>
            </w:r>
          </w:p>
        </w:tc>
      </w:tr>
      <w:tr w:rsidR="00BC4E84" w:rsidRPr="00BC4E84" w:rsidTr="00A60EE9">
        <w:trPr>
          <w:trHeight w:val="627"/>
        </w:trPr>
        <w:tc>
          <w:tcPr>
            <w:tcW w:w="9741" w:type="dxa"/>
            <w:gridSpan w:val="11"/>
            <w:vAlign w:val="center"/>
          </w:tcPr>
          <w:p w:rsidR="00BC4E84" w:rsidRPr="00BC4E84" w:rsidRDefault="00BC4E84" w:rsidP="001F0E0E">
            <w:pPr>
              <w:numPr>
                <w:ilvl w:val="0"/>
                <w:numId w:val="47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BC4E84">
              <w:rPr>
                <w:b/>
                <w:bCs/>
                <w:lang w:eastAsia="en-US"/>
              </w:rPr>
              <w:t>Formy prowadzonych zajęć</w:t>
            </w:r>
          </w:p>
        </w:tc>
      </w:tr>
      <w:tr w:rsidR="00BC4E84" w:rsidRPr="00BC4E84" w:rsidTr="00A60EE9">
        <w:trPr>
          <w:trHeight w:val="536"/>
        </w:trPr>
        <w:tc>
          <w:tcPr>
            <w:tcW w:w="2415" w:type="dxa"/>
            <w:gridSpan w:val="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 xml:space="preserve">Minimalna liczba osób </w:t>
            </w:r>
            <w:r w:rsidRPr="00BC4E84">
              <w:rPr>
                <w:b/>
                <w:bCs/>
                <w:iCs/>
              </w:rPr>
              <w:br/>
              <w:t>w grupie</w:t>
            </w:r>
          </w:p>
        </w:tc>
      </w:tr>
      <w:tr w:rsidR="00BC4E84" w:rsidRPr="00BC4E84" w:rsidTr="00A60EE9">
        <w:trPr>
          <w:trHeight w:val="70"/>
        </w:trPr>
        <w:tc>
          <w:tcPr>
            <w:tcW w:w="2415" w:type="dxa"/>
            <w:gridSpan w:val="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20</w:t>
            </w:r>
          </w:p>
        </w:tc>
      </w:tr>
      <w:tr w:rsidR="00BC4E84" w:rsidRPr="00BC4E84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BC4E84" w:rsidRPr="00BC4E84" w:rsidRDefault="00BC4E84" w:rsidP="001F0E0E">
            <w:pPr>
              <w:numPr>
                <w:ilvl w:val="0"/>
                <w:numId w:val="47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BC4E84">
              <w:rPr>
                <w:b/>
                <w:bCs/>
                <w:lang w:eastAsia="en-US"/>
              </w:rPr>
              <w:t>Tematy zajęć i treści kształcenia</w:t>
            </w:r>
          </w:p>
        </w:tc>
      </w:tr>
      <w:tr w:rsidR="00BC4E84" w:rsidRPr="00BC4E84" w:rsidTr="00A60EE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  <w:bCs/>
              </w:rPr>
            </w:pPr>
            <w:r w:rsidRPr="00BC4E84">
              <w:rPr>
                <w:b/>
                <w:bCs/>
                <w:iCs/>
              </w:rPr>
              <w:t>S1-</w:t>
            </w:r>
            <w:r w:rsidRPr="00BC4E84">
              <w:rPr>
                <w:b/>
              </w:rPr>
              <w:t xml:space="preserve">Promocja zdrowia i edukacja zdrowotna a właściwa komunikacja z pacjentem . </w:t>
            </w:r>
          </w:p>
          <w:p w:rsidR="00BC4E84" w:rsidRPr="00BC4E84" w:rsidRDefault="00BC4E84" w:rsidP="00BC4E84">
            <w:pPr>
              <w:spacing w:line="276" w:lineRule="auto"/>
              <w:rPr>
                <w:b/>
                <w:bCs/>
              </w:rPr>
            </w:pPr>
            <w:r w:rsidRPr="00BC4E84">
              <w:rPr>
                <w:b/>
                <w:bCs/>
              </w:rPr>
              <w:t>S2-Znaczenie zespołu stomatologicznego w profilaktyce próchnicy i budowaniu programów zdrowotnych i społecznych.</w:t>
            </w:r>
          </w:p>
          <w:p w:rsidR="00BC4E84" w:rsidRPr="00BC4E84" w:rsidRDefault="00BC4E84" w:rsidP="00BC4E84">
            <w:pPr>
              <w:spacing w:line="276" w:lineRule="auto"/>
              <w:rPr>
                <w:b/>
                <w:bCs/>
              </w:rPr>
            </w:pPr>
            <w:r w:rsidRPr="00BC4E84">
              <w:rPr>
                <w:b/>
                <w:bCs/>
              </w:rPr>
              <w:t xml:space="preserve">S3-Mechanizmy obronne w próchnicy. </w:t>
            </w:r>
          </w:p>
          <w:p w:rsidR="00BC4E84" w:rsidRPr="00BC4E84" w:rsidRDefault="00BC4E84" w:rsidP="00BC4E84">
            <w:pPr>
              <w:spacing w:line="276" w:lineRule="auto"/>
              <w:jc w:val="both"/>
              <w:rPr>
                <w:b/>
                <w:bCs/>
              </w:rPr>
            </w:pPr>
            <w:r w:rsidRPr="00BC4E84">
              <w:rPr>
                <w:b/>
              </w:rPr>
              <w:t xml:space="preserve">S4-Ozon w leczeniu stomatologicznym. </w:t>
            </w:r>
          </w:p>
          <w:p w:rsidR="00BC4E84" w:rsidRPr="00BC4E84" w:rsidRDefault="00BC4E84" w:rsidP="00BC4E84">
            <w:pPr>
              <w:spacing w:line="276" w:lineRule="auto"/>
              <w:jc w:val="both"/>
              <w:rPr>
                <w:b/>
                <w:bCs/>
              </w:rPr>
            </w:pPr>
            <w:r w:rsidRPr="00BC4E84">
              <w:rPr>
                <w:b/>
                <w:bCs/>
              </w:rPr>
              <w:t xml:space="preserve">S5-Zdrowie jamy ustnej a stan odżywienia organizmu. </w:t>
            </w:r>
          </w:p>
          <w:p w:rsidR="00BC4E84" w:rsidRPr="00BC4E84" w:rsidRDefault="00BC4E84" w:rsidP="00BC4E84">
            <w:pPr>
              <w:spacing w:line="276" w:lineRule="auto"/>
              <w:jc w:val="both"/>
              <w:rPr>
                <w:b/>
              </w:rPr>
            </w:pPr>
            <w:r w:rsidRPr="00BC4E84">
              <w:rPr>
                <w:b/>
                <w:bCs/>
              </w:rPr>
              <w:t>S6-</w:t>
            </w:r>
            <w:r w:rsidRPr="00BC4E84">
              <w:rPr>
                <w:b/>
              </w:rPr>
              <w:t xml:space="preserve">Zabieg wybielania zębów.  </w:t>
            </w:r>
          </w:p>
          <w:p w:rsidR="00BC4E84" w:rsidRPr="00BC4E84" w:rsidRDefault="00BC4E84" w:rsidP="00BC4E84">
            <w:pPr>
              <w:spacing w:line="276" w:lineRule="auto"/>
              <w:jc w:val="both"/>
              <w:rPr>
                <w:b/>
                <w:bCs/>
              </w:rPr>
            </w:pPr>
            <w:r w:rsidRPr="00BC4E84">
              <w:rPr>
                <w:b/>
              </w:rPr>
              <w:t xml:space="preserve">S7-Opieka stomatologiczna nad kobietą w ciąży. </w:t>
            </w:r>
          </w:p>
          <w:p w:rsidR="00BC4E84" w:rsidRPr="00BC4E84" w:rsidRDefault="00BC4E84" w:rsidP="00BC4E84">
            <w:pPr>
              <w:spacing w:line="276" w:lineRule="auto"/>
              <w:jc w:val="both"/>
              <w:rPr>
                <w:b/>
                <w:bCs/>
              </w:rPr>
            </w:pPr>
            <w:r w:rsidRPr="00BC4E84">
              <w:rPr>
                <w:b/>
                <w:bCs/>
              </w:rPr>
              <w:t>S8-</w:t>
            </w:r>
            <w:r w:rsidRPr="00BC4E84">
              <w:rPr>
                <w:b/>
                <w:bCs/>
                <w:i/>
              </w:rPr>
              <w:t xml:space="preserve">Helicobacter </w:t>
            </w:r>
            <w:proofErr w:type="spellStart"/>
            <w:r w:rsidRPr="00BC4E84">
              <w:rPr>
                <w:b/>
                <w:bCs/>
                <w:i/>
              </w:rPr>
              <w:t>pylori</w:t>
            </w:r>
            <w:proofErr w:type="spellEnd"/>
            <w:r w:rsidRPr="00BC4E84">
              <w:rPr>
                <w:b/>
                <w:bCs/>
              </w:rPr>
              <w:t xml:space="preserve"> a choroby jamy ustnej. </w:t>
            </w:r>
          </w:p>
          <w:p w:rsidR="00BC4E84" w:rsidRPr="00BC4E84" w:rsidRDefault="00BC4E84" w:rsidP="00BC4E84">
            <w:pPr>
              <w:spacing w:line="276" w:lineRule="auto"/>
              <w:jc w:val="both"/>
              <w:rPr>
                <w:b/>
              </w:rPr>
            </w:pPr>
            <w:r w:rsidRPr="00BC4E84">
              <w:rPr>
                <w:b/>
                <w:bCs/>
              </w:rPr>
              <w:lastRenderedPageBreak/>
              <w:t>S9-Edukacja w zakresie d</w:t>
            </w:r>
            <w:r w:rsidRPr="00BC4E84">
              <w:rPr>
                <w:b/>
              </w:rPr>
              <w:t xml:space="preserve">iagnostyki i leczenia zespołu </w:t>
            </w:r>
            <w:proofErr w:type="spellStart"/>
            <w:r w:rsidRPr="00BC4E84">
              <w:rPr>
                <w:b/>
              </w:rPr>
              <w:t>endo-perio</w:t>
            </w:r>
            <w:proofErr w:type="spellEnd"/>
            <w:r w:rsidRPr="00BC4E84">
              <w:rPr>
                <w:b/>
              </w:rPr>
              <w:t>.</w:t>
            </w:r>
          </w:p>
          <w:p w:rsidR="00BC4E84" w:rsidRPr="00BC4E84" w:rsidRDefault="00BC4E84" w:rsidP="00BC4E84">
            <w:pPr>
              <w:spacing w:line="276" w:lineRule="auto"/>
              <w:jc w:val="both"/>
              <w:rPr>
                <w:b/>
                <w:bCs/>
              </w:rPr>
            </w:pPr>
            <w:r w:rsidRPr="00BC4E84">
              <w:rPr>
                <w:b/>
                <w:bCs/>
              </w:rPr>
              <w:t>S10- Kolokwium</w:t>
            </w:r>
          </w:p>
          <w:p w:rsidR="00BC4E84" w:rsidRPr="00BC4E84" w:rsidRDefault="00BC4E84" w:rsidP="00BC4E84">
            <w:pPr>
              <w:spacing w:line="276" w:lineRule="auto"/>
              <w:jc w:val="both"/>
              <w:rPr>
                <w:b/>
              </w:rPr>
            </w:pPr>
          </w:p>
        </w:tc>
      </w:tr>
      <w:tr w:rsidR="00BC4E84" w:rsidRPr="00BC4E84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BC4E84" w:rsidRPr="00BC4E84" w:rsidRDefault="00BC4E84" w:rsidP="001F0E0E">
            <w:pPr>
              <w:numPr>
                <w:ilvl w:val="0"/>
                <w:numId w:val="47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BC4E84">
              <w:rPr>
                <w:b/>
                <w:bCs/>
                <w:lang w:eastAsia="en-US"/>
              </w:rPr>
              <w:lastRenderedPageBreak/>
              <w:t>Sposoby weryfikacji efektów kształcenia</w:t>
            </w:r>
          </w:p>
        </w:tc>
      </w:tr>
      <w:tr w:rsidR="00BC4E84" w:rsidRPr="00BC4E84" w:rsidTr="00A60EE9">
        <w:trPr>
          <w:trHeight w:val="465"/>
        </w:trPr>
        <w:tc>
          <w:tcPr>
            <w:tcW w:w="1610" w:type="dxa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  <w:bCs/>
              </w:rPr>
            </w:pPr>
            <w:r w:rsidRPr="00BC4E84">
              <w:rPr>
                <w:b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Kryterium zaliczenia</w:t>
            </w:r>
          </w:p>
        </w:tc>
      </w:tr>
      <w:tr w:rsidR="00BC4E84" w:rsidRPr="00BC4E84" w:rsidTr="00A60EE9">
        <w:trPr>
          <w:trHeight w:val="465"/>
        </w:trPr>
        <w:tc>
          <w:tcPr>
            <w:tcW w:w="1610" w:type="dxa"/>
            <w:shd w:val="clear" w:color="auto" w:fill="F2F2F2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HS_W12,24</w:t>
            </w:r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HS_U08,09</w:t>
            </w:r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HS_K09,10</w:t>
            </w:r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jc w:val="center"/>
              <w:rPr>
                <w:b/>
                <w:bCs/>
                <w:i/>
                <w:color w:val="7F7F7F"/>
              </w:rPr>
            </w:pPr>
            <w:r w:rsidRPr="00BC4E84">
              <w:rPr>
                <w:b/>
                <w:bCs/>
              </w:rPr>
              <w:t>kolokwium pisemne testowe  na ostatnich zajęciach</w:t>
            </w:r>
          </w:p>
        </w:tc>
        <w:tc>
          <w:tcPr>
            <w:tcW w:w="3182" w:type="dxa"/>
            <w:gridSpan w:val="4"/>
            <w:shd w:val="clear" w:color="auto" w:fill="F2F2F2"/>
          </w:tcPr>
          <w:p w:rsidR="00BC4E84" w:rsidRPr="00BC4E84" w:rsidRDefault="00BC4E84" w:rsidP="00BC4E84">
            <w:pPr>
              <w:spacing w:line="276" w:lineRule="auto"/>
              <w:rPr>
                <w:b/>
                <w:bCs/>
              </w:rPr>
            </w:pPr>
          </w:p>
          <w:p w:rsidR="00BC4E84" w:rsidRPr="00BC4E84" w:rsidRDefault="00BC4E84" w:rsidP="00BC4E84">
            <w:pPr>
              <w:spacing w:line="276" w:lineRule="auto"/>
              <w:rPr>
                <w:b/>
                <w:bCs/>
              </w:rPr>
            </w:pPr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  <w:bCs/>
              </w:rPr>
              <w:t>60 % prawidłowych odpowiedzi</w:t>
            </w:r>
          </w:p>
        </w:tc>
      </w:tr>
      <w:tr w:rsidR="00BC4E84" w:rsidRPr="00BC4E84" w:rsidTr="00A60EE9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BC4E84" w:rsidRPr="00BC4E84" w:rsidRDefault="00BC4E84" w:rsidP="001F0E0E">
            <w:pPr>
              <w:numPr>
                <w:ilvl w:val="0"/>
                <w:numId w:val="47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BC4E84">
              <w:rPr>
                <w:b/>
                <w:bCs/>
                <w:lang w:eastAsia="en-US"/>
              </w:rPr>
              <w:t>Kryteria oceniania</w:t>
            </w:r>
          </w:p>
        </w:tc>
      </w:tr>
      <w:tr w:rsidR="00BC4E84" w:rsidRPr="00BC4E84" w:rsidTr="00A60EE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  <w:bCs/>
              </w:rPr>
            </w:pPr>
            <w:r w:rsidRPr="00BC4E84">
              <w:rPr>
                <w:b/>
                <w:bCs/>
              </w:rPr>
              <w:t xml:space="preserve">Forma zaliczenia przedmiotu: </w:t>
            </w:r>
            <w:r w:rsidRPr="00BC4E84">
              <w:rPr>
                <w:b/>
              </w:rPr>
              <w:t>zaliczenie bez oceny (nie dotyczy)</w:t>
            </w:r>
          </w:p>
        </w:tc>
      </w:tr>
      <w:tr w:rsidR="00BC4E84" w:rsidRPr="00BC4E84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kryteria</w:t>
            </w:r>
          </w:p>
        </w:tc>
      </w:tr>
      <w:tr w:rsidR="00BC4E84" w:rsidRPr="00BC4E84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2,0 (</w:t>
            </w:r>
            <w:proofErr w:type="spellStart"/>
            <w:r w:rsidRPr="00BC4E84">
              <w:rPr>
                <w:b/>
                <w:bCs/>
                <w:iCs/>
              </w:rPr>
              <w:t>ndst</w:t>
            </w:r>
            <w:proofErr w:type="spellEnd"/>
            <w:r w:rsidRPr="00BC4E84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BC4E84">
              <w:rPr>
                <w:b/>
                <w:bCs/>
                <w:i/>
                <w:iCs/>
              </w:rPr>
              <w:t>nie dotyczy</w:t>
            </w:r>
          </w:p>
        </w:tc>
      </w:tr>
      <w:tr w:rsidR="00BC4E84" w:rsidRPr="00BC4E84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3,0 (</w:t>
            </w:r>
            <w:proofErr w:type="spellStart"/>
            <w:r w:rsidRPr="00BC4E84">
              <w:rPr>
                <w:b/>
                <w:bCs/>
                <w:iCs/>
              </w:rPr>
              <w:t>dost</w:t>
            </w:r>
            <w:proofErr w:type="spellEnd"/>
            <w:r w:rsidRPr="00BC4E84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BC4E84">
              <w:rPr>
                <w:b/>
                <w:bCs/>
                <w:i/>
                <w:iCs/>
              </w:rPr>
              <w:t>nie dotyczy</w:t>
            </w:r>
          </w:p>
        </w:tc>
      </w:tr>
      <w:tr w:rsidR="00BC4E84" w:rsidRPr="00BC4E84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3,5 (</w:t>
            </w:r>
            <w:proofErr w:type="spellStart"/>
            <w:r w:rsidRPr="00BC4E84">
              <w:rPr>
                <w:b/>
                <w:bCs/>
                <w:iCs/>
              </w:rPr>
              <w:t>ddb</w:t>
            </w:r>
            <w:proofErr w:type="spellEnd"/>
            <w:r w:rsidRPr="00BC4E84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BC4E84">
              <w:rPr>
                <w:b/>
                <w:bCs/>
                <w:i/>
                <w:iCs/>
              </w:rPr>
              <w:t>nie dotyczy</w:t>
            </w:r>
          </w:p>
        </w:tc>
      </w:tr>
      <w:tr w:rsidR="00BC4E84" w:rsidRPr="00BC4E84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4,0 (</w:t>
            </w:r>
            <w:proofErr w:type="spellStart"/>
            <w:r w:rsidRPr="00BC4E84">
              <w:rPr>
                <w:b/>
                <w:bCs/>
                <w:iCs/>
              </w:rPr>
              <w:t>db</w:t>
            </w:r>
            <w:proofErr w:type="spellEnd"/>
            <w:r w:rsidRPr="00BC4E84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BC4E84">
              <w:rPr>
                <w:b/>
                <w:bCs/>
                <w:i/>
                <w:iCs/>
              </w:rPr>
              <w:t>nie dotyczy</w:t>
            </w:r>
          </w:p>
        </w:tc>
      </w:tr>
      <w:tr w:rsidR="00BC4E84" w:rsidRPr="00BC4E84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4,5 (</w:t>
            </w:r>
            <w:proofErr w:type="spellStart"/>
            <w:r w:rsidRPr="00BC4E84">
              <w:rPr>
                <w:b/>
                <w:bCs/>
                <w:iCs/>
              </w:rPr>
              <w:t>pdb</w:t>
            </w:r>
            <w:proofErr w:type="spellEnd"/>
            <w:r w:rsidRPr="00BC4E84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BC4E84">
              <w:rPr>
                <w:b/>
                <w:bCs/>
                <w:i/>
                <w:iCs/>
              </w:rPr>
              <w:t>nie dotyczy</w:t>
            </w:r>
          </w:p>
        </w:tc>
      </w:tr>
      <w:tr w:rsidR="00BC4E84" w:rsidRPr="00BC4E84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  <w:bCs/>
                <w:iCs/>
              </w:rPr>
              <w:t>5,0 (</w:t>
            </w:r>
            <w:proofErr w:type="spellStart"/>
            <w:r w:rsidRPr="00BC4E84">
              <w:rPr>
                <w:b/>
                <w:bCs/>
                <w:iCs/>
              </w:rPr>
              <w:t>bdb</w:t>
            </w:r>
            <w:proofErr w:type="spellEnd"/>
            <w:r w:rsidRPr="00BC4E84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C4E84" w:rsidRPr="00BC4E84" w:rsidRDefault="00BC4E84" w:rsidP="00BC4E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BC4E84">
              <w:rPr>
                <w:b/>
                <w:bCs/>
                <w:i/>
                <w:iCs/>
              </w:rPr>
              <w:t>nie dotyczy</w:t>
            </w:r>
          </w:p>
        </w:tc>
      </w:tr>
      <w:tr w:rsidR="00BC4E84" w:rsidRPr="00BC4E84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BC4E84" w:rsidRPr="00BC4E84" w:rsidRDefault="00BC4E84" w:rsidP="001F0E0E">
            <w:pPr>
              <w:numPr>
                <w:ilvl w:val="0"/>
                <w:numId w:val="47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BC4E84">
              <w:rPr>
                <w:b/>
                <w:bCs/>
              </w:rPr>
              <w:t xml:space="preserve">Literatura </w:t>
            </w:r>
          </w:p>
        </w:tc>
      </w:tr>
      <w:tr w:rsidR="00BC4E84" w:rsidRPr="00BC4E84" w:rsidTr="00A60EE9">
        <w:trPr>
          <w:trHeight w:val="1544"/>
        </w:trPr>
        <w:tc>
          <w:tcPr>
            <w:tcW w:w="9741" w:type="dxa"/>
            <w:gridSpan w:val="11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Literatura obowiązkowa:</w:t>
            </w:r>
          </w:p>
          <w:p w:rsidR="00BC4E84" w:rsidRPr="00BC4E84" w:rsidRDefault="00BC4E84" w:rsidP="00BC4E84">
            <w:pPr>
              <w:spacing w:line="276" w:lineRule="auto"/>
              <w:jc w:val="both"/>
              <w:rPr>
                <w:b/>
              </w:rPr>
            </w:pPr>
            <w:r w:rsidRPr="00BC4E84">
              <w:rPr>
                <w:b/>
              </w:rPr>
              <w:t xml:space="preserve">1. Stomatologia zachowawcza. Zarys kliniczny. Red. Zbigniew Jańczuk. PZWL 2007. </w:t>
            </w:r>
          </w:p>
          <w:p w:rsidR="00BC4E84" w:rsidRPr="00BC4E84" w:rsidRDefault="00BC4E84" w:rsidP="00BC4E84">
            <w:pPr>
              <w:spacing w:line="276" w:lineRule="auto"/>
              <w:jc w:val="both"/>
              <w:rPr>
                <w:b/>
              </w:rPr>
            </w:pPr>
            <w:r w:rsidRPr="00BC4E84">
              <w:rPr>
                <w:b/>
              </w:rPr>
              <w:t>2. Zbigniew Jańczuk. Profilaktyka profesjonalna w stomatologii. PZWL 2004.</w:t>
            </w:r>
          </w:p>
          <w:p w:rsidR="00BC4E84" w:rsidRPr="00BC4E84" w:rsidRDefault="00BC4E84" w:rsidP="00BC4E84">
            <w:pPr>
              <w:spacing w:line="276" w:lineRule="auto"/>
              <w:jc w:val="both"/>
              <w:rPr>
                <w:b/>
              </w:rPr>
            </w:pPr>
            <w:r w:rsidRPr="00BC4E84">
              <w:rPr>
                <w:b/>
              </w:rPr>
              <w:t>3. Podręcznik dla asystentek i higienistek stomatologicznych. Red. Zbigniew Jańczuk. PZWL 2006.</w:t>
            </w:r>
          </w:p>
          <w:p w:rsidR="00BC4E84" w:rsidRPr="00BC4E84" w:rsidRDefault="00BC4E84" w:rsidP="00BC4E84">
            <w:pPr>
              <w:spacing w:line="276" w:lineRule="auto"/>
              <w:jc w:val="both"/>
              <w:rPr>
                <w:b/>
              </w:rPr>
            </w:pPr>
            <w:r w:rsidRPr="00BC4E84">
              <w:rPr>
                <w:b/>
              </w:rPr>
              <w:t xml:space="preserve">4. Wiadomości podane na seminariach. </w:t>
            </w:r>
          </w:p>
          <w:p w:rsidR="00BC4E84" w:rsidRPr="00BC4E84" w:rsidRDefault="00BC4E84" w:rsidP="00BC4E84">
            <w:pPr>
              <w:spacing w:line="276" w:lineRule="auto"/>
              <w:jc w:val="both"/>
              <w:rPr>
                <w:b/>
              </w:rPr>
            </w:pPr>
            <w:r w:rsidRPr="00BC4E84">
              <w:rPr>
                <w:b/>
              </w:rPr>
              <w:t xml:space="preserve">Literatura uzupełniająca: </w:t>
            </w:r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Kwartalnik: Asystentka i Higienistka Stomatologiczna. Wydawnictwo: As Media.</w:t>
            </w:r>
          </w:p>
        </w:tc>
      </w:tr>
      <w:tr w:rsidR="00BC4E84" w:rsidRPr="00BC4E84" w:rsidTr="00A60EE9">
        <w:trPr>
          <w:trHeight w:val="967"/>
        </w:trPr>
        <w:tc>
          <w:tcPr>
            <w:tcW w:w="9741" w:type="dxa"/>
            <w:gridSpan w:val="11"/>
            <w:vAlign w:val="center"/>
          </w:tcPr>
          <w:p w:rsidR="00BC4E84" w:rsidRPr="00BC4E84" w:rsidRDefault="00BC4E84" w:rsidP="001F0E0E">
            <w:pPr>
              <w:numPr>
                <w:ilvl w:val="0"/>
                <w:numId w:val="47"/>
              </w:numPr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BC4E84">
              <w:rPr>
                <w:b/>
              </w:rPr>
              <w:t>Kalkulacja punktów ECTS</w:t>
            </w:r>
          </w:p>
        </w:tc>
      </w:tr>
      <w:tr w:rsidR="00BC4E84" w:rsidRPr="00BC4E84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BC4E84" w:rsidRPr="00BC4E84" w:rsidRDefault="00BC4E84" w:rsidP="00BC4E84">
            <w:pPr>
              <w:spacing w:line="276" w:lineRule="auto"/>
              <w:ind w:left="360"/>
              <w:rPr>
                <w:b/>
              </w:rPr>
            </w:pPr>
            <w:r w:rsidRPr="00BC4E84">
              <w:rPr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Liczba punktów ECTS</w:t>
            </w:r>
          </w:p>
        </w:tc>
      </w:tr>
      <w:tr w:rsidR="00BC4E84" w:rsidRPr="00BC4E84" w:rsidTr="00A60EE9">
        <w:trPr>
          <w:trHeight w:val="70"/>
        </w:trPr>
        <w:tc>
          <w:tcPr>
            <w:tcW w:w="9741" w:type="dxa"/>
            <w:gridSpan w:val="11"/>
            <w:vAlign w:val="center"/>
          </w:tcPr>
          <w:p w:rsidR="00BC4E84" w:rsidRPr="00BC4E84" w:rsidRDefault="00BC4E84" w:rsidP="00BC4E84">
            <w:pPr>
              <w:spacing w:line="276" w:lineRule="auto"/>
              <w:ind w:left="360"/>
              <w:rPr>
                <w:b/>
              </w:rPr>
            </w:pPr>
            <w:r w:rsidRPr="00BC4E84">
              <w:rPr>
                <w:b/>
              </w:rPr>
              <w:t>Godziny kontaktowe z nauczycielem akademickim:</w:t>
            </w:r>
          </w:p>
        </w:tc>
      </w:tr>
      <w:tr w:rsidR="00BC4E84" w:rsidRPr="00BC4E84" w:rsidTr="00A60EE9">
        <w:trPr>
          <w:trHeight w:val="465"/>
        </w:trPr>
        <w:tc>
          <w:tcPr>
            <w:tcW w:w="4831" w:type="dxa"/>
            <w:gridSpan w:val="6"/>
            <w:vAlign w:val="center"/>
          </w:tcPr>
          <w:p w:rsidR="00BC4E84" w:rsidRPr="00BC4E84" w:rsidRDefault="00BC4E84" w:rsidP="00BC4E84">
            <w:pPr>
              <w:spacing w:line="276" w:lineRule="auto"/>
              <w:ind w:left="-108"/>
              <w:rPr>
                <w:b/>
              </w:rPr>
            </w:pPr>
            <w:r w:rsidRPr="00BC4E84">
              <w:rPr>
                <w:b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ind w:left="360"/>
              <w:rPr>
                <w:b/>
              </w:rPr>
            </w:pPr>
            <w:r w:rsidRPr="00BC4E84">
              <w:rPr>
                <w:b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0,7</w:t>
            </w:r>
          </w:p>
        </w:tc>
      </w:tr>
      <w:tr w:rsidR="00BC4E84" w:rsidRPr="00BC4E84" w:rsidTr="00A60EE9">
        <w:trPr>
          <w:trHeight w:val="70"/>
        </w:trPr>
        <w:tc>
          <w:tcPr>
            <w:tcW w:w="9741" w:type="dxa"/>
            <w:gridSpan w:val="11"/>
            <w:vAlign w:val="center"/>
          </w:tcPr>
          <w:p w:rsidR="00BC4E84" w:rsidRPr="00BC4E84" w:rsidRDefault="00BC4E84" w:rsidP="00BC4E84">
            <w:pPr>
              <w:spacing w:line="276" w:lineRule="auto"/>
              <w:ind w:left="360"/>
              <w:rPr>
                <w:b/>
              </w:rPr>
            </w:pPr>
            <w:r w:rsidRPr="00BC4E84">
              <w:rPr>
                <w:b/>
              </w:rPr>
              <w:t>Samodzielna praca studenta:</w:t>
            </w:r>
          </w:p>
        </w:tc>
      </w:tr>
      <w:tr w:rsidR="00BC4E84" w:rsidRPr="00BC4E84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ind w:left="360"/>
              <w:rPr>
                <w:b/>
              </w:rPr>
            </w:pPr>
            <w:r w:rsidRPr="00BC4E84">
              <w:rPr>
                <w:b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0,5</w:t>
            </w:r>
          </w:p>
        </w:tc>
      </w:tr>
      <w:tr w:rsidR="00BC4E84" w:rsidRPr="00BC4E84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lastRenderedPageBreak/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ind w:left="360"/>
              <w:rPr>
                <w:b/>
              </w:rPr>
            </w:pPr>
            <w:r w:rsidRPr="00BC4E84">
              <w:rPr>
                <w:b/>
              </w:rPr>
              <w:t>25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0,8</w:t>
            </w:r>
          </w:p>
        </w:tc>
      </w:tr>
      <w:tr w:rsidR="00BC4E84" w:rsidRPr="00BC4E84" w:rsidTr="00A60EE9">
        <w:trPr>
          <w:trHeight w:val="70"/>
        </w:trPr>
        <w:tc>
          <w:tcPr>
            <w:tcW w:w="4831" w:type="dxa"/>
            <w:gridSpan w:val="6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BC4E84" w:rsidRPr="00BC4E84" w:rsidRDefault="00BC4E84" w:rsidP="00BC4E84">
            <w:pPr>
              <w:spacing w:line="276" w:lineRule="auto"/>
              <w:ind w:left="360"/>
              <w:rPr>
                <w:b/>
              </w:rPr>
            </w:pPr>
            <w:r w:rsidRPr="00BC4E84">
              <w:rPr>
                <w:b/>
              </w:rPr>
              <w:t>60</w:t>
            </w:r>
          </w:p>
        </w:tc>
        <w:tc>
          <w:tcPr>
            <w:tcW w:w="2494" w:type="dxa"/>
            <w:gridSpan w:val="3"/>
            <w:vAlign w:val="center"/>
          </w:tcPr>
          <w:p w:rsidR="00BC4E84" w:rsidRPr="00BC4E84" w:rsidRDefault="00BC4E84" w:rsidP="00BC4E84">
            <w:pPr>
              <w:spacing w:line="276" w:lineRule="auto"/>
              <w:ind w:left="360"/>
              <w:rPr>
                <w:b/>
              </w:rPr>
            </w:pPr>
            <w:r w:rsidRPr="00BC4E84">
              <w:rPr>
                <w:b/>
              </w:rPr>
              <w:t>2</w:t>
            </w:r>
          </w:p>
        </w:tc>
      </w:tr>
      <w:tr w:rsidR="00BC4E84" w:rsidRPr="00BC4E84" w:rsidTr="00A60EE9">
        <w:trPr>
          <w:trHeight w:val="465"/>
        </w:trPr>
        <w:tc>
          <w:tcPr>
            <w:tcW w:w="9741" w:type="dxa"/>
            <w:gridSpan w:val="11"/>
            <w:vAlign w:val="center"/>
          </w:tcPr>
          <w:p w:rsidR="00BC4E84" w:rsidRPr="00BC4E84" w:rsidRDefault="00BC4E84" w:rsidP="001F0E0E">
            <w:pPr>
              <w:numPr>
                <w:ilvl w:val="0"/>
                <w:numId w:val="47"/>
              </w:numPr>
              <w:spacing w:line="276" w:lineRule="auto"/>
              <w:rPr>
                <w:b/>
                <w:bCs/>
                <w:iCs/>
              </w:rPr>
            </w:pPr>
            <w:r w:rsidRPr="00BC4E84">
              <w:rPr>
                <w:b/>
              </w:rPr>
              <w:t>Informacje dodatkowe</w:t>
            </w:r>
          </w:p>
        </w:tc>
      </w:tr>
      <w:tr w:rsidR="00BC4E84" w:rsidRPr="00BC4E84" w:rsidTr="00A60EE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  <w:r w:rsidRPr="00BC4E84">
              <w:rPr>
                <w:b/>
              </w:rPr>
              <w:t xml:space="preserve">Koło Naukowe Stomatologii Zachowawczej; opiekun: dr n. med. Marcin </w:t>
            </w:r>
            <w:proofErr w:type="spellStart"/>
            <w:r w:rsidRPr="00BC4E84">
              <w:rPr>
                <w:b/>
              </w:rPr>
              <w:t>Aluchna</w:t>
            </w:r>
            <w:proofErr w:type="spellEnd"/>
          </w:p>
          <w:p w:rsidR="00BC4E84" w:rsidRPr="00BC4E84" w:rsidRDefault="00BC4E84" w:rsidP="00BC4E84">
            <w:pPr>
              <w:spacing w:line="276" w:lineRule="auto"/>
              <w:rPr>
                <w:b/>
              </w:rPr>
            </w:pPr>
          </w:p>
        </w:tc>
      </w:tr>
    </w:tbl>
    <w:p w:rsidR="00BC4E84" w:rsidRDefault="00BC4E84"/>
    <w:p w:rsidR="00BC4E84" w:rsidRDefault="00BC4E84"/>
    <w:p w:rsidR="00BC4E84" w:rsidRDefault="00BC4E84"/>
    <w:p w:rsidR="00BC4E84" w:rsidRDefault="00BC4E84"/>
    <w:p w:rsidR="00BC4E84" w:rsidRDefault="00BC4E84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tbl>
      <w:tblPr>
        <w:tblW w:w="9684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462"/>
        <w:gridCol w:w="35"/>
        <w:gridCol w:w="631"/>
        <w:gridCol w:w="1317"/>
        <w:gridCol w:w="150"/>
        <w:gridCol w:w="898"/>
        <w:gridCol w:w="1359"/>
        <w:gridCol w:w="247"/>
        <w:gridCol w:w="512"/>
        <w:gridCol w:w="3073"/>
      </w:tblGrid>
      <w:tr w:rsidR="0081102E" w:rsidTr="0036368D">
        <w:trPr>
          <w:trHeight w:val="305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1F0E0E">
            <w:pPr>
              <w:pStyle w:val="Tre"/>
              <w:numPr>
                <w:ilvl w:val="0"/>
                <w:numId w:val="48"/>
              </w:numPr>
              <w:spacing w:before="120" w:after="120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Metryczka</w:t>
            </w:r>
          </w:p>
        </w:tc>
      </w:tr>
      <w:tr w:rsidR="0081102E" w:rsidTr="0036368D">
        <w:trPr>
          <w:trHeight w:val="305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Nazwa Wydziału: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Lekarsko- Dentystyczny</w:t>
            </w:r>
          </w:p>
        </w:tc>
      </w:tr>
      <w:tr w:rsidR="0081102E" w:rsidTr="0036368D">
        <w:trPr>
          <w:trHeight w:val="555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Program kształcenia</w:t>
            </w: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, 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Kierunek:  zdrowie publiczne</w:t>
            </w:r>
          </w:p>
          <w:p w:rsidR="0081102E" w:rsidRDefault="0081102E" w:rsidP="0036368D">
            <w:pPr>
              <w:pStyle w:val="Tr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Specjalność:  </w:t>
            </w:r>
            <w:r>
              <w:rPr>
                <w:b/>
                <w:sz w:val="22"/>
                <w:szCs w:val="22"/>
              </w:rPr>
              <w:t>HIGIENA STOMATOLOGICZNA</w:t>
            </w:r>
          </w:p>
          <w:p w:rsidR="0081102E" w:rsidRDefault="0081102E" w:rsidP="0036368D">
            <w:pPr>
              <w:pStyle w:val="Tre"/>
            </w:pPr>
            <w:r>
              <w:rPr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sz w:val="22"/>
                <w:szCs w:val="22"/>
              </w:rPr>
              <w:t>ogólnoakademicki</w:t>
            </w:r>
            <w:proofErr w:type="spellEnd"/>
            <w:r>
              <w:rPr>
                <w:sz w:val="22"/>
                <w:szCs w:val="22"/>
              </w:rPr>
              <w:t>, studia stacjonarne</w:t>
            </w:r>
          </w:p>
        </w:tc>
      </w:tr>
      <w:tr w:rsidR="0081102E" w:rsidTr="0036368D">
        <w:trPr>
          <w:trHeight w:val="305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2017/ 2018</w:t>
            </w:r>
          </w:p>
        </w:tc>
      </w:tr>
      <w:tr w:rsidR="0081102E" w:rsidTr="0036368D">
        <w:trPr>
          <w:trHeight w:val="305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Nazwa modułu/przedmiotu: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Protetyka stomatologiczna</w:t>
            </w:r>
          </w:p>
        </w:tc>
      </w:tr>
      <w:tr w:rsidR="0081102E" w:rsidTr="0036368D">
        <w:trPr>
          <w:trHeight w:val="305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line="360" w:lineRule="auto"/>
            </w:pPr>
            <w:r>
              <w:rPr>
                <w:sz w:val="20"/>
                <w:szCs w:val="20"/>
              </w:rPr>
              <w:t>35336</w:t>
            </w:r>
          </w:p>
        </w:tc>
      </w:tr>
      <w:tr w:rsidR="0081102E" w:rsidTr="0036368D">
        <w:trPr>
          <w:trHeight w:val="443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Katedra Protetyki Stomatologicznej WUM, </w:t>
            </w:r>
          </w:p>
          <w:p w:rsidR="0081102E" w:rsidRDefault="0081102E" w:rsidP="0036368D">
            <w:pPr>
              <w:pStyle w:val="Tre"/>
            </w:pPr>
            <w:r>
              <w:rPr>
                <w:rFonts w:ascii="Arial" w:hAnsi="Arial" w:cs="Arial"/>
                <w:sz w:val="20"/>
                <w:szCs w:val="20"/>
              </w:rPr>
              <w:t xml:space="preserve">ul Nowogrodzka 59, 02-006 Warszawa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0-22 502 18 86</w:t>
            </w:r>
          </w:p>
        </w:tc>
      </w:tr>
      <w:tr w:rsidR="0081102E" w:rsidTr="0036368D">
        <w:trPr>
          <w:trHeight w:val="305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żbieta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Mierzwińska-Nastalska,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hab. n. med</w:t>
            </w:r>
            <w:r>
              <w:rPr>
                <w:color w:val="0000FF"/>
                <w:sz w:val="20"/>
                <w:szCs w:val="20"/>
              </w:rPr>
              <w:t>.</w:t>
            </w:r>
          </w:p>
        </w:tc>
      </w:tr>
      <w:tr w:rsidR="0081102E" w:rsidTr="0036368D">
        <w:trPr>
          <w:trHeight w:val="443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w: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1102E" w:rsidTr="0036368D">
        <w:trPr>
          <w:trHeight w:val="443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Semestr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w: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1102E" w:rsidTr="0036368D">
        <w:trPr>
          <w:trHeight w:val="443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Kierunkowy</w:t>
            </w:r>
          </w:p>
        </w:tc>
      </w:tr>
      <w:tr w:rsidR="0081102E" w:rsidTr="0036368D">
        <w:trPr>
          <w:trHeight w:val="883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  <w:p w:rsidR="0081102E" w:rsidRDefault="0081102E" w:rsidP="0036368D">
            <w:pPr>
              <w:pStyle w:val="Tre"/>
              <w:spacing w:line="360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22/ 502-10-71</w:t>
            </w:r>
          </w:p>
        </w:tc>
      </w:tr>
      <w:tr w:rsidR="0081102E" w:rsidTr="0036368D">
        <w:trPr>
          <w:trHeight w:val="436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Erasmus TAK/NIE 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1102E" w:rsidTr="0036368D">
        <w:trPr>
          <w:trHeight w:val="663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spacing w:line="360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</w:tc>
      </w:tr>
      <w:tr w:rsidR="0081102E" w:rsidTr="0036368D">
        <w:trPr>
          <w:trHeight w:val="305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Liczba punkt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 ECTS: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line="360" w:lineRule="auto"/>
            </w:pPr>
            <w:r>
              <w:rPr>
                <w:sz w:val="20"/>
                <w:szCs w:val="20"/>
              </w:rPr>
              <w:t>3</w:t>
            </w:r>
          </w:p>
        </w:tc>
      </w:tr>
      <w:tr w:rsidR="0081102E" w:rsidTr="0036368D">
        <w:trPr>
          <w:trHeight w:val="282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1F0E0E">
            <w:pPr>
              <w:pStyle w:val="Tre"/>
              <w:numPr>
                <w:ilvl w:val="0"/>
                <w:numId w:val="49"/>
              </w:numPr>
              <w:spacing w:before="120" w:after="120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Cele kształcenia  </w:t>
            </w:r>
          </w:p>
        </w:tc>
      </w:tr>
      <w:tr w:rsidR="0081102E" w:rsidRPr="00722128" w:rsidTr="0036368D">
        <w:trPr>
          <w:trHeight w:val="2755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1F0E0E">
            <w:pPr>
              <w:pStyle w:val="Tre"/>
              <w:numPr>
                <w:ilvl w:val="0"/>
                <w:numId w:val="5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Nabycie wiedzy o elementach planu leczenia protetycznego.</w:t>
            </w:r>
          </w:p>
          <w:p w:rsidR="0081102E" w:rsidRDefault="0081102E" w:rsidP="001F0E0E">
            <w:pPr>
              <w:pStyle w:val="Tre"/>
              <w:numPr>
                <w:ilvl w:val="0"/>
                <w:numId w:val="5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Nabycie wiedzy o  zasadach stosowania, podziałach i systematyce uzupełnień protetycznych.</w:t>
            </w:r>
          </w:p>
          <w:p w:rsidR="0081102E" w:rsidRPr="0010114F" w:rsidRDefault="0081102E" w:rsidP="001F0E0E">
            <w:pPr>
              <w:pStyle w:val="Tre"/>
              <w:numPr>
                <w:ilvl w:val="0"/>
                <w:numId w:val="5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14F">
              <w:rPr>
                <w:rFonts w:ascii="Arial" w:hAnsi="Arial" w:cs="Arial"/>
                <w:sz w:val="20"/>
                <w:szCs w:val="20"/>
              </w:rPr>
              <w:t>Nabycie wiedzy o zagrożeniach związanych ze stosowaniem uzupełnień protetycznych.</w:t>
            </w:r>
          </w:p>
          <w:p w:rsidR="0081102E" w:rsidRDefault="0081102E" w:rsidP="001F0E0E">
            <w:pPr>
              <w:pStyle w:val="Tre"/>
              <w:numPr>
                <w:ilvl w:val="0"/>
                <w:numId w:val="5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Nabycie wiedzy o zasadach postępowania klinicznego w wykonawstwie uzupełnień protetycznych oraz metodach wykonywania protez.</w:t>
            </w:r>
          </w:p>
          <w:p w:rsidR="0081102E" w:rsidRDefault="0081102E" w:rsidP="001F0E0E">
            <w:pPr>
              <w:pStyle w:val="Tre"/>
              <w:numPr>
                <w:ilvl w:val="0"/>
                <w:numId w:val="5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Nabycie wiedzy o rodzajach uzupełnień protetycznych tymczasowych i stałych oraz zasad ich stosowania.</w:t>
            </w:r>
          </w:p>
          <w:p w:rsidR="0081102E" w:rsidRDefault="0081102E" w:rsidP="001F0E0E">
            <w:pPr>
              <w:pStyle w:val="Tre"/>
              <w:numPr>
                <w:ilvl w:val="0"/>
                <w:numId w:val="51"/>
              </w:num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Nabycie wiedzy o zasadach wykonywania wycisk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 protetycznych.</w:t>
            </w:r>
          </w:p>
        </w:tc>
      </w:tr>
      <w:tr w:rsidR="0081102E" w:rsidTr="0036368D">
        <w:trPr>
          <w:trHeight w:val="282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1F0E0E">
            <w:pPr>
              <w:pStyle w:val="Tre"/>
              <w:numPr>
                <w:ilvl w:val="0"/>
                <w:numId w:val="52"/>
              </w:numPr>
              <w:spacing w:before="120" w:after="120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Wymagania wstępne </w:t>
            </w:r>
          </w:p>
        </w:tc>
      </w:tr>
      <w:tr w:rsidR="0081102E" w:rsidTr="0036368D">
        <w:trPr>
          <w:trHeight w:val="903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1F0E0E">
            <w:pPr>
              <w:pStyle w:val="Tre"/>
              <w:numPr>
                <w:ilvl w:val="0"/>
                <w:numId w:val="5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Zaliczony I rok</w:t>
            </w:r>
          </w:p>
          <w:p w:rsidR="0081102E" w:rsidRDefault="0081102E" w:rsidP="001F0E0E">
            <w:pPr>
              <w:pStyle w:val="Tre"/>
              <w:numPr>
                <w:ilvl w:val="0"/>
                <w:numId w:val="54"/>
              </w:num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Kolokwium wejściowe w zakresie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seminari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 roku I</w:t>
            </w:r>
          </w:p>
        </w:tc>
      </w:tr>
      <w:tr w:rsidR="0081102E" w:rsidTr="0036368D">
        <w:trPr>
          <w:trHeight w:val="456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1F0E0E">
            <w:pPr>
              <w:pStyle w:val="Tre"/>
              <w:numPr>
                <w:ilvl w:val="0"/>
                <w:numId w:val="55"/>
              </w:numPr>
              <w:spacing w:before="120" w:after="120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81102E" w:rsidTr="0036368D">
        <w:trPr>
          <w:trHeight w:val="305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Lista efekt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 kształcenia</w:t>
            </w:r>
          </w:p>
        </w:tc>
      </w:tr>
      <w:tr w:rsidR="0081102E" w:rsidTr="0036368D">
        <w:trPr>
          <w:trHeight w:val="40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Symbol przedmiotowego efektu kształcenia</w:t>
            </w:r>
          </w:p>
        </w:tc>
        <w:tc>
          <w:tcPr>
            <w:tcW w:w="4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Treść przedmiotowego efektu kształcenia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Odniesienie do efektu kierunkowego (numer)</w:t>
            </w:r>
          </w:p>
        </w:tc>
      </w:tr>
      <w:tr w:rsidR="0081102E" w:rsidTr="0036368D">
        <w:trPr>
          <w:trHeight w:val="1905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pStyle w:val="Tre"/>
              <w:spacing w:before="120" w:after="120"/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18"/>
                <w:szCs w:val="18"/>
              </w:rPr>
            </w:pP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18"/>
                <w:szCs w:val="18"/>
              </w:rPr>
            </w:pP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W1</w:t>
            </w: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18"/>
                <w:szCs w:val="18"/>
              </w:rPr>
            </w:pP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18"/>
                <w:szCs w:val="18"/>
              </w:rPr>
            </w:pP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18"/>
                <w:szCs w:val="18"/>
              </w:rPr>
            </w:pP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18"/>
                <w:szCs w:val="18"/>
              </w:rPr>
            </w:pPr>
          </w:p>
          <w:p w:rsidR="0081102E" w:rsidRDefault="0081102E" w:rsidP="0036368D">
            <w:pPr>
              <w:pStyle w:val="Tre"/>
            </w:pPr>
          </w:p>
        </w:tc>
        <w:tc>
          <w:tcPr>
            <w:tcW w:w="4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 wiedzę w zakresie badania podmiotowego i przedmiotowego  pacjenta, klasyfikacji brak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>w, analizy podłoża protetycznego.</w:t>
            </w: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22"/>
                <w:szCs w:val="22"/>
              </w:rPr>
            </w:pPr>
          </w:p>
          <w:p w:rsidR="0081102E" w:rsidRDefault="0081102E" w:rsidP="0036368D">
            <w:pPr>
              <w:pStyle w:val="Tre"/>
            </w:pP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HS_W12 (P6S_WG)</w:t>
            </w: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</w:pPr>
          </w:p>
        </w:tc>
      </w:tr>
      <w:tr w:rsidR="0081102E" w:rsidRPr="00722128" w:rsidTr="0036368D">
        <w:trPr>
          <w:trHeight w:val="1215"/>
        </w:trPr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pStyle w:val="Tre"/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W2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pStyle w:val="Tr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 podział uzupełnień protetycznych.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102E" w:rsidRDefault="0081102E" w:rsidP="0036368D">
            <w:pPr>
              <w:pStyle w:val="Tre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Zna podstawowe i pomocnicze materiały stosowane w wykonawstwie protez.</w:t>
            </w:r>
          </w:p>
          <w:p w:rsidR="0081102E" w:rsidRDefault="0081102E" w:rsidP="0036368D">
            <w:pPr>
              <w:pStyle w:val="Tre"/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Zna zasady przygotowania pacjenta do leczenia protetycznego. </w:t>
            </w: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Zna zasady postępowania klinicznego i laboratoryjnego w wykonawstwie stałych i </w:t>
            </w: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ruchomych uzupełnień protetycznych.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pStyle w:val="Tre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HS_W09 (P6S_WG)</w:t>
            </w: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</w:t>
            </w:r>
            <w:proofErr w:type="spellStart"/>
            <w:r>
              <w:rPr>
                <w:rFonts w:ascii="Arial" w:hAnsi="Arial" w:cs="Arial"/>
              </w:rPr>
              <w:t>og</w:t>
            </w:r>
            <w:proofErr w:type="spellEnd"/>
            <w:r>
              <w:rPr>
                <w:rFonts w:ascii="Arial" w:hAnsi="Arial" w:cs="Arial"/>
                <w:lang w:val="es-ES_tradnl"/>
              </w:rPr>
              <w:t>ó</w:t>
            </w:r>
            <w:proofErr w:type="spellStart"/>
            <w:r>
              <w:rPr>
                <w:rFonts w:ascii="Arial" w:hAnsi="Arial" w:cs="Arial"/>
              </w:rPr>
              <w:t>lną</w:t>
            </w:r>
            <w:proofErr w:type="spellEnd"/>
            <w:r>
              <w:rPr>
                <w:rFonts w:ascii="Arial" w:hAnsi="Arial" w:cs="Arial"/>
              </w:rPr>
              <w:t xml:space="preserve"> wiedzę na temat etiopatogenezy, diagnostyki i metod leczenia wybranych </w:t>
            </w:r>
            <w:proofErr w:type="spellStart"/>
            <w:r>
              <w:rPr>
                <w:rFonts w:ascii="Arial" w:hAnsi="Arial" w:cs="Arial"/>
              </w:rPr>
              <w:t>chor</w:t>
            </w:r>
            <w:proofErr w:type="spellEnd"/>
            <w:r>
              <w:rPr>
                <w:rFonts w:ascii="Arial" w:hAnsi="Arial" w:cs="Arial"/>
                <w:lang w:val="es-ES_tradnl"/>
              </w:rPr>
              <w:t>ó</w:t>
            </w:r>
            <w:r>
              <w:rPr>
                <w:rFonts w:ascii="Arial" w:hAnsi="Arial" w:cs="Arial"/>
              </w:rPr>
              <w:t xml:space="preserve">b, zwłaszcza o znaczeniu społecznym oraz zna krajowe i europejskie </w:t>
            </w:r>
            <w:proofErr w:type="spellStart"/>
            <w:r>
              <w:rPr>
                <w:rFonts w:ascii="Arial" w:hAnsi="Arial" w:cs="Arial"/>
              </w:rPr>
              <w:t>źr</w:t>
            </w:r>
            <w:proofErr w:type="spellEnd"/>
            <w:r>
              <w:rPr>
                <w:rFonts w:ascii="Arial" w:hAnsi="Arial" w:cs="Arial"/>
                <w:lang w:val="es-ES_tradnl"/>
              </w:rPr>
              <w:t>ó</w:t>
            </w:r>
            <w:proofErr w:type="spellStart"/>
            <w:r>
              <w:rPr>
                <w:rFonts w:ascii="Arial" w:hAnsi="Arial" w:cs="Arial"/>
              </w:rPr>
              <w:t>dła</w:t>
            </w:r>
            <w:proofErr w:type="spellEnd"/>
            <w:r>
              <w:rPr>
                <w:rFonts w:ascii="Arial" w:hAnsi="Arial" w:cs="Arial"/>
              </w:rPr>
              <w:t xml:space="preserve"> informacji i systemy monitorowania stanu zdrowia populacji</w:t>
            </w: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bCs/>
              </w:rPr>
            </w:pP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bCs/>
              </w:rPr>
            </w:pP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bCs/>
              </w:rPr>
            </w:pP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bCs/>
              </w:rPr>
            </w:pP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bCs/>
              </w:rPr>
            </w:pP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bCs/>
              </w:rPr>
            </w:pP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1102E" w:rsidRPr="00722128" w:rsidTr="0036368D">
        <w:trPr>
          <w:trHeight w:val="720"/>
        </w:trPr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pStyle w:val="Tre"/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W3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pStyle w:val="Tre"/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  zasady  użytkowania ruchomych uzupełnień protetycznych.  Zna metody profilaktyki fluorkowej u użytkownik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 xml:space="preserve">w protez ruchomych, zlecenia  dla pacjenta.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Posiada wiedzę na temat zaleceń higienicznych, metod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szczotkownia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zęb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>w, czyszczenia i dezynfekcji protez, preparat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>w stosowanych w zabiegach higienicznych. Posiada wiedzę w zakresie napraw protez ruchomych, korekt protez, wizyt kontrolnych użytkownik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 xml:space="preserve">w protez ruchomych. Zna przyczyny, klasyfikacje, leczenie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stomatopatii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protetycznych. Zna zasady użytkowania i pielęgnacji uzupełnień stałych.</w:t>
            </w:r>
          </w:p>
          <w:p w:rsidR="0081102E" w:rsidRDefault="0081102E" w:rsidP="0036368D">
            <w:pPr>
              <w:pStyle w:val="Tre"/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pStyle w:val="Tre"/>
              <w:widowControl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HS_W02 (P6S_WG)</w:t>
            </w:r>
          </w:p>
          <w:p w:rsidR="0081102E" w:rsidRDefault="0081102E" w:rsidP="0036368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niezbędną wiedzę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lną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kierunkową w zakresie podstawowych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nauk medycznych i stomatologicznych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81102E" w:rsidRDefault="0081102E" w:rsidP="0036368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bCs/>
              </w:rPr>
            </w:pPr>
          </w:p>
          <w:p w:rsidR="0081102E" w:rsidRDefault="0081102E" w:rsidP="0036368D">
            <w:pPr>
              <w:pStyle w:val="Tre"/>
              <w:widowControl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HS_W03 (P6S_WG)</w:t>
            </w: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i rozumie budowę i funkcje organizmu człowieka a także metody oceny stanu zdrowia oraz objawy i przyczyny wybranych zaburzeń i zmian chorobowych, w zakresie właściwym dla programu kształcenia </w:t>
            </w: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bCs/>
              </w:rPr>
            </w:pPr>
          </w:p>
          <w:p w:rsidR="0081102E" w:rsidRDefault="0081102E" w:rsidP="0036368D">
            <w:pPr>
              <w:pStyle w:val="Tre"/>
              <w:widowControl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HS_W10 (P6S_WG)</w:t>
            </w: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podstawy wzajemnych oddziaływań pomiędzy zębami,  przyzębiem oraz pozostałymi elementami środowiska jamy ustnej i czynnikami zewnętrznymi w zdrowiu i chorobie</w:t>
            </w: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bCs/>
              </w:rPr>
            </w:pPr>
          </w:p>
          <w:p w:rsidR="0081102E" w:rsidRDefault="0081102E" w:rsidP="0036368D">
            <w:pPr>
              <w:pStyle w:val="Tre"/>
              <w:widowControl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HS_W12 (P6S_WG)</w:t>
            </w: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bCs/>
              </w:rPr>
            </w:pPr>
          </w:p>
          <w:p w:rsidR="0081102E" w:rsidRDefault="0081102E" w:rsidP="0036368D">
            <w:pPr>
              <w:pStyle w:val="Tre"/>
              <w:widowControl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HS_W14 (P6S_WG)</w:t>
            </w: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zna metody rozpoznawania zagrożeń występujących w gabinecie dentystycznym, </w:t>
            </w:r>
            <w:proofErr w:type="spellStart"/>
            <w:r>
              <w:rPr>
                <w:rFonts w:ascii="Arial" w:hAnsi="Arial" w:cs="Arial"/>
              </w:rPr>
              <w:t>kt</w:t>
            </w:r>
            <w:proofErr w:type="spellEnd"/>
            <w:r>
              <w:rPr>
                <w:rFonts w:ascii="Arial" w:hAnsi="Arial" w:cs="Arial"/>
                <w:lang w:val="es-ES_tradnl"/>
              </w:rPr>
              <w:t>ó</w:t>
            </w:r>
            <w:r>
              <w:rPr>
                <w:rFonts w:ascii="Arial" w:hAnsi="Arial" w:cs="Arial"/>
              </w:rPr>
              <w:t>re mogą mieć wpływ na zdrowie człowieka</w:t>
            </w:r>
          </w:p>
        </w:tc>
      </w:tr>
      <w:tr w:rsidR="0081102E" w:rsidTr="0036368D">
        <w:trPr>
          <w:trHeight w:val="2563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lastRenderedPageBreak/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  materiały i urządzenia stosowane w toku leczenia pacjenta protetycznego. Zna masy wyciskowe do wycisk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>w protetycznych i zasady wykonywania wycisk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>w  protetycznych.</w:t>
            </w: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22"/>
                <w:szCs w:val="22"/>
              </w:rPr>
            </w:pPr>
          </w:p>
          <w:p w:rsidR="0081102E" w:rsidRDefault="0081102E" w:rsidP="0036368D">
            <w:pPr>
              <w:pStyle w:val="Tre"/>
            </w:pP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HS_W28 (P6S_WK)</w:t>
            </w:r>
          </w:p>
          <w:p w:rsidR="0081102E" w:rsidRDefault="0081102E" w:rsidP="0036368D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rodzaje, skład, właściwości i </w:t>
            </w:r>
            <w:proofErr w:type="spellStart"/>
            <w:r>
              <w:rPr>
                <w:rFonts w:ascii="Arial" w:hAnsi="Arial" w:cs="Arial"/>
              </w:rPr>
              <w:t>spos</w:t>
            </w:r>
            <w:proofErr w:type="spellEnd"/>
            <w:r>
              <w:rPr>
                <w:rFonts w:ascii="Arial" w:hAnsi="Arial" w:cs="Arial"/>
                <w:lang w:val="es-ES_tradnl"/>
              </w:rPr>
              <w:t>ó</w:t>
            </w:r>
            <w:r>
              <w:rPr>
                <w:rFonts w:ascii="Arial" w:hAnsi="Arial" w:cs="Arial"/>
              </w:rPr>
              <w:t>b postępowania z materiałami podstawowymi i pomocniczymi</w:t>
            </w:r>
          </w:p>
        </w:tc>
      </w:tr>
      <w:tr w:rsidR="0081102E" w:rsidTr="0036368D">
        <w:trPr>
          <w:trHeight w:val="1763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 wiedzę w zakresie przygotowania zachowawczego, chirurgicznego, periodontologicznego, ortodontycznego do leczenia protetycznego. Zna elementy planowania leczenia protetycznego.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102E" w:rsidRDefault="0081102E" w:rsidP="0036368D">
            <w:pPr>
              <w:pStyle w:val="Tre"/>
            </w:pP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pStyle w:val="Tr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HS_W02 (P6S_WG)</w:t>
            </w:r>
          </w:p>
          <w:p w:rsidR="0081102E" w:rsidRDefault="0081102E" w:rsidP="0036368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niezbędną wiedzę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lną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kierunkową w zakresie podstawowych nauk medycznych i stomatologicznych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81102E" w:rsidRDefault="0081102E" w:rsidP="0036368D">
            <w:pPr>
              <w:pStyle w:val="Tre"/>
            </w:pPr>
          </w:p>
        </w:tc>
      </w:tr>
      <w:tr w:rsidR="0081102E" w:rsidTr="0036368D">
        <w:trPr>
          <w:trHeight w:val="467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1F0E0E">
            <w:pPr>
              <w:pStyle w:val="Akapitzlist"/>
              <w:numPr>
                <w:ilvl w:val="0"/>
                <w:numId w:val="56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Formy prowadzonych zajęć</w:t>
            </w:r>
          </w:p>
        </w:tc>
      </w:tr>
      <w:tr w:rsidR="0081102E" w:rsidTr="0036368D">
        <w:trPr>
          <w:trHeight w:val="404"/>
        </w:trPr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Forma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Liczba godzin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Minimalna liczba os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b </w:t>
            </w:r>
            <w:r>
              <w:rPr>
                <w:rFonts w:ascii="Arial Unicode MS" w:hAnsi="Arial Unicode MS" w:cs="Arial Unicode MS" w:hint="eastAsia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grupie</w:t>
            </w:r>
          </w:p>
        </w:tc>
      </w:tr>
      <w:tr w:rsidR="0081102E" w:rsidTr="0036368D">
        <w:trPr>
          <w:trHeight w:val="204"/>
        </w:trPr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 .kurs</w:t>
            </w:r>
          </w:p>
        </w:tc>
      </w:tr>
      <w:tr w:rsidR="0081102E" w:rsidTr="0036368D">
        <w:trPr>
          <w:trHeight w:val="204"/>
        </w:trPr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Seminarium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20</w:t>
            </w:r>
          </w:p>
        </w:tc>
      </w:tr>
      <w:tr w:rsidR="0081102E" w:rsidTr="0036368D">
        <w:trPr>
          <w:trHeight w:val="204"/>
        </w:trPr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ind w:left="55"/>
              <w:jc w:val="center"/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</w:t>
            </w:r>
          </w:p>
        </w:tc>
      </w:tr>
      <w:tr w:rsidR="0081102E" w:rsidTr="0036368D">
        <w:trPr>
          <w:trHeight w:val="305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1F0E0E">
            <w:pPr>
              <w:pStyle w:val="Akapitzlist"/>
              <w:numPr>
                <w:ilvl w:val="0"/>
                <w:numId w:val="57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Tematy zajęć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 tre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ści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kształcenia</w:t>
            </w:r>
          </w:p>
        </w:tc>
      </w:tr>
      <w:tr w:rsidR="0081102E" w:rsidTr="0036368D">
        <w:trPr>
          <w:trHeight w:val="20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ad  1 </w:t>
            </w:r>
            <w:r>
              <w:rPr>
                <w:rFonts w:ascii="Arial" w:hAnsi="Arial" w:cs="Arial"/>
                <w:sz w:val="20"/>
                <w:szCs w:val="20"/>
              </w:rPr>
              <w:t xml:space="preserve">– Temat  wykładu: Zadania rehabilitacji protetycznej. - Treści kształcenia: 25843W07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ad  2 </w:t>
            </w:r>
            <w:r>
              <w:rPr>
                <w:rFonts w:ascii="Arial" w:hAnsi="Arial" w:cs="Arial"/>
                <w:sz w:val="20"/>
                <w:szCs w:val="20"/>
              </w:rPr>
              <w:t xml:space="preserve">– Temat  wykładu: Diagnostyka układu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stomatognatycznego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aspekcie planowania  leczenia protetycznego. 25843W01.Wykładowca-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ad  3 </w:t>
            </w:r>
            <w:r>
              <w:rPr>
                <w:rFonts w:ascii="Arial" w:hAnsi="Arial" w:cs="Arial"/>
                <w:sz w:val="20"/>
                <w:szCs w:val="20"/>
              </w:rPr>
              <w:t xml:space="preserve">– Temat  wykładu: Rodzaje stałych i ruchomych uzupełnień protetycznych. Treści kształcenia: 25843W02.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W4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ad  4 </w:t>
            </w:r>
            <w:r>
              <w:rPr>
                <w:rFonts w:ascii="Arial" w:hAnsi="Arial" w:cs="Arial"/>
                <w:sz w:val="20"/>
                <w:szCs w:val="20"/>
              </w:rPr>
              <w:t>– Temat  wykładu: Metody leczenia brak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 xml:space="preserve">w całkowitych. Treści kształcenia: W2, W7, W4.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Burzyń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ska 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W5 – Wykład 5 – Temat wykładu: Leczenie brak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 xml:space="preserve">w uzębienia z zastosowaniem protez częściowych ruchomych.  Treści kształcenia: W7, W4.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W6 – Wykład 6 – Temat wykładu: Zasady użytkowania ruchomych uzupełnień protetycznych. Treści kształcenia: W3.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W7 –Wykład 7  – Temat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SE"/>
              </w:rPr>
              <w:t>adu: Instrukta</w:t>
            </w:r>
            <w:r>
              <w:rPr>
                <w:rFonts w:ascii="Arial" w:hAnsi="Arial" w:cs="Arial"/>
                <w:sz w:val="20"/>
                <w:szCs w:val="20"/>
              </w:rPr>
              <w:t>ż higieny jamy ustnej pacjent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 xml:space="preserve">w poddanych rehabilitacji protetycznej oraz protez ruchomych zastosowanych w toku leczenia. Treści kształcenia: W3.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W8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ad  8 </w:t>
            </w:r>
            <w:r>
              <w:rPr>
                <w:rFonts w:ascii="Arial" w:hAnsi="Arial" w:cs="Arial"/>
                <w:sz w:val="20"/>
                <w:szCs w:val="20"/>
              </w:rPr>
              <w:t xml:space="preserve">– Temat wykładu: Problemy związane z użytkowaniem protez ruchomych. Treści kształcenia: W3.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W9 –Wykład 9 – Temat wykładu: Leczenie z zastosowaniem protez stałych. Treści kształcenia: W7, W4.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W10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ad  10 </w:t>
            </w:r>
            <w:r>
              <w:rPr>
                <w:rFonts w:ascii="Arial" w:hAnsi="Arial" w:cs="Arial"/>
                <w:sz w:val="20"/>
                <w:szCs w:val="20"/>
              </w:rPr>
              <w:t xml:space="preserve">– Temat wykładu: Materiały stosowane do wykonywania stałych uzupełnień protetycznych. Treści kształcenia: W5, W8.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W11 – Wykład 11 – Temat wykładu: Zastosowanie uzupełnień ceramicznych. Współczesne metody i materiały. Treści kształcenia: W7.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W12 – Wykład 12 – Temat wykładu: Wszczepy jako filary protetyczne.  Treści kształcenia: W7.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W13 – Wykład 13 – Temat wykładu: Protetyczna rehabilitacja bezzębnej żuchwy protezami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overdenture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Treści kształcenia: W7.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W14 </w:t>
            </w:r>
            <w:r>
              <w:rPr>
                <w:rFonts w:ascii="Arial" w:hAnsi="Arial" w:cs="Arial"/>
                <w:sz w:val="20"/>
                <w:szCs w:val="20"/>
              </w:rPr>
              <w:t xml:space="preserve">– Wykład 14 – Temat wykład: Zasady profilaktyki w wykonawstwie i użytkowaniu stałych uzupełnień protetycznych. Treści kształcenia: W3.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W15 – Wykład 15 – Temat  wykładu: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Stomatopatie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protetyczne. Treści kształcenia: W3. Wykładowca-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S1- Seminarium 1- Temat seminarium: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charakterystyka uzupełnień protetycznych. Treści kształcenia: W2. Prowadzący-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S2- Seminarium 2- Temat seminarium:  Przygotowanie jamy ustnej do leczenia protetycznego. Treści kształcenia: W9. Prowadzący: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lek.dent.Barbara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Burzyńska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S3-Seminarium 3- Temat seminarium: Protezy całkowite. Treści kształcenia: W4. Prowadzący-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lek.dent.Monika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S4- Seminarium 4- Temat seminarium: Protezy całkowite cd. Treści kształcenia: W4. Prowadzący-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S5- Seminarium 5- Temat seminarium: Protezy częściowe osiadające. Treści kształcenia: W4. Prowadzący-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S6-Seminarium 6- Temat seminarium: Postępowanie kliniczne w toku wykonywania protez częściowych osiadających. Treści kształcenia: W4.  Prowadzący-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S7- Seminarium 7- Temat seminarium: Protezy szkieletowe. Treści kształcenia: W4. Prowadzący: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S8- Seminarium 8- Temat seminarium: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charakterystyka protez natychmiastowych, nakładkowych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overdenture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Treści kształcenia: W4. Prowadzący-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  <w:p w:rsidR="0081102E" w:rsidRDefault="0081102E" w:rsidP="0036368D">
            <w:pPr>
              <w:pStyle w:val="T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S9- Seminarium 9- Temat seminarium: Wkłady koronowe. Treści kształcenia: W4. Prowadzący-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S10- Seminarium 10- Temat seminarium: Wkłady koronowo – korzeniowe. Treści kształcenia: W4. Prowadzący-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S11- Seminarium 11- Temat seminarium: Korony protetyczne. Treści kształcenia: W4. Prowadzący: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S12- Seminarium12- Temat seminarium: Mosty. Treści kształcenia: W4. Prowadzący: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S13- Seminarium 13- Temat seminarium: Mosty adhezyjne oraz mosty specjalne. Wszczepy stomatologiczne. Treści kształcenia: W4. Prowadzący-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81102E" w:rsidRDefault="0081102E" w:rsidP="0036368D">
            <w:pPr>
              <w:pStyle w:val="Tr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S14- Seminarium14- Temat seminarium: Zalecenia higieniczne dla użytkownik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 xml:space="preserve">w stałych uzupełnień protetycznych. Treści kształcenia: W3. Prowadzący-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Barbara Burzyńska</w:t>
            </w:r>
          </w:p>
          <w:p w:rsidR="0081102E" w:rsidRDefault="0081102E" w:rsidP="0036368D">
            <w:pPr>
              <w:pStyle w:val="Tre"/>
            </w:pPr>
            <w:r>
              <w:rPr>
                <w:rFonts w:ascii="Arial" w:hAnsi="Arial" w:cs="Arial"/>
                <w:sz w:val="20"/>
                <w:szCs w:val="20"/>
              </w:rPr>
              <w:t xml:space="preserve">S15- Seminarium 15- Temat seminarium: Uzupełnienia tymczasowe. Treści kształcenia: W6. Prowadzący-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Monika Wojda</w:t>
            </w:r>
          </w:p>
        </w:tc>
      </w:tr>
      <w:tr w:rsidR="0081102E" w:rsidTr="0036368D">
        <w:trPr>
          <w:trHeight w:val="305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1F0E0E">
            <w:pPr>
              <w:pStyle w:val="Akapitzlist"/>
              <w:numPr>
                <w:ilvl w:val="0"/>
                <w:numId w:val="58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Sposoby weryfikacji efekt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 kształcenia</w:t>
            </w:r>
          </w:p>
        </w:tc>
      </w:tr>
      <w:tr w:rsidR="0081102E" w:rsidTr="0036368D">
        <w:trPr>
          <w:trHeight w:val="804"/>
        </w:trPr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Symbol przedmiotowego efektu kształcenia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Symbole form prowadzonych zajęć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Sposoby weryfikacji efektu kształcenia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Kryterium zaliczenia</w:t>
            </w:r>
          </w:p>
        </w:tc>
      </w:tr>
      <w:tr w:rsidR="0081102E" w:rsidTr="0036368D">
        <w:trPr>
          <w:trHeight w:val="2923"/>
        </w:trPr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widowControl w:val="0"/>
              <w:rPr>
                <w:color w:val="0000FF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20"/>
                <w:szCs w:val="20"/>
                <w:lang w:val="de-DE"/>
              </w:rPr>
              <w:t xml:space="preserve">            </w:t>
            </w:r>
            <w:r>
              <w:rPr>
                <w:color w:val="0000FF"/>
                <w:lang w:val="de-DE"/>
              </w:rPr>
              <w:t>W 1</w:t>
            </w:r>
          </w:p>
          <w:p w:rsidR="0081102E" w:rsidRDefault="0081102E" w:rsidP="0036368D">
            <w:pPr>
              <w:pStyle w:val="Tre"/>
              <w:widowControl w:val="0"/>
              <w:rPr>
                <w:color w:val="0000FF"/>
              </w:rPr>
            </w:pPr>
            <w:r>
              <w:rPr>
                <w:color w:val="0000FF"/>
                <w:lang w:val="de-DE"/>
              </w:rPr>
              <w:t xml:space="preserve">           W 2 </w:t>
            </w:r>
          </w:p>
          <w:p w:rsidR="0081102E" w:rsidRDefault="0081102E" w:rsidP="0036368D">
            <w:pPr>
              <w:pStyle w:val="Tre"/>
              <w:widowControl w:val="0"/>
              <w:rPr>
                <w:color w:val="0000FF"/>
              </w:rPr>
            </w:pPr>
            <w:r>
              <w:rPr>
                <w:color w:val="0000FF"/>
                <w:lang w:val="de-DE"/>
              </w:rPr>
              <w:t xml:space="preserve">           W 3 </w:t>
            </w:r>
          </w:p>
          <w:p w:rsidR="0081102E" w:rsidRDefault="0081102E" w:rsidP="0036368D">
            <w:pPr>
              <w:pStyle w:val="Tre"/>
              <w:widowControl w:val="0"/>
              <w:rPr>
                <w:color w:val="0000FF"/>
              </w:rPr>
            </w:pPr>
            <w:r>
              <w:rPr>
                <w:color w:val="0000FF"/>
                <w:lang w:val="de-DE"/>
              </w:rPr>
              <w:t xml:space="preserve">           W 4 </w:t>
            </w:r>
          </w:p>
          <w:p w:rsidR="0081102E" w:rsidRDefault="0081102E" w:rsidP="0036368D">
            <w:pPr>
              <w:pStyle w:val="Tre"/>
              <w:widowControl w:val="0"/>
              <w:rPr>
                <w:color w:val="0000FF"/>
              </w:rPr>
            </w:pPr>
            <w:r>
              <w:rPr>
                <w:color w:val="0000FF"/>
                <w:lang w:val="de-DE"/>
              </w:rPr>
              <w:t xml:space="preserve">           W 5 </w:t>
            </w:r>
          </w:p>
          <w:p w:rsidR="0081102E" w:rsidRDefault="0081102E" w:rsidP="0036368D">
            <w:pPr>
              <w:pStyle w:val="Tre"/>
              <w:widowControl w:val="0"/>
              <w:rPr>
                <w:color w:val="0000FF"/>
              </w:rPr>
            </w:pPr>
            <w:r>
              <w:rPr>
                <w:color w:val="0000FF"/>
                <w:lang w:val="de-DE"/>
              </w:rPr>
              <w:t xml:space="preserve">                </w:t>
            </w:r>
          </w:p>
          <w:p w:rsidR="0081102E" w:rsidRDefault="0081102E" w:rsidP="0036368D">
            <w:pPr>
              <w:pStyle w:val="Tre"/>
              <w:widowControl w:val="0"/>
              <w:rPr>
                <w:color w:val="0000FF"/>
              </w:rPr>
            </w:pPr>
            <w:r>
              <w:rPr>
                <w:color w:val="0000FF"/>
                <w:lang w:val="de-DE"/>
              </w:rPr>
              <w:t xml:space="preserve">         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W, S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Kolokwium ustne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Osią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/>
              </w:rPr>
              <w:t>gni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ęcie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oczekiwanych efekt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 kształcenia na poziomie co najmniej 60%</w:t>
            </w:r>
          </w:p>
        </w:tc>
      </w:tr>
      <w:tr w:rsidR="0081102E" w:rsidTr="0036368D">
        <w:trPr>
          <w:trHeight w:val="305"/>
        </w:trPr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rPr>
                <w:lang w:eastAsia="en-US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rPr>
                <w:lang w:eastAsia="en-US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rPr>
                <w:lang w:eastAsia="en-US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rPr>
                <w:lang w:eastAsia="en-US"/>
              </w:rPr>
            </w:pPr>
          </w:p>
        </w:tc>
      </w:tr>
      <w:tr w:rsidR="0081102E" w:rsidTr="0036368D">
        <w:trPr>
          <w:trHeight w:val="305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1F0E0E">
            <w:pPr>
              <w:pStyle w:val="Akapitzlist"/>
              <w:numPr>
                <w:ilvl w:val="0"/>
                <w:numId w:val="59"/>
              </w:numPr>
              <w:spacing w:before="120" w:after="120" w:line="240" w:lineRule="auto"/>
              <w:contextualSpacing w:val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Kryteria oceniania</w:t>
            </w:r>
          </w:p>
        </w:tc>
      </w:tr>
      <w:tr w:rsidR="0081102E" w:rsidTr="0036368D">
        <w:trPr>
          <w:trHeight w:val="405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E706B7">
            <w:pPr>
              <w:pStyle w:val="Tre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zaliczenia przedmiotu:</w:t>
            </w:r>
            <w: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 xml:space="preserve"> </w:t>
            </w:r>
          </w:p>
        </w:tc>
      </w:tr>
      <w:tr w:rsidR="0081102E" w:rsidTr="0036368D">
        <w:trPr>
          <w:trHeight w:val="204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ocena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kryteria</w:t>
            </w:r>
          </w:p>
        </w:tc>
      </w:tr>
      <w:tr w:rsidR="0081102E" w:rsidTr="0036368D">
        <w:trPr>
          <w:trHeight w:val="305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2,0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ndst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Niedostateczne opanowanie efekt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 kształcenia</w:t>
            </w:r>
          </w:p>
        </w:tc>
      </w:tr>
      <w:tr w:rsidR="0081102E" w:rsidTr="0036368D">
        <w:trPr>
          <w:trHeight w:val="443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2E" w:rsidRDefault="0081102E" w:rsidP="0036368D">
            <w:pPr>
              <w:pStyle w:val="Tre"/>
              <w:rPr>
                <w:rFonts w:ascii="Arial" w:hAnsi="Arial" w:cs="Arial"/>
                <w:sz w:val="20"/>
                <w:szCs w:val="20"/>
              </w:rPr>
            </w:pPr>
          </w:p>
          <w:p w:rsidR="0081102E" w:rsidRDefault="0081102E" w:rsidP="0036368D">
            <w:pPr>
              <w:pStyle w:val="Tre"/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Spe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łnienie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wszystkich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kryteri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 zaliczenia</w:t>
            </w:r>
          </w:p>
        </w:tc>
      </w:tr>
      <w:tr w:rsidR="0081102E" w:rsidTr="0036368D">
        <w:trPr>
          <w:trHeight w:val="305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102E" w:rsidTr="0036368D">
        <w:trPr>
          <w:trHeight w:val="204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4,0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102E" w:rsidTr="0036368D">
        <w:trPr>
          <w:trHeight w:val="204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4,5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pdb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102E" w:rsidTr="0036368D">
        <w:trPr>
          <w:trHeight w:val="204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bdb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102E" w:rsidTr="0036368D">
        <w:trPr>
          <w:trHeight w:val="305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1F0E0E">
            <w:pPr>
              <w:pStyle w:val="Tre"/>
              <w:numPr>
                <w:ilvl w:val="0"/>
                <w:numId w:val="60"/>
              </w:numPr>
              <w:spacing w:before="120" w:after="120"/>
              <w:rPr>
                <w:rFonts w:ascii="Arial" w:hAnsi="Arial" w:cs="Arial"/>
                <w:b/>
                <w:bCs/>
                <w:color w:val="0000FF"/>
                <w:lang w:val="pt-PT"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 xml:space="preserve">Literatura </w:t>
            </w:r>
          </w:p>
        </w:tc>
      </w:tr>
      <w:tr w:rsidR="0081102E" w:rsidTr="0036368D">
        <w:trPr>
          <w:trHeight w:val="3211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81102E" w:rsidRDefault="0081102E" w:rsidP="001F0E0E">
            <w:pPr>
              <w:pStyle w:val="Tre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Protetyka Stomatologiczna-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E.Spiechowicz</w:t>
            </w:r>
            <w:proofErr w:type="spellEnd"/>
          </w:p>
          <w:p w:rsidR="0081102E" w:rsidRDefault="0081102E" w:rsidP="001F0E0E">
            <w:pPr>
              <w:pStyle w:val="Tre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Podręcznik dla asystentek i higienistek stomatologicznych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Z.Jańczuk</w:t>
            </w:r>
            <w:proofErr w:type="spellEnd"/>
          </w:p>
          <w:p w:rsidR="0081102E" w:rsidRDefault="0081102E" w:rsidP="0036368D">
            <w:pPr>
              <w:pStyle w:val="Tre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uzupełniają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ca: </w:t>
            </w:r>
          </w:p>
          <w:p w:rsidR="0081102E" w:rsidRDefault="0081102E" w:rsidP="001F0E0E">
            <w:pPr>
              <w:pStyle w:val="Tre"/>
              <w:numPr>
                <w:ilvl w:val="0"/>
                <w:numId w:val="62"/>
              </w:numPr>
              <w:spacing w:before="120" w:after="120" w:line="36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Czasopisma stomatologiczne</w:t>
            </w:r>
          </w:p>
          <w:p w:rsidR="0081102E" w:rsidRDefault="0081102E" w:rsidP="001F0E0E">
            <w:pPr>
              <w:pStyle w:val="Tre"/>
              <w:numPr>
                <w:ilvl w:val="0"/>
                <w:numId w:val="62"/>
              </w:numPr>
              <w:spacing w:before="120" w:after="120" w:line="36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Asystowanie w stomatologii, podręcznik dla asyst i higienistek stomatologicznych – </w:t>
            </w:r>
            <w:proofErr w:type="spellStart"/>
            <w:r>
              <w:rPr>
                <w:rFonts w:ascii="Arial" w:hAnsi="Arial" w:cs="Arial"/>
                <w:kern w:val="2"/>
                <w:sz w:val="20"/>
                <w:szCs w:val="20"/>
              </w:rPr>
              <w:t>Leah</w:t>
            </w:r>
            <w:proofErr w:type="spellEnd"/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2"/>
                <w:sz w:val="20"/>
                <w:szCs w:val="20"/>
              </w:rPr>
              <w:t>Vern</w:t>
            </w:r>
            <w:proofErr w:type="spellEnd"/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Barnett, wydanie polskie pod red. M. Bladowskiego</w:t>
            </w:r>
          </w:p>
          <w:p w:rsidR="0081102E" w:rsidRDefault="0081102E" w:rsidP="0036368D">
            <w:pPr>
              <w:pStyle w:val="Tre"/>
              <w:spacing w:before="120"/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       3. </w:t>
            </w:r>
            <w:proofErr w:type="spellStart"/>
            <w:r>
              <w:rPr>
                <w:rFonts w:ascii="Arial" w:hAnsi="Arial" w:cs="Arial"/>
                <w:kern w:val="2"/>
                <w:sz w:val="20"/>
                <w:szCs w:val="20"/>
              </w:rPr>
              <w:t>Stomatopatie</w:t>
            </w:r>
            <w:proofErr w:type="spellEnd"/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protetyczne – </w:t>
            </w:r>
            <w:proofErr w:type="spellStart"/>
            <w:r>
              <w:rPr>
                <w:rFonts w:ascii="Arial" w:hAnsi="Arial" w:cs="Arial"/>
                <w:kern w:val="2"/>
                <w:sz w:val="20"/>
                <w:szCs w:val="20"/>
              </w:rPr>
              <w:t>Spiechowicz</w:t>
            </w:r>
            <w:proofErr w:type="spellEnd"/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E.</w:t>
            </w:r>
          </w:p>
        </w:tc>
      </w:tr>
      <w:tr w:rsidR="0081102E" w:rsidTr="0036368D">
        <w:trPr>
          <w:trHeight w:val="515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1F0E0E">
            <w:pPr>
              <w:pStyle w:val="Tre"/>
              <w:numPr>
                <w:ilvl w:val="0"/>
                <w:numId w:val="63"/>
              </w:num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Kalkulacja punkt</w:t>
            </w:r>
            <w:r>
              <w:rPr>
                <w:rFonts w:ascii="Arial" w:hAnsi="Arial" w:cs="Arial"/>
                <w:b/>
                <w:bCs/>
                <w:lang w:val="es-ES_tradnl"/>
              </w:rPr>
              <w:t>ó</w:t>
            </w:r>
            <w:r>
              <w:rPr>
                <w:rFonts w:ascii="Arial" w:hAnsi="Arial" w:cs="Arial"/>
                <w:b/>
                <w:bCs/>
              </w:rPr>
              <w:t>w ECTS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102E" w:rsidTr="0036368D">
        <w:trPr>
          <w:trHeight w:val="411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40" w:type="dxa"/>
              <w:bottom w:w="0" w:type="dxa"/>
              <w:right w:w="108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aktywności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punkt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 ECTS</w:t>
            </w:r>
          </w:p>
        </w:tc>
      </w:tr>
      <w:tr w:rsidR="0081102E" w:rsidTr="0036368D">
        <w:trPr>
          <w:trHeight w:val="363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Godziny kontaktowe z nauczycielem akademickim:</w:t>
            </w:r>
          </w:p>
        </w:tc>
      </w:tr>
      <w:tr w:rsidR="0081102E" w:rsidTr="0036368D">
        <w:trPr>
          <w:trHeight w:val="302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0,5</w:t>
            </w:r>
          </w:p>
        </w:tc>
      </w:tr>
      <w:tr w:rsidR="0081102E" w:rsidTr="0036368D">
        <w:trPr>
          <w:trHeight w:val="396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Seminarium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0,5</w:t>
            </w:r>
          </w:p>
        </w:tc>
      </w:tr>
      <w:tr w:rsidR="0081102E" w:rsidTr="0036368D">
        <w:trPr>
          <w:trHeight w:val="206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102E" w:rsidTr="0036368D">
        <w:trPr>
          <w:trHeight w:val="290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Samodzielna praca studenta </w:t>
            </w:r>
          </w:p>
        </w:tc>
      </w:tr>
      <w:tr w:rsidR="0081102E" w:rsidTr="0036368D">
        <w:trPr>
          <w:trHeight w:val="204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Przygotowanie studenta do zajęć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102E" w:rsidTr="0036368D">
        <w:trPr>
          <w:trHeight w:val="204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Przygotowanie studenta do zaliczeń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102E" w:rsidTr="0036368D">
        <w:trPr>
          <w:trHeight w:val="440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81102E" w:rsidTr="0036368D">
        <w:trPr>
          <w:trHeight w:val="305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1F0E0E">
            <w:pPr>
              <w:pStyle w:val="Tre"/>
              <w:numPr>
                <w:ilvl w:val="0"/>
                <w:numId w:val="64"/>
              </w:num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Informacje dodatkowe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1102E" w:rsidTr="0036368D">
        <w:trPr>
          <w:trHeight w:val="20"/>
        </w:trPr>
        <w:tc>
          <w:tcPr>
            <w:tcW w:w="9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102E" w:rsidRDefault="0081102E" w:rsidP="0036368D">
            <w:pPr>
              <w:pStyle w:val="Tre"/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-</w:t>
            </w:r>
          </w:p>
        </w:tc>
      </w:tr>
    </w:tbl>
    <w:p w:rsidR="0081102E" w:rsidRPr="00722128" w:rsidRDefault="0081102E" w:rsidP="0081102E"/>
    <w:p w:rsidR="00A60EE9" w:rsidRDefault="00A60EE9"/>
    <w:p w:rsidR="00A60EE9" w:rsidRDefault="00A60EE9"/>
    <w:p w:rsidR="00A60EE9" w:rsidRDefault="00A60EE9"/>
    <w:p w:rsidR="00A60EE9" w:rsidRDefault="00A60EE9"/>
    <w:p w:rsidR="00A60EE9" w:rsidRDefault="00A60EE9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505"/>
        <w:gridCol w:w="33"/>
        <w:gridCol w:w="1163"/>
        <w:gridCol w:w="142"/>
        <w:gridCol w:w="113"/>
        <w:gridCol w:w="45"/>
        <w:gridCol w:w="2648"/>
        <w:gridCol w:w="688"/>
        <w:gridCol w:w="21"/>
        <w:gridCol w:w="2395"/>
        <w:gridCol w:w="78"/>
      </w:tblGrid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9663" w:type="dxa"/>
            <w:gridSpan w:val="11"/>
            <w:vAlign w:val="center"/>
          </w:tcPr>
          <w:p w:rsidR="007D42BD" w:rsidRPr="007D42BD" w:rsidRDefault="007D42BD" w:rsidP="004B1844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7D42BD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D42BD">
              <w:rPr>
                <w:sz w:val="20"/>
              </w:rPr>
              <w:t>Lekarsko-Dentystyczny</w:t>
            </w:r>
          </w:p>
        </w:tc>
      </w:tr>
      <w:tr w:rsidR="007D42BD" w:rsidRPr="007D42BD" w:rsidTr="0036368D">
        <w:trPr>
          <w:gridAfter w:val="1"/>
          <w:wAfter w:w="78" w:type="dxa"/>
          <w:trHeight w:val="679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D42BD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7D42BD" w:rsidRPr="007D42BD" w:rsidRDefault="007D42BD" w:rsidP="007D42B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D42BD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7D42BD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7D42BD" w:rsidRPr="007D42BD" w:rsidRDefault="007D42BD" w:rsidP="007D42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D42BD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7D42BD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7D42BD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D42BD">
              <w:rPr>
                <w:sz w:val="20"/>
              </w:rPr>
              <w:t>2017/2018</w:t>
            </w:r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7D42BD">
              <w:rPr>
                <w:b/>
              </w:rPr>
              <w:t>Radiologia ogólna i stomatologiczna</w:t>
            </w:r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D42BD">
              <w:rPr>
                <w:bCs/>
                <w:iCs/>
                <w:sz w:val="20"/>
                <w:szCs w:val="20"/>
              </w:rPr>
              <w:t>35313</w:t>
            </w:r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rPr>
                <w:sz w:val="20"/>
              </w:rPr>
            </w:pPr>
            <w:r w:rsidRPr="007D42BD">
              <w:rPr>
                <w:sz w:val="20"/>
              </w:rPr>
              <w:t xml:space="preserve">Zakład Radiologii Stomatologicznej i Szczękowo-Twarzowej, Warszawski Uniwersytet Medyczny </w:t>
            </w:r>
          </w:p>
          <w:p w:rsidR="007D42BD" w:rsidRPr="007D42BD" w:rsidRDefault="007D42BD" w:rsidP="007D42B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D42BD">
              <w:rPr>
                <w:sz w:val="20"/>
              </w:rPr>
              <w:t>ul. Nowogrodzka 59, 02-006 Warszawa</w:t>
            </w:r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spacing w:line="360" w:lineRule="auto"/>
              <w:rPr>
                <w:sz w:val="20"/>
                <w:szCs w:val="20"/>
              </w:rPr>
            </w:pPr>
            <w:r w:rsidRPr="007D42BD">
              <w:rPr>
                <w:sz w:val="20"/>
              </w:rPr>
              <w:t>prof. dr hab. med. Kazimierz Szopiński</w:t>
            </w:r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D42BD">
              <w:rPr>
                <w:bCs/>
                <w:iCs/>
                <w:sz w:val="20"/>
                <w:szCs w:val="20"/>
              </w:rPr>
              <w:t>II</w:t>
            </w:r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D42BD">
              <w:rPr>
                <w:sz w:val="20"/>
              </w:rPr>
              <w:t xml:space="preserve">3 </w:t>
            </w:r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D42BD">
              <w:rPr>
                <w:sz w:val="20"/>
              </w:rPr>
              <w:t>kierunkowy</w:t>
            </w:r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rPr>
                <w:sz w:val="20"/>
              </w:rPr>
            </w:pPr>
            <w:r w:rsidRPr="007D42BD">
              <w:rPr>
                <w:sz w:val="20"/>
              </w:rPr>
              <w:t>prof. dr hab. med. Kazimierz Szopiński</w:t>
            </w:r>
          </w:p>
          <w:p w:rsidR="007D42BD" w:rsidRPr="007D42BD" w:rsidRDefault="007D42BD" w:rsidP="007D42BD">
            <w:pPr>
              <w:rPr>
                <w:sz w:val="20"/>
              </w:rPr>
            </w:pPr>
            <w:r w:rsidRPr="007D42BD">
              <w:rPr>
                <w:sz w:val="20"/>
              </w:rPr>
              <w:t>dr med. Piotr Regulski</w:t>
            </w:r>
          </w:p>
          <w:p w:rsidR="007D42BD" w:rsidRPr="007D42BD" w:rsidRDefault="007D42BD" w:rsidP="007D42BD">
            <w:pPr>
              <w:rPr>
                <w:sz w:val="20"/>
              </w:rPr>
            </w:pPr>
            <w:r w:rsidRPr="007D42BD">
              <w:rPr>
                <w:sz w:val="20"/>
              </w:rPr>
              <w:t>lek. dent. Katarzyna Łukasiewicz-Mańka</w:t>
            </w:r>
          </w:p>
          <w:p w:rsidR="007D42BD" w:rsidRPr="007D42BD" w:rsidRDefault="007D42BD" w:rsidP="007D42BD">
            <w:pPr>
              <w:rPr>
                <w:sz w:val="20"/>
              </w:rPr>
            </w:pPr>
            <w:r w:rsidRPr="007D42BD">
              <w:rPr>
                <w:sz w:val="20"/>
              </w:rPr>
              <w:t>lek. dent. Joanna Łuniewska</w:t>
            </w:r>
          </w:p>
          <w:p w:rsidR="007D42BD" w:rsidRPr="007D42BD" w:rsidRDefault="007D42BD" w:rsidP="007D42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D42BD">
              <w:rPr>
                <w:sz w:val="20"/>
              </w:rPr>
              <w:t>lek. dent. Anna Stróżyńska</w:t>
            </w:r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Erasmus TAK/NIE: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D42BD">
              <w:rPr>
                <w:sz w:val="20"/>
              </w:rPr>
              <w:t>NIE</w:t>
            </w:r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D42BD">
              <w:rPr>
                <w:sz w:val="20"/>
              </w:rPr>
              <w:t xml:space="preserve">lek. </w:t>
            </w:r>
            <w:proofErr w:type="spellStart"/>
            <w:r w:rsidRPr="007D42BD">
              <w:rPr>
                <w:sz w:val="20"/>
              </w:rPr>
              <w:t>stom</w:t>
            </w:r>
            <w:proofErr w:type="spellEnd"/>
            <w:r w:rsidRPr="007D42BD">
              <w:rPr>
                <w:sz w:val="20"/>
              </w:rPr>
              <w:t xml:space="preserve">. Stanisław </w:t>
            </w:r>
            <w:proofErr w:type="spellStart"/>
            <w:r w:rsidRPr="007D42BD">
              <w:rPr>
                <w:sz w:val="20"/>
              </w:rPr>
              <w:t>Jalowski</w:t>
            </w:r>
            <w:proofErr w:type="spellEnd"/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7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D42BD"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7D42BD" w:rsidRPr="007D42BD" w:rsidTr="0036368D">
        <w:trPr>
          <w:gridAfter w:val="1"/>
          <w:wAfter w:w="78" w:type="dxa"/>
          <w:trHeight w:val="192"/>
        </w:trPr>
        <w:tc>
          <w:tcPr>
            <w:tcW w:w="9663" w:type="dxa"/>
            <w:gridSpan w:val="11"/>
            <w:vAlign w:val="center"/>
          </w:tcPr>
          <w:p w:rsidR="007D42BD" w:rsidRPr="007D42BD" w:rsidRDefault="007D42BD" w:rsidP="004B1844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7D42BD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7D42BD" w:rsidRPr="007D42BD" w:rsidTr="0036368D">
        <w:trPr>
          <w:gridAfter w:val="1"/>
          <w:wAfter w:w="78" w:type="dxa"/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7D42BD" w:rsidRPr="007D42BD" w:rsidRDefault="007D42BD" w:rsidP="007D42BD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4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Zapoznanie z podstawowymi metodami diagnostyki rentgenowskiej w leczeniu stomatologicznym – wskazania, identyfikacja zdjęć, anatomia radiologiczna. </w:t>
            </w:r>
          </w:p>
          <w:p w:rsidR="007D42BD" w:rsidRPr="007D42BD" w:rsidRDefault="007D42BD" w:rsidP="007D42BD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Nabycie umiejętności wykonywania zdjęć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pantomogramu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>.</w:t>
            </w:r>
            <w:r w:rsidRPr="007D42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7D42BD" w:rsidRPr="007D42BD" w:rsidTr="0036368D">
        <w:trPr>
          <w:trHeight w:val="312"/>
        </w:trPr>
        <w:tc>
          <w:tcPr>
            <w:tcW w:w="9741" w:type="dxa"/>
            <w:gridSpan w:val="1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7D42BD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7D42BD" w:rsidRPr="007D42BD" w:rsidTr="0036368D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7D42BD" w:rsidRPr="007D42BD" w:rsidRDefault="007D42BD" w:rsidP="007D42BD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D42BD" w:rsidRPr="007D42BD" w:rsidTr="0036368D">
        <w:trPr>
          <w:trHeight w:val="344"/>
        </w:trPr>
        <w:tc>
          <w:tcPr>
            <w:tcW w:w="9741" w:type="dxa"/>
            <w:gridSpan w:val="12"/>
            <w:vAlign w:val="center"/>
          </w:tcPr>
          <w:p w:rsidR="007D42BD" w:rsidRPr="007D42BD" w:rsidRDefault="007D42BD" w:rsidP="004B1844">
            <w:pPr>
              <w:numPr>
                <w:ilvl w:val="0"/>
                <w:numId w:val="6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7D42BD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7D42BD" w:rsidRPr="007D42BD" w:rsidTr="0036368D">
        <w:trPr>
          <w:trHeight w:val="465"/>
        </w:trPr>
        <w:tc>
          <w:tcPr>
            <w:tcW w:w="9741" w:type="dxa"/>
            <w:gridSpan w:val="1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42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7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42BD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W1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2BD">
              <w:rPr>
                <w:rFonts w:ascii="Arial" w:hAnsi="Arial" w:cs="Arial"/>
                <w:color w:val="000000"/>
                <w:sz w:val="18"/>
                <w:szCs w:val="20"/>
              </w:rPr>
              <w:t>zna i rozumie fizykochemiczne i biologiczne podstawy nauk o zdrowiu oraz nauk o kulturze fizycznej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HS_W01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W2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 xml:space="preserve">zna i rozumie budowę i funkcje organizmu człowieka a także metody oceny stanu zdrowia oraz objawy i </w:t>
            </w:r>
            <w:r w:rsidRPr="007D42BD">
              <w:rPr>
                <w:rFonts w:ascii="Arial" w:hAnsi="Arial" w:cs="Arial"/>
                <w:sz w:val="18"/>
                <w:szCs w:val="18"/>
              </w:rPr>
              <w:lastRenderedPageBreak/>
              <w:t>przyczyny wybranych zaburzeń i zmian chorobowych,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lastRenderedPageBreak/>
              <w:t>HS_W03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lastRenderedPageBreak/>
              <w:t>W3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zna elementy anatomii prawidłowej człowieka, układy narządów oraz zna szczegółową anatomię głowy i szyi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HS_W05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W4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 xml:space="preserve">zna  szczegółową budowę anatomiczną i histologiczną elementów składowych jamy ustnej oraz  rozwój i funkcje zębów i przyzębia; zna fizjologię  i patologię układu </w:t>
            </w:r>
            <w:proofErr w:type="spellStart"/>
            <w:r w:rsidRPr="007D42BD">
              <w:rPr>
                <w:rFonts w:ascii="Arial" w:hAnsi="Arial" w:cs="Arial"/>
                <w:sz w:val="18"/>
                <w:szCs w:val="18"/>
              </w:rPr>
              <w:t>stomatognatycznego</w:t>
            </w:r>
            <w:proofErr w:type="spellEnd"/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HS_W08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W5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posiada ogólną wiedzę na temat etiopatogenezy, diagnostyki i metod leczenia wybranych chorób, zwłaszcza o znaczeniu społecznym oraz zna krajowe i europejskie źródła informacji i systemy monitorowania stanu zdrowia populacji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HS_W09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W6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HS_W12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W7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zna metody rozpoznawania zagrożeń występujących w gabinecie dentystycznym, które mogą mieć wpływ na zdrowie człowieka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HS_W14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W8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rozróżnia pojęcia związane z bezpieczeństwem i higieną pracy, ochroną przeciwpożarową, ochroną środowiska i ergonomią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HS_W18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W9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zna zasady użytkowania sprzętu stomatologicznego oraz  przepisy sanitarno-epidemiologiczne regulujące funkcjonowanie gabinetu dentystycznego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HS_W26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W10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przewiduje zagrożenia dla zdrowia i życia człowieka oraz mienia i środowiska związane z wykonywaniem zadań zawodowych; określa zagrożenia związane z występowaniem szkodliwych czynników w środowisku pracy; określa skutki oddziaływania czynników szkodliwych na organizm człowieka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HS_W33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W11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zna podstawowe pojęcia budowy, użytkowania i zastosowania komputerów oraz sieci komputerowych  w obszarze medycyny;     zna oprogramowanie o charakterze uniwersalnym służące do wspomagania pracy biurowej oraz oprogramowanie i systemy specyficzne dla obszaru medycyny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HS_W43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U1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potrafi posługiwać się sprzętem i aparaturą stosowanymi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HS_U01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U2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HS_U03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U3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rozpoznaje techniki diagnozowania żywotności miazgi zębów; diagnozuje na zlecenie lekarza dentysty zęby na żywotność różnymi metodami; rozpoznaje aparaty do diagnostyki jamy ustnej i stosuje odpowiednią procedurę badawczą; diagnozuje stan jamy ustnej pacjenta pod nadzorem i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HS_U05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U4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dokonuje oceny parametrów podstawowych funkcji życiowych;</w:t>
            </w:r>
          </w:p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 xml:space="preserve">udziela, zgodnie z kompetencjami zawodowymi, pierwszej pomocy w stanach zagrożenia życia i zdrowia; rozróżnia sposoby postępowania w razie bezpośredniego kontaktu z materiałem biologicznie skażonym; przestrzega zasad bezpieczeństwa związanych z materiałami biologicznie skażonymi; przestrzega zasad aseptyki i antyseptyki; komunikuje się z pacjentem, jego </w:t>
            </w:r>
            <w:r w:rsidRPr="007D42BD">
              <w:rPr>
                <w:rFonts w:ascii="Arial" w:hAnsi="Arial" w:cs="Arial"/>
                <w:sz w:val="18"/>
                <w:szCs w:val="18"/>
              </w:rPr>
              <w:lastRenderedPageBreak/>
              <w:t>rodziną i grupą społeczną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lastRenderedPageBreak/>
              <w:t>HS_U28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lastRenderedPageBreak/>
              <w:t>U5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charakteryzuje prawne i etyczne uwarunkowania zawodu;</w:t>
            </w:r>
          </w:p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identyfikuje miejsce i rolę zawodu w ramach organizacji systemu ochrony zdrowia na poziomie krajowym i europejskim;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HS_U29</w:t>
            </w:r>
          </w:p>
        </w:tc>
      </w:tr>
      <w:tr w:rsidR="007D42BD" w:rsidRPr="007D42B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U6</w:t>
            </w:r>
          </w:p>
        </w:tc>
        <w:tc>
          <w:tcPr>
            <w:tcW w:w="4820" w:type="dxa"/>
            <w:gridSpan w:val="7"/>
            <w:shd w:val="clear" w:color="auto" w:fill="F2F2F2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potrafi korzystać z technik informacyjnych w celu pozyskiwa­nia i przechowywania danych a także pozyskiwać i interpretować dane liczbowe związane z zawodem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HS_U31</w:t>
            </w:r>
          </w:p>
        </w:tc>
      </w:tr>
      <w:tr w:rsidR="007D42BD" w:rsidRPr="007D42BD" w:rsidTr="0036368D">
        <w:trPr>
          <w:trHeight w:val="627"/>
        </w:trPr>
        <w:tc>
          <w:tcPr>
            <w:tcW w:w="9741" w:type="dxa"/>
            <w:gridSpan w:val="12"/>
            <w:vAlign w:val="center"/>
          </w:tcPr>
          <w:p w:rsidR="007D42BD" w:rsidRPr="007D42BD" w:rsidRDefault="007D42BD" w:rsidP="004B1844">
            <w:pPr>
              <w:numPr>
                <w:ilvl w:val="0"/>
                <w:numId w:val="6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D42BD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7D42BD" w:rsidRPr="007D42BD" w:rsidTr="0036368D">
        <w:trPr>
          <w:trHeight w:val="536"/>
        </w:trPr>
        <w:tc>
          <w:tcPr>
            <w:tcW w:w="2415" w:type="dxa"/>
            <w:gridSpan w:val="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1338" w:type="dxa"/>
            <w:gridSpan w:val="3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3494" w:type="dxa"/>
            <w:gridSpan w:val="4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7D42BD" w:rsidRPr="007D42BD" w:rsidRDefault="007D42BD" w:rsidP="007D42B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7D42BD" w:rsidRPr="007D42BD" w:rsidTr="0036368D">
        <w:trPr>
          <w:trHeight w:val="70"/>
        </w:trPr>
        <w:tc>
          <w:tcPr>
            <w:tcW w:w="2415" w:type="dxa"/>
            <w:gridSpan w:val="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133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3494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  <w:tc>
          <w:tcPr>
            <w:tcW w:w="2494" w:type="dxa"/>
            <w:gridSpan w:val="3"/>
            <w:vAlign w:val="center"/>
          </w:tcPr>
          <w:p w:rsidR="007D42BD" w:rsidRPr="007D42BD" w:rsidRDefault="007D42BD" w:rsidP="007D42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7D42BD" w:rsidRPr="007D42BD" w:rsidTr="0036368D">
        <w:trPr>
          <w:trHeight w:val="70"/>
        </w:trPr>
        <w:tc>
          <w:tcPr>
            <w:tcW w:w="2415" w:type="dxa"/>
            <w:gridSpan w:val="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133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3494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7D42BD" w:rsidRPr="007D42BD" w:rsidRDefault="007D42BD" w:rsidP="007D42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7D42BD" w:rsidRPr="007D42BD" w:rsidTr="0036368D">
        <w:trPr>
          <w:trHeight w:val="70"/>
        </w:trPr>
        <w:tc>
          <w:tcPr>
            <w:tcW w:w="2415" w:type="dxa"/>
            <w:gridSpan w:val="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1338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  <w:tc>
          <w:tcPr>
            <w:tcW w:w="3494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7D42BD" w:rsidRPr="007D42BD" w:rsidRDefault="007D42BD" w:rsidP="007D42BD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10</w:t>
            </w:r>
          </w:p>
        </w:tc>
      </w:tr>
      <w:tr w:rsidR="007D42BD" w:rsidRPr="007D42BD" w:rsidTr="0036368D">
        <w:trPr>
          <w:trHeight w:val="465"/>
        </w:trPr>
        <w:tc>
          <w:tcPr>
            <w:tcW w:w="9741" w:type="dxa"/>
            <w:gridSpan w:val="12"/>
            <w:vAlign w:val="center"/>
          </w:tcPr>
          <w:p w:rsidR="007D42BD" w:rsidRPr="007D42BD" w:rsidRDefault="007D42BD" w:rsidP="004B1844">
            <w:pPr>
              <w:numPr>
                <w:ilvl w:val="0"/>
                <w:numId w:val="6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D42BD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7D42BD" w:rsidRPr="007D42BD" w:rsidTr="0036368D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7D42BD" w:rsidRPr="007D42BD" w:rsidRDefault="007D42BD" w:rsidP="007D42B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W1-Wykład 1 - Zasady ochrony radiologicznej w gabinetach stomatologicznych wyposażonych w aparaturę rentgenowską - zasady ochrony radiologicznej w gabinetach stomatologicznych, przepisy prawne dotyczące ochrony radiologicznej w Polsce i Unii Europejskiej – W7, W8, W9, W10</w:t>
            </w:r>
          </w:p>
          <w:p w:rsidR="007D42BD" w:rsidRPr="007D42BD" w:rsidRDefault="007D42BD" w:rsidP="007D42B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W2-Wykład 2 - Radiobiologia. Dozymetria. Geometria projekcji - biologiczne skutki promieniowania jonizującego, jednostki i sposoby pomiarów promieniowania jonizującego, zasady ustawiania lampy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względem obiektu badanego i detektora – W7, W8, W10</w:t>
            </w:r>
          </w:p>
          <w:p w:rsidR="007D42BD" w:rsidRPr="007D42BD" w:rsidRDefault="007D42BD" w:rsidP="007D42B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W3-Wykład 3 - Fizyka promieniowania jonizującego. Budowa lampy rentgenowskiej. Podstawy techniczne rentgenodiagnostyki - podstawy fizyczne promieniowania jonizującego (w tym rentgenowskiego), budowa lampy rentgenowskiej, aparatura stosowana w rentgenodiagnostyce stomatologicznej – W1, W7, W8, W9, W10</w:t>
            </w:r>
          </w:p>
          <w:p w:rsidR="007D42BD" w:rsidRPr="007D42BD" w:rsidRDefault="007D42BD" w:rsidP="007D42B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W4-Wykład 4 - Zdjęcia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wewnątrzustne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– błędy. Zdjęcia zewnątrzustne – rodzaje i techniki wykonywania - metody analizy i unikania błędów, zdjęcia zewnątrzustne wykorzystywane w stomatologii – W2, W5, W6</w:t>
            </w:r>
          </w:p>
          <w:p w:rsidR="007D42BD" w:rsidRPr="007D42BD" w:rsidRDefault="007D42BD" w:rsidP="007D42B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W5-Wykład 5 - Diagnostyka radiologiczna w wieku rozwojowym. Obraz radiologiczny wrodzonych i nabytych nieprawidłowości układu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stomatognatycznego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- odrębności anatomiczne w obrazie radiologicznym układu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stomatognatycznego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u dzieci, obraz radiologiczny uzębienia mieszanego, obraz radiologiczny wad wrodzonych oraz nabytych nieprawidłowości układy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stomatognatycznego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>, ochrona radiologiczna w radiologii stomatologicznej u dzieci – W2, W3, W4, W5, W6</w:t>
            </w:r>
          </w:p>
          <w:p w:rsidR="007D42BD" w:rsidRPr="007D42BD" w:rsidRDefault="007D42BD" w:rsidP="007D42B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S1-Seminarium 1 - Zdjęcia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wewnątrzustne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: aparatura, sprzęt i stosowane detektory. Systemy radiografii cyfrowej. Aseptyka w radiologii stomatologicznej - budowa i zasada działania aparatu do radiografii zębowej, porównanie technik analogowych i cyfrowych, rodzaje i zastosowania zdjęć zębowych, obrazowanie cyfrowe w radiologii stomatologicznej, rodzaje czujników, zasady postępowania antyseptycznego – W2, W5, W6, W11, U2, U4, U6</w:t>
            </w:r>
          </w:p>
          <w:p w:rsidR="007D42BD" w:rsidRPr="007D42BD" w:rsidRDefault="007D42BD" w:rsidP="007D42B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lastRenderedPageBreak/>
              <w:t xml:space="preserve">S2-Seminarium 2 - Zdjęcia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wewnątrzustne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: technika wykonania - teoretyczne podstawy wykonywania zdjęć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– W2, W5, W6</w:t>
            </w:r>
          </w:p>
          <w:p w:rsidR="007D42BD" w:rsidRPr="007D42BD" w:rsidRDefault="007D42BD" w:rsidP="007D42B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S3-Seminarium 3 - Anatomia rentgenowska zdjęć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- anatomia rentgenowska na zdjęciach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– W2, W3, W5</w:t>
            </w:r>
          </w:p>
          <w:p w:rsidR="007D42BD" w:rsidRPr="007D42BD" w:rsidRDefault="007D42BD" w:rsidP="007D4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S4-Seminarium 4 - Kryteria oceny jakości zdjęć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- ocena jakości zdjęć rentgenowskich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– W2, W3, W5, U5</w:t>
            </w:r>
          </w:p>
          <w:p w:rsidR="007D42BD" w:rsidRPr="007D42BD" w:rsidRDefault="007D42BD" w:rsidP="007D4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S5-Seminarium 5 - Pantomografia: aparatura, sprzęt, technika wykonania. Czynniki warunkujące skuteczność pantomografii - budowa i zasada działania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pantomografu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, metodyka wykonania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pantomogramu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– W2, W5, U5</w:t>
            </w:r>
          </w:p>
          <w:p w:rsidR="007D42BD" w:rsidRPr="007D42BD" w:rsidRDefault="007D42BD" w:rsidP="007D4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C1/2-Ćwiczenia 1/2 - Identyfikacja zdjęć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. Trzymadła. Kryteria oceny jakości zdjęć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pantomogramu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- identyfikacja zdjęć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, akcesoria do wykonywania zdjęć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i zasady ich stosowania, ocena jakości zdjęć rentgenowskich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pantomogramu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– W2, W3, W5, W6, U1, U2, U3, U5</w:t>
            </w:r>
          </w:p>
          <w:p w:rsidR="007D42BD" w:rsidRPr="007D42BD" w:rsidRDefault="007D42BD" w:rsidP="007D4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C3-Ćwiczenia 3 - Kryteria oceny jakości zdjęć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pantomogramu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. Błędy widoczne na zdjęciach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i na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pantomogramie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- ocena jakości zdjęć rentgenowskich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pantomogramu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>, metody analizy i unikania błędów – W2, W3, W5, U1, U5</w:t>
            </w:r>
          </w:p>
          <w:p w:rsidR="007D42BD" w:rsidRPr="007D42BD" w:rsidRDefault="007D42BD" w:rsidP="007D4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C4-Ćwiczenia 4 - Technika wykonania rentgenowskich zdjęć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– ćwiczenia na fantomie - metodyka wykonania rentgenowskich zdjęć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– W5, W6, U1, U2, U3</w:t>
            </w:r>
          </w:p>
          <w:p w:rsidR="007D42BD" w:rsidRPr="007D42BD" w:rsidRDefault="007D42BD" w:rsidP="007D4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C5-Ćwiczenia 5 - Badanie pacjenta: technika wykonanie rentgenowskich zdjęć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i obróbka chemiczna filmów w ciemni - metodyka wykonania zdjęcia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wewnątrzustnego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>, obróbka chemiczna filmu – W2, W5, W6, W7, U1, U2, U3</w:t>
            </w:r>
          </w:p>
        </w:tc>
      </w:tr>
      <w:tr w:rsidR="007D42BD" w:rsidRPr="007D42BD" w:rsidTr="0036368D">
        <w:trPr>
          <w:trHeight w:val="465"/>
        </w:trPr>
        <w:tc>
          <w:tcPr>
            <w:tcW w:w="9741" w:type="dxa"/>
            <w:gridSpan w:val="12"/>
            <w:vAlign w:val="center"/>
          </w:tcPr>
          <w:p w:rsidR="007D42BD" w:rsidRPr="007D42BD" w:rsidRDefault="007D42BD" w:rsidP="004B1844">
            <w:pPr>
              <w:numPr>
                <w:ilvl w:val="0"/>
                <w:numId w:val="6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D42BD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7D42BD" w:rsidRPr="007D42BD" w:rsidTr="0036368D">
        <w:trPr>
          <w:trHeight w:val="465"/>
        </w:trPr>
        <w:tc>
          <w:tcPr>
            <w:tcW w:w="1910" w:type="dxa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7D42BD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1956" w:type="dxa"/>
            <w:gridSpan w:val="5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42BD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42BD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42BD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7D42BD" w:rsidRPr="007D42BD" w:rsidTr="0036368D">
        <w:trPr>
          <w:trHeight w:val="465"/>
        </w:trPr>
        <w:tc>
          <w:tcPr>
            <w:tcW w:w="1910" w:type="dxa"/>
            <w:shd w:val="clear" w:color="auto" w:fill="F2F2F2"/>
            <w:vAlign w:val="center"/>
          </w:tcPr>
          <w:p w:rsidR="007D42BD" w:rsidRPr="007D42BD" w:rsidRDefault="007D42BD" w:rsidP="007D4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W1, W2, W3, U1, U2, U3, U4</w:t>
            </w:r>
          </w:p>
        </w:tc>
        <w:tc>
          <w:tcPr>
            <w:tcW w:w="1956" w:type="dxa"/>
            <w:gridSpan w:val="5"/>
            <w:shd w:val="clear" w:color="auto" w:fill="F2F2F2"/>
            <w:vAlign w:val="center"/>
          </w:tcPr>
          <w:p w:rsidR="007D42BD" w:rsidRPr="007D42BD" w:rsidRDefault="007D42BD" w:rsidP="007D42B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Ocena ciągła na ćwiczeniach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2BD">
              <w:rPr>
                <w:sz w:val="18"/>
              </w:rPr>
              <w:t xml:space="preserve">Egzamin – test oraz identyfikacja zdjęć </w:t>
            </w:r>
            <w:proofErr w:type="spellStart"/>
            <w:r w:rsidRPr="007D42BD">
              <w:rPr>
                <w:sz w:val="18"/>
              </w:rPr>
              <w:t>wewnątrzustnych</w:t>
            </w:r>
            <w:proofErr w:type="spellEnd"/>
          </w:p>
        </w:tc>
      </w:tr>
      <w:tr w:rsidR="007D42BD" w:rsidRPr="007D42BD" w:rsidTr="0036368D">
        <w:trPr>
          <w:trHeight w:val="465"/>
        </w:trPr>
        <w:tc>
          <w:tcPr>
            <w:tcW w:w="1910" w:type="dxa"/>
            <w:shd w:val="clear" w:color="auto" w:fill="F2F2F2"/>
            <w:vAlign w:val="center"/>
          </w:tcPr>
          <w:p w:rsidR="007D42BD" w:rsidRPr="007D42BD" w:rsidRDefault="007D42BD" w:rsidP="007D42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5"/>
            <w:shd w:val="clear" w:color="auto" w:fill="F2F2F2"/>
            <w:vAlign w:val="center"/>
          </w:tcPr>
          <w:p w:rsidR="007D42BD" w:rsidRPr="007D42BD" w:rsidRDefault="007D42BD" w:rsidP="007D42B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7D42BD" w:rsidRPr="007D42BD" w:rsidRDefault="007D42BD" w:rsidP="007D42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7D42BD" w:rsidRPr="007D42BD" w:rsidRDefault="007D42BD" w:rsidP="007D42BD">
            <w:pPr>
              <w:rPr>
                <w:bCs/>
                <w:sz w:val="18"/>
                <w:szCs w:val="18"/>
              </w:rPr>
            </w:pPr>
          </w:p>
        </w:tc>
      </w:tr>
      <w:tr w:rsidR="007D42BD" w:rsidRPr="007D42BD" w:rsidTr="0036368D">
        <w:trPr>
          <w:trHeight w:val="465"/>
        </w:trPr>
        <w:tc>
          <w:tcPr>
            <w:tcW w:w="9741" w:type="dxa"/>
            <w:gridSpan w:val="12"/>
            <w:shd w:val="clear" w:color="auto" w:fill="FFFFFF"/>
            <w:vAlign w:val="center"/>
          </w:tcPr>
          <w:p w:rsidR="007D42BD" w:rsidRPr="007D42BD" w:rsidRDefault="007D42BD" w:rsidP="004B1844">
            <w:pPr>
              <w:numPr>
                <w:ilvl w:val="0"/>
                <w:numId w:val="6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D42BD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7D42BD" w:rsidRPr="007D42BD" w:rsidTr="0036368D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7D42BD" w:rsidRPr="007D42BD" w:rsidRDefault="007D42BD" w:rsidP="007D42BD">
            <w:pPr>
              <w:rPr>
                <w:rFonts w:ascii="Arial" w:hAnsi="Arial" w:cs="Arial"/>
                <w:b/>
                <w:bCs/>
              </w:rPr>
            </w:pPr>
            <w:r w:rsidRPr="007D42BD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</w:p>
        </w:tc>
      </w:tr>
      <w:tr w:rsidR="007D42BD" w:rsidRPr="007D42BD" w:rsidTr="0036368D">
        <w:trPr>
          <w:trHeight w:val="70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6130" w:type="dxa"/>
            <w:gridSpan w:val="8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7D42BD" w:rsidRPr="007D42BD" w:rsidTr="0036368D">
        <w:trPr>
          <w:trHeight w:val="465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130" w:type="dxa"/>
            <w:gridSpan w:val="8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 xml:space="preserve">Suma 0-60% prawidłowych odpowiedzi w części teoretycznej lub praktycznej </w:t>
            </w:r>
          </w:p>
        </w:tc>
      </w:tr>
      <w:tr w:rsidR="007D42BD" w:rsidRPr="007D42BD" w:rsidTr="0036368D">
        <w:trPr>
          <w:trHeight w:val="70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130" w:type="dxa"/>
            <w:gridSpan w:val="8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Suma &gt;60-68%, prawidłowych odpowiedzi. Ponad 60% prawidłowych odpowiedzi w każdej z części egzaminu (teoretycznej i praktycznej).</w:t>
            </w:r>
          </w:p>
        </w:tc>
      </w:tr>
      <w:tr w:rsidR="007D42BD" w:rsidRPr="007D42BD" w:rsidTr="0036368D">
        <w:trPr>
          <w:trHeight w:val="465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130" w:type="dxa"/>
            <w:gridSpan w:val="8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Suma 69-76% prawidłowych odpowiedzi Ponad 60%prawidłowych odpowiedzi w każdej z części egzaminu (teoretycznej i praktycznej).</w:t>
            </w:r>
          </w:p>
        </w:tc>
      </w:tr>
      <w:tr w:rsidR="007D42BD" w:rsidRPr="007D42BD" w:rsidTr="0036368D">
        <w:trPr>
          <w:trHeight w:val="70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130" w:type="dxa"/>
            <w:gridSpan w:val="8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Suma 77-84% prawidłowych odpowiedzi w części teoretycznej i praktycznej. Ponad 60% prawidłowych odpowiedzi w każdej z części egzaminu (teoretycznej i praktycznej).</w:t>
            </w:r>
          </w:p>
        </w:tc>
      </w:tr>
      <w:tr w:rsidR="007D42BD" w:rsidRPr="007D42BD" w:rsidTr="0036368D">
        <w:trPr>
          <w:trHeight w:val="70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4,5 (</w:t>
            </w:r>
            <w:proofErr w:type="spellStart"/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130" w:type="dxa"/>
            <w:gridSpan w:val="8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Suma 85-92% prawidłowych odpowiedzi w części teoretycznej i praktycznej. Ponad 60%prawidłowych odpowiedzi w każdej z części egzaminu (teoretycznej i praktycznej).</w:t>
            </w:r>
          </w:p>
        </w:tc>
      </w:tr>
      <w:tr w:rsidR="007D42BD" w:rsidRPr="007D42BD" w:rsidTr="0036368D">
        <w:trPr>
          <w:trHeight w:val="70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7D42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130" w:type="dxa"/>
            <w:gridSpan w:val="8"/>
            <w:shd w:val="clear" w:color="auto" w:fill="F2F2F2"/>
            <w:vAlign w:val="center"/>
          </w:tcPr>
          <w:p w:rsidR="007D42BD" w:rsidRPr="007D42BD" w:rsidRDefault="007D42BD" w:rsidP="007D42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Suma 93-100% prawidłowych odpowiedzi w części teoretycznej i praktycznej. Ponad 60%prawidłowych odpowiedzi w każdej z części egzaminu (teoretycznej i praktycznej).</w:t>
            </w:r>
          </w:p>
        </w:tc>
      </w:tr>
      <w:tr w:rsidR="007D42BD" w:rsidRPr="007D42BD" w:rsidTr="0036368D">
        <w:trPr>
          <w:trHeight w:val="465"/>
        </w:trPr>
        <w:tc>
          <w:tcPr>
            <w:tcW w:w="9741" w:type="dxa"/>
            <w:gridSpan w:val="12"/>
            <w:vAlign w:val="center"/>
          </w:tcPr>
          <w:p w:rsidR="007D42BD" w:rsidRPr="007D42BD" w:rsidRDefault="007D42BD" w:rsidP="004B1844">
            <w:pPr>
              <w:numPr>
                <w:ilvl w:val="0"/>
                <w:numId w:val="6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7D42BD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7D42BD" w:rsidRPr="00350D7A" w:rsidTr="0036368D">
        <w:trPr>
          <w:trHeight w:val="1544"/>
        </w:trPr>
        <w:tc>
          <w:tcPr>
            <w:tcW w:w="9741" w:type="dxa"/>
            <w:gridSpan w:val="12"/>
            <w:vAlign w:val="center"/>
          </w:tcPr>
          <w:p w:rsidR="007D42BD" w:rsidRPr="007D42BD" w:rsidRDefault="007D42BD" w:rsidP="007D42BD">
            <w:pPr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7D42BD" w:rsidRPr="007D42BD" w:rsidRDefault="007D42BD" w:rsidP="007D42BD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Różyło-Kalinowska I, Różyło TK. Współczesna radiologia stomatologiczna. Wyd.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Czelej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>, Lublin 2012</w:t>
            </w:r>
          </w:p>
          <w:p w:rsidR="007D42BD" w:rsidRPr="007D42BD" w:rsidRDefault="007D42BD" w:rsidP="007D42BD">
            <w:pPr>
              <w:rPr>
                <w:rFonts w:ascii="Arial" w:hAnsi="Arial" w:cs="Arial"/>
                <w:sz w:val="20"/>
                <w:szCs w:val="20"/>
              </w:rPr>
            </w:pPr>
            <w:r w:rsidRPr="007D42BD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7D42BD" w:rsidRPr="007D42BD" w:rsidRDefault="007D42BD" w:rsidP="007D42BD">
            <w:pPr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D42BD">
              <w:rPr>
                <w:rFonts w:ascii="Arial" w:hAnsi="Arial" w:cs="Arial"/>
                <w:sz w:val="20"/>
                <w:szCs w:val="20"/>
              </w:rPr>
              <w:t>Langlais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</w:rPr>
              <w:t xml:space="preserve"> R.P. Radiologia stomatologiczna - interpretacja badań.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  <w:lang w:val="en-US"/>
              </w:rPr>
              <w:t>Wyd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  <w:lang w:val="en-US"/>
              </w:rPr>
              <w:t xml:space="preserve">. Elsevier Urban &amp; Partner, </w:t>
            </w:r>
            <w:proofErr w:type="spellStart"/>
            <w:r w:rsidRPr="007D42BD">
              <w:rPr>
                <w:rFonts w:ascii="Arial" w:hAnsi="Arial" w:cs="Arial"/>
                <w:sz w:val="20"/>
                <w:szCs w:val="20"/>
                <w:lang w:val="en-US"/>
              </w:rPr>
              <w:t>Wrocław</w:t>
            </w:r>
            <w:proofErr w:type="spellEnd"/>
            <w:r w:rsidRPr="007D42BD">
              <w:rPr>
                <w:rFonts w:ascii="Arial" w:hAnsi="Arial" w:cs="Arial"/>
                <w:sz w:val="20"/>
                <w:szCs w:val="20"/>
                <w:lang w:val="en-US"/>
              </w:rPr>
              <w:t xml:space="preserve"> 2006</w:t>
            </w:r>
          </w:p>
        </w:tc>
      </w:tr>
      <w:tr w:rsidR="007D42BD" w:rsidRPr="007D42BD" w:rsidTr="0036368D">
        <w:trPr>
          <w:trHeight w:val="967"/>
        </w:trPr>
        <w:tc>
          <w:tcPr>
            <w:tcW w:w="9741" w:type="dxa"/>
            <w:gridSpan w:val="12"/>
            <w:vAlign w:val="center"/>
          </w:tcPr>
          <w:p w:rsidR="007D42BD" w:rsidRPr="007D42BD" w:rsidRDefault="007D42BD" w:rsidP="004B1844">
            <w:pPr>
              <w:numPr>
                <w:ilvl w:val="0"/>
                <w:numId w:val="65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7D42BD">
              <w:rPr>
                <w:rFonts w:ascii="Arial" w:hAnsi="Arial" w:cs="Arial"/>
                <w:b/>
              </w:rPr>
              <w:t>Kalkulacja punktów ECTS</w:t>
            </w:r>
            <w:r w:rsidRPr="007D42BD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7D42BD" w:rsidRPr="007D42BD" w:rsidTr="0036368D">
        <w:trPr>
          <w:trHeight w:val="465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3636" w:type="dxa"/>
            <w:gridSpan w:val="5"/>
            <w:vAlign w:val="center"/>
          </w:tcPr>
          <w:p w:rsidR="007D42BD" w:rsidRPr="007D42BD" w:rsidRDefault="007D42BD" w:rsidP="007D42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7D42BD" w:rsidRPr="007D42BD" w:rsidRDefault="007D42BD" w:rsidP="007D42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7D42BD" w:rsidRPr="007D42BD" w:rsidTr="0036368D">
        <w:trPr>
          <w:trHeight w:val="70"/>
        </w:trPr>
        <w:tc>
          <w:tcPr>
            <w:tcW w:w="9741" w:type="dxa"/>
            <w:gridSpan w:val="12"/>
            <w:vAlign w:val="center"/>
          </w:tcPr>
          <w:p w:rsidR="007D42BD" w:rsidRPr="007D42BD" w:rsidRDefault="007D42BD" w:rsidP="007D42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7D42BD" w:rsidRPr="007D42BD" w:rsidTr="0036368D">
        <w:trPr>
          <w:trHeight w:val="465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7D42BD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3636" w:type="dxa"/>
            <w:gridSpan w:val="5"/>
            <w:shd w:val="clear" w:color="auto" w:fill="F2F2F2"/>
            <w:vAlign w:val="center"/>
          </w:tcPr>
          <w:p w:rsidR="007D42BD" w:rsidRPr="007D42BD" w:rsidRDefault="007D42BD" w:rsidP="007D42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7D42BD">
              <w:rPr>
                <w:rFonts w:ascii="Arial" w:hAnsi="Arial" w:cs="Arial"/>
                <w:b/>
                <w:sz w:val="18"/>
                <w:szCs w:val="16"/>
              </w:rPr>
              <w:t>0.3</w:t>
            </w:r>
          </w:p>
        </w:tc>
      </w:tr>
      <w:tr w:rsidR="007D42BD" w:rsidRPr="007D42BD" w:rsidTr="0036368D">
        <w:trPr>
          <w:trHeight w:val="465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42BD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3636" w:type="dxa"/>
            <w:gridSpan w:val="5"/>
            <w:shd w:val="clear" w:color="auto" w:fill="F2F2F2"/>
            <w:vAlign w:val="center"/>
          </w:tcPr>
          <w:p w:rsidR="007D42BD" w:rsidRPr="007D42BD" w:rsidRDefault="007D42BD" w:rsidP="007D42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7D42BD">
              <w:rPr>
                <w:rFonts w:ascii="Arial" w:hAnsi="Arial" w:cs="Arial"/>
                <w:sz w:val="18"/>
                <w:szCs w:val="16"/>
              </w:rPr>
              <w:t>0.5</w:t>
            </w:r>
          </w:p>
        </w:tc>
      </w:tr>
      <w:tr w:rsidR="007D42BD" w:rsidRPr="007D42BD" w:rsidTr="0036368D">
        <w:trPr>
          <w:trHeight w:val="465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42BD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3636" w:type="dxa"/>
            <w:gridSpan w:val="5"/>
            <w:shd w:val="clear" w:color="auto" w:fill="F2F2F2"/>
            <w:vAlign w:val="center"/>
          </w:tcPr>
          <w:p w:rsidR="007D42BD" w:rsidRPr="007D42BD" w:rsidRDefault="007D42BD" w:rsidP="007D42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7D42BD">
              <w:rPr>
                <w:rFonts w:ascii="Arial" w:hAnsi="Arial" w:cs="Arial"/>
                <w:sz w:val="18"/>
                <w:szCs w:val="16"/>
              </w:rPr>
              <w:t>0.7</w:t>
            </w:r>
          </w:p>
        </w:tc>
      </w:tr>
      <w:tr w:rsidR="007D42BD" w:rsidRPr="007D42BD" w:rsidTr="0036368D">
        <w:trPr>
          <w:trHeight w:val="70"/>
        </w:trPr>
        <w:tc>
          <w:tcPr>
            <w:tcW w:w="9741" w:type="dxa"/>
            <w:gridSpan w:val="12"/>
            <w:vAlign w:val="center"/>
          </w:tcPr>
          <w:p w:rsidR="007D42BD" w:rsidRPr="007D42BD" w:rsidRDefault="007D42BD" w:rsidP="007D42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7D42BD" w:rsidRPr="007D42BD" w:rsidTr="0036368D">
        <w:trPr>
          <w:trHeight w:val="70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7D42BD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3636" w:type="dxa"/>
            <w:gridSpan w:val="5"/>
            <w:shd w:val="clear" w:color="auto" w:fill="F2F2F2"/>
            <w:vAlign w:val="center"/>
          </w:tcPr>
          <w:p w:rsidR="007D42BD" w:rsidRPr="007D42BD" w:rsidRDefault="007D42BD" w:rsidP="007D42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sz w:val="18"/>
                <w:szCs w:val="20"/>
              </w:rPr>
              <w:t>50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7D42BD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7D42BD" w:rsidRPr="007D42BD" w:rsidTr="0036368D">
        <w:trPr>
          <w:trHeight w:val="70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42BD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3636" w:type="dxa"/>
            <w:gridSpan w:val="5"/>
            <w:shd w:val="clear" w:color="auto" w:fill="F2F2F2"/>
            <w:vAlign w:val="center"/>
          </w:tcPr>
          <w:p w:rsidR="007D42BD" w:rsidRPr="007D42BD" w:rsidRDefault="007D42BD" w:rsidP="007D42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sz w:val="18"/>
                <w:szCs w:val="20"/>
              </w:rPr>
              <w:t>40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D42BD" w:rsidRPr="007D42BD" w:rsidRDefault="007D42BD" w:rsidP="007D42BD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7D42BD">
              <w:rPr>
                <w:rFonts w:ascii="Arial" w:hAnsi="Arial" w:cs="Arial"/>
                <w:sz w:val="18"/>
                <w:szCs w:val="16"/>
              </w:rPr>
              <w:t>1.5</w:t>
            </w:r>
          </w:p>
        </w:tc>
      </w:tr>
      <w:tr w:rsidR="007D42BD" w:rsidRPr="007D42BD" w:rsidTr="0036368D">
        <w:trPr>
          <w:trHeight w:val="70"/>
        </w:trPr>
        <w:tc>
          <w:tcPr>
            <w:tcW w:w="3611" w:type="dxa"/>
            <w:gridSpan w:val="4"/>
            <w:vAlign w:val="center"/>
          </w:tcPr>
          <w:p w:rsidR="007D42BD" w:rsidRPr="007D42BD" w:rsidRDefault="007D42BD" w:rsidP="007D42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42BD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3636" w:type="dxa"/>
            <w:gridSpan w:val="5"/>
            <w:vAlign w:val="center"/>
          </w:tcPr>
          <w:p w:rsidR="007D42BD" w:rsidRPr="007D42BD" w:rsidRDefault="007D42BD" w:rsidP="007D42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sz w:val="18"/>
                <w:szCs w:val="20"/>
              </w:rPr>
              <w:t>135</w:t>
            </w:r>
          </w:p>
        </w:tc>
        <w:tc>
          <w:tcPr>
            <w:tcW w:w="2494" w:type="dxa"/>
            <w:gridSpan w:val="3"/>
            <w:vAlign w:val="center"/>
          </w:tcPr>
          <w:p w:rsidR="007D42BD" w:rsidRPr="007D42BD" w:rsidRDefault="007D42BD" w:rsidP="007D42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42BD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</w:tr>
      <w:tr w:rsidR="007D42BD" w:rsidRPr="007D42BD" w:rsidTr="0036368D">
        <w:trPr>
          <w:trHeight w:val="465"/>
        </w:trPr>
        <w:tc>
          <w:tcPr>
            <w:tcW w:w="9741" w:type="dxa"/>
            <w:gridSpan w:val="12"/>
            <w:vAlign w:val="center"/>
          </w:tcPr>
          <w:p w:rsidR="007D42BD" w:rsidRPr="007D42BD" w:rsidRDefault="007D42BD" w:rsidP="004B1844">
            <w:pPr>
              <w:numPr>
                <w:ilvl w:val="0"/>
                <w:numId w:val="65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7D42BD">
              <w:rPr>
                <w:rFonts w:ascii="Arial" w:hAnsi="Arial" w:cs="Arial"/>
                <w:b/>
              </w:rPr>
              <w:t>Informacje dodatkowe</w:t>
            </w:r>
          </w:p>
        </w:tc>
      </w:tr>
      <w:tr w:rsidR="007D42BD" w:rsidRPr="007D42BD" w:rsidTr="0036368D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7D42BD" w:rsidRPr="007D42BD" w:rsidRDefault="007D42BD" w:rsidP="007D42BD">
            <w:pPr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>Przy Zakładzie Radiologii Stomatologicznej i Szczękowo-Twarzowej działa Studenckie Koło Naukowe ALARA, opiekun koła prof. dr hab. med. Kazimierz Szopiński</w:t>
            </w:r>
          </w:p>
          <w:p w:rsidR="007D42BD" w:rsidRPr="007D42BD" w:rsidRDefault="007D42BD" w:rsidP="007D42BD">
            <w:pPr>
              <w:rPr>
                <w:rFonts w:ascii="Arial" w:hAnsi="Arial" w:cs="Arial"/>
                <w:sz w:val="18"/>
                <w:szCs w:val="18"/>
              </w:rPr>
            </w:pPr>
          </w:p>
          <w:p w:rsidR="007D42BD" w:rsidRPr="007D42BD" w:rsidRDefault="007D42BD" w:rsidP="007D42BD">
            <w:pPr>
              <w:rPr>
                <w:rFonts w:ascii="Arial" w:hAnsi="Arial" w:cs="Arial"/>
                <w:sz w:val="18"/>
                <w:szCs w:val="18"/>
              </w:rPr>
            </w:pPr>
            <w:r w:rsidRPr="007D42BD">
              <w:rPr>
                <w:rFonts w:ascii="Arial" w:hAnsi="Arial" w:cs="Arial"/>
                <w:sz w:val="18"/>
                <w:szCs w:val="18"/>
              </w:rPr>
              <w:t xml:space="preserve">Zajęcia odbywają się w Sali Seminaryjnej im. </w:t>
            </w:r>
            <w:proofErr w:type="spellStart"/>
            <w:r w:rsidRPr="007D42BD">
              <w:rPr>
                <w:rFonts w:ascii="Arial" w:hAnsi="Arial" w:cs="Arial"/>
                <w:sz w:val="18"/>
                <w:szCs w:val="18"/>
              </w:rPr>
              <w:t>Mloska</w:t>
            </w:r>
            <w:proofErr w:type="spellEnd"/>
            <w:r w:rsidRPr="007D42BD">
              <w:rPr>
                <w:rFonts w:ascii="Arial" w:hAnsi="Arial" w:cs="Arial"/>
                <w:sz w:val="18"/>
                <w:szCs w:val="18"/>
              </w:rPr>
              <w:t xml:space="preserve"> oraz salach ćwiczeń Zakładu Radiologii Stomatologicznej i Szczękowo-Twarzowej </w:t>
            </w:r>
          </w:p>
          <w:p w:rsidR="007D42BD" w:rsidRPr="007D42BD" w:rsidRDefault="007D42BD" w:rsidP="007D42BD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</w:p>
        </w:tc>
      </w:tr>
    </w:tbl>
    <w:p w:rsidR="007D42BD" w:rsidRPr="007D42BD" w:rsidRDefault="007D42BD" w:rsidP="007D42B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A60EE9" w:rsidRDefault="00A60EE9"/>
    <w:p w:rsidR="0036368D" w:rsidRDefault="0036368D"/>
    <w:p w:rsidR="0036368D" w:rsidRDefault="0036368D"/>
    <w:p w:rsidR="0036368D" w:rsidRDefault="0036368D"/>
    <w:p w:rsidR="0036368D" w:rsidRDefault="0036368D"/>
    <w:p w:rsidR="0036368D" w:rsidRDefault="0036368D"/>
    <w:p w:rsidR="0036368D" w:rsidRDefault="0036368D"/>
    <w:p w:rsidR="0036368D" w:rsidRDefault="0036368D"/>
    <w:p w:rsidR="0036368D" w:rsidRDefault="0036368D"/>
    <w:p w:rsidR="0036368D" w:rsidRDefault="0036368D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36368D" w:rsidRPr="0036368D" w:rsidRDefault="0036368D" w:rsidP="004B1844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36368D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6368D">
              <w:rPr>
                <w:bCs/>
                <w:iCs/>
                <w:sz w:val="20"/>
                <w:szCs w:val="20"/>
              </w:rPr>
              <w:t>Wydział Nauki o Zdrowiu</w:t>
            </w:r>
          </w:p>
        </w:tc>
      </w:tr>
      <w:tr w:rsidR="0036368D" w:rsidRPr="0036368D" w:rsidTr="0036368D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6368D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36368D" w:rsidRPr="0036368D" w:rsidRDefault="0036368D" w:rsidP="0036368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6368D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36368D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6368D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36368D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36368D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6368D">
              <w:rPr>
                <w:bCs/>
                <w:iCs/>
                <w:sz w:val="20"/>
                <w:szCs w:val="20"/>
              </w:rPr>
              <w:t>2017/18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36368D">
              <w:rPr>
                <w:b/>
                <w:bCs/>
                <w:lang w:eastAsia="en-GB"/>
              </w:rPr>
              <w:t>Seminaria licencjackie</w:t>
            </w:r>
            <w:r w:rsidR="001B4B90">
              <w:rPr>
                <w:b/>
                <w:bCs/>
                <w:lang w:eastAsia="en-GB"/>
              </w:rPr>
              <w:t xml:space="preserve"> 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6368D">
              <w:rPr>
                <w:bCs/>
                <w:iCs/>
                <w:sz w:val="20"/>
                <w:szCs w:val="20"/>
              </w:rPr>
              <w:t>35320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1B4B90" w:rsidRDefault="0036368D" w:rsidP="0036368D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1B4B90">
              <w:rPr>
                <w:rFonts w:cs="Calibri"/>
                <w:b/>
                <w:sz w:val="20"/>
              </w:rPr>
              <w:t xml:space="preserve">Zakład </w:t>
            </w:r>
            <w:r w:rsidRPr="001B4B90">
              <w:rPr>
                <w:b/>
                <w:sz w:val="20"/>
              </w:rPr>
              <w:t>Dydaktyki i Efektów Kształcenia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360" w:lineRule="auto"/>
              <w:rPr>
                <w:sz w:val="20"/>
                <w:szCs w:val="20"/>
              </w:rPr>
            </w:pPr>
            <w:r w:rsidRPr="0036368D">
              <w:rPr>
                <w:sz w:val="20"/>
                <w:szCs w:val="20"/>
              </w:rPr>
              <w:t xml:space="preserve">dr hab. n. o </w:t>
            </w:r>
            <w:proofErr w:type="spellStart"/>
            <w:r w:rsidRPr="0036368D">
              <w:rPr>
                <w:sz w:val="20"/>
                <w:szCs w:val="20"/>
              </w:rPr>
              <w:t>zdr</w:t>
            </w:r>
            <w:proofErr w:type="spellEnd"/>
            <w:r w:rsidRPr="0036368D">
              <w:rPr>
                <w:sz w:val="20"/>
                <w:szCs w:val="20"/>
              </w:rPr>
              <w:t xml:space="preserve">. Joanna </w:t>
            </w:r>
            <w:proofErr w:type="spellStart"/>
            <w:r w:rsidRPr="0036368D">
              <w:rPr>
                <w:sz w:val="20"/>
                <w:szCs w:val="20"/>
              </w:rPr>
              <w:t>Gotlib</w:t>
            </w:r>
            <w:proofErr w:type="spellEnd"/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6368D">
              <w:rPr>
                <w:bCs/>
                <w:iCs/>
                <w:sz w:val="20"/>
                <w:szCs w:val="20"/>
              </w:rPr>
              <w:t>II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6368D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6368D">
              <w:rPr>
                <w:sz w:val="20"/>
                <w:szCs w:val="20"/>
              </w:rPr>
              <w:t>podstawowy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de-DE"/>
              </w:rPr>
            </w:pPr>
            <w:proofErr w:type="spellStart"/>
            <w:r w:rsidRPr="0036368D">
              <w:rPr>
                <w:bCs/>
                <w:iCs/>
                <w:sz w:val="20"/>
                <w:szCs w:val="20"/>
                <w:lang w:val="de-DE"/>
              </w:rPr>
              <w:t>dr</w:t>
            </w:r>
            <w:proofErr w:type="spellEnd"/>
            <w:r w:rsidRPr="0036368D">
              <w:rPr>
                <w:bCs/>
                <w:iCs/>
                <w:sz w:val="20"/>
                <w:szCs w:val="20"/>
                <w:lang w:val="de-DE"/>
              </w:rPr>
              <w:t xml:space="preserve"> Mariusz Jaworski</w:t>
            </w:r>
          </w:p>
          <w:p w:rsidR="0036368D" w:rsidRPr="0036368D" w:rsidRDefault="00B32F3E" w:rsidP="0036368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de-DE"/>
              </w:rPr>
            </w:pPr>
            <w:hyperlink r:id="rId9" w:history="1">
              <w:r w:rsidR="0036368D" w:rsidRPr="0036368D">
                <w:rPr>
                  <w:bCs/>
                  <w:iCs/>
                  <w:color w:val="0563C1"/>
                  <w:sz w:val="20"/>
                  <w:szCs w:val="20"/>
                  <w:u w:val="single"/>
                  <w:lang w:val="de-DE"/>
                </w:rPr>
                <w:t>jaworskimariusz1@gmail.com</w:t>
              </w:r>
            </w:hyperlink>
            <w:r w:rsidR="0036368D" w:rsidRPr="0036368D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6368D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6368D">
              <w:rPr>
                <w:bCs/>
                <w:iCs/>
                <w:sz w:val="20"/>
                <w:szCs w:val="20"/>
              </w:rPr>
              <w:t xml:space="preserve">dr hab. n. o </w:t>
            </w:r>
            <w:proofErr w:type="spellStart"/>
            <w:r w:rsidRPr="0036368D">
              <w:rPr>
                <w:bCs/>
                <w:iCs/>
                <w:sz w:val="20"/>
                <w:szCs w:val="20"/>
              </w:rPr>
              <w:t>zdr</w:t>
            </w:r>
            <w:proofErr w:type="spellEnd"/>
            <w:r w:rsidRPr="0036368D">
              <w:rPr>
                <w:bCs/>
                <w:iCs/>
                <w:sz w:val="20"/>
                <w:szCs w:val="20"/>
              </w:rPr>
              <w:t xml:space="preserve">. Joanna </w:t>
            </w:r>
            <w:proofErr w:type="spellStart"/>
            <w:r w:rsidRPr="0036368D">
              <w:rPr>
                <w:bCs/>
                <w:iCs/>
                <w:sz w:val="20"/>
                <w:szCs w:val="20"/>
              </w:rPr>
              <w:t>Gotlib</w:t>
            </w:r>
            <w:proofErr w:type="spellEnd"/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6368D">
              <w:rPr>
                <w:bCs/>
                <w:iCs/>
                <w:sz w:val="20"/>
                <w:szCs w:val="20"/>
              </w:rPr>
              <w:t>0,9</w:t>
            </w:r>
          </w:p>
        </w:tc>
      </w:tr>
      <w:tr w:rsidR="0036368D" w:rsidRPr="0036368D" w:rsidTr="0036368D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36368D" w:rsidRPr="0036368D" w:rsidRDefault="0036368D" w:rsidP="004B1844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36368D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6368D" w:rsidRPr="0036368D" w:rsidRDefault="0036368D" w:rsidP="003636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Poznanie korzyści wynikających z konieczności permanentnego, ustawicznego kształcenia się.</w:t>
            </w:r>
          </w:p>
          <w:p w:rsidR="0036368D" w:rsidRPr="0036368D" w:rsidRDefault="0036368D" w:rsidP="003636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Poznanie zasad wykorzystywania aktualnej wiedzy w zakresie swojej specjalności.</w:t>
            </w:r>
          </w:p>
          <w:p w:rsidR="0036368D" w:rsidRPr="0036368D" w:rsidRDefault="0036368D" w:rsidP="003636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  <w:r w:rsidRPr="0036368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Poznanie korzyści wynikających z konieczności wykorzystywania aktualnej wiedzy dla zapewnienia bezpieczeństwa i wysokiego poziomu opieki nad pacjentem.</w:t>
            </w:r>
          </w:p>
          <w:p w:rsidR="0036368D" w:rsidRPr="0036368D" w:rsidRDefault="0036368D" w:rsidP="003636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4.</w:t>
            </w: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Zapoznanie z zasadami prowadzenia badań naukowych w zakresie swojej specjalności. na rzecz rozwoju zawodu, wiedzy i praktyki, podnoszenia jakości świadczeń, prowadzenia wymiany informacji oraz upowszechniania uzyskanych wyników.</w:t>
            </w:r>
          </w:p>
          <w:p w:rsidR="0036368D" w:rsidRPr="0036368D" w:rsidRDefault="0036368D" w:rsidP="003636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5.</w:t>
            </w: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Zapoznanie studentów z formułowaniem hipotez badawczych, umiejętnością logicznego i sprawnego doboru materiału i metod, doboru piśmiennictwa naukowego, stosowania statystyki, logicznego prezentowania wyników badań naukowych i efektywnego prowadzenia dyskusji.</w:t>
            </w:r>
          </w:p>
          <w:p w:rsidR="0036368D" w:rsidRPr="0036368D" w:rsidRDefault="0036368D" w:rsidP="003636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6.</w:t>
            </w: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Przygotowanie studenta do pozyskiwania wiedzy i informacji naukowej oraz krytycznej ich oceny.</w:t>
            </w:r>
          </w:p>
          <w:p w:rsidR="0036368D" w:rsidRPr="0036368D" w:rsidRDefault="0036368D" w:rsidP="003636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7.</w:t>
            </w: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Kształtowanie umiejętności wykorzystania i zastosowania w praktyce wyników badań naukowych prezentowanych w literaturze polskiej i światowej w działalności zawodowej.</w:t>
            </w:r>
          </w:p>
          <w:p w:rsidR="0036368D" w:rsidRPr="0036368D" w:rsidRDefault="0036368D" w:rsidP="0036368D">
            <w:pPr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8.</w:t>
            </w: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Zapoznanie z zasadami upowszechniania wyników prowadzonych badań naukowych w celu rozwoju zawodu, wiedzy i praktyki, podnoszenia jakości świadczeń oraz prowadzenia wymiany informacji w zakresie swojej specjalności.</w:t>
            </w:r>
          </w:p>
        </w:tc>
      </w:tr>
      <w:tr w:rsidR="0036368D" w:rsidRPr="0036368D" w:rsidTr="0036368D">
        <w:trPr>
          <w:trHeight w:val="312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36368D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6368D" w:rsidRPr="0036368D" w:rsidRDefault="0036368D" w:rsidP="004B1844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Student posiada wiedzę z zakresu podstawowych zagadnień technologii informacyjnej.</w:t>
            </w:r>
          </w:p>
          <w:p w:rsidR="0036368D" w:rsidRPr="0036368D" w:rsidRDefault="0036368D" w:rsidP="004B1844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Student posiada umiejętność obsługi  programu WORD, EXCEL, wybranej przeglądarki stron internetowych, ADOBE ACROBAT READER, POWER-POINT.</w:t>
            </w:r>
          </w:p>
          <w:p w:rsidR="0036368D" w:rsidRPr="0036368D" w:rsidRDefault="0036368D" w:rsidP="004B1844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Student rozumie konieczność systematycznego wzbogacania wiedzy zawodowej i kształtowania umiejętności.</w:t>
            </w:r>
          </w:p>
          <w:p w:rsidR="0036368D" w:rsidRPr="0036368D" w:rsidRDefault="0036368D" w:rsidP="004B1844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Student rozumie konieczność systematycznego dążenia do profesjonalizmu.</w:t>
            </w:r>
          </w:p>
          <w:p w:rsidR="0036368D" w:rsidRPr="0036368D" w:rsidRDefault="0036368D" w:rsidP="004B1844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Student posiada umiejętność korzystania z księgozbioru Biblioteki Głównej Warszawskiego Uniwersytetu Medycznego.</w:t>
            </w:r>
          </w:p>
        </w:tc>
      </w:tr>
      <w:tr w:rsidR="0036368D" w:rsidRPr="0036368D" w:rsidTr="0036368D">
        <w:trPr>
          <w:trHeight w:val="344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36368D">
              <w:rPr>
                <w:rFonts w:ascii="Arial" w:hAnsi="Arial" w:cs="Arial"/>
                <w:b/>
                <w:bCs/>
              </w:rPr>
              <w:lastRenderedPageBreak/>
              <w:t>Przedmiotowe efekty kształcenia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68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shd w:val="clear" w:color="auto" w:fill="EDEDED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68D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</w:tcPr>
          <w:p w:rsidR="0036368D" w:rsidRPr="0036368D" w:rsidRDefault="0036368D" w:rsidP="0036368D">
            <w:pPr>
              <w:rPr>
                <w:rFonts w:ascii="Calibri" w:hAnsi="Calibri" w:cs="Arial"/>
                <w:szCs w:val="22"/>
              </w:rPr>
            </w:pPr>
            <w:r w:rsidRPr="0036368D">
              <w:rPr>
                <w:rFonts w:ascii="Calibri" w:hAnsi="Calibri" w:cs="Arial"/>
                <w:szCs w:val="22"/>
              </w:rPr>
              <w:t>W1</w:t>
            </w:r>
          </w:p>
        </w:tc>
        <w:tc>
          <w:tcPr>
            <w:tcW w:w="4820" w:type="dxa"/>
            <w:gridSpan w:val="6"/>
          </w:tcPr>
          <w:p w:rsidR="0036368D" w:rsidRPr="0036368D" w:rsidRDefault="0036368D" w:rsidP="0036368D">
            <w:pPr>
              <w:rPr>
                <w:rFonts w:ascii="Arial" w:hAnsi="Arial" w:cs="Arial"/>
                <w:szCs w:val="22"/>
              </w:rPr>
            </w:pPr>
            <w:r w:rsidRPr="0036368D">
              <w:rPr>
                <w:rFonts w:ascii="Arial" w:hAnsi="Arial" w:cs="Arial"/>
                <w:szCs w:val="22"/>
              </w:rPr>
              <w:t>Zna zasady publikowania prac, ramy prawne i zasady korzystania we własnej pracy z dorobku intelektualnego innych autorów</w:t>
            </w:r>
          </w:p>
        </w:tc>
        <w:tc>
          <w:tcPr>
            <w:tcW w:w="2473" w:type="dxa"/>
            <w:gridSpan w:val="2"/>
          </w:tcPr>
          <w:p w:rsidR="0036368D" w:rsidRPr="0036368D" w:rsidRDefault="0036368D" w:rsidP="0036368D">
            <w:pPr>
              <w:rPr>
                <w:rFonts w:ascii="Calibri" w:hAnsi="Calibri" w:cs="Arial"/>
                <w:szCs w:val="22"/>
              </w:rPr>
            </w:pPr>
            <w:r w:rsidRPr="0036368D">
              <w:rPr>
                <w:rFonts w:ascii="Calibri" w:hAnsi="Calibri" w:cs="Arial"/>
                <w:szCs w:val="22"/>
              </w:rPr>
              <w:t xml:space="preserve"> HS_W41 /P6S_WK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shd w:val="clear" w:color="auto" w:fill="EDEDED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36368D">
              <w:rPr>
                <w:rFonts w:ascii="Arial" w:hAnsi="Arial" w:cs="Arial"/>
                <w:b/>
                <w:szCs w:val="20"/>
              </w:rPr>
              <w:t>UMIEJĘTNOŚCI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</w:tcPr>
          <w:p w:rsidR="0036368D" w:rsidRPr="0036368D" w:rsidRDefault="0036368D" w:rsidP="0036368D">
            <w:pPr>
              <w:rPr>
                <w:rFonts w:ascii="Calibri" w:hAnsi="Calibri"/>
              </w:rPr>
            </w:pPr>
            <w:r w:rsidRPr="0036368D">
              <w:rPr>
                <w:rFonts w:ascii="Calibri" w:hAnsi="Calibri"/>
              </w:rPr>
              <w:t>U1</w:t>
            </w:r>
          </w:p>
        </w:tc>
        <w:tc>
          <w:tcPr>
            <w:tcW w:w="4820" w:type="dxa"/>
            <w:gridSpan w:val="6"/>
          </w:tcPr>
          <w:p w:rsidR="0036368D" w:rsidRPr="0036368D" w:rsidRDefault="0036368D" w:rsidP="0036368D">
            <w:pPr>
              <w:rPr>
                <w:rFonts w:ascii="Arial" w:hAnsi="Arial" w:cs="Arial"/>
                <w:sz w:val="20"/>
              </w:rPr>
            </w:pPr>
            <w:r w:rsidRPr="0036368D">
              <w:rPr>
                <w:rFonts w:ascii="Arial" w:hAnsi="Arial" w:cs="Arial"/>
                <w:sz w:val="20"/>
              </w:rPr>
              <w:t xml:space="preserve">Formułuje problem badawczy i potrafi uzasadnić sensowność podejmowania badań naukowych w swojej dziedzinie </w:t>
            </w:r>
          </w:p>
        </w:tc>
        <w:tc>
          <w:tcPr>
            <w:tcW w:w="2473" w:type="dxa"/>
            <w:gridSpan w:val="2"/>
          </w:tcPr>
          <w:p w:rsidR="0036368D" w:rsidRPr="0036368D" w:rsidRDefault="0036368D" w:rsidP="0036368D">
            <w:pPr>
              <w:rPr>
                <w:rFonts w:ascii="Calibri" w:hAnsi="Calibri"/>
              </w:rPr>
            </w:pPr>
            <w:r w:rsidRPr="0036368D">
              <w:rPr>
                <w:rFonts w:ascii="Calibri" w:hAnsi="Calibri"/>
              </w:rPr>
              <w:t xml:space="preserve">HS_U12/P6S_UW 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</w:tcPr>
          <w:p w:rsidR="0036368D" w:rsidRPr="0036368D" w:rsidRDefault="0036368D" w:rsidP="0036368D">
            <w:pPr>
              <w:rPr>
                <w:rFonts w:ascii="Calibri" w:hAnsi="Calibri"/>
              </w:rPr>
            </w:pPr>
            <w:r w:rsidRPr="0036368D">
              <w:rPr>
                <w:rFonts w:ascii="Calibri" w:hAnsi="Calibri"/>
              </w:rPr>
              <w:t>U2</w:t>
            </w:r>
          </w:p>
        </w:tc>
        <w:tc>
          <w:tcPr>
            <w:tcW w:w="4820" w:type="dxa"/>
            <w:gridSpan w:val="6"/>
          </w:tcPr>
          <w:p w:rsidR="0036368D" w:rsidRPr="0036368D" w:rsidRDefault="0036368D" w:rsidP="0036368D">
            <w:pPr>
              <w:rPr>
                <w:rFonts w:ascii="Arial" w:hAnsi="Arial" w:cs="Arial"/>
                <w:sz w:val="20"/>
              </w:rPr>
            </w:pPr>
            <w:r w:rsidRPr="0036368D">
              <w:rPr>
                <w:rFonts w:ascii="Arial" w:hAnsi="Arial" w:cs="Arial"/>
                <w:sz w:val="20"/>
              </w:rPr>
              <w:t>Potrafi prezentować wyniki własnych badań w formie ustnej i pisemnej</w:t>
            </w:r>
          </w:p>
        </w:tc>
        <w:tc>
          <w:tcPr>
            <w:tcW w:w="2473" w:type="dxa"/>
            <w:gridSpan w:val="2"/>
          </w:tcPr>
          <w:p w:rsidR="0036368D" w:rsidRPr="0036368D" w:rsidRDefault="0036368D" w:rsidP="0036368D">
            <w:pPr>
              <w:rPr>
                <w:rFonts w:ascii="Calibri" w:hAnsi="Calibri"/>
              </w:rPr>
            </w:pPr>
            <w:r w:rsidRPr="0036368D">
              <w:rPr>
                <w:rFonts w:ascii="Calibri" w:hAnsi="Calibri"/>
              </w:rPr>
              <w:t>HS_U11/P6S_UW</w:t>
            </w:r>
          </w:p>
          <w:p w:rsidR="0036368D" w:rsidRPr="0036368D" w:rsidRDefault="0036368D" w:rsidP="0036368D">
            <w:pPr>
              <w:rPr>
                <w:rFonts w:ascii="Calibri" w:hAnsi="Calibri"/>
              </w:rPr>
            </w:pPr>
            <w:r w:rsidRPr="0036368D">
              <w:rPr>
                <w:rFonts w:ascii="Calibri" w:hAnsi="Calibri"/>
              </w:rPr>
              <w:t>HS_U14/P6S_UW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</w:tcPr>
          <w:p w:rsidR="0036368D" w:rsidRPr="0036368D" w:rsidRDefault="0036368D" w:rsidP="0036368D">
            <w:pPr>
              <w:rPr>
                <w:rFonts w:ascii="Calibri" w:hAnsi="Calibri"/>
              </w:rPr>
            </w:pPr>
            <w:r w:rsidRPr="0036368D">
              <w:rPr>
                <w:rFonts w:ascii="Calibri" w:hAnsi="Calibri"/>
              </w:rPr>
              <w:t>U3</w:t>
            </w:r>
          </w:p>
        </w:tc>
        <w:tc>
          <w:tcPr>
            <w:tcW w:w="4820" w:type="dxa"/>
            <w:gridSpan w:val="6"/>
          </w:tcPr>
          <w:p w:rsidR="0036368D" w:rsidRPr="0036368D" w:rsidRDefault="0036368D" w:rsidP="0036368D">
            <w:pPr>
              <w:rPr>
                <w:rFonts w:ascii="Arial" w:hAnsi="Arial" w:cs="Arial"/>
                <w:sz w:val="20"/>
              </w:rPr>
            </w:pPr>
            <w:r w:rsidRPr="0036368D">
              <w:rPr>
                <w:rFonts w:ascii="Arial" w:hAnsi="Arial" w:cs="Arial"/>
                <w:sz w:val="20"/>
              </w:rPr>
              <w:t>Planuje badanie i dobiera metody badawcze</w:t>
            </w:r>
          </w:p>
        </w:tc>
        <w:tc>
          <w:tcPr>
            <w:tcW w:w="2473" w:type="dxa"/>
            <w:gridSpan w:val="2"/>
          </w:tcPr>
          <w:p w:rsidR="0036368D" w:rsidRPr="0036368D" w:rsidRDefault="0036368D" w:rsidP="0036368D">
            <w:pPr>
              <w:rPr>
                <w:rFonts w:ascii="Calibri" w:hAnsi="Calibri"/>
              </w:rPr>
            </w:pPr>
            <w:r w:rsidRPr="0036368D">
              <w:rPr>
                <w:rFonts w:ascii="Calibri" w:hAnsi="Calibri"/>
              </w:rPr>
              <w:t>HS_U27/P6S_UW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</w:tcPr>
          <w:p w:rsidR="0036368D" w:rsidRPr="0036368D" w:rsidRDefault="0036368D" w:rsidP="0036368D">
            <w:pPr>
              <w:rPr>
                <w:rFonts w:ascii="Calibri" w:hAnsi="Calibri"/>
              </w:rPr>
            </w:pPr>
            <w:r w:rsidRPr="0036368D">
              <w:rPr>
                <w:rFonts w:ascii="Calibri" w:hAnsi="Calibri"/>
              </w:rPr>
              <w:t>U4</w:t>
            </w:r>
          </w:p>
        </w:tc>
        <w:tc>
          <w:tcPr>
            <w:tcW w:w="4820" w:type="dxa"/>
            <w:gridSpan w:val="6"/>
          </w:tcPr>
          <w:p w:rsidR="0036368D" w:rsidRPr="0036368D" w:rsidRDefault="0036368D" w:rsidP="0036368D">
            <w:pPr>
              <w:rPr>
                <w:rFonts w:ascii="Arial" w:hAnsi="Arial" w:cs="Arial"/>
                <w:sz w:val="20"/>
              </w:rPr>
            </w:pPr>
            <w:r w:rsidRPr="0036368D">
              <w:rPr>
                <w:rFonts w:ascii="Arial" w:hAnsi="Arial" w:cs="Arial"/>
                <w:sz w:val="20"/>
              </w:rPr>
              <w:t>Potrafi korzystać z elektronicznych baz bibliograficzno-abstraktowych</w:t>
            </w:r>
          </w:p>
        </w:tc>
        <w:tc>
          <w:tcPr>
            <w:tcW w:w="2473" w:type="dxa"/>
            <w:gridSpan w:val="2"/>
          </w:tcPr>
          <w:p w:rsidR="0036368D" w:rsidRPr="0036368D" w:rsidRDefault="0036368D" w:rsidP="0036368D">
            <w:pPr>
              <w:rPr>
                <w:rFonts w:ascii="Calibri" w:hAnsi="Calibri"/>
              </w:rPr>
            </w:pPr>
            <w:r w:rsidRPr="0036368D">
              <w:rPr>
                <w:rFonts w:ascii="Calibri" w:hAnsi="Calibri"/>
              </w:rPr>
              <w:t>HS_U35/P6S_UW</w:t>
            </w:r>
          </w:p>
          <w:p w:rsidR="0036368D" w:rsidRPr="0036368D" w:rsidRDefault="0036368D" w:rsidP="0036368D">
            <w:pPr>
              <w:rPr>
                <w:rFonts w:ascii="Calibri" w:hAnsi="Calibri"/>
              </w:rPr>
            </w:pPr>
            <w:r w:rsidRPr="0036368D">
              <w:rPr>
                <w:rFonts w:ascii="Calibri" w:hAnsi="Calibri"/>
              </w:rPr>
              <w:t>HS_U37/P6S_UW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shd w:val="clear" w:color="auto" w:fill="EDEDED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36368D">
              <w:rPr>
                <w:rFonts w:ascii="Arial" w:hAnsi="Arial" w:cs="Arial"/>
                <w:b/>
                <w:szCs w:val="20"/>
              </w:rPr>
              <w:t>KOMPETENCJE SPOŁECZNE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</w:tcPr>
          <w:p w:rsidR="0036368D" w:rsidRPr="0036368D" w:rsidRDefault="0036368D" w:rsidP="0036368D">
            <w:pPr>
              <w:rPr>
                <w:rFonts w:ascii="Calibri" w:hAnsi="Calibri" w:cs="Arial"/>
                <w:szCs w:val="22"/>
              </w:rPr>
            </w:pPr>
            <w:r w:rsidRPr="0036368D">
              <w:rPr>
                <w:rFonts w:ascii="Calibri" w:hAnsi="Calibri" w:cs="Arial"/>
                <w:szCs w:val="22"/>
              </w:rPr>
              <w:t>KS1</w:t>
            </w:r>
          </w:p>
        </w:tc>
        <w:tc>
          <w:tcPr>
            <w:tcW w:w="4820" w:type="dxa"/>
            <w:gridSpan w:val="6"/>
          </w:tcPr>
          <w:p w:rsidR="0036368D" w:rsidRPr="0036368D" w:rsidRDefault="0036368D" w:rsidP="0036368D">
            <w:pPr>
              <w:rPr>
                <w:rFonts w:ascii="Arial" w:hAnsi="Arial" w:cs="Arial"/>
                <w:szCs w:val="22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Rozumie potrzebę kształcenia się przez całe życie i podnoszenia swoich kompetencji zawodowych</w:t>
            </w:r>
          </w:p>
        </w:tc>
        <w:tc>
          <w:tcPr>
            <w:tcW w:w="2473" w:type="dxa"/>
            <w:gridSpan w:val="2"/>
          </w:tcPr>
          <w:p w:rsidR="0036368D" w:rsidRPr="0036368D" w:rsidRDefault="0036368D" w:rsidP="0036368D">
            <w:pPr>
              <w:rPr>
                <w:rFonts w:ascii="Calibri" w:hAnsi="Calibri" w:cs="Arial"/>
                <w:szCs w:val="22"/>
              </w:rPr>
            </w:pPr>
          </w:p>
        </w:tc>
      </w:tr>
      <w:tr w:rsidR="0036368D" w:rsidRPr="0036368D" w:rsidTr="0036368D">
        <w:trPr>
          <w:trHeight w:val="627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9"/>
              </w:numPr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36368D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36368D" w:rsidRPr="0036368D" w:rsidTr="0036368D">
        <w:trPr>
          <w:trHeight w:val="536"/>
        </w:trPr>
        <w:tc>
          <w:tcPr>
            <w:tcW w:w="2415" w:type="dxa"/>
            <w:gridSpan w:val="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36368D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36368D" w:rsidRPr="0036368D" w:rsidTr="0036368D">
        <w:trPr>
          <w:trHeight w:val="70"/>
        </w:trPr>
        <w:tc>
          <w:tcPr>
            <w:tcW w:w="2415" w:type="dxa"/>
            <w:gridSpan w:val="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36368D" w:rsidRPr="0036368D" w:rsidTr="0036368D">
        <w:trPr>
          <w:trHeight w:val="70"/>
        </w:trPr>
        <w:tc>
          <w:tcPr>
            <w:tcW w:w="2415" w:type="dxa"/>
            <w:gridSpan w:val="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EDEDED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Cały rok (26 osób)</w:t>
            </w:r>
          </w:p>
        </w:tc>
      </w:tr>
      <w:tr w:rsidR="0036368D" w:rsidRPr="0036368D" w:rsidTr="0036368D">
        <w:trPr>
          <w:trHeight w:val="70"/>
        </w:trPr>
        <w:tc>
          <w:tcPr>
            <w:tcW w:w="2415" w:type="dxa"/>
            <w:gridSpan w:val="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36368D" w:rsidRPr="0036368D" w:rsidRDefault="0036368D" w:rsidP="0036368D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9"/>
              </w:numPr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36368D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 xml:space="preserve">1. Przepisy (i ich interpretacja) określające zasady kończenia studiów  na podstawie pracy dyplomowej. 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>2. Struktura i zasady pisania licencjackiej pracy dyplomowej.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>3. Źródła informacji naukowej i kryteria oceny wartości.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 xml:space="preserve">4. Postęp technologiczny w nauce oraz użyteczność i zagrożenia informatyzacji nauki.   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>5. Ogólne zasady korzystania z materiałów opublikowanych.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>6. O poprawności merytorycznej, formalnej i językowej tekstów naukowych.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>7. Analiza tekstu naukowego, zasady recenzji.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>8. Rozwój nauki jako efekt ewolucji kulturowej człowieka.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>9. Ogóle zasady, metody i rzetelność prowadzenia badań naukowych.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>10. Zasady i metody prowadzenia badań ankietowych.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>11. Analiza poprawności konstrukcji kwestionariusza ankiety.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>12. Zasady opracowywania wyników badań.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>13. Znaczenie i podstawy statystycznej analizy danych.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lastRenderedPageBreak/>
              <w:t>14. Formy upubliczniania wyników badań (publikacja, prezentacja, plakat naukowy)</w:t>
            </w:r>
          </w:p>
          <w:p w:rsidR="0036368D" w:rsidRPr="0036368D" w:rsidRDefault="0036368D" w:rsidP="0036368D">
            <w:pPr>
              <w:ind w:left="75"/>
              <w:rPr>
                <w:sz w:val="20"/>
                <w:szCs w:val="22"/>
              </w:rPr>
            </w:pPr>
            <w:r w:rsidRPr="0036368D">
              <w:rPr>
                <w:sz w:val="20"/>
                <w:szCs w:val="22"/>
              </w:rPr>
              <w:t>15. Zaliczenie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9"/>
              </w:numPr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36368D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36368D" w:rsidRPr="0036368D" w:rsidTr="0036368D">
        <w:trPr>
          <w:trHeight w:val="465"/>
        </w:trPr>
        <w:tc>
          <w:tcPr>
            <w:tcW w:w="1610" w:type="dxa"/>
            <w:vAlign w:val="center"/>
          </w:tcPr>
          <w:p w:rsidR="0036368D" w:rsidRPr="0036368D" w:rsidRDefault="0036368D" w:rsidP="0036368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36368D" w:rsidRPr="0036368D" w:rsidRDefault="0036368D" w:rsidP="003636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36368D" w:rsidRPr="0036368D" w:rsidRDefault="0036368D" w:rsidP="003636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36368D" w:rsidRPr="0036368D" w:rsidRDefault="0036368D" w:rsidP="003636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36368D" w:rsidRPr="0036368D" w:rsidTr="0036368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6368D" w:rsidRPr="0036368D" w:rsidRDefault="0036368D" w:rsidP="0036368D">
            <w:pPr>
              <w:rPr>
                <w:b/>
                <w:bCs/>
                <w:sz w:val="20"/>
                <w:szCs w:val="18"/>
              </w:rPr>
            </w:pPr>
            <w:r w:rsidRPr="0036368D">
              <w:rPr>
                <w:b/>
                <w:bCs/>
                <w:sz w:val="20"/>
                <w:szCs w:val="18"/>
              </w:rPr>
              <w:t>W1, U1-4, KS1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6368D" w:rsidRPr="0036368D" w:rsidRDefault="0036368D" w:rsidP="0036368D">
            <w:pPr>
              <w:rPr>
                <w:b/>
                <w:bCs/>
                <w:sz w:val="20"/>
                <w:szCs w:val="18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6368D" w:rsidRPr="0036368D" w:rsidRDefault="0036368D" w:rsidP="0036368D">
            <w:r w:rsidRPr="0036368D">
              <w:rPr>
                <w:sz w:val="20"/>
                <w:szCs w:val="22"/>
              </w:rPr>
              <w:t>Test, 30 pytań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6368D" w:rsidRPr="0036368D" w:rsidRDefault="0036368D" w:rsidP="0036368D">
            <w:r w:rsidRPr="0036368D">
              <w:rPr>
                <w:sz w:val="20"/>
                <w:szCs w:val="22"/>
              </w:rPr>
              <w:t>Minimum 17 poprawnych odp.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36368D" w:rsidRPr="0036368D" w:rsidRDefault="0036368D" w:rsidP="004B1844">
            <w:pPr>
              <w:numPr>
                <w:ilvl w:val="0"/>
                <w:numId w:val="69"/>
              </w:numPr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36368D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6368D" w:rsidRPr="0036368D" w:rsidRDefault="0036368D" w:rsidP="0036368D">
            <w:pPr>
              <w:rPr>
                <w:rFonts w:ascii="Arial" w:hAnsi="Arial" w:cs="Arial"/>
                <w:b/>
                <w:bCs/>
              </w:rPr>
            </w:pPr>
            <w:r w:rsidRPr="0036368D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36368D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="00350D7A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350D7A">
              <w:rPr>
                <w:rFonts w:ascii="Arial" w:hAnsi="Arial" w:cs="Arial"/>
                <w:i/>
                <w:sz w:val="16"/>
                <w:szCs w:val="20"/>
              </w:rPr>
              <w:t>kolokwium testowe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kryteria</w:t>
            </w:r>
          </w:p>
        </w:tc>
      </w:tr>
      <w:tr w:rsidR="0036368D" w:rsidRPr="0036368D" w:rsidTr="0036368D">
        <w:trPr>
          <w:trHeight w:val="465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36368D" w:rsidRPr="0036368D" w:rsidRDefault="0036368D" w:rsidP="0036368D">
            <w:r w:rsidRPr="0036368D">
              <w:rPr>
                <w:sz w:val="20"/>
                <w:szCs w:val="22"/>
              </w:rPr>
              <w:t>0 –16 pkt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36368D" w:rsidRPr="0036368D" w:rsidRDefault="0036368D" w:rsidP="0036368D">
            <w:r w:rsidRPr="0036368D">
              <w:rPr>
                <w:sz w:val="20"/>
                <w:szCs w:val="22"/>
              </w:rPr>
              <w:t>17 – 20 pkt</w:t>
            </w:r>
          </w:p>
        </w:tc>
      </w:tr>
      <w:tr w:rsidR="0036368D" w:rsidRPr="0036368D" w:rsidTr="0036368D">
        <w:trPr>
          <w:trHeight w:val="465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36368D" w:rsidRPr="0036368D" w:rsidRDefault="0036368D" w:rsidP="0036368D">
            <w:r w:rsidRPr="0036368D">
              <w:rPr>
                <w:sz w:val="20"/>
                <w:szCs w:val="22"/>
              </w:rPr>
              <w:t>21- 22 pkt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36368D" w:rsidRPr="0036368D" w:rsidRDefault="0036368D" w:rsidP="0036368D">
            <w:r w:rsidRPr="0036368D">
              <w:rPr>
                <w:sz w:val="20"/>
                <w:szCs w:val="22"/>
              </w:rPr>
              <w:t>23 – 25 pkt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36368D" w:rsidRPr="0036368D" w:rsidRDefault="0036368D" w:rsidP="0036368D">
            <w:r w:rsidRPr="0036368D">
              <w:rPr>
                <w:sz w:val="20"/>
                <w:szCs w:val="22"/>
              </w:rPr>
              <w:t>26 – 27 pkt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36368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36368D" w:rsidRPr="0036368D" w:rsidRDefault="0036368D" w:rsidP="0036368D">
            <w:r w:rsidRPr="0036368D">
              <w:rPr>
                <w:sz w:val="20"/>
                <w:szCs w:val="22"/>
              </w:rPr>
              <w:t>28 – 30 pkt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36368D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36368D" w:rsidRPr="0036368D" w:rsidTr="0036368D">
        <w:trPr>
          <w:trHeight w:val="1544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363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68D">
              <w:rPr>
                <w:rFonts w:ascii="Arial" w:hAnsi="Arial" w:cs="Arial"/>
                <w:b/>
                <w:sz w:val="20"/>
                <w:szCs w:val="20"/>
              </w:rPr>
              <w:t>Literatura obowiązkowa</w:t>
            </w:r>
          </w:p>
          <w:p w:rsidR="0036368D" w:rsidRPr="0036368D" w:rsidRDefault="0036368D" w:rsidP="0036368D">
            <w:pPr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1.</w:t>
            </w:r>
            <w:r w:rsidRPr="0036368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36368D">
              <w:rPr>
                <w:rFonts w:ascii="Arial" w:hAnsi="Arial" w:cs="Arial"/>
                <w:sz w:val="20"/>
                <w:szCs w:val="20"/>
              </w:rPr>
              <w:t>Zenderowski</w:t>
            </w:r>
            <w:proofErr w:type="spellEnd"/>
            <w:r w:rsidRPr="0036368D">
              <w:rPr>
                <w:rFonts w:ascii="Arial" w:hAnsi="Arial" w:cs="Arial"/>
                <w:sz w:val="20"/>
                <w:szCs w:val="20"/>
              </w:rPr>
              <w:t xml:space="preserve"> R. Technika pisania prac magisterskich i licencjackich: dyplom: poradnik, Warszawa </w:t>
            </w:r>
            <w:proofErr w:type="spellStart"/>
            <w:r w:rsidRPr="0036368D">
              <w:rPr>
                <w:rFonts w:ascii="Arial" w:hAnsi="Arial" w:cs="Arial"/>
                <w:sz w:val="20"/>
                <w:szCs w:val="20"/>
              </w:rPr>
              <w:t>CeDeWu</w:t>
            </w:r>
            <w:proofErr w:type="spellEnd"/>
            <w:r w:rsidRPr="0036368D">
              <w:rPr>
                <w:rFonts w:ascii="Arial" w:hAnsi="Arial" w:cs="Arial"/>
                <w:sz w:val="20"/>
                <w:szCs w:val="20"/>
              </w:rPr>
              <w:t xml:space="preserve"> 2015.</w:t>
            </w:r>
          </w:p>
          <w:p w:rsidR="0036368D" w:rsidRPr="0036368D" w:rsidRDefault="0036368D" w:rsidP="0036368D">
            <w:pPr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2.</w:t>
            </w:r>
            <w:r w:rsidRPr="0036368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36368D">
              <w:rPr>
                <w:rFonts w:ascii="Arial" w:hAnsi="Arial" w:cs="Arial"/>
                <w:sz w:val="20"/>
                <w:szCs w:val="20"/>
              </w:rPr>
              <w:t>Silverman</w:t>
            </w:r>
            <w:proofErr w:type="spellEnd"/>
            <w:r w:rsidRPr="0036368D">
              <w:rPr>
                <w:rFonts w:ascii="Arial" w:hAnsi="Arial" w:cs="Arial"/>
                <w:sz w:val="20"/>
                <w:szCs w:val="20"/>
              </w:rPr>
              <w:t xml:space="preserve"> D. Interpretacja danych jakościowych: metody analizy rozmowy, tekstu i interakcji, Warszawa: Wydawnictwo Naukowe PWN 2012.</w:t>
            </w:r>
          </w:p>
          <w:p w:rsidR="0036368D" w:rsidRPr="0036368D" w:rsidRDefault="0036368D" w:rsidP="0036368D">
            <w:pPr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3.</w:t>
            </w:r>
            <w:r w:rsidRPr="0036368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36368D">
              <w:rPr>
                <w:rFonts w:ascii="Arial" w:hAnsi="Arial" w:cs="Arial"/>
                <w:sz w:val="20"/>
                <w:szCs w:val="20"/>
              </w:rPr>
              <w:t>Denzin</w:t>
            </w:r>
            <w:proofErr w:type="spellEnd"/>
            <w:r w:rsidRPr="0036368D">
              <w:rPr>
                <w:rFonts w:ascii="Arial" w:hAnsi="Arial" w:cs="Arial"/>
                <w:sz w:val="20"/>
                <w:szCs w:val="20"/>
              </w:rPr>
              <w:t xml:space="preserve"> N. Metody badań jakościowych T.1, Warszawa: Wydawnictwo Naukowe PWN  2010.</w:t>
            </w:r>
          </w:p>
          <w:p w:rsidR="0036368D" w:rsidRPr="0036368D" w:rsidRDefault="0036368D" w:rsidP="0036368D">
            <w:pPr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4.</w:t>
            </w:r>
            <w:r w:rsidRPr="0036368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36368D">
              <w:rPr>
                <w:rFonts w:ascii="Arial" w:hAnsi="Arial" w:cs="Arial"/>
                <w:sz w:val="20"/>
                <w:szCs w:val="20"/>
              </w:rPr>
              <w:t>Denzin</w:t>
            </w:r>
            <w:proofErr w:type="spellEnd"/>
            <w:r w:rsidRPr="0036368D">
              <w:rPr>
                <w:rFonts w:ascii="Arial" w:hAnsi="Arial" w:cs="Arial"/>
                <w:sz w:val="20"/>
                <w:szCs w:val="20"/>
              </w:rPr>
              <w:t xml:space="preserve"> N. Metody badań jakościowych T.2, Warszawa: Wydawnictwo Naukowe PWN  2010.</w:t>
            </w:r>
          </w:p>
          <w:p w:rsidR="0036368D" w:rsidRPr="0036368D" w:rsidRDefault="0036368D" w:rsidP="0036368D">
            <w:pPr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5.</w:t>
            </w:r>
            <w:r w:rsidRPr="0036368D">
              <w:rPr>
                <w:rFonts w:ascii="Arial" w:hAnsi="Arial" w:cs="Arial"/>
                <w:sz w:val="20"/>
                <w:szCs w:val="20"/>
              </w:rPr>
              <w:tab/>
              <w:t>Puzio A. Wybrane zagadnienia z metodyki pracy naukowej: skrypt dla studentów i doktorantów Katowice: Śląska Akademia Medyczna 1998.</w:t>
            </w:r>
          </w:p>
          <w:p w:rsidR="0036368D" w:rsidRPr="0036368D" w:rsidRDefault="0036368D" w:rsidP="0036368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>Wszystkie podane wyżej książki są dostępne w Bibliotece Warszawskiego Uniwersytetu Medycznego.</w:t>
            </w:r>
          </w:p>
          <w:p w:rsidR="0036368D" w:rsidRPr="0036368D" w:rsidRDefault="0036368D" w:rsidP="0036368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8D">
              <w:rPr>
                <w:rFonts w:ascii="Arial" w:hAnsi="Arial" w:cs="Arial"/>
                <w:sz w:val="20"/>
                <w:szCs w:val="20"/>
              </w:rPr>
              <w:t xml:space="preserve">Dla osób zainteresowanych, dodatkowa literatura przedmiotu dostępna jest dla studentów w Zakładzie Dydaktyki i Efektów Kształcenia </w:t>
            </w:r>
            <w:proofErr w:type="spellStart"/>
            <w:r w:rsidRPr="0036368D">
              <w:rPr>
                <w:rFonts w:ascii="Arial" w:hAnsi="Arial" w:cs="Arial"/>
                <w:sz w:val="20"/>
                <w:szCs w:val="20"/>
              </w:rPr>
              <w:t>WNoZ</w:t>
            </w:r>
            <w:proofErr w:type="spellEnd"/>
            <w:r w:rsidRPr="0036368D">
              <w:rPr>
                <w:rFonts w:ascii="Arial" w:hAnsi="Arial" w:cs="Arial"/>
                <w:sz w:val="20"/>
                <w:szCs w:val="20"/>
              </w:rPr>
              <w:t xml:space="preserve"> WUM. Wszystkie dodatkowe informacje zamieszono na stronie internetowej Zakładu: </w:t>
            </w:r>
            <w:hyperlink r:id="rId10" w:history="1">
              <w:r w:rsidRPr="0036368D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www.zakladdydaktyki.wum.edu.pl</w:t>
              </w:r>
            </w:hyperlink>
            <w:r w:rsidRPr="0036368D">
              <w:rPr>
                <w:rFonts w:ascii="Arial" w:hAnsi="Arial" w:cs="Arial"/>
                <w:sz w:val="20"/>
                <w:szCs w:val="20"/>
              </w:rPr>
              <w:t xml:space="preserve"> w zakładce: Działalność dydaktyczna.</w:t>
            </w:r>
          </w:p>
        </w:tc>
      </w:tr>
      <w:tr w:rsidR="0036368D" w:rsidRPr="0036368D" w:rsidTr="0036368D">
        <w:trPr>
          <w:trHeight w:val="502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9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36368D">
              <w:rPr>
                <w:rFonts w:ascii="Arial" w:hAnsi="Arial" w:cs="Arial"/>
                <w:b/>
              </w:rPr>
              <w:t>Kalkulacja punktów ECTS</w:t>
            </w:r>
            <w:r w:rsidRPr="003636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368D" w:rsidRPr="0036368D" w:rsidTr="0036368D">
        <w:trPr>
          <w:trHeight w:val="465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68D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68D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68D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36368D" w:rsidRPr="0036368D" w:rsidTr="0036368D">
        <w:trPr>
          <w:trHeight w:val="70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36368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68D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36368D" w:rsidRPr="0036368D" w:rsidTr="0036368D">
        <w:trPr>
          <w:cantSplit/>
          <w:trHeight w:val="465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6368D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36368D" w:rsidRPr="0036368D" w:rsidTr="0036368D">
        <w:trPr>
          <w:cantSplit/>
          <w:trHeight w:val="465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6368D">
              <w:rPr>
                <w:rFonts w:ascii="Arial" w:hAnsi="Arial" w:cs="Arial"/>
                <w:sz w:val="18"/>
                <w:szCs w:val="16"/>
              </w:rPr>
              <w:t>0,9</w:t>
            </w:r>
          </w:p>
        </w:tc>
      </w:tr>
      <w:tr w:rsidR="0036368D" w:rsidRPr="0036368D" w:rsidTr="0036368D">
        <w:trPr>
          <w:cantSplit/>
          <w:trHeight w:val="465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rPr>
                <w:sz w:val="18"/>
                <w:szCs w:val="20"/>
              </w:rPr>
            </w:pPr>
            <w:r w:rsidRPr="0036368D">
              <w:rPr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sz w:val="18"/>
                <w:szCs w:val="16"/>
              </w:rPr>
            </w:pPr>
          </w:p>
        </w:tc>
      </w:tr>
      <w:tr w:rsidR="0036368D" w:rsidRPr="0036368D" w:rsidTr="0036368D">
        <w:trPr>
          <w:trHeight w:val="70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36368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68D">
              <w:rPr>
                <w:rFonts w:ascii="Arial" w:hAnsi="Arial" w:cs="Arial"/>
                <w:b/>
                <w:sz w:val="18"/>
                <w:szCs w:val="20"/>
              </w:rPr>
              <w:t>Samodzielna praca studenta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spacing w:before="120" w:after="120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lastRenderedPageBreak/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6368D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6368D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6368D" w:rsidRPr="0036368D" w:rsidRDefault="0036368D" w:rsidP="0036368D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6368D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2494" w:type="dxa"/>
            <w:gridSpan w:val="3"/>
            <w:vAlign w:val="center"/>
          </w:tcPr>
          <w:p w:rsidR="0036368D" w:rsidRPr="0036368D" w:rsidRDefault="0036368D" w:rsidP="0036368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6368D">
              <w:rPr>
                <w:rFonts w:ascii="Arial" w:hAnsi="Arial" w:cs="Arial"/>
                <w:b/>
                <w:sz w:val="18"/>
                <w:szCs w:val="20"/>
              </w:rPr>
              <w:t xml:space="preserve">                     0,9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9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36368D">
              <w:rPr>
                <w:rFonts w:ascii="Arial" w:hAnsi="Arial" w:cs="Arial"/>
                <w:b/>
              </w:rPr>
              <w:t>Informacje dodatkowe</w:t>
            </w:r>
            <w:r w:rsidRPr="0036368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6368D" w:rsidRPr="00350D7A" w:rsidTr="0036368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6368D" w:rsidRPr="0036368D" w:rsidRDefault="0036368D" w:rsidP="0036368D">
            <w:pPr>
              <w:rPr>
                <w:b/>
                <w:bCs/>
                <w:sz w:val="20"/>
                <w:szCs w:val="20"/>
              </w:rPr>
            </w:pPr>
            <w:r w:rsidRPr="0036368D">
              <w:rPr>
                <w:b/>
                <w:bCs/>
                <w:sz w:val="20"/>
                <w:szCs w:val="20"/>
              </w:rPr>
              <w:t xml:space="preserve">Kontakt: </w:t>
            </w:r>
          </w:p>
          <w:p w:rsidR="0036368D" w:rsidRPr="0036368D" w:rsidRDefault="0036368D" w:rsidP="0036368D">
            <w:pPr>
              <w:rPr>
                <w:bCs/>
                <w:sz w:val="18"/>
                <w:szCs w:val="18"/>
                <w:lang w:val="en-US"/>
              </w:rPr>
            </w:pPr>
            <w:r w:rsidRPr="0036368D">
              <w:rPr>
                <w:bCs/>
                <w:sz w:val="18"/>
                <w:szCs w:val="18"/>
              </w:rPr>
              <w:t>Zakład Dydaktyki i Efektów Kształcenia Wydziału Nauki o Zdrowiu</w:t>
            </w:r>
            <w:r w:rsidRPr="0036368D">
              <w:rPr>
                <w:bCs/>
                <w:sz w:val="18"/>
                <w:szCs w:val="18"/>
              </w:rPr>
              <w:br/>
              <w:t>Warszawskiego Uniwersytetu Medycznego</w:t>
            </w:r>
            <w:r w:rsidRPr="0036368D">
              <w:rPr>
                <w:bCs/>
                <w:sz w:val="18"/>
                <w:szCs w:val="18"/>
              </w:rPr>
              <w:br/>
              <w:t>ul. Żwirki i Wigury 81, budynek ZIAM, pokój nr 9, parter</w:t>
            </w:r>
            <w:r w:rsidRPr="0036368D">
              <w:rPr>
                <w:bCs/>
                <w:sz w:val="18"/>
                <w:szCs w:val="18"/>
              </w:rPr>
              <w:br/>
              <w:t xml:space="preserve">Sekretariat Zakładu jest czynny dla studentów codziennie w godz. </w:t>
            </w:r>
            <w:r w:rsidRPr="0036368D">
              <w:rPr>
                <w:bCs/>
                <w:sz w:val="18"/>
                <w:szCs w:val="18"/>
                <w:lang w:val="en-US"/>
              </w:rPr>
              <w:t>9.00-15.00.</w:t>
            </w:r>
            <w:r w:rsidRPr="0036368D">
              <w:rPr>
                <w:bCs/>
                <w:sz w:val="18"/>
                <w:szCs w:val="18"/>
                <w:lang w:val="en-US"/>
              </w:rPr>
              <w:br/>
              <w:t>tel. (22) 57 20 490, fax. (22) 57 20 491</w:t>
            </w:r>
          </w:p>
          <w:p w:rsidR="0036368D" w:rsidRPr="0036368D" w:rsidRDefault="0036368D" w:rsidP="0036368D">
            <w:pPr>
              <w:rPr>
                <w:bCs/>
                <w:sz w:val="18"/>
                <w:szCs w:val="18"/>
                <w:lang w:val="en-US"/>
              </w:rPr>
            </w:pPr>
            <w:r w:rsidRPr="0036368D">
              <w:rPr>
                <w:bCs/>
                <w:sz w:val="18"/>
                <w:szCs w:val="18"/>
                <w:lang w:val="en-US"/>
              </w:rPr>
              <w:t>e-mail:</w:t>
            </w:r>
            <w:hyperlink r:id="rId11" w:history="1">
              <w:r w:rsidRPr="0036368D">
                <w:rPr>
                  <w:bCs/>
                  <w:color w:val="0563C1"/>
                  <w:sz w:val="18"/>
                  <w:szCs w:val="18"/>
                  <w:u w:val="single"/>
                  <w:lang w:val="en-US"/>
                </w:rPr>
                <w:t>zakladdydaktyki@wum.edu.pl</w:t>
              </w:r>
            </w:hyperlink>
            <w:r w:rsidRPr="0036368D">
              <w:rPr>
                <w:bCs/>
                <w:color w:val="0563C1"/>
                <w:sz w:val="18"/>
                <w:szCs w:val="18"/>
                <w:u w:val="single"/>
                <w:lang w:val="en-US"/>
              </w:rPr>
              <w:t>; joanna.gotlib@wum.edu.pl</w:t>
            </w:r>
          </w:p>
          <w:p w:rsidR="0036368D" w:rsidRPr="0036368D" w:rsidRDefault="00B32F3E" w:rsidP="0036368D">
            <w:pPr>
              <w:rPr>
                <w:rFonts w:ascii="Arial" w:hAnsi="Arial" w:cs="Arial"/>
                <w:i/>
                <w:color w:val="7F7F7F"/>
                <w:sz w:val="22"/>
                <w:szCs w:val="22"/>
                <w:lang w:val="en-US"/>
              </w:rPr>
            </w:pPr>
            <w:hyperlink r:id="rId12" w:history="1">
              <w:r w:rsidR="0036368D" w:rsidRPr="0036368D">
                <w:rPr>
                  <w:bCs/>
                  <w:color w:val="0563C1"/>
                  <w:sz w:val="18"/>
                  <w:szCs w:val="18"/>
                  <w:u w:val="single"/>
                  <w:lang w:val="en-US"/>
                </w:rPr>
                <w:t>www.zakladdydaktyki.wum.edu.pl</w:t>
              </w:r>
            </w:hyperlink>
          </w:p>
        </w:tc>
      </w:tr>
    </w:tbl>
    <w:p w:rsidR="0036368D" w:rsidRPr="0036368D" w:rsidRDefault="0036368D">
      <w:pPr>
        <w:rPr>
          <w:lang w:val="en-US"/>
        </w:rPr>
      </w:pPr>
    </w:p>
    <w:p w:rsidR="0036368D" w:rsidRPr="0036368D" w:rsidRDefault="0036368D">
      <w:pPr>
        <w:rPr>
          <w:lang w:val="en-US"/>
        </w:rPr>
      </w:pPr>
    </w:p>
    <w:p w:rsidR="0036368D" w:rsidRPr="0036368D" w:rsidRDefault="0036368D">
      <w:pPr>
        <w:rPr>
          <w:lang w:val="en-US"/>
        </w:rPr>
      </w:pPr>
    </w:p>
    <w:p w:rsidR="0036368D" w:rsidRPr="0036368D" w:rsidRDefault="0036368D">
      <w:pPr>
        <w:rPr>
          <w:lang w:val="en-US"/>
        </w:rPr>
      </w:pPr>
    </w:p>
    <w:p w:rsidR="0036368D" w:rsidRPr="0036368D" w:rsidRDefault="0036368D">
      <w:pPr>
        <w:rPr>
          <w:lang w:val="en-US"/>
        </w:rPr>
      </w:pPr>
    </w:p>
    <w:p w:rsidR="0036368D" w:rsidRPr="0036368D" w:rsidRDefault="0036368D">
      <w:pPr>
        <w:rPr>
          <w:lang w:val="en-US"/>
        </w:rPr>
      </w:pPr>
    </w:p>
    <w:p w:rsidR="0036368D" w:rsidRPr="0036368D" w:rsidRDefault="0036368D">
      <w:pPr>
        <w:rPr>
          <w:lang w:val="en-US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36368D" w:rsidRPr="0036368D" w:rsidRDefault="0036368D" w:rsidP="004B1844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  <w:bCs/>
                <w:iCs/>
              </w:rPr>
              <w:t>Metryczka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36368D">
              <w:rPr>
                <w:rFonts w:ascii="Cambria" w:hAnsi="Cambria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36368D" w:rsidRPr="0036368D" w:rsidTr="0036368D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6368D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36368D" w:rsidRPr="0036368D" w:rsidRDefault="0036368D" w:rsidP="0036368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6368D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36368D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6368D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36368D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36368D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36368D">
              <w:rPr>
                <w:b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6368D">
              <w:rPr>
                <w:bCs/>
                <w:iCs/>
                <w:sz w:val="20"/>
                <w:szCs w:val="20"/>
              </w:rPr>
              <w:t>2017/1018</w:t>
            </w:r>
          </w:p>
        </w:tc>
      </w:tr>
      <w:tr w:rsidR="0036368D" w:rsidRPr="0036368D" w:rsidTr="0036368D">
        <w:trPr>
          <w:gridAfter w:val="1"/>
          <w:wAfter w:w="78" w:type="dxa"/>
          <w:trHeight w:val="50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1B4B9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36368D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Seminaria licencjackie 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6368D">
              <w:rPr>
                <w:bCs/>
                <w:iCs/>
                <w:sz w:val="20"/>
                <w:szCs w:val="20"/>
              </w:rPr>
              <w:t>35322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1B4B90">
              <w:rPr>
                <w:rFonts w:ascii="Cambria" w:hAnsi="Cambria"/>
                <w:b/>
                <w:bCs/>
                <w:iCs/>
                <w:sz w:val="20"/>
                <w:szCs w:val="20"/>
              </w:rPr>
              <w:t>Zakład Chirurgii Stomatologicznej</w:t>
            </w:r>
            <w:r w:rsidRPr="0036368D">
              <w:rPr>
                <w:rFonts w:ascii="Cambria" w:hAnsi="Cambria"/>
                <w:bCs/>
                <w:iCs/>
                <w:sz w:val="20"/>
                <w:szCs w:val="20"/>
              </w:rPr>
              <w:t>, Warszawski Uniwersytet Medyczny, ul. Nowogrodzka 59, 02-006, Warszawa</w:t>
            </w:r>
          </w:p>
          <w:p w:rsidR="0036368D" w:rsidRPr="0036368D" w:rsidRDefault="0036368D" w:rsidP="0036368D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6368D">
              <w:rPr>
                <w:rFonts w:ascii="Cambria" w:hAnsi="Cambria"/>
                <w:bCs/>
                <w:iCs/>
                <w:sz w:val="20"/>
                <w:szCs w:val="20"/>
              </w:rPr>
              <w:t xml:space="preserve"> tel. (22) 502-12-42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36368D">
              <w:rPr>
                <w:rFonts w:ascii="Cambria" w:hAnsi="Cambria"/>
                <w:sz w:val="20"/>
                <w:szCs w:val="20"/>
              </w:rPr>
              <w:t>Prof. dr hab. med. Andrzej Wojtowicz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b/>
              </w:rPr>
            </w:pPr>
            <w:r w:rsidRPr="0036368D">
              <w:rPr>
                <w:b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36368D">
              <w:rPr>
                <w:rFonts w:asciiTheme="majorHAnsi" w:hAnsiTheme="majorHAnsi"/>
                <w:bCs/>
                <w:iCs/>
                <w:sz w:val="20"/>
                <w:szCs w:val="20"/>
              </w:rPr>
              <w:t>II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b/>
              </w:rPr>
            </w:pPr>
            <w:r w:rsidRPr="0036368D">
              <w:rPr>
                <w:b/>
              </w:rPr>
              <w:t>Semestr studiów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6368D">
              <w:rPr>
                <w:rFonts w:ascii="Cambria" w:hAnsi="Cambria"/>
                <w:bCs/>
                <w:iCs/>
                <w:sz w:val="20"/>
                <w:szCs w:val="20"/>
              </w:rPr>
              <w:t>2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b/>
              </w:rPr>
            </w:pPr>
            <w:r w:rsidRPr="0036368D">
              <w:rPr>
                <w:b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36368D">
              <w:rPr>
                <w:rFonts w:asciiTheme="majorHAnsi" w:hAnsiTheme="majorHAnsi"/>
                <w:bCs/>
                <w:iCs/>
                <w:sz w:val="20"/>
                <w:szCs w:val="20"/>
              </w:rPr>
              <w:t>kierunkowy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b/>
              </w:rPr>
            </w:pPr>
            <w:r w:rsidRPr="0036368D">
              <w:rPr>
                <w:b/>
              </w:rPr>
              <w:t xml:space="preserve">Osoba prowadząca: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6368D">
              <w:rPr>
                <w:rFonts w:ascii="Cambria" w:hAnsi="Cambria"/>
                <w:bCs/>
                <w:iCs/>
                <w:sz w:val="20"/>
                <w:szCs w:val="20"/>
              </w:rPr>
              <w:t>dr n. med. Dorota Szubińska-</w:t>
            </w:r>
            <w:proofErr w:type="spellStart"/>
            <w:r w:rsidRPr="0036368D">
              <w:rPr>
                <w:rFonts w:ascii="Cambria" w:hAnsi="Cambria"/>
                <w:bCs/>
                <w:iCs/>
                <w:sz w:val="20"/>
                <w:szCs w:val="20"/>
              </w:rPr>
              <w:t>Lelonkiewicz</w:t>
            </w:r>
            <w:proofErr w:type="spellEnd"/>
          </w:p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6368D">
              <w:rPr>
                <w:rFonts w:ascii="Cambria" w:hAnsi="Cambria"/>
                <w:bCs/>
                <w:iCs/>
                <w:sz w:val="20"/>
                <w:szCs w:val="20"/>
              </w:rPr>
              <w:t>lek. dent. Martyna Osiak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b/>
              </w:rPr>
            </w:pPr>
            <w:r w:rsidRPr="0036368D">
              <w:rPr>
                <w:b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6368D">
              <w:rPr>
                <w:bCs/>
                <w:iCs/>
              </w:rPr>
              <w:t>nie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6368D">
              <w:rPr>
                <w:rFonts w:ascii="Cambria" w:hAnsi="Cambria"/>
                <w:bCs/>
                <w:iCs/>
                <w:sz w:val="20"/>
                <w:szCs w:val="20"/>
              </w:rPr>
              <w:t>dr n. med. Dorota Szubińska</w:t>
            </w:r>
          </w:p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6368D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tel. 609-190-127 </w:t>
            </w:r>
          </w:p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6368D">
              <w:rPr>
                <w:rFonts w:ascii="Cambria" w:hAnsi="Cambria"/>
                <w:b/>
                <w:bCs/>
                <w:iCs/>
                <w:sz w:val="20"/>
                <w:szCs w:val="20"/>
              </w:rPr>
              <w:t>dorszub@wp.pl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36368D">
              <w:rPr>
                <w:b/>
              </w:rPr>
              <w:lastRenderedPageBreak/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36368D">
              <w:rPr>
                <w:rFonts w:asciiTheme="majorHAnsi" w:hAnsiTheme="majorHAnsi"/>
                <w:bCs/>
                <w:iCs/>
                <w:sz w:val="20"/>
                <w:szCs w:val="20"/>
              </w:rPr>
              <w:t>0,3</w:t>
            </w:r>
          </w:p>
        </w:tc>
      </w:tr>
      <w:tr w:rsidR="0036368D" w:rsidRPr="0036368D" w:rsidTr="0036368D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36368D" w:rsidRPr="0036368D" w:rsidRDefault="0036368D" w:rsidP="004B1844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36368D">
              <w:rPr>
                <w:b/>
                <w:bCs/>
                <w:iCs/>
              </w:rPr>
              <w:t>Cele kształcenia</w:t>
            </w:r>
          </w:p>
        </w:tc>
      </w:tr>
      <w:tr w:rsidR="0036368D" w:rsidRPr="0036368D" w:rsidTr="0036368D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Przygotowanie studenta do wyboru odpowiedniego tematu pracy dyplomowej oraz wskazanie studentowi  różnych możliwości właściwej realizacji podjętej tematyki</w:t>
            </w:r>
            <w:r w:rsidRPr="0036368D">
              <w:rPr>
                <w:b/>
                <w:sz w:val="22"/>
                <w:szCs w:val="22"/>
              </w:rPr>
              <w:t xml:space="preserve"> </w:t>
            </w:r>
            <w:r w:rsidRPr="0036368D">
              <w:rPr>
                <w:rFonts w:asciiTheme="majorHAnsi" w:hAnsiTheme="majorHAnsi"/>
                <w:sz w:val="22"/>
                <w:szCs w:val="22"/>
              </w:rPr>
              <w:t>badawczej.</w:t>
            </w:r>
          </w:p>
        </w:tc>
      </w:tr>
      <w:tr w:rsidR="0036368D" w:rsidRPr="0036368D" w:rsidTr="0036368D">
        <w:trPr>
          <w:trHeight w:val="312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36368D">
              <w:rPr>
                <w:b/>
                <w:bCs/>
                <w:iCs/>
              </w:rPr>
              <w:t>Wymagania wstępne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 xml:space="preserve">Pełny zakres wiadomości ze wszystkich przedmiotów kierunkowych HS   </w:t>
            </w:r>
          </w:p>
        </w:tc>
      </w:tr>
      <w:tr w:rsidR="0036368D" w:rsidRPr="0036368D" w:rsidTr="0036368D">
        <w:trPr>
          <w:trHeight w:val="344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7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36368D">
              <w:rPr>
                <w:b/>
                <w:bCs/>
              </w:rPr>
              <w:t>Przedmiotowe efekty kształcenia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  <w:bCs/>
                <w:iCs/>
              </w:rPr>
              <w:t>Lista efektów kształcenia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36368D">
              <w:rPr>
                <w:b/>
              </w:rPr>
              <w:t>Odniesienie do efektu kierunkowego (numer)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6368D" w:rsidRPr="0036368D" w:rsidRDefault="0036368D" w:rsidP="0036368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6368D">
              <w:rPr>
                <w:rFonts w:ascii="Cambria" w:hAnsi="Cambria"/>
                <w:sz w:val="22"/>
                <w:szCs w:val="22"/>
              </w:rPr>
              <w:t>HS_ W01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ajorHAnsi" w:hAnsiTheme="majorHAnsi" w:cs="Arial"/>
                <w:i/>
                <w:sz w:val="22"/>
                <w:szCs w:val="22"/>
                <w:lang w:eastAsia="en-US"/>
              </w:rPr>
            </w:pPr>
            <w:r w:rsidRPr="0036368D">
              <w:rPr>
                <w:rFonts w:asciiTheme="majorHAnsi" w:hAnsiTheme="majorHAnsi" w:cs="Arial"/>
                <w:sz w:val="22"/>
                <w:szCs w:val="22"/>
                <w:lang w:eastAsia="en-US"/>
              </w:rPr>
              <w:t>posiada niezbędną wiedzę ogólną i kierunkową w zakresie podstawowych nauk medycznych i stomatologicznych</w:t>
            </w:r>
            <w:r w:rsidRPr="0036368D">
              <w:rPr>
                <w:rFonts w:asciiTheme="majorHAnsi" w:hAnsiTheme="majorHAnsi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6368D">
              <w:rPr>
                <w:rFonts w:asciiTheme="majorHAnsi" w:hAnsiTheme="majorHAnsi" w:cs="Arial"/>
                <w:sz w:val="22"/>
                <w:szCs w:val="22"/>
              </w:rPr>
              <w:t>P6S_WG</w:t>
            </w:r>
            <w:r w:rsidRPr="0036368D"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6368D" w:rsidRPr="0036368D" w:rsidRDefault="0036368D" w:rsidP="0036368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6368D">
              <w:rPr>
                <w:rFonts w:ascii="Cambria" w:hAnsi="Cambria"/>
                <w:sz w:val="22"/>
                <w:szCs w:val="22"/>
              </w:rPr>
              <w:t>HS_ W02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6368D">
              <w:rPr>
                <w:rFonts w:asciiTheme="majorHAnsi" w:hAnsiTheme="majorHAnsi" w:cs="Arial"/>
                <w:sz w:val="22"/>
                <w:szCs w:val="22"/>
              </w:rPr>
              <w:t>zna i rozumie budowę i funkcje organizmu człowieka a także metody oceny stanu zdrowia oraz objawy i przyczyny wybranych zaburzeń i zmian chorobowych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6368D">
              <w:rPr>
                <w:rFonts w:asciiTheme="majorHAnsi" w:hAnsiTheme="majorHAnsi" w:cs="Arial"/>
                <w:sz w:val="22"/>
                <w:szCs w:val="22"/>
              </w:rPr>
              <w:t>P6S_WG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6368D" w:rsidRPr="0036368D" w:rsidRDefault="0036368D" w:rsidP="0036368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HS_U12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potrafi wybrać temat i napisać pracę licencjacką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P6S_UW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6368D" w:rsidRPr="0036368D" w:rsidRDefault="0036368D" w:rsidP="0036368D">
            <w:pPr>
              <w:jc w:val="center"/>
            </w:pPr>
            <w:r w:rsidRPr="0036368D">
              <w:rPr>
                <w:rFonts w:ascii="Cambria" w:hAnsi="Cambria"/>
                <w:sz w:val="22"/>
                <w:szCs w:val="22"/>
              </w:rPr>
              <w:t>HS_ W14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6368D">
              <w:rPr>
                <w:rFonts w:asciiTheme="majorHAnsi" w:hAnsiTheme="majorHAnsi" w:cs="Arial"/>
                <w:sz w:val="22"/>
                <w:szCs w:val="22"/>
              </w:rPr>
              <w:t>zna podstawowe pojęcia budowy, użytkowania i zastosowania komputerów oraz sieci komputerowych w obszarze medycyny; zna oprogramowanie o charakterze uniwersalnym służące do wspomagania pracy biurowej oraz oprogramowanie i systemy specyficzne dla obszaru medycyny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6368D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6368D" w:rsidRPr="0036368D" w:rsidRDefault="0036368D" w:rsidP="0036368D">
            <w:pPr>
              <w:jc w:val="center"/>
            </w:pPr>
            <w:r w:rsidRPr="0036368D">
              <w:rPr>
                <w:rFonts w:ascii="Cambria" w:hAnsi="Cambria"/>
                <w:sz w:val="22"/>
                <w:szCs w:val="22"/>
              </w:rPr>
              <w:t>HS_ W13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6368D">
              <w:rPr>
                <w:rFonts w:asciiTheme="majorHAnsi" w:hAnsiTheme="majorHAnsi" w:cs="Arial"/>
                <w:sz w:val="22"/>
                <w:szCs w:val="22"/>
              </w:rPr>
              <w:t xml:space="preserve">zna zasady ochrony własności intelektualnej i ochrony znaku towarowego oraz normy prawne publikowania prac i posługiwania się cudzym dorobkiem naukowym w procesie tworzenia pracy własnej – zasady cytowania dorobku innych ludzi, zna definicję i skutki prawne plagiatu 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6368D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36368D" w:rsidRPr="0036368D" w:rsidTr="0036368D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6368D" w:rsidRPr="0036368D" w:rsidRDefault="0036368D" w:rsidP="0036368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6368D">
              <w:rPr>
                <w:rFonts w:ascii="Cambria" w:hAnsi="Cambria"/>
                <w:sz w:val="22"/>
                <w:szCs w:val="22"/>
              </w:rPr>
              <w:t>HS_ U05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6368D">
              <w:rPr>
                <w:rFonts w:asciiTheme="majorHAnsi" w:hAnsiTheme="majorHAnsi" w:cs="Arial"/>
                <w:sz w:val="22"/>
                <w:szCs w:val="22"/>
              </w:rPr>
              <w:t>wyraża swoją wiedzę pisemnie i ustnie na poziomie akademickim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6368D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36368D" w:rsidRPr="0036368D" w:rsidTr="0036368D">
        <w:trPr>
          <w:trHeight w:val="627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7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36368D">
              <w:rPr>
                <w:b/>
                <w:bCs/>
                <w:lang w:eastAsia="en-US"/>
              </w:rPr>
              <w:t>Formy prowadzonych zajęć</w:t>
            </w:r>
          </w:p>
        </w:tc>
      </w:tr>
      <w:tr w:rsidR="0036368D" w:rsidRPr="0036368D" w:rsidTr="0036368D">
        <w:trPr>
          <w:trHeight w:val="536"/>
        </w:trPr>
        <w:tc>
          <w:tcPr>
            <w:tcW w:w="2415" w:type="dxa"/>
            <w:gridSpan w:val="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  <w:bCs/>
                <w:iCs/>
              </w:rPr>
              <w:t xml:space="preserve">Minimalna liczba osób </w:t>
            </w:r>
            <w:r w:rsidRPr="0036368D">
              <w:rPr>
                <w:b/>
                <w:bCs/>
                <w:iCs/>
              </w:rPr>
              <w:br/>
              <w:t>w grupie</w:t>
            </w:r>
          </w:p>
        </w:tc>
      </w:tr>
      <w:tr w:rsidR="0036368D" w:rsidRPr="0036368D" w:rsidTr="0036368D">
        <w:trPr>
          <w:trHeight w:val="70"/>
        </w:trPr>
        <w:tc>
          <w:tcPr>
            <w:tcW w:w="2415" w:type="dxa"/>
            <w:gridSpan w:val="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36368D" w:rsidRPr="0036368D" w:rsidRDefault="0036368D" w:rsidP="0036368D">
            <w:pPr>
              <w:spacing w:line="276" w:lineRule="auto"/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c. rok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7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36368D">
              <w:rPr>
                <w:b/>
                <w:bCs/>
                <w:lang w:eastAsia="en-US"/>
              </w:rPr>
              <w:lastRenderedPageBreak/>
              <w:t>Tematy zajęć i treści kształcenia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 xml:space="preserve">S1, S2- Informacje na temat możliwości pisania pracy licencjackiej z zakresu tematyki związanej z chirurgią stomatologiczną  </w:t>
            </w:r>
          </w:p>
          <w:p w:rsidR="0036368D" w:rsidRPr="0036368D" w:rsidRDefault="0036368D" w:rsidP="0036368D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S3, S4</w:t>
            </w:r>
            <w:r w:rsidRPr="0036368D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r w:rsidRPr="0036368D">
              <w:rPr>
                <w:rFonts w:asciiTheme="majorHAnsi" w:hAnsiTheme="majorHAnsi"/>
                <w:sz w:val="22"/>
                <w:szCs w:val="22"/>
              </w:rPr>
              <w:t xml:space="preserve"> Omówienie zasad i metod prowadzenia badań klinicznych i epidemiologicznych oraz eksperymentalnej pracy badawczej z zakresu tematyki związanej z chirurgią stomatologiczną oraz promocją zdrowia jamy ustnej w chirurgii stomatologicznej.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7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36368D">
              <w:rPr>
                <w:b/>
                <w:bCs/>
                <w:lang w:eastAsia="en-US"/>
              </w:rPr>
              <w:t>Sposoby weryfikacji efektów kształcenia</w:t>
            </w:r>
          </w:p>
        </w:tc>
      </w:tr>
      <w:tr w:rsidR="0036368D" w:rsidRPr="0036368D" w:rsidTr="0036368D">
        <w:trPr>
          <w:trHeight w:val="465"/>
        </w:trPr>
        <w:tc>
          <w:tcPr>
            <w:tcW w:w="1610" w:type="dxa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b/>
                <w:bCs/>
              </w:rPr>
            </w:pPr>
            <w:r w:rsidRPr="0036368D">
              <w:rPr>
                <w:b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b/>
              </w:rPr>
            </w:pPr>
            <w:r w:rsidRPr="0036368D">
              <w:rPr>
                <w:b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b/>
              </w:rPr>
            </w:pPr>
            <w:r w:rsidRPr="0036368D">
              <w:rPr>
                <w:b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b/>
              </w:rPr>
            </w:pPr>
            <w:r w:rsidRPr="0036368D">
              <w:rPr>
                <w:b/>
              </w:rPr>
              <w:t>Kryterium zaliczenia</w:t>
            </w:r>
          </w:p>
        </w:tc>
      </w:tr>
      <w:tr w:rsidR="0036368D" w:rsidRPr="0036368D" w:rsidTr="0036368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HS_W01,02</w:t>
            </w:r>
          </w:p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HS_U12,13</w:t>
            </w:r>
          </w:p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HS_K19,21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sz w:val="22"/>
                <w:szCs w:val="22"/>
              </w:rPr>
              <w:t>S1-S4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sz w:val="22"/>
                <w:szCs w:val="22"/>
              </w:rPr>
              <w:t>aktywność i obecność na zajęciach, udział w dyskusji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sz w:val="22"/>
                <w:szCs w:val="22"/>
              </w:rPr>
              <w:t>aktywność i obecność na zajęciach, udział w dyskusji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36368D" w:rsidRPr="0036368D" w:rsidRDefault="0036368D" w:rsidP="004B1844">
            <w:pPr>
              <w:numPr>
                <w:ilvl w:val="0"/>
                <w:numId w:val="67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36368D">
              <w:rPr>
                <w:b/>
                <w:bCs/>
                <w:lang w:eastAsia="en-US"/>
              </w:rPr>
              <w:t>Kryteria oceniania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b/>
                <w:bCs/>
              </w:rPr>
            </w:pPr>
            <w:r w:rsidRPr="0036368D">
              <w:rPr>
                <w:b/>
                <w:bCs/>
              </w:rPr>
              <w:t>Forma zaliczenia przedmiotu: zaliczenie bez oceny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kryteria</w:t>
            </w:r>
          </w:p>
        </w:tc>
      </w:tr>
      <w:tr w:rsidR="0036368D" w:rsidRPr="0036368D" w:rsidTr="0036368D">
        <w:trPr>
          <w:trHeight w:val="465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2,0 (</w:t>
            </w:r>
            <w:proofErr w:type="spellStart"/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ndst</w:t>
            </w:r>
            <w:proofErr w:type="spellEnd"/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nie dotyczy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3,0 (</w:t>
            </w:r>
            <w:proofErr w:type="spellStart"/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dost</w:t>
            </w:r>
            <w:proofErr w:type="spellEnd"/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nie dotyczy</w:t>
            </w:r>
          </w:p>
        </w:tc>
      </w:tr>
      <w:tr w:rsidR="0036368D" w:rsidRPr="0036368D" w:rsidTr="0036368D">
        <w:trPr>
          <w:trHeight w:val="465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3,5 (</w:t>
            </w:r>
            <w:proofErr w:type="spellStart"/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ddb</w:t>
            </w:r>
            <w:proofErr w:type="spellEnd"/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nie dotyczy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4,0 (</w:t>
            </w:r>
            <w:proofErr w:type="spellStart"/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db</w:t>
            </w:r>
            <w:proofErr w:type="spellEnd"/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nie dotyczy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4,5 (</w:t>
            </w:r>
            <w:proofErr w:type="spellStart"/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pdb</w:t>
            </w:r>
            <w:proofErr w:type="spellEnd"/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nie dotyczy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5,0 (</w:t>
            </w:r>
            <w:proofErr w:type="spellStart"/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bdb</w:t>
            </w:r>
            <w:proofErr w:type="spellEnd"/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6368D" w:rsidRPr="0036368D" w:rsidRDefault="0036368D" w:rsidP="0036368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36368D">
              <w:rPr>
                <w:rFonts w:asciiTheme="majorHAnsi" w:hAnsiTheme="majorHAnsi"/>
                <w:bCs/>
                <w:iCs/>
                <w:sz w:val="22"/>
                <w:szCs w:val="22"/>
              </w:rPr>
              <w:t>nie dotyczy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7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36368D">
              <w:rPr>
                <w:b/>
                <w:bCs/>
              </w:rPr>
              <w:t>Literatura</w:t>
            </w:r>
          </w:p>
        </w:tc>
      </w:tr>
      <w:tr w:rsidR="0036368D" w:rsidRPr="00350D7A" w:rsidTr="0036368D">
        <w:trPr>
          <w:trHeight w:val="1544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6368D">
              <w:rPr>
                <w:rFonts w:asciiTheme="majorHAnsi" w:hAnsiTheme="majorHAnsi"/>
                <w:b/>
                <w:sz w:val="20"/>
                <w:szCs w:val="20"/>
              </w:rPr>
              <w:t>Literatura obowiązkowa:</w:t>
            </w:r>
          </w:p>
          <w:p w:rsidR="0036368D" w:rsidRPr="0036368D" w:rsidRDefault="0036368D" w:rsidP="0036368D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6368D">
              <w:rPr>
                <w:rFonts w:asciiTheme="majorHAnsi" w:hAnsiTheme="majorHAnsi"/>
                <w:b/>
                <w:sz w:val="20"/>
                <w:szCs w:val="20"/>
              </w:rPr>
              <w:t xml:space="preserve">1.  </w:t>
            </w:r>
            <w:r w:rsidRPr="0036368D">
              <w:rPr>
                <w:rFonts w:ascii="Cambria" w:hAnsi="Cambria"/>
                <w:b/>
                <w:sz w:val="20"/>
                <w:szCs w:val="20"/>
              </w:rPr>
              <w:t xml:space="preserve">Wprowadzenie do chirurgii stomatologicznej – materiały do ćwiczeń pod redakcją </w:t>
            </w:r>
          </w:p>
          <w:p w:rsidR="0036368D" w:rsidRPr="0036368D" w:rsidRDefault="0036368D" w:rsidP="0036368D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6368D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36368D">
              <w:rPr>
                <w:rFonts w:ascii="Cambria" w:hAnsi="Cambria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36368D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hab. n. med. </w:t>
            </w:r>
            <w:r w:rsidRPr="0036368D">
              <w:rPr>
                <w:rFonts w:ascii="Cambria" w:hAnsi="Cambria"/>
                <w:b/>
                <w:sz w:val="20"/>
                <w:szCs w:val="20"/>
              </w:rPr>
              <w:t xml:space="preserve">Andrzeja Wojtowicza </w:t>
            </w:r>
          </w:p>
          <w:p w:rsidR="0036368D" w:rsidRPr="0036368D" w:rsidRDefault="0036368D" w:rsidP="0036368D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6368D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 w:rsidRPr="0036368D">
              <w:rPr>
                <w:rFonts w:ascii="Cambria" w:hAnsi="Cambria"/>
                <w:b/>
                <w:sz w:val="20"/>
                <w:szCs w:val="20"/>
              </w:rPr>
              <w:t>Podstawy chirurgii stomatologicznej pod redakcją Prof. dr hab. n. med. Marzeny Dominiak</w:t>
            </w:r>
          </w:p>
          <w:p w:rsidR="0036368D" w:rsidRPr="0036368D" w:rsidRDefault="0036368D" w:rsidP="0036368D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6368D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 w:rsidRPr="0036368D">
              <w:rPr>
                <w:rFonts w:ascii="Cambria" w:hAnsi="Cambria"/>
                <w:b/>
                <w:sz w:val="20"/>
                <w:szCs w:val="20"/>
              </w:rPr>
              <w:t xml:space="preserve">Podręcznik dla asystentek i higienistek stomatologicznych </w:t>
            </w:r>
            <w:r w:rsidRPr="0036368D">
              <w:rPr>
                <w:rFonts w:ascii="Cambria" w:eastAsia="Arial" w:hAnsi="Cambria"/>
                <w:b/>
                <w:bCs/>
                <w:sz w:val="20"/>
                <w:szCs w:val="20"/>
              </w:rPr>
              <w:t xml:space="preserve">pod redakcją Prof. </w:t>
            </w:r>
            <w:r w:rsidRPr="0036368D">
              <w:rPr>
                <w:rFonts w:ascii="Cambria" w:hAnsi="Cambria"/>
                <w:b/>
                <w:sz w:val="20"/>
                <w:szCs w:val="20"/>
              </w:rPr>
              <w:t xml:space="preserve">dr hab. n. med. </w:t>
            </w:r>
            <w:r w:rsidRPr="0036368D">
              <w:rPr>
                <w:rFonts w:ascii="Cambria" w:eastAsia="Arial" w:hAnsi="Cambria"/>
                <w:b/>
                <w:bCs/>
                <w:sz w:val="20"/>
                <w:szCs w:val="20"/>
              </w:rPr>
              <w:t xml:space="preserve">     Zbigniewa Jańczuka</w:t>
            </w:r>
          </w:p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6368D">
              <w:rPr>
                <w:rFonts w:asciiTheme="majorHAnsi" w:hAnsiTheme="majorHAnsi"/>
                <w:b/>
                <w:sz w:val="20"/>
                <w:szCs w:val="20"/>
              </w:rPr>
              <w:t>4. Wiadomości podane na wykładach i seminariach w latach poprzednich.</w:t>
            </w:r>
          </w:p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6368D">
              <w:rPr>
                <w:rFonts w:asciiTheme="majorHAnsi" w:hAnsiTheme="majorHAnsi"/>
                <w:b/>
                <w:sz w:val="20"/>
                <w:szCs w:val="20"/>
              </w:rPr>
              <w:t>Literatura uzupełniająca:</w:t>
            </w:r>
          </w:p>
          <w:p w:rsidR="0036368D" w:rsidRPr="0036368D" w:rsidRDefault="0036368D" w:rsidP="0036368D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6368D">
              <w:rPr>
                <w:rFonts w:ascii="Cambria" w:hAnsi="Cambria"/>
                <w:b/>
                <w:sz w:val="20"/>
                <w:szCs w:val="20"/>
              </w:rPr>
              <w:t xml:space="preserve">Czasopisma: </w:t>
            </w:r>
          </w:p>
          <w:p w:rsidR="0036368D" w:rsidRPr="0036368D" w:rsidRDefault="0036368D" w:rsidP="004B1844">
            <w:pPr>
              <w:numPr>
                <w:ilvl w:val="0"/>
                <w:numId w:val="66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6368D">
              <w:rPr>
                <w:rFonts w:ascii="Cambria" w:hAnsi="Cambria"/>
                <w:b/>
                <w:sz w:val="20"/>
                <w:szCs w:val="20"/>
              </w:rPr>
              <w:t xml:space="preserve">Asystentka i higienistka stomatologiczna(wyd. </w:t>
            </w:r>
            <w:r w:rsidRPr="0036368D">
              <w:rPr>
                <w:rFonts w:ascii="Cambria" w:hAnsi="Cambria"/>
                <w:b/>
                <w:i/>
                <w:sz w:val="20"/>
                <w:szCs w:val="20"/>
              </w:rPr>
              <w:t>As media</w:t>
            </w:r>
            <w:r w:rsidRPr="0036368D">
              <w:rPr>
                <w:rFonts w:ascii="Cambria" w:hAnsi="Cambria"/>
                <w:b/>
                <w:sz w:val="20"/>
                <w:szCs w:val="20"/>
              </w:rPr>
              <w:t>)</w:t>
            </w:r>
          </w:p>
          <w:p w:rsidR="0036368D" w:rsidRPr="0036368D" w:rsidRDefault="0036368D" w:rsidP="004B1844">
            <w:pPr>
              <w:numPr>
                <w:ilvl w:val="0"/>
                <w:numId w:val="66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6368D">
              <w:rPr>
                <w:rFonts w:ascii="Cambria" w:hAnsi="Cambria"/>
                <w:b/>
                <w:sz w:val="20"/>
                <w:szCs w:val="20"/>
              </w:rPr>
              <w:t>Asysta dentystyczna</w:t>
            </w:r>
          </w:p>
          <w:p w:rsidR="0036368D" w:rsidRPr="0036368D" w:rsidRDefault="0036368D" w:rsidP="004B1844">
            <w:pPr>
              <w:numPr>
                <w:ilvl w:val="0"/>
                <w:numId w:val="66"/>
              </w:numPr>
              <w:spacing w:after="200"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 w:rsidRPr="0036368D">
              <w:rPr>
                <w:rFonts w:ascii="Cambria" w:hAnsi="Cambria"/>
                <w:b/>
                <w:sz w:val="20"/>
                <w:szCs w:val="20"/>
                <w:lang w:val="en-US" w:eastAsia="en-US"/>
              </w:rPr>
              <w:t>Asysdent.pl (</w:t>
            </w:r>
            <w:proofErr w:type="spellStart"/>
            <w:r w:rsidRPr="0036368D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>wyd</w:t>
            </w:r>
            <w:proofErr w:type="spellEnd"/>
            <w:r w:rsidRPr="0036368D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36368D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>Bestom</w:t>
            </w:r>
            <w:proofErr w:type="spellEnd"/>
            <w:r w:rsidRPr="0036368D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368D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>Dentonet</w:t>
            </w:r>
            <w:proofErr w:type="spellEnd"/>
            <w:r w:rsidRPr="0036368D">
              <w:rPr>
                <w:rFonts w:ascii="Cambria" w:hAnsi="Cambria"/>
                <w:b/>
                <w:sz w:val="20"/>
                <w:szCs w:val="20"/>
                <w:lang w:val="en-US" w:eastAsia="en-US"/>
              </w:rPr>
              <w:t>)</w:t>
            </w:r>
          </w:p>
        </w:tc>
      </w:tr>
      <w:tr w:rsidR="0036368D" w:rsidRPr="0036368D" w:rsidTr="0036368D">
        <w:trPr>
          <w:trHeight w:val="605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7"/>
              </w:numPr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36368D">
              <w:rPr>
                <w:b/>
              </w:rPr>
              <w:t>Kalkulacja punktów ECTS</w:t>
            </w:r>
          </w:p>
        </w:tc>
      </w:tr>
      <w:tr w:rsidR="0036368D" w:rsidRPr="0036368D" w:rsidTr="0036368D">
        <w:trPr>
          <w:trHeight w:val="465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spacing w:line="276" w:lineRule="auto"/>
              <w:ind w:left="360"/>
              <w:rPr>
                <w:b/>
              </w:rPr>
            </w:pPr>
            <w:r w:rsidRPr="0036368D">
              <w:rPr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b/>
              </w:rPr>
            </w:pPr>
            <w:r w:rsidRPr="0036368D">
              <w:rPr>
                <w:b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b/>
              </w:rPr>
            </w:pPr>
            <w:r w:rsidRPr="0036368D">
              <w:rPr>
                <w:b/>
              </w:rPr>
              <w:t>Liczba punktów ECTS</w:t>
            </w:r>
          </w:p>
        </w:tc>
      </w:tr>
      <w:tr w:rsidR="0036368D" w:rsidRPr="0036368D" w:rsidTr="0036368D">
        <w:trPr>
          <w:trHeight w:val="70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36368D">
            <w:pPr>
              <w:spacing w:line="276" w:lineRule="auto"/>
              <w:ind w:left="360"/>
              <w:rPr>
                <w:b/>
              </w:rPr>
            </w:pPr>
            <w:r w:rsidRPr="0036368D">
              <w:rPr>
                <w:b/>
              </w:rPr>
              <w:lastRenderedPageBreak/>
              <w:t>Godziny kontaktowe z nauczycielem akademickim:</w:t>
            </w:r>
          </w:p>
        </w:tc>
      </w:tr>
      <w:tr w:rsidR="0036368D" w:rsidRPr="0036368D" w:rsidTr="0036368D">
        <w:trPr>
          <w:trHeight w:val="465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spacing w:line="276" w:lineRule="auto"/>
              <w:ind w:left="-108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0,1</w:t>
            </w:r>
          </w:p>
        </w:tc>
      </w:tr>
      <w:tr w:rsidR="0036368D" w:rsidRPr="0036368D" w:rsidTr="0036368D">
        <w:trPr>
          <w:trHeight w:val="70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36368D">
            <w:pPr>
              <w:spacing w:line="276" w:lineRule="auto"/>
              <w:ind w:left="360"/>
              <w:rPr>
                <w:b/>
              </w:rPr>
            </w:pPr>
            <w:r w:rsidRPr="0036368D">
              <w:rPr>
                <w:b/>
              </w:rPr>
              <w:t>Samodzielna praca studenta (przykładowe formy pracy):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0,2</w:t>
            </w:r>
          </w:p>
        </w:tc>
      </w:tr>
      <w:tr w:rsidR="0036368D" w:rsidRPr="0036368D" w:rsidTr="0036368D">
        <w:trPr>
          <w:trHeight w:val="70"/>
        </w:trPr>
        <w:tc>
          <w:tcPr>
            <w:tcW w:w="4831" w:type="dxa"/>
            <w:gridSpan w:val="6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6368D" w:rsidRPr="0036368D" w:rsidRDefault="0036368D" w:rsidP="0036368D">
            <w:pPr>
              <w:spacing w:line="276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494" w:type="dxa"/>
            <w:gridSpan w:val="3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>0,3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vAlign w:val="center"/>
          </w:tcPr>
          <w:p w:rsidR="0036368D" w:rsidRPr="0036368D" w:rsidRDefault="0036368D" w:rsidP="004B1844">
            <w:pPr>
              <w:numPr>
                <w:ilvl w:val="0"/>
                <w:numId w:val="67"/>
              </w:numPr>
              <w:spacing w:line="276" w:lineRule="auto"/>
              <w:rPr>
                <w:b/>
                <w:bCs/>
                <w:iCs/>
              </w:rPr>
            </w:pPr>
            <w:r w:rsidRPr="0036368D">
              <w:rPr>
                <w:b/>
              </w:rPr>
              <w:t>Informacje dodatkowe</w:t>
            </w:r>
          </w:p>
        </w:tc>
      </w:tr>
      <w:tr w:rsidR="0036368D" w:rsidRPr="0036368D" w:rsidTr="0036368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6368D">
              <w:rPr>
                <w:rFonts w:asciiTheme="majorHAnsi" w:hAnsiTheme="majorHAnsi"/>
                <w:sz w:val="22"/>
                <w:szCs w:val="22"/>
              </w:rPr>
              <w:t xml:space="preserve">  Koło Naukowe przy Zakładzie Chirurgii Stomatologicznej</w:t>
            </w:r>
          </w:p>
          <w:p w:rsidR="0036368D" w:rsidRPr="0036368D" w:rsidRDefault="0036368D" w:rsidP="0036368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6368D" w:rsidRDefault="0036368D"/>
    <w:p w:rsidR="0036368D" w:rsidRDefault="0036368D"/>
    <w:p w:rsidR="0036368D" w:rsidRPr="00350D7A" w:rsidRDefault="0036368D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1B4B90" w:rsidRPr="001B4B90" w:rsidRDefault="001B4B90" w:rsidP="004B1844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1B4B90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B4B90">
              <w:rPr>
                <w:bCs/>
                <w:iCs/>
              </w:rPr>
              <w:t>Wydział Lekarsko-Dentystyczny</w:t>
            </w:r>
          </w:p>
        </w:tc>
      </w:tr>
      <w:tr w:rsidR="001B4B90" w:rsidRPr="001B4B90" w:rsidTr="006F7282">
        <w:trPr>
          <w:gridAfter w:val="1"/>
          <w:wAfter w:w="78" w:type="dxa"/>
          <w:trHeight w:val="791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B4B90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1B4B90" w:rsidRPr="001B4B90" w:rsidRDefault="001B4B90" w:rsidP="001B4B9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B4B90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1B4B90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1B4B90" w:rsidRPr="001B4B90" w:rsidRDefault="001B4B90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B4B90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1B4B90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1B4B90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B4B90">
              <w:rPr>
                <w:bCs/>
                <w:iCs/>
              </w:rPr>
              <w:t>2017/2018</w:t>
            </w:r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B4B90">
              <w:rPr>
                <w:bCs/>
                <w:iCs/>
              </w:rPr>
              <w:t>Seminaria licencjackie</w:t>
            </w:r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B4B90">
              <w:rPr>
                <w:bCs/>
                <w:iCs/>
              </w:rPr>
              <w:t>35320</w:t>
            </w:r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B4B90">
              <w:rPr>
                <w:b/>
                <w:bCs/>
                <w:iCs/>
              </w:rPr>
              <w:t>Zakład Stomatologii Dziecięcej</w:t>
            </w:r>
          </w:p>
          <w:p w:rsidR="001B4B90" w:rsidRPr="001B4B90" w:rsidRDefault="001B4B90" w:rsidP="001B4B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B4B90">
              <w:rPr>
                <w:bCs/>
                <w:iCs/>
              </w:rPr>
              <w:t>Ul. Miodowa 18</w:t>
            </w:r>
          </w:p>
          <w:p w:rsidR="001B4B90" w:rsidRPr="001B4B90" w:rsidRDefault="001B4B90" w:rsidP="001B4B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B4B90">
              <w:rPr>
                <w:bCs/>
                <w:iCs/>
              </w:rPr>
              <w:t>00-246 Warszawa</w:t>
            </w:r>
          </w:p>
          <w:p w:rsidR="001B4B90" w:rsidRPr="001B4B90" w:rsidRDefault="001B4B90" w:rsidP="001B4B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1B4B90">
              <w:rPr>
                <w:bCs/>
                <w:iCs/>
              </w:rPr>
              <w:t>tel</w:t>
            </w:r>
            <w:proofErr w:type="spellEnd"/>
            <w:r w:rsidRPr="001B4B90">
              <w:rPr>
                <w:bCs/>
                <w:iCs/>
              </w:rPr>
              <w:t>: 022 502 20 31</w:t>
            </w:r>
          </w:p>
          <w:p w:rsidR="001B4B90" w:rsidRPr="001B4B90" w:rsidRDefault="00B32F3E" w:rsidP="001B4B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hyperlink r:id="rId13" w:history="1">
              <w:r w:rsidR="001B4B90" w:rsidRPr="001B4B90">
                <w:rPr>
                  <w:bCs/>
                  <w:iCs/>
                  <w:color w:val="0000FF" w:themeColor="hyperlink"/>
                  <w:u w:val="single"/>
                </w:rPr>
                <w:t>pedodoncja@wum.edu.pl</w:t>
              </w:r>
            </w:hyperlink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spacing w:line="360" w:lineRule="auto"/>
            </w:pPr>
            <w:r w:rsidRPr="001B4B90">
              <w:rPr>
                <w:lang w:val="en-US"/>
              </w:rPr>
              <w:t xml:space="preserve">Prof. </w:t>
            </w:r>
            <w:proofErr w:type="spellStart"/>
            <w:r w:rsidRPr="001B4B90">
              <w:rPr>
                <w:lang w:val="en-US"/>
              </w:rPr>
              <w:t>dr</w:t>
            </w:r>
            <w:proofErr w:type="spellEnd"/>
            <w:r w:rsidRPr="001B4B90">
              <w:rPr>
                <w:lang w:val="en-US"/>
              </w:rPr>
              <w:t xml:space="preserve"> hab. n. med. </w:t>
            </w:r>
            <w:r w:rsidRPr="001B4B90">
              <w:t>Dorota Olczak-Kowalczyk</w:t>
            </w:r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spacing w:before="120" w:after="120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B4B90">
              <w:rPr>
                <w:bCs/>
                <w:iCs/>
              </w:rPr>
              <w:t>II</w:t>
            </w:r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spacing w:before="120" w:after="120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B4B90">
              <w:rPr>
                <w:bCs/>
                <w:iCs/>
              </w:rPr>
              <w:t>4</w:t>
            </w:r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spacing w:before="120" w:after="120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B4B90">
              <w:rPr>
                <w:bCs/>
                <w:iCs/>
              </w:rPr>
              <w:t>kierunkowy</w:t>
            </w:r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spacing w:before="120" w:after="120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rPr>
                <w:lang w:val="en-US"/>
              </w:rPr>
              <w:t xml:space="preserve">prof. </w:t>
            </w:r>
            <w:proofErr w:type="spellStart"/>
            <w:r w:rsidRPr="001B4B90">
              <w:rPr>
                <w:lang w:val="en-US"/>
              </w:rPr>
              <w:t>dr</w:t>
            </w:r>
            <w:proofErr w:type="spellEnd"/>
            <w:r w:rsidRPr="001B4B90">
              <w:rPr>
                <w:lang w:val="en-US"/>
              </w:rPr>
              <w:t xml:space="preserve"> hab. n. med. </w:t>
            </w:r>
            <w:r w:rsidRPr="001B4B90">
              <w:t>Dorota Olczak-Kowalczyk</w:t>
            </w:r>
          </w:p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t>dr n. med. Halszka Boguszewska-</w:t>
            </w:r>
            <w:proofErr w:type="spellStart"/>
            <w:r w:rsidRPr="001B4B90">
              <w:t>Gutenbaum</w:t>
            </w:r>
            <w:proofErr w:type="spellEnd"/>
          </w:p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t>dr n. med. Anna Turska-Szybka</w:t>
            </w:r>
          </w:p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t xml:space="preserve">dr n. med. Jadwiga </w:t>
            </w:r>
            <w:proofErr w:type="spellStart"/>
            <w:r w:rsidRPr="001B4B90">
              <w:t>Janicha</w:t>
            </w:r>
            <w:proofErr w:type="spellEnd"/>
          </w:p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t>dr n. med. Iwona Sobiech</w:t>
            </w:r>
          </w:p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t>lek. dent. Piotr Sobiech</w:t>
            </w:r>
          </w:p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t xml:space="preserve">lek. dent. Emil </w:t>
            </w:r>
            <w:proofErr w:type="spellStart"/>
            <w:r w:rsidRPr="001B4B90">
              <w:t>Korporowicz</w:t>
            </w:r>
            <w:proofErr w:type="spellEnd"/>
          </w:p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t xml:space="preserve">lek. dent. Sara </w:t>
            </w:r>
            <w:proofErr w:type="spellStart"/>
            <w:r w:rsidRPr="001B4B90">
              <w:t>Shamsa</w:t>
            </w:r>
            <w:proofErr w:type="spellEnd"/>
          </w:p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t xml:space="preserve">lek. dent. Iwona </w:t>
            </w:r>
            <w:proofErr w:type="spellStart"/>
            <w:r w:rsidRPr="001B4B90">
              <w:t>Soika</w:t>
            </w:r>
            <w:proofErr w:type="spellEnd"/>
          </w:p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t>lek. dent. Piotr Rożniatowski</w:t>
            </w:r>
          </w:p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t>lek. dent. Magdalena Świątkowska</w:t>
            </w:r>
          </w:p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lastRenderedPageBreak/>
              <w:t>lek. dent. Weronika Jończyk</w:t>
            </w:r>
          </w:p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t xml:space="preserve">lek. dent. Paula </w:t>
            </w:r>
            <w:proofErr w:type="spellStart"/>
            <w:r w:rsidRPr="001B4B90">
              <w:t>Piekoszewska-Ziętek</w:t>
            </w:r>
            <w:proofErr w:type="spellEnd"/>
          </w:p>
          <w:p w:rsidR="001B4B90" w:rsidRPr="001B4B90" w:rsidRDefault="001B4B90" w:rsidP="001B4B90">
            <w:pPr>
              <w:autoSpaceDE w:val="0"/>
              <w:autoSpaceDN w:val="0"/>
              <w:adjustRightInd w:val="0"/>
            </w:pPr>
            <w:r w:rsidRPr="001B4B90">
              <w:t>lek. dent. Anna Węglarz</w:t>
            </w:r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spacing w:before="120" w:after="120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lastRenderedPageBreak/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B4B90">
              <w:rPr>
                <w:bCs/>
                <w:iCs/>
              </w:rPr>
              <w:t>NIE</w:t>
            </w:r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B4B90">
              <w:t>lek. dent. Angelika Kobylińska</w:t>
            </w:r>
          </w:p>
          <w:p w:rsidR="001B4B90" w:rsidRPr="001B4B90" w:rsidRDefault="00B32F3E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hyperlink r:id="rId14" w:history="1">
              <w:r w:rsidR="001B4B90" w:rsidRPr="001B4B90">
                <w:rPr>
                  <w:bCs/>
                  <w:iCs/>
                  <w:color w:val="0000FF" w:themeColor="hyperlink"/>
                  <w:u w:val="single"/>
                </w:rPr>
                <w:t>angelika.kobylinska@wum.edu.pl</w:t>
              </w:r>
            </w:hyperlink>
          </w:p>
          <w:p w:rsidR="001B4B90" w:rsidRPr="001B4B90" w:rsidRDefault="001B4B90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B4B90">
              <w:rPr>
                <w:bCs/>
                <w:iCs/>
              </w:rPr>
              <w:t>lek. dent. Weronika Jończyk</w:t>
            </w:r>
          </w:p>
          <w:p w:rsidR="001B4B90" w:rsidRPr="001B4B90" w:rsidRDefault="00B32F3E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hyperlink r:id="rId15" w:history="1">
              <w:r w:rsidR="001B4B90" w:rsidRPr="001B4B90">
                <w:rPr>
                  <w:bCs/>
                  <w:iCs/>
                  <w:color w:val="0000FF" w:themeColor="hyperlink"/>
                  <w:u w:val="single"/>
                </w:rPr>
                <w:t>jonczyk.weronika@gmail.com</w:t>
              </w:r>
            </w:hyperlink>
            <w:r w:rsidR="001B4B90" w:rsidRPr="001B4B90">
              <w:rPr>
                <w:bCs/>
                <w:iCs/>
              </w:rPr>
              <w:t xml:space="preserve">   </w:t>
            </w:r>
          </w:p>
          <w:p w:rsidR="001B4B90" w:rsidRPr="001B4B90" w:rsidRDefault="001B4B90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proofErr w:type="spellStart"/>
            <w:r w:rsidRPr="001B4B90">
              <w:rPr>
                <w:bCs/>
                <w:iCs/>
              </w:rPr>
              <w:t>tel</w:t>
            </w:r>
            <w:proofErr w:type="spellEnd"/>
            <w:r w:rsidRPr="001B4B90">
              <w:rPr>
                <w:bCs/>
                <w:iCs/>
              </w:rPr>
              <w:t>: 022 502 20 31</w:t>
            </w:r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B4B90">
              <w:rPr>
                <w:bCs/>
                <w:iCs/>
              </w:rPr>
              <w:t>0,3</w:t>
            </w:r>
          </w:p>
        </w:tc>
      </w:tr>
      <w:tr w:rsidR="001B4B90" w:rsidRPr="001B4B90" w:rsidTr="006F7282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1B4B90" w:rsidRPr="001B4B90" w:rsidRDefault="001B4B90" w:rsidP="004B1844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1B4B90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1B4B90" w:rsidRPr="001B4B90" w:rsidTr="006F7282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1B4B90" w:rsidRPr="001B4B90" w:rsidRDefault="001B4B90" w:rsidP="001B4B90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bCs/>
                <w:iCs/>
                <w:color w:val="FF0000"/>
              </w:rPr>
            </w:pPr>
            <w:r w:rsidRPr="001B4B90">
              <w:t>Przygotowanie studenta do wyboru odpowiedniego tematu pracy dyplomowej oraz wskazanie studentowi  różnych możliwości właściwej realizacji podjętej tematyki badawczej.</w:t>
            </w:r>
          </w:p>
        </w:tc>
      </w:tr>
      <w:tr w:rsidR="001B4B90" w:rsidRPr="001B4B90" w:rsidTr="006F7282">
        <w:trPr>
          <w:trHeight w:val="312"/>
        </w:trPr>
        <w:tc>
          <w:tcPr>
            <w:tcW w:w="9741" w:type="dxa"/>
            <w:gridSpan w:val="11"/>
            <w:vAlign w:val="center"/>
          </w:tcPr>
          <w:p w:rsidR="001B4B90" w:rsidRPr="001B4B90" w:rsidRDefault="001B4B90" w:rsidP="004B1844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1B4B90">
              <w:br w:type="page"/>
            </w:r>
            <w:r w:rsidRPr="001B4B90">
              <w:rPr>
                <w:rFonts w:ascii="Arial" w:hAnsi="Arial" w:cs="Arial"/>
                <w:b/>
                <w:bCs/>
                <w:iCs/>
              </w:rPr>
              <w:t xml:space="preserve">Wymagania wstępne </w:t>
            </w:r>
          </w:p>
        </w:tc>
      </w:tr>
      <w:tr w:rsidR="001B4B90" w:rsidRPr="001B4B90" w:rsidTr="006F7282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B4B90" w:rsidRPr="001B4B90" w:rsidRDefault="001B4B90" w:rsidP="001B4B90">
            <w:pPr>
              <w:numPr>
                <w:ilvl w:val="0"/>
                <w:numId w:val="33"/>
              </w:numPr>
              <w:spacing w:before="120" w:after="120"/>
              <w:ind w:left="703" w:hanging="357"/>
              <w:jc w:val="both"/>
              <w:rPr>
                <w:bCs/>
                <w:iCs/>
                <w:color w:val="FF0000"/>
              </w:rPr>
            </w:pPr>
            <w:r w:rsidRPr="001B4B90">
              <w:t>Dotychczas podane treści z zakresu wszystkich przedmiotów kierunkowych HS wykładanych w Zakładzie Stomatologii Dziecięcej.</w:t>
            </w:r>
          </w:p>
        </w:tc>
      </w:tr>
      <w:tr w:rsidR="001B4B90" w:rsidRPr="001B4B90" w:rsidTr="006F7282">
        <w:trPr>
          <w:trHeight w:val="344"/>
        </w:trPr>
        <w:tc>
          <w:tcPr>
            <w:tcW w:w="9741" w:type="dxa"/>
            <w:gridSpan w:val="11"/>
            <w:vAlign w:val="center"/>
          </w:tcPr>
          <w:p w:rsidR="001B4B90" w:rsidRPr="001B4B90" w:rsidRDefault="001B4B90" w:rsidP="004B1844">
            <w:pPr>
              <w:numPr>
                <w:ilvl w:val="0"/>
                <w:numId w:val="7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1B4B90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1B4B90" w:rsidRPr="001B4B90" w:rsidTr="006F7282">
        <w:trPr>
          <w:trHeight w:val="465"/>
        </w:trPr>
        <w:tc>
          <w:tcPr>
            <w:tcW w:w="9741" w:type="dxa"/>
            <w:gridSpan w:val="11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/>
                <w:bCs/>
                <w:iCs/>
              </w:rPr>
              <w:t>Lista efektów kształcenia</w:t>
            </w:r>
          </w:p>
        </w:tc>
      </w:tr>
      <w:tr w:rsidR="001B4B90" w:rsidRPr="001B4B90" w:rsidTr="006F7282">
        <w:trPr>
          <w:trHeight w:val="465"/>
        </w:trPr>
        <w:tc>
          <w:tcPr>
            <w:tcW w:w="2448" w:type="dxa"/>
            <w:gridSpan w:val="3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Odniesienie do efektu kierunkowego (numer)</w:t>
            </w:r>
          </w:p>
        </w:tc>
      </w:tr>
      <w:tr w:rsidR="001B4B90" w:rsidRPr="001B4B90" w:rsidTr="006F7282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color w:val="000000" w:themeColor="text1"/>
              </w:rPr>
            </w:pPr>
            <w:r w:rsidRPr="001B4B90">
              <w:rPr>
                <w:color w:val="000000" w:themeColor="text1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1B4B90" w:rsidRPr="001B4B90" w:rsidRDefault="001B4B90" w:rsidP="001B4B90">
            <w:pPr>
              <w:jc w:val="center"/>
              <w:rPr>
                <w:color w:val="000000" w:themeColor="text1"/>
              </w:rPr>
            </w:pPr>
            <w:r w:rsidRPr="001B4B90">
              <w:rPr>
                <w:color w:val="000000" w:themeColor="text1"/>
              </w:rPr>
              <w:t>zna i rozumie fizykochemiczne i biologiczne podstawy nauk o zdrowiu oraz nauk o kulturze fizycznej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jc w:val="center"/>
              <w:rPr>
                <w:bCs/>
                <w:color w:val="000000" w:themeColor="text1"/>
              </w:rPr>
            </w:pPr>
            <w:r w:rsidRPr="001B4B90">
              <w:rPr>
                <w:bCs/>
                <w:color w:val="000000" w:themeColor="text1"/>
              </w:rPr>
              <w:t>HS_W01</w:t>
            </w:r>
          </w:p>
          <w:p w:rsidR="001B4B90" w:rsidRPr="001B4B90" w:rsidRDefault="001B4B90" w:rsidP="001B4B90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1B4B90" w:rsidRPr="001B4B90" w:rsidTr="006F7282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color w:val="000000" w:themeColor="text1"/>
              </w:rPr>
            </w:pPr>
            <w:r w:rsidRPr="001B4B90">
              <w:rPr>
                <w:color w:val="000000" w:themeColor="text1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1B4B90" w:rsidRPr="001B4B90" w:rsidRDefault="001B4B90" w:rsidP="001B4B90">
            <w:pPr>
              <w:jc w:val="center"/>
              <w:rPr>
                <w:color w:val="000000" w:themeColor="text1"/>
              </w:rPr>
            </w:pPr>
            <w:r w:rsidRPr="001B4B90">
              <w:t>posiada niezbędną wiedzę ogólną i kierunkową w zakresie podstawowych nauk medycznych i stomatologicznych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jc w:val="center"/>
              <w:rPr>
                <w:bCs/>
                <w:color w:val="000000" w:themeColor="text1"/>
              </w:rPr>
            </w:pPr>
            <w:r w:rsidRPr="001B4B90">
              <w:rPr>
                <w:bCs/>
                <w:color w:val="000000" w:themeColor="text1"/>
              </w:rPr>
              <w:t>HS_W02</w:t>
            </w:r>
          </w:p>
          <w:p w:rsidR="001B4B90" w:rsidRPr="001B4B90" w:rsidRDefault="001B4B90" w:rsidP="001B4B90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1B4B90" w:rsidRPr="001B4B90" w:rsidTr="006F7282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color w:val="000000" w:themeColor="text1"/>
              </w:rPr>
            </w:pPr>
            <w:r w:rsidRPr="001B4B90">
              <w:rPr>
                <w:color w:val="000000" w:themeColor="text1"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color w:val="000000" w:themeColor="text1"/>
              </w:rPr>
            </w:pPr>
            <w:r w:rsidRPr="001B4B90">
              <w:t>potrafi wybrać temat i napisać pracę licencjacką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jc w:val="center"/>
              <w:rPr>
                <w:bCs/>
                <w:color w:val="000000" w:themeColor="text1"/>
              </w:rPr>
            </w:pPr>
            <w:r w:rsidRPr="001B4B90">
              <w:rPr>
                <w:bCs/>
                <w:color w:val="000000" w:themeColor="text1"/>
              </w:rPr>
              <w:t>HS_U12</w:t>
            </w:r>
          </w:p>
          <w:p w:rsidR="001B4B90" w:rsidRPr="001B4B90" w:rsidRDefault="001B4B90" w:rsidP="001B4B90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1B4B90" w:rsidRPr="001B4B90" w:rsidTr="006F7282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color w:val="000000" w:themeColor="text1"/>
              </w:rPr>
            </w:pPr>
            <w:r w:rsidRPr="001B4B90">
              <w:rPr>
                <w:color w:val="000000" w:themeColor="text1"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1B4B90" w:rsidRPr="001B4B90" w:rsidRDefault="001B4B90" w:rsidP="001B4B90">
            <w:pPr>
              <w:jc w:val="center"/>
              <w:rPr>
                <w:color w:val="000000" w:themeColor="text1"/>
              </w:rPr>
            </w:pPr>
            <w:r w:rsidRPr="001B4B90">
              <w:rPr>
                <w:rFonts w:ascii="Arial" w:eastAsia="Arial" w:hAnsi="Arial" w:cs="Arial"/>
                <w:color w:val="000000"/>
                <w:sz w:val="17"/>
                <w:szCs w:val="17"/>
                <w:lang w:bidi="pl-PL"/>
              </w:rPr>
              <w:t>posiada umiejętności współpracy z mediami, lokal</w:t>
            </w:r>
            <w:r w:rsidRPr="001B4B90">
              <w:rPr>
                <w:rFonts w:ascii="Arial" w:eastAsia="Arial" w:hAnsi="Arial" w:cs="Arial"/>
                <w:color w:val="000000"/>
                <w:sz w:val="17"/>
                <w:szCs w:val="17"/>
                <w:lang w:bidi="pl-PL"/>
              </w:rPr>
              <w:softHyphen/>
              <w:t>ną społecznością i organizacjami pozarządowymi we wdrażaniu działań prozdrowotnych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jc w:val="center"/>
              <w:rPr>
                <w:bCs/>
                <w:color w:val="000000" w:themeColor="text1"/>
              </w:rPr>
            </w:pPr>
            <w:r w:rsidRPr="001B4B90">
              <w:rPr>
                <w:bCs/>
                <w:color w:val="000000" w:themeColor="text1"/>
              </w:rPr>
              <w:t>HS_U13</w:t>
            </w:r>
          </w:p>
          <w:p w:rsidR="001B4B90" w:rsidRPr="001B4B90" w:rsidRDefault="001B4B90" w:rsidP="001B4B90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1B4B90" w:rsidRPr="001B4B90" w:rsidTr="006F7282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color w:val="000000" w:themeColor="text1"/>
              </w:rPr>
            </w:pPr>
            <w:r w:rsidRPr="001B4B90">
              <w:rPr>
                <w:color w:val="000000" w:themeColor="text1"/>
              </w:rPr>
              <w:t>K1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1B4B90" w:rsidRPr="001B4B90" w:rsidRDefault="001B4B90" w:rsidP="001B4B90">
            <w:pPr>
              <w:jc w:val="center"/>
              <w:rPr>
                <w:color w:val="000000" w:themeColor="text1"/>
              </w:rPr>
            </w:pPr>
            <w:r w:rsidRPr="001B4B90">
              <w:rPr>
                <w:rFonts w:ascii="Arial" w:eastAsia="Arial" w:hAnsi="Arial" w:cs="Arial"/>
                <w:color w:val="000000"/>
                <w:sz w:val="17"/>
                <w:szCs w:val="17"/>
                <w:lang w:bidi="pl-PL"/>
              </w:rPr>
              <w:t>kompetencja upowszechniania wiedzy o celach i zadaniach zdrowia publicznego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jc w:val="center"/>
              <w:rPr>
                <w:bCs/>
                <w:color w:val="000000" w:themeColor="text1"/>
              </w:rPr>
            </w:pPr>
            <w:r w:rsidRPr="001B4B90">
              <w:rPr>
                <w:bCs/>
                <w:color w:val="000000" w:themeColor="text1"/>
              </w:rPr>
              <w:t>HS_K19</w:t>
            </w:r>
          </w:p>
        </w:tc>
      </w:tr>
      <w:tr w:rsidR="001B4B90" w:rsidRPr="001B4B90" w:rsidTr="006F7282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</w:pPr>
            <w:r w:rsidRPr="001B4B90">
              <w:rPr>
                <w:u w:color="0000FF"/>
              </w:rPr>
              <w:t>K2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1B4B90" w:rsidRPr="001B4B90" w:rsidRDefault="001B4B90" w:rsidP="001B4B90">
            <w:pPr>
              <w:jc w:val="center"/>
            </w:pPr>
            <w:r w:rsidRPr="001B4B90">
              <w:t>kompetencja samodzielnego sformułowania opinii na temat stanu zdrowia i kondycji psychofizycznej pacjenta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jc w:val="center"/>
              <w:rPr>
                <w:bCs/>
              </w:rPr>
            </w:pPr>
            <w:r w:rsidRPr="001B4B90">
              <w:rPr>
                <w:bCs/>
                <w:u w:color="0000FF"/>
              </w:rPr>
              <w:t>HS_K21</w:t>
            </w:r>
          </w:p>
        </w:tc>
      </w:tr>
      <w:tr w:rsidR="001B4B90" w:rsidRPr="001B4B90" w:rsidTr="006F7282">
        <w:trPr>
          <w:trHeight w:val="627"/>
        </w:trPr>
        <w:tc>
          <w:tcPr>
            <w:tcW w:w="9741" w:type="dxa"/>
            <w:gridSpan w:val="11"/>
            <w:vAlign w:val="center"/>
          </w:tcPr>
          <w:p w:rsidR="001B4B90" w:rsidRPr="001B4B90" w:rsidRDefault="001B4B90" w:rsidP="004B1844">
            <w:pPr>
              <w:numPr>
                <w:ilvl w:val="0"/>
                <w:numId w:val="7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lang w:eastAsia="en-US"/>
              </w:rPr>
            </w:pPr>
            <w:r w:rsidRPr="001B4B90">
              <w:rPr>
                <w:rFonts w:ascii="Arial" w:hAnsi="Arial" w:cs="Arial"/>
                <w:b/>
                <w:bCs/>
                <w:lang w:eastAsia="en-US"/>
              </w:rPr>
              <w:lastRenderedPageBreak/>
              <w:t>Formy prowadzonych zajęć</w:t>
            </w:r>
          </w:p>
        </w:tc>
      </w:tr>
      <w:tr w:rsidR="001B4B90" w:rsidRPr="001B4B90" w:rsidTr="006F7282">
        <w:trPr>
          <w:trHeight w:val="536"/>
        </w:trPr>
        <w:tc>
          <w:tcPr>
            <w:tcW w:w="2415" w:type="dxa"/>
            <w:gridSpan w:val="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 xml:space="preserve">Minimalna liczba osób </w:t>
            </w:r>
            <w:r w:rsidRPr="001B4B90">
              <w:rPr>
                <w:rFonts w:ascii="Arial" w:hAnsi="Arial" w:cs="Arial"/>
                <w:bCs/>
                <w:iCs/>
              </w:rPr>
              <w:br/>
              <w:t>w grupie</w:t>
            </w:r>
          </w:p>
        </w:tc>
      </w:tr>
      <w:tr w:rsidR="001B4B90" w:rsidRPr="001B4B90" w:rsidTr="006F7282">
        <w:trPr>
          <w:trHeight w:val="70"/>
        </w:trPr>
        <w:tc>
          <w:tcPr>
            <w:tcW w:w="2415" w:type="dxa"/>
            <w:gridSpan w:val="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</w:rPr>
            </w:pPr>
            <w:r w:rsidRPr="001B4B90">
              <w:rPr>
                <w:rFonts w:ascii="Arial" w:hAnsi="Arial" w:cs="Arial"/>
                <w:bCs/>
                <w:i/>
                <w:iCs/>
                <w:color w:val="0000FF"/>
              </w:rPr>
              <w:t>-</w:t>
            </w:r>
          </w:p>
        </w:tc>
      </w:tr>
      <w:tr w:rsidR="001B4B90" w:rsidRPr="001B4B90" w:rsidTr="006F7282">
        <w:trPr>
          <w:trHeight w:val="70"/>
        </w:trPr>
        <w:tc>
          <w:tcPr>
            <w:tcW w:w="2415" w:type="dxa"/>
            <w:gridSpan w:val="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</w:rPr>
            </w:pPr>
            <w:r w:rsidRPr="001B4B90">
              <w:rPr>
                <w:rFonts w:ascii="Arial" w:hAnsi="Arial" w:cs="Arial"/>
                <w:bCs/>
                <w:i/>
                <w:iCs/>
                <w:color w:val="0000FF"/>
              </w:rPr>
              <w:t>20</w:t>
            </w:r>
          </w:p>
        </w:tc>
      </w:tr>
      <w:tr w:rsidR="001B4B90" w:rsidRPr="001B4B90" w:rsidTr="006F7282">
        <w:trPr>
          <w:trHeight w:val="70"/>
        </w:trPr>
        <w:tc>
          <w:tcPr>
            <w:tcW w:w="2415" w:type="dxa"/>
            <w:gridSpan w:val="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1B4B90" w:rsidRPr="001B4B90" w:rsidRDefault="001B4B90" w:rsidP="001B4B90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</w:rPr>
            </w:pPr>
            <w:r w:rsidRPr="001B4B90">
              <w:rPr>
                <w:rFonts w:ascii="Arial" w:hAnsi="Arial" w:cs="Arial"/>
                <w:bCs/>
                <w:i/>
                <w:iCs/>
                <w:color w:val="0000FF"/>
              </w:rPr>
              <w:t>-</w:t>
            </w:r>
          </w:p>
        </w:tc>
      </w:tr>
      <w:tr w:rsidR="001B4B90" w:rsidRPr="001B4B90" w:rsidTr="006F7282">
        <w:trPr>
          <w:trHeight w:val="465"/>
        </w:trPr>
        <w:tc>
          <w:tcPr>
            <w:tcW w:w="9741" w:type="dxa"/>
            <w:gridSpan w:val="11"/>
            <w:vAlign w:val="center"/>
          </w:tcPr>
          <w:p w:rsidR="001B4B90" w:rsidRPr="001B4B90" w:rsidRDefault="001B4B90" w:rsidP="004B1844">
            <w:pPr>
              <w:numPr>
                <w:ilvl w:val="0"/>
                <w:numId w:val="7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lang w:eastAsia="en-US"/>
              </w:rPr>
            </w:pPr>
            <w:r w:rsidRPr="001B4B90">
              <w:rPr>
                <w:rFonts w:ascii="Arial" w:hAnsi="Arial" w:cs="Arial"/>
                <w:b/>
                <w:bCs/>
                <w:lang w:eastAsia="en-US"/>
              </w:rPr>
              <w:t>Tematy zajęć i treści kształcenia</w:t>
            </w:r>
          </w:p>
        </w:tc>
      </w:tr>
      <w:tr w:rsidR="001B4B90" w:rsidRPr="001B4B90" w:rsidTr="006F7282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B4B90" w:rsidRPr="001B4B90" w:rsidRDefault="001B4B90" w:rsidP="001B4B90">
            <w:pPr>
              <w:rPr>
                <w:b/>
              </w:rPr>
            </w:pPr>
            <w:r w:rsidRPr="001B4B90">
              <w:rPr>
                <w:b/>
              </w:rPr>
              <w:t>Zakład Stomatologii Dziecięcej</w:t>
            </w:r>
          </w:p>
          <w:p w:rsidR="001B4B90" w:rsidRPr="001B4B90" w:rsidRDefault="001B4B90" w:rsidP="001B4B90">
            <w:pPr>
              <w:rPr>
                <w:color w:val="000000" w:themeColor="text1"/>
              </w:rPr>
            </w:pPr>
            <w:r w:rsidRPr="001B4B90">
              <w:rPr>
                <w:color w:val="000000" w:themeColor="text1"/>
              </w:rPr>
              <w:t>S1, S2 - Seminarium 1 i 2 - Informacje na temat możliwości pisania pracy licencjackiej z zakresu tematyki związanej ze stomatologią dziecięcą oraz promocją zdrowia jamy ustnej. – W1, W2, U1, U2, K1</w:t>
            </w:r>
          </w:p>
          <w:p w:rsidR="001B4B90" w:rsidRPr="001B4B90" w:rsidRDefault="001B4B90" w:rsidP="001B4B90">
            <w:pPr>
              <w:rPr>
                <w:color w:val="000000" w:themeColor="text1"/>
              </w:rPr>
            </w:pPr>
            <w:r w:rsidRPr="001B4B90">
              <w:rPr>
                <w:color w:val="000000" w:themeColor="text1"/>
              </w:rPr>
              <w:t>S3, S4 - Seminarium 3 i 4 - Omówienie zasad i metod prowadzenia badań klinicznych i epidemiologicznych oraz eksperymentalnej pracy badawczej z zakresu tematyki związanej ze stomatologią dziecięcą oraz promocją zdrowia jamy ustnej. – U1, U2, K1, K2</w:t>
            </w:r>
          </w:p>
          <w:p w:rsidR="001B4B90" w:rsidRPr="001B4B90" w:rsidRDefault="001B4B90" w:rsidP="001B4B90">
            <w:pPr>
              <w:rPr>
                <w:color w:val="00B050"/>
              </w:rPr>
            </w:pPr>
          </w:p>
          <w:p w:rsidR="001B4B90" w:rsidRPr="001B4B90" w:rsidRDefault="001B4B90" w:rsidP="001B4B90">
            <w:pPr>
              <w:rPr>
                <w:color w:val="00B050"/>
              </w:rPr>
            </w:pPr>
          </w:p>
        </w:tc>
      </w:tr>
      <w:tr w:rsidR="001B4B90" w:rsidRPr="001B4B90" w:rsidTr="006F7282">
        <w:trPr>
          <w:trHeight w:val="465"/>
        </w:trPr>
        <w:tc>
          <w:tcPr>
            <w:tcW w:w="9741" w:type="dxa"/>
            <w:gridSpan w:val="11"/>
            <w:vAlign w:val="center"/>
          </w:tcPr>
          <w:p w:rsidR="001B4B90" w:rsidRPr="001B4B90" w:rsidRDefault="001B4B90" w:rsidP="004B1844">
            <w:pPr>
              <w:numPr>
                <w:ilvl w:val="0"/>
                <w:numId w:val="7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lang w:eastAsia="en-US"/>
              </w:rPr>
            </w:pPr>
            <w:r w:rsidRPr="001B4B90">
              <w:rPr>
                <w:rFonts w:ascii="Arial" w:hAnsi="Arial" w:cs="Arial"/>
                <w:b/>
                <w:bCs/>
                <w:lang w:eastAsia="en-US"/>
              </w:rPr>
              <w:t>Sposoby weryfikacji efektów kształcenia</w:t>
            </w:r>
          </w:p>
        </w:tc>
      </w:tr>
      <w:tr w:rsidR="001B4B90" w:rsidRPr="001B4B90" w:rsidTr="006F7282">
        <w:trPr>
          <w:trHeight w:val="865"/>
        </w:trPr>
        <w:tc>
          <w:tcPr>
            <w:tcW w:w="1610" w:type="dxa"/>
            <w:vAlign w:val="center"/>
          </w:tcPr>
          <w:p w:rsidR="001B4B90" w:rsidRPr="001B4B90" w:rsidRDefault="001B4B90" w:rsidP="001B4B9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B4B90">
              <w:rPr>
                <w:rFonts w:ascii="Arial" w:hAnsi="Arial" w:cs="Arial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1B4B90" w:rsidRPr="001B4B90" w:rsidRDefault="001B4B90" w:rsidP="001B4B90">
            <w:pPr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1B4B90" w:rsidRPr="001B4B90" w:rsidRDefault="001B4B90" w:rsidP="001B4B90">
            <w:pPr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1B4B90" w:rsidRPr="001B4B90" w:rsidRDefault="001B4B90" w:rsidP="001B4B90">
            <w:pPr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Kryterium zaliczenia</w:t>
            </w:r>
          </w:p>
        </w:tc>
      </w:tr>
      <w:tr w:rsidR="001B4B90" w:rsidRPr="001B4B90" w:rsidTr="006F7282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1B4B90" w:rsidRPr="001B4B90" w:rsidRDefault="001B4B90" w:rsidP="001B4B90">
            <w:pPr>
              <w:spacing w:line="276" w:lineRule="auto"/>
              <w:rPr>
                <w:b/>
                <w:bCs/>
                <w:color w:val="0000FF"/>
              </w:rPr>
            </w:pPr>
            <w:r w:rsidRPr="001B4B90">
              <w:t>W1, W2, U1, U2, K1, K2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1B4B90" w:rsidRPr="001B4B90" w:rsidRDefault="001B4B90" w:rsidP="001B4B90">
            <w:pPr>
              <w:spacing w:line="276" w:lineRule="auto"/>
              <w:rPr>
                <w:b/>
                <w:bCs/>
              </w:rPr>
            </w:pPr>
            <w:r w:rsidRPr="001B4B90">
              <w:t>S1-S4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B4B90" w:rsidRPr="001B4B90" w:rsidRDefault="001B4B90" w:rsidP="001B4B90">
            <w:pPr>
              <w:spacing w:line="276" w:lineRule="auto"/>
              <w:rPr>
                <w:bCs/>
                <w:i/>
                <w:color w:val="7F7F7F"/>
              </w:rPr>
            </w:pPr>
            <w:r w:rsidRPr="001B4B90">
              <w:rPr>
                <w:bCs/>
              </w:rPr>
              <w:t>Aktywny udział w zajęciach, obecność obowiązkowa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1B4B90" w:rsidRPr="001B4B90" w:rsidRDefault="001B4B90" w:rsidP="001B4B90">
            <w:pPr>
              <w:spacing w:line="276" w:lineRule="auto"/>
              <w:rPr>
                <w:b/>
                <w:bCs/>
              </w:rPr>
            </w:pPr>
            <w:r w:rsidRPr="001B4B90">
              <w:rPr>
                <w:bCs/>
              </w:rPr>
              <w:t>Aktywny udział w zajęciach, obecność obowiązkowa</w:t>
            </w:r>
          </w:p>
        </w:tc>
      </w:tr>
      <w:tr w:rsidR="001B4B90" w:rsidRPr="001B4B90" w:rsidTr="006F7282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1B4B90" w:rsidRPr="001B4B90" w:rsidRDefault="001B4B90" w:rsidP="004B1844">
            <w:pPr>
              <w:numPr>
                <w:ilvl w:val="0"/>
                <w:numId w:val="7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lang w:eastAsia="en-US"/>
              </w:rPr>
            </w:pPr>
            <w:r w:rsidRPr="001B4B90">
              <w:rPr>
                <w:rFonts w:ascii="Arial" w:hAnsi="Arial" w:cs="Arial"/>
                <w:b/>
                <w:bCs/>
                <w:lang w:eastAsia="en-US"/>
              </w:rPr>
              <w:t>Kryteria oceniania</w:t>
            </w:r>
          </w:p>
        </w:tc>
      </w:tr>
      <w:tr w:rsidR="001B4B90" w:rsidRPr="001B4B90" w:rsidTr="006F7282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B4B90" w:rsidRPr="001B4B90" w:rsidRDefault="001B4B90" w:rsidP="001B4B90">
            <w:pPr>
              <w:rPr>
                <w:rFonts w:ascii="Arial" w:hAnsi="Arial" w:cs="Arial"/>
                <w:b/>
                <w:bCs/>
              </w:rPr>
            </w:pPr>
            <w:r w:rsidRPr="001B4B90">
              <w:rPr>
                <w:rFonts w:ascii="Arial" w:hAnsi="Arial" w:cs="Arial"/>
                <w:b/>
                <w:bCs/>
              </w:rPr>
              <w:t>Forma zaliczenia przedmiotu:</w:t>
            </w:r>
            <w:r w:rsidRPr="001B4B90">
              <w:rPr>
                <w:rFonts w:ascii="Arial" w:hAnsi="Arial" w:cs="Arial"/>
                <w:i/>
                <w:color w:val="7F7F7F"/>
              </w:rPr>
              <w:t xml:space="preserve"> </w:t>
            </w:r>
          </w:p>
        </w:tc>
      </w:tr>
      <w:tr w:rsidR="001B4B90" w:rsidRPr="001B4B90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1B4B90">
              <w:rPr>
                <w:rFonts w:ascii="Arial" w:hAnsi="Arial" w:cs="Arial"/>
                <w:bCs/>
                <w:iCs/>
              </w:rPr>
              <w:t>kryteria</w:t>
            </w:r>
          </w:p>
        </w:tc>
      </w:tr>
      <w:tr w:rsidR="001B4B90" w:rsidRPr="001B4B90" w:rsidTr="006F7282">
        <w:trPr>
          <w:trHeight w:val="465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B4B90">
              <w:rPr>
                <w:rFonts w:ascii="Arial" w:hAnsi="Arial" w:cs="Arial"/>
                <w:b/>
                <w:bCs/>
                <w:iCs/>
              </w:rPr>
              <w:t>2,0 (</w:t>
            </w:r>
            <w:proofErr w:type="spellStart"/>
            <w:r w:rsidRPr="001B4B90">
              <w:rPr>
                <w:rFonts w:ascii="Arial" w:hAnsi="Arial" w:cs="Arial"/>
                <w:b/>
                <w:bCs/>
                <w:iCs/>
              </w:rPr>
              <w:t>ndst</w:t>
            </w:r>
            <w:proofErr w:type="spellEnd"/>
            <w:r w:rsidRPr="001B4B90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</w:rPr>
            </w:pPr>
            <w:r w:rsidRPr="001B4B90">
              <w:rPr>
                <w:rFonts w:ascii="Arial" w:hAnsi="Arial" w:cs="Arial"/>
                <w:bCs/>
                <w:iCs/>
              </w:rPr>
              <w:t>Warunkiem zaliczenia przedmiotu jest uzyskanie zaliczenia w poszczególnych jednostkach prowadzących.</w:t>
            </w:r>
          </w:p>
        </w:tc>
      </w:tr>
      <w:tr w:rsidR="001B4B90" w:rsidRPr="001B4B90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B4B90">
              <w:rPr>
                <w:rFonts w:ascii="Arial" w:hAnsi="Arial" w:cs="Arial"/>
                <w:b/>
                <w:bCs/>
                <w:iCs/>
              </w:rPr>
              <w:t>3,0 (</w:t>
            </w:r>
            <w:proofErr w:type="spellStart"/>
            <w:r w:rsidRPr="001B4B90">
              <w:rPr>
                <w:rFonts w:ascii="Arial" w:hAnsi="Arial" w:cs="Arial"/>
                <w:b/>
                <w:bCs/>
                <w:iCs/>
              </w:rPr>
              <w:t>dost</w:t>
            </w:r>
            <w:proofErr w:type="spellEnd"/>
            <w:r w:rsidRPr="001B4B90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</w:p>
        </w:tc>
      </w:tr>
      <w:tr w:rsidR="001B4B90" w:rsidRPr="001B4B90" w:rsidTr="006F7282">
        <w:trPr>
          <w:trHeight w:val="465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B4B90">
              <w:rPr>
                <w:rFonts w:ascii="Arial" w:hAnsi="Arial" w:cs="Arial"/>
                <w:b/>
                <w:bCs/>
                <w:iCs/>
              </w:rPr>
              <w:t>3,5 (</w:t>
            </w:r>
            <w:proofErr w:type="spellStart"/>
            <w:r w:rsidRPr="001B4B90">
              <w:rPr>
                <w:rFonts w:ascii="Arial" w:hAnsi="Arial" w:cs="Arial"/>
                <w:b/>
                <w:bCs/>
                <w:iCs/>
              </w:rPr>
              <w:t>ddb</w:t>
            </w:r>
            <w:proofErr w:type="spellEnd"/>
            <w:r w:rsidRPr="001B4B90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</w:p>
        </w:tc>
      </w:tr>
      <w:tr w:rsidR="001B4B90" w:rsidRPr="001B4B90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B4B90">
              <w:rPr>
                <w:rFonts w:ascii="Arial" w:hAnsi="Arial" w:cs="Arial"/>
                <w:b/>
                <w:bCs/>
                <w:iCs/>
              </w:rPr>
              <w:t>4,0 (</w:t>
            </w:r>
            <w:proofErr w:type="spellStart"/>
            <w:r w:rsidRPr="001B4B90">
              <w:rPr>
                <w:rFonts w:ascii="Arial" w:hAnsi="Arial" w:cs="Arial"/>
                <w:b/>
                <w:bCs/>
                <w:iCs/>
              </w:rPr>
              <w:t>db</w:t>
            </w:r>
            <w:proofErr w:type="spellEnd"/>
            <w:r w:rsidRPr="001B4B90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</w:p>
        </w:tc>
      </w:tr>
      <w:tr w:rsidR="001B4B90" w:rsidRPr="001B4B90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B4B90">
              <w:rPr>
                <w:rFonts w:ascii="Arial" w:hAnsi="Arial" w:cs="Arial"/>
                <w:b/>
                <w:bCs/>
                <w:iCs/>
              </w:rPr>
              <w:t>4,5 (</w:t>
            </w:r>
            <w:proofErr w:type="spellStart"/>
            <w:r w:rsidRPr="001B4B90">
              <w:rPr>
                <w:rFonts w:ascii="Arial" w:hAnsi="Arial" w:cs="Arial"/>
                <w:b/>
                <w:bCs/>
                <w:iCs/>
              </w:rPr>
              <w:t>pdb</w:t>
            </w:r>
            <w:proofErr w:type="spellEnd"/>
            <w:r w:rsidRPr="001B4B90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</w:p>
        </w:tc>
      </w:tr>
      <w:tr w:rsidR="001B4B90" w:rsidRPr="001B4B90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B4B90">
              <w:rPr>
                <w:rFonts w:ascii="Arial" w:hAnsi="Arial" w:cs="Arial"/>
                <w:b/>
                <w:bCs/>
                <w:iCs/>
              </w:rPr>
              <w:lastRenderedPageBreak/>
              <w:t>5,0 (</w:t>
            </w:r>
            <w:proofErr w:type="spellStart"/>
            <w:r w:rsidRPr="001B4B90">
              <w:rPr>
                <w:rFonts w:ascii="Arial" w:hAnsi="Arial" w:cs="Arial"/>
                <w:b/>
                <w:bCs/>
                <w:iCs/>
              </w:rPr>
              <w:t>bdb</w:t>
            </w:r>
            <w:proofErr w:type="spellEnd"/>
            <w:r w:rsidRPr="001B4B90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B4B90" w:rsidRPr="001B4B90" w:rsidRDefault="001B4B90" w:rsidP="001B4B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</w:p>
        </w:tc>
      </w:tr>
      <w:tr w:rsidR="001B4B90" w:rsidRPr="001B4B90" w:rsidTr="006F7282">
        <w:trPr>
          <w:trHeight w:val="465"/>
        </w:trPr>
        <w:tc>
          <w:tcPr>
            <w:tcW w:w="9741" w:type="dxa"/>
            <w:gridSpan w:val="11"/>
            <w:vAlign w:val="center"/>
          </w:tcPr>
          <w:p w:rsidR="001B4B90" w:rsidRPr="001B4B90" w:rsidRDefault="001B4B90" w:rsidP="004B1844">
            <w:pPr>
              <w:numPr>
                <w:ilvl w:val="0"/>
                <w:numId w:val="7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1B4B90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1B4B90" w:rsidRPr="001B4B90" w:rsidTr="006F7282">
        <w:trPr>
          <w:trHeight w:val="242"/>
        </w:trPr>
        <w:tc>
          <w:tcPr>
            <w:tcW w:w="9741" w:type="dxa"/>
            <w:gridSpan w:val="11"/>
            <w:vAlign w:val="center"/>
          </w:tcPr>
          <w:p w:rsidR="001B4B90" w:rsidRPr="001B4B90" w:rsidRDefault="001B4B90" w:rsidP="001B4B90">
            <w:pPr>
              <w:spacing w:before="120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Literatura obowiązkowa:</w:t>
            </w:r>
          </w:p>
          <w:p w:rsidR="001B4B90" w:rsidRPr="001B4B90" w:rsidRDefault="001B4B90" w:rsidP="001B4B90">
            <w:pPr>
              <w:numPr>
                <w:ilvl w:val="0"/>
                <w:numId w:val="20"/>
              </w:numPr>
              <w:jc w:val="both"/>
            </w:pPr>
            <w:r w:rsidRPr="001B4B90">
              <w:t xml:space="preserve">Współczesna stomatologia wieku rozwojowego pod red. Doroty Olczak-Kowalczyk, Joanny Szczepańskiej, Urszuli Kaczmarek, </w:t>
            </w:r>
            <w:proofErr w:type="spellStart"/>
            <w:r w:rsidRPr="001B4B90">
              <w:t>Med</w:t>
            </w:r>
            <w:proofErr w:type="spellEnd"/>
            <w:r w:rsidRPr="001B4B90">
              <w:t xml:space="preserve"> Tour Press International,  wyd. 1, 2017</w:t>
            </w:r>
          </w:p>
          <w:p w:rsidR="001B4B90" w:rsidRPr="001B4B90" w:rsidRDefault="001B4B90" w:rsidP="001B4B90">
            <w:pPr>
              <w:numPr>
                <w:ilvl w:val="0"/>
                <w:numId w:val="20"/>
              </w:numPr>
              <w:spacing w:line="276" w:lineRule="auto"/>
              <w:jc w:val="both"/>
            </w:pPr>
            <w:r w:rsidRPr="001B4B90">
              <w:t>Wprowadzenie do stomatologii dziecięcej pod redakcją Doroty Olczak-Kowalczyk i Leopolda Wagnera, Warszawa 2012.</w:t>
            </w:r>
          </w:p>
          <w:p w:rsidR="001B4B90" w:rsidRPr="001B4B90" w:rsidRDefault="001B4B90" w:rsidP="001B4B90">
            <w:pPr>
              <w:numPr>
                <w:ilvl w:val="0"/>
                <w:numId w:val="20"/>
              </w:numPr>
              <w:spacing w:line="276" w:lineRule="auto"/>
              <w:jc w:val="both"/>
            </w:pPr>
            <w:r w:rsidRPr="001B4B90">
              <w:t>Zapobieganie i leczenie choroby próchnicowej u dzieci pod red. Doroty Olczak-Kowalczyk i Leopolda Wagnera, wyd. Borgis, Warszawa 2013.</w:t>
            </w:r>
            <w:r w:rsidRPr="001B4B90">
              <w:rPr>
                <w:color w:val="0070C0"/>
              </w:rPr>
              <w:t xml:space="preserve"> </w:t>
            </w:r>
          </w:p>
        </w:tc>
      </w:tr>
      <w:tr w:rsidR="001B4B90" w:rsidRPr="001B4B90" w:rsidTr="00341FAF">
        <w:trPr>
          <w:trHeight w:val="386"/>
        </w:trPr>
        <w:tc>
          <w:tcPr>
            <w:tcW w:w="9741" w:type="dxa"/>
            <w:gridSpan w:val="11"/>
            <w:vAlign w:val="center"/>
          </w:tcPr>
          <w:p w:rsidR="001B4B90" w:rsidRPr="001B4B90" w:rsidRDefault="001B4B90" w:rsidP="004B1844">
            <w:pPr>
              <w:numPr>
                <w:ilvl w:val="0"/>
                <w:numId w:val="70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</w:rPr>
            </w:pPr>
            <w:r w:rsidRPr="001B4B90">
              <w:rPr>
                <w:rFonts w:ascii="Arial" w:hAnsi="Arial" w:cs="Arial"/>
                <w:b/>
              </w:rPr>
              <w:t>Kalkulacja punktów ECTS</w:t>
            </w:r>
            <w:r w:rsidRPr="001B4B90">
              <w:rPr>
                <w:rFonts w:ascii="Arial" w:hAnsi="Arial" w:cs="Arial"/>
              </w:rPr>
              <w:t xml:space="preserve"> </w:t>
            </w:r>
          </w:p>
        </w:tc>
      </w:tr>
      <w:tr w:rsidR="001B4B90" w:rsidRPr="001B4B90" w:rsidTr="006F7282">
        <w:trPr>
          <w:trHeight w:val="465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1B4B90">
              <w:rPr>
                <w:rFonts w:ascii="Arial" w:hAnsi="Arial" w:cs="Arial"/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B4B90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B4B90">
              <w:rPr>
                <w:rFonts w:ascii="Arial" w:hAnsi="Arial" w:cs="Arial"/>
                <w:b/>
              </w:rPr>
              <w:t>Liczba punktów ECTS</w:t>
            </w:r>
          </w:p>
        </w:tc>
      </w:tr>
      <w:tr w:rsidR="001B4B90" w:rsidRPr="001B4B90" w:rsidTr="006F7282">
        <w:trPr>
          <w:trHeight w:val="70"/>
        </w:trPr>
        <w:tc>
          <w:tcPr>
            <w:tcW w:w="9741" w:type="dxa"/>
            <w:gridSpan w:val="11"/>
            <w:vAlign w:val="center"/>
          </w:tcPr>
          <w:p w:rsidR="001B4B90" w:rsidRPr="001B4B90" w:rsidRDefault="001B4B90" w:rsidP="001B4B9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1B4B90">
              <w:rPr>
                <w:rFonts w:ascii="Arial" w:hAnsi="Arial" w:cs="Arial"/>
                <w:b/>
              </w:rPr>
              <w:t>Godziny kontaktowe z nauczycielem akademickim:</w:t>
            </w:r>
          </w:p>
        </w:tc>
      </w:tr>
      <w:tr w:rsidR="001B4B90" w:rsidRPr="001B4B90" w:rsidTr="006F7282">
        <w:trPr>
          <w:trHeight w:val="465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</w:rPr>
            </w:pPr>
            <w:r w:rsidRPr="001B4B90">
              <w:rPr>
                <w:rFonts w:ascii="Arial" w:hAnsi="Arial" w:cs="Arial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ind w:left="360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0</w:t>
            </w:r>
          </w:p>
        </w:tc>
      </w:tr>
      <w:tr w:rsidR="001B4B90" w:rsidRPr="001B4B90" w:rsidTr="006F7282">
        <w:trPr>
          <w:trHeight w:val="465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spacing w:before="120" w:after="120"/>
              <w:ind w:left="-108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ind w:left="360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0,1</w:t>
            </w:r>
          </w:p>
        </w:tc>
      </w:tr>
      <w:tr w:rsidR="001B4B90" w:rsidRPr="001B4B90" w:rsidTr="006F7282">
        <w:trPr>
          <w:trHeight w:val="465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spacing w:before="120" w:after="120"/>
              <w:ind w:left="-108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ind w:left="360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0</w:t>
            </w:r>
          </w:p>
        </w:tc>
      </w:tr>
      <w:tr w:rsidR="001B4B90" w:rsidRPr="001B4B90" w:rsidTr="006F7282">
        <w:trPr>
          <w:trHeight w:val="70"/>
        </w:trPr>
        <w:tc>
          <w:tcPr>
            <w:tcW w:w="9741" w:type="dxa"/>
            <w:gridSpan w:val="11"/>
            <w:vAlign w:val="center"/>
          </w:tcPr>
          <w:p w:rsidR="001B4B90" w:rsidRPr="001B4B90" w:rsidRDefault="001B4B90" w:rsidP="001B4B9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1B4B90">
              <w:rPr>
                <w:rFonts w:ascii="Arial" w:hAnsi="Arial" w:cs="Arial"/>
                <w:b/>
              </w:rPr>
              <w:t xml:space="preserve">Samodzielna praca studenta </w:t>
            </w:r>
          </w:p>
        </w:tc>
      </w:tr>
      <w:tr w:rsidR="001B4B90" w:rsidRPr="001B4B90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1B4B90">
              <w:rPr>
                <w:rFonts w:ascii="Arial" w:hAnsi="Arial" w:cs="Arial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ind w:left="360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6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0,2</w:t>
            </w:r>
          </w:p>
        </w:tc>
      </w:tr>
      <w:tr w:rsidR="001B4B90" w:rsidRPr="001B4B90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1B4B9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-</w:t>
            </w:r>
          </w:p>
        </w:tc>
      </w:tr>
      <w:tr w:rsidR="001B4B90" w:rsidRPr="001B4B90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1B4B90" w:rsidRPr="001B4B90" w:rsidRDefault="001B4B90" w:rsidP="001B4B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4B90">
              <w:rPr>
                <w:rFonts w:ascii="Arial" w:hAnsi="Arial" w:cs="Arial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1B4B90" w:rsidRPr="001B4B90" w:rsidRDefault="001B4B90" w:rsidP="001B4B9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1B4B9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94" w:type="dxa"/>
            <w:gridSpan w:val="3"/>
            <w:vAlign w:val="center"/>
          </w:tcPr>
          <w:p w:rsidR="001B4B90" w:rsidRPr="001B4B90" w:rsidRDefault="001B4B90" w:rsidP="001B4B9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1B4B90">
              <w:rPr>
                <w:rFonts w:ascii="Arial" w:hAnsi="Arial" w:cs="Arial"/>
                <w:b/>
              </w:rPr>
              <w:t>0,3</w:t>
            </w:r>
          </w:p>
        </w:tc>
      </w:tr>
      <w:tr w:rsidR="001B4B90" w:rsidRPr="001B4B90" w:rsidTr="006F7282">
        <w:trPr>
          <w:trHeight w:val="465"/>
        </w:trPr>
        <w:tc>
          <w:tcPr>
            <w:tcW w:w="9741" w:type="dxa"/>
            <w:gridSpan w:val="11"/>
            <w:vAlign w:val="center"/>
          </w:tcPr>
          <w:p w:rsidR="001B4B90" w:rsidRPr="001B4B90" w:rsidRDefault="001B4B90" w:rsidP="004B1844">
            <w:pPr>
              <w:numPr>
                <w:ilvl w:val="0"/>
                <w:numId w:val="70"/>
              </w:numPr>
              <w:rPr>
                <w:rFonts w:ascii="Arial" w:hAnsi="Arial" w:cs="Arial"/>
                <w:bCs/>
                <w:iCs/>
                <w:color w:val="0000FF"/>
              </w:rPr>
            </w:pPr>
            <w:r w:rsidRPr="001B4B90">
              <w:rPr>
                <w:rFonts w:ascii="Arial" w:hAnsi="Arial" w:cs="Arial"/>
                <w:b/>
              </w:rPr>
              <w:t>Informacje dodatkowe</w:t>
            </w:r>
            <w:r w:rsidRPr="001B4B90">
              <w:rPr>
                <w:rFonts w:ascii="Arial" w:hAnsi="Arial" w:cs="Arial"/>
              </w:rPr>
              <w:t xml:space="preserve"> </w:t>
            </w:r>
          </w:p>
        </w:tc>
      </w:tr>
      <w:tr w:rsidR="001B4B90" w:rsidRPr="001B4B90" w:rsidTr="006F7282">
        <w:trPr>
          <w:trHeight w:val="781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B4B90" w:rsidRPr="001B4B90" w:rsidRDefault="001B4B90" w:rsidP="001B4B90">
            <w:pPr>
              <w:rPr>
                <w:bCs/>
                <w:i/>
              </w:rPr>
            </w:pPr>
            <w:r w:rsidRPr="001B4B90">
              <w:rPr>
                <w:bCs/>
                <w:i/>
              </w:rPr>
              <w:t>Opiekunem Studenckiego Koła Naukowego przy Zakładzie Stomatologii Dziecięcej jest dr n.med. Anna Turska-Szybka</w:t>
            </w:r>
          </w:p>
          <w:p w:rsidR="001B4B90" w:rsidRPr="001B4B90" w:rsidRDefault="001B4B90" w:rsidP="001B4B90">
            <w:pPr>
              <w:rPr>
                <w:rFonts w:ascii="Arial" w:hAnsi="Arial" w:cs="Arial"/>
                <w:i/>
                <w:color w:val="7F7F7F"/>
              </w:rPr>
            </w:pPr>
          </w:p>
        </w:tc>
      </w:tr>
    </w:tbl>
    <w:p w:rsidR="001B4B90" w:rsidRDefault="001B4B90"/>
    <w:p w:rsidR="00B01131" w:rsidRDefault="00B01131"/>
    <w:p w:rsidR="00B01131" w:rsidRDefault="00B01131"/>
    <w:p w:rsidR="00B01131" w:rsidRDefault="00B01131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B01131" w:rsidRPr="00B01131" w:rsidRDefault="00B01131" w:rsidP="004B1844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01131">
              <w:rPr>
                <w:b/>
                <w:bCs/>
                <w:iCs/>
              </w:rPr>
              <w:t>Metryczka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WYDZIAŁ LEKARSKO-DENTYSTYCZNY</w:t>
            </w:r>
          </w:p>
        </w:tc>
      </w:tr>
      <w:tr w:rsidR="00B01131" w:rsidRPr="00B01131" w:rsidTr="006F7282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01131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B01131" w:rsidRPr="00B01131" w:rsidRDefault="00B01131" w:rsidP="00B0113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01131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B01131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01131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B01131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B01131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</w:pPr>
            <w:r w:rsidRPr="00B01131"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2017/2018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lastRenderedPageBreak/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01131">
              <w:rPr>
                <w:b/>
                <w:bCs/>
                <w:iCs/>
              </w:rPr>
              <w:t>Seminaria licencjackie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35320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01131">
              <w:rPr>
                <w:b/>
                <w:bCs/>
                <w:iCs/>
              </w:rPr>
              <w:t>Zakład Stomatologii Zachowawczej</w:t>
            </w:r>
          </w:p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ul. Miodowa 18; tel. 22 502 20 32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Dr hab. Agnieszka Mielczarek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 xml:space="preserve">Rok </w:t>
            </w:r>
            <w:r w:rsidRPr="00341FAF">
              <w:t>studiów</w:t>
            </w:r>
            <w:r w:rsidRPr="00B01131"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II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2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kierunkowy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 xml:space="preserve">Osoba prowadząca: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Prof. dr hab. Sylwia Słotwińska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NIE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Prof. dr hab. Sylwia Słotwińska</w:t>
            </w:r>
          </w:p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tel. 225022032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</w:pPr>
            <w:r w:rsidRPr="00B01131"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0,3</w:t>
            </w:r>
          </w:p>
        </w:tc>
      </w:tr>
      <w:tr w:rsidR="00B01131" w:rsidRPr="00B01131" w:rsidTr="006F7282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B01131" w:rsidRPr="00B01131" w:rsidRDefault="00B01131" w:rsidP="004B1844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B01131">
              <w:rPr>
                <w:b/>
                <w:bCs/>
                <w:iCs/>
              </w:rPr>
              <w:t>Cele kształcenia</w:t>
            </w:r>
          </w:p>
        </w:tc>
      </w:tr>
      <w:tr w:rsidR="00B01131" w:rsidRPr="00B01131" w:rsidTr="006F7282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  <w:rPr>
                <w:bCs/>
                <w:iCs/>
              </w:rPr>
            </w:pPr>
            <w:r w:rsidRPr="00B01131">
              <w:t>Przygotowanie studenta do wyboru odpowiedniego tematu pracy dyplomowej oraz wskazanie studentowi  różnych możliwości właściwej realizacji podjętej tematyki badawczej.</w:t>
            </w:r>
          </w:p>
        </w:tc>
      </w:tr>
      <w:tr w:rsidR="00B01131" w:rsidRPr="00B01131" w:rsidTr="006F7282">
        <w:trPr>
          <w:trHeight w:val="312"/>
        </w:trPr>
        <w:tc>
          <w:tcPr>
            <w:tcW w:w="9741" w:type="dxa"/>
            <w:gridSpan w:val="11"/>
            <w:vAlign w:val="center"/>
          </w:tcPr>
          <w:p w:rsidR="00B01131" w:rsidRPr="00B01131" w:rsidRDefault="00B01131" w:rsidP="004B1844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B01131">
              <w:rPr>
                <w:b/>
                <w:bCs/>
                <w:iCs/>
              </w:rPr>
              <w:t>Wymagania wstępne</w:t>
            </w:r>
          </w:p>
        </w:tc>
      </w:tr>
      <w:tr w:rsidR="00B01131" w:rsidRPr="00B01131" w:rsidTr="006F7282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  <w:rPr>
                <w:bCs/>
                <w:iCs/>
              </w:rPr>
            </w:pPr>
            <w:r w:rsidRPr="00B01131">
              <w:t>Dotychczas podane wiadomości z zakresu wszystkich przedmiotów kierunkowych HS wykładanych w Zakładzie Stomatologii Zachowawczej</w:t>
            </w:r>
          </w:p>
        </w:tc>
      </w:tr>
      <w:tr w:rsidR="00B01131" w:rsidRPr="00B01131" w:rsidTr="006F7282">
        <w:trPr>
          <w:trHeight w:val="344"/>
        </w:trPr>
        <w:tc>
          <w:tcPr>
            <w:tcW w:w="9741" w:type="dxa"/>
            <w:gridSpan w:val="11"/>
            <w:vAlign w:val="center"/>
          </w:tcPr>
          <w:p w:rsidR="00B01131" w:rsidRPr="00B01131" w:rsidRDefault="00B01131" w:rsidP="004B1844">
            <w:pPr>
              <w:numPr>
                <w:ilvl w:val="0"/>
                <w:numId w:val="71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B01131">
              <w:rPr>
                <w:b/>
                <w:bCs/>
              </w:rPr>
              <w:t>Przedmiotowe efekty kształcenia</w:t>
            </w:r>
          </w:p>
        </w:tc>
      </w:tr>
      <w:tr w:rsidR="00B01131" w:rsidRPr="00B01131" w:rsidTr="006F7282">
        <w:trPr>
          <w:trHeight w:val="465"/>
        </w:trPr>
        <w:tc>
          <w:tcPr>
            <w:tcW w:w="9741" w:type="dxa"/>
            <w:gridSpan w:val="11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Lista efektów kształcenia</w:t>
            </w:r>
          </w:p>
        </w:tc>
      </w:tr>
      <w:tr w:rsidR="00B01131" w:rsidRPr="00B01131" w:rsidTr="006F7282">
        <w:trPr>
          <w:trHeight w:val="465"/>
        </w:trPr>
        <w:tc>
          <w:tcPr>
            <w:tcW w:w="2448" w:type="dxa"/>
            <w:gridSpan w:val="3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</w:pPr>
            <w:r w:rsidRPr="00B01131">
              <w:t>Odniesienie do efektu kierunkowego (numer)</w:t>
            </w:r>
          </w:p>
        </w:tc>
      </w:tr>
      <w:tr w:rsidR="00B01131" w:rsidRPr="00B01131" w:rsidTr="006F7282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HS_W01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B01131" w:rsidRPr="00B01131" w:rsidRDefault="00B01131" w:rsidP="00B01131">
            <w:pPr>
              <w:tabs>
                <w:tab w:val="left" w:pos="1134"/>
              </w:tabs>
              <w:spacing w:line="276" w:lineRule="auto"/>
              <w:ind w:right="-108"/>
            </w:pPr>
            <w:r w:rsidRPr="00B01131">
              <w:t>zna i rozumie fizykochemiczne i biologiczne podstawy nauk o zdrowiu oraz nauk o kulturze fizycznej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P6S_WG</w:t>
            </w:r>
          </w:p>
        </w:tc>
      </w:tr>
      <w:tr w:rsidR="00B01131" w:rsidRPr="00B01131" w:rsidTr="006F7282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HS_W02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B01131" w:rsidRPr="00B01131" w:rsidRDefault="00B01131" w:rsidP="00B01131">
            <w:pPr>
              <w:tabs>
                <w:tab w:val="left" w:pos="1134"/>
              </w:tabs>
              <w:spacing w:line="276" w:lineRule="auto"/>
              <w:ind w:right="-108"/>
            </w:pPr>
            <w:r w:rsidRPr="00B01131">
              <w:t>posiada niezbędną wiedzę ogólną i kierunkową w zakresie podstawowych nauk medycznych i stomatologicznych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P6S_WG</w:t>
            </w:r>
          </w:p>
        </w:tc>
      </w:tr>
      <w:tr w:rsidR="00B01131" w:rsidRPr="00B01131" w:rsidTr="006F7282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HS_U12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potrafi wybrać temat i napisać pracę licencjacką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P6S_UW</w:t>
            </w:r>
          </w:p>
        </w:tc>
      </w:tr>
      <w:tr w:rsidR="00B01131" w:rsidRPr="00B01131" w:rsidTr="006F7282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HS_U13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B01131" w:rsidRPr="00341FAF" w:rsidRDefault="00B01131" w:rsidP="00B01131">
            <w:pPr>
              <w:tabs>
                <w:tab w:val="left" w:pos="87"/>
              </w:tabs>
              <w:spacing w:line="276" w:lineRule="auto"/>
              <w:ind w:right="-108"/>
              <w:contextualSpacing/>
              <w:rPr>
                <w:rFonts w:eastAsia="Arial"/>
                <w:lang w:bidi="pl-PL"/>
              </w:rPr>
            </w:pPr>
            <w:r w:rsidRPr="00341FAF">
              <w:rPr>
                <w:rFonts w:eastAsia="Arial"/>
                <w:lang w:bidi="pl-PL"/>
              </w:rPr>
              <w:t>posiada umiejętności współpracy z mediami, lokal</w:t>
            </w:r>
            <w:r w:rsidRPr="00341FAF">
              <w:rPr>
                <w:rFonts w:eastAsia="Arial"/>
                <w:lang w:bidi="pl-PL"/>
              </w:rPr>
              <w:softHyphen/>
              <w:t>ną społecznością i organizacjami pozarządowymi we wdrażaniu działań prozdrowotnych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P6S_UW</w:t>
            </w:r>
          </w:p>
        </w:tc>
      </w:tr>
      <w:tr w:rsidR="00B01131" w:rsidRPr="00B01131" w:rsidTr="006F7282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HS_K19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B01131" w:rsidRPr="00341FAF" w:rsidRDefault="00B01131" w:rsidP="00B01131">
            <w:pPr>
              <w:tabs>
                <w:tab w:val="left" w:pos="87"/>
              </w:tabs>
              <w:spacing w:line="276" w:lineRule="auto"/>
              <w:ind w:right="-108"/>
              <w:contextualSpacing/>
              <w:rPr>
                <w:rFonts w:eastAsia="Arial"/>
                <w:lang w:bidi="pl-PL"/>
              </w:rPr>
            </w:pPr>
            <w:r w:rsidRPr="00341FAF">
              <w:rPr>
                <w:rFonts w:eastAsia="Arial"/>
                <w:lang w:bidi="pl-PL"/>
              </w:rPr>
              <w:t xml:space="preserve">kompetencja upowszechniania wiedzy o celach i </w:t>
            </w:r>
            <w:r w:rsidRPr="00341FAF">
              <w:rPr>
                <w:rFonts w:eastAsia="Arial"/>
                <w:lang w:bidi="pl-PL"/>
              </w:rPr>
              <w:lastRenderedPageBreak/>
              <w:t>zadaniach zdrowia publicznego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lastRenderedPageBreak/>
              <w:t>P6S_UK</w:t>
            </w:r>
          </w:p>
        </w:tc>
      </w:tr>
      <w:tr w:rsidR="00B01131" w:rsidRPr="00B01131" w:rsidTr="006F7282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lastRenderedPageBreak/>
              <w:t>HS_K21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B01131" w:rsidRPr="00B01131" w:rsidRDefault="00B01131" w:rsidP="00B01131">
            <w:pPr>
              <w:tabs>
                <w:tab w:val="left" w:pos="87"/>
              </w:tabs>
              <w:spacing w:line="276" w:lineRule="auto"/>
              <w:ind w:right="-108"/>
              <w:contextualSpacing/>
              <w:rPr>
                <w:lang w:eastAsia="en-US"/>
              </w:rPr>
            </w:pPr>
            <w:r w:rsidRPr="00B01131">
              <w:rPr>
                <w:lang w:eastAsia="en-US"/>
              </w:rPr>
              <w:t>kompetencja samodzielnego sformułowania opinii na temat stanu zdrowia i kondycji psychofizycznej pacjenta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P6S_UK</w:t>
            </w:r>
          </w:p>
        </w:tc>
      </w:tr>
      <w:tr w:rsidR="00B01131" w:rsidRPr="00B01131" w:rsidTr="006F7282">
        <w:trPr>
          <w:trHeight w:val="627"/>
        </w:trPr>
        <w:tc>
          <w:tcPr>
            <w:tcW w:w="9741" w:type="dxa"/>
            <w:gridSpan w:val="11"/>
            <w:vAlign w:val="center"/>
          </w:tcPr>
          <w:p w:rsidR="00B01131" w:rsidRPr="00B01131" w:rsidRDefault="00B01131" w:rsidP="004B1844">
            <w:pPr>
              <w:numPr>
                <w:ilvl w:val="0"/>
                <w:numId w:val="71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B01131">
              <w:rPr>
                <w:b/>
                <w:bCs/>
                <w:lang w:eastAsia="en-US"/>
              </w:rPr>
              <w:t>Formy prowadzonych zajęć</w:t>
            </w:r>
          </w:p>
        </w:tc>
      </w:tr>
      <w:tr w:rsidR="00B01131" w:rsidRPr="00B01131" w:rsidTr="006F7282">
        <w:trPr>
          <w:trHeight w:val="536"/>
        </w:trPr>
        <w:tc>
          <w:tcPr>
            <w:tcW w:w="2415" w:type="dxa"/>
            <w:gridSpan w:val="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B01131" w:rsidRPr="00B01131" w:rsidRDefault="00B01131" w:rsidP="00B01131">
            <w:pPr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 xml:space="preserve">Minimalna liczba osób </w:t>
            </w:r>
            <w:r w:rsidRPr="00B01131">
              <w:rPr>
                <w:bCs/>
                <w:iCs/>
              </w:rPr>
              <w:br/>
              <w:t>w grupie</w:t>
            </w:r>
          </w:p>
        </w:tc>
      </w:tr>
      <w:tr w:rsidR="00B01131" w:rsidRPr="00B01131" w:rsidTr="006F7282">
        <w:trPr>
          <w:trHeight w:val="70"/>
        </w:trPr>
        <w:tc>
          <w:tcPr>
            <w:tcW w:w="2415" w:type="dxa"/>
            <w:gridSpan w:val="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B01131" w:rsidRPr="00B01131" w:rsidRDefault="00B01131" w:rsidP="00B01131">
            <w:pPr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c. rok</w:t>
            </w:r>
          </w:p>
        </w:tc>
      </w:tr>
      <w:tr w:rsidR="00B01131" w:rsidRPr="00B01131" w:rsidTr="006F7282">
        <w:trPr>
          <w:trHeight w:val="465"/>
        </w:trPr>
        <w:tc>
          <w:tcPr>
            <w:tcW w:w="9741" w:type="dxa"/>
            <w:gridSpan w:val="11"/>
            <w:vAlign w:val="center"/>
          </w:tcPr>
          <w:p w:rsidR="00B01131" w:rsidRPr="00B01131" w:rsidRDefault="00B01131" w:rsidP="004B1844">
            <w:pPr>
              <w:numPr>
                <w:ilvl w:val="0"/>
                <w:numId w:val="71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B01131">
              <w:rPr>
                <w:b/>
                <w:bCs/>
                <w:lang w:eastAsia="en-US"/>
              </w:rPr>
              <w:t>Tematy zajęć i treści kształcenia</w:t>
            </w:r>
          </w:p>
        </w:tc>
      </w:tr>
      <w:tr w:rsidR="00B01131" w:rsidRPr="00B01131" w:rsidTr="006F7282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S1, S2- Informacje na temat możliwości pisania pracy licencjackiej z zakresu tematyki związanej ze stomatologią zachowawczą oraz promocją zdrowia jamy ustnej.</w:t>
            </w:r>
          </w:p>
          <w:p w:rsidR="00B01131" w:rsidRPr="00B01131" w:rsidRDefault="00B01131" w:rsidP="00B01131">
            <w:pPr>
              <w:spacing w:line="276" w:lineRule="auto"/>
            </w:pPr>
            <w:r w:rsidRPr="00B01131">
              <w:t>S3, S4</w:t>
            </w:r>
            <w:r w:rsidRPr="00B01131">
              <w:rPr>
                <w:bCs/>
              </w:rPr>
              <w:t>-</w:t>
            </w:r>
            <w:r w:rsidRPr="00B01131">
              <w:t xml:space="preserve"> Omówienie zasad i metod prowadzenia badań klinicznych i epidemiologicznych oraz eksperymentalnej pracy badawczej z zakresu tematyki związanej ze stomatologią zachowawczą oraz promocją zdrowia jamy ustnej.</w:t>
            </w:r>
          </w:p>
        </w:tc>
      </w:tr>
      <w:tr w:rsidR="00B01131" w:rsidRPr="00B01131" w:rsidTr="006F7282">
        <w:trPr>
          <w:trHeight w:val="465"/>
        </w:trPr>
        <w:tc>
          <w:tcPr>
            <w:tcW w:w="9741" w:type="dxa"/>
            <w:gridSpan w:val="11"/>
            <w:vAlign w:val="center"/>
          </w:tcPr>
          <w:p w:rsidR="00B01131" w:rsidRPr="00B01131" w:rsidRDefault="00B01131" w:rsidP="004B1844">
            <w:pPr>
              <w:numPr>
                <w:ilvl w:val="0"/>
                <w:numId w:val="71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B01131">
              <w:rPr>
                <w:b/>
                <w:bCs/>
                <w:lang w:eastAsia="en-US"/>
              </w:rPr>
              <w:t>Sposoby weryfikacji efektów kształcenia</w:t>
            </w:r>
          </w:p>
        </w:tc>
      </w:tr>
      <w:tr w:rsidR="00B01131" w:rsidRPr="00B01131" w:rsidTr="006F7282">
        <w:trPr>
          <w:trHeight w:val="465"/>
        </w:trPr>
        <w:tc>
          <w:tcPr>
            <w:tcW w:w="1610" w:type="dxa"/>
            <w:vAlign w:val="center"/>
          </w:tcPr>
          <w:p w:rsidR="00B01131" w:rsidRPr="00B01131" w:rsidRDefault="00B01131" w:rsidP="00B01131">
            <w:pPr>
              <w:spacing w:line="276" w:lineRule="auto"/>
              <w:rPr>
                <w:bCs/>
              </w:rPr>
            </w:pPr>
            <w:r w:rsidRPr="00B01131"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Kryterium zaliczenia</w:t>
            </w:r>
          </w:p>
        </w:tc>
      </w:tr>
      <w:tr w:rsidR="00B01131" w:rsidRPr="00B01131" w:rsidTr="006F7282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HS_W01,02</w:t>
            </w:r>
          </w:p>
          <w:p w:rsidR="00B01131" w:rsidRPr="00B01131" w:rsidRDefault="00B01131" w:rsidP="00B01131">
            <w:pPr>
              <w:spacing w:line="276" w:lineRule="auto"/>
            </w:pPr>
            <w:r w:rsidRPr="00B01131">
              <w:t>HS_U12,13</w:t>
            </w:r>
          </w:p>
          <w:p w:rsidR="00B01131" w:rsidRPr="00B01131" w:rsidRDefault="00B01131" w:rsidP="00B01131">
            <w:pPr>
              <w:spacing w:line="276" w:lineRule="auto"/>
              <w:rPr>
                <w:bCs/>
              </w:rPr>
            </w:pPr>
            <w:r w:rsidRPr="00B01131">
              <w:t>HS_K19,21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  <w:rPr>
                <w:bCs/>
              </w:rPr>
            </w:pPr>
            <w:r w:rsidRPr="00B01131">
              <w:rPr>
                <w:bCs/>
              </w:rPr>
              <w:t>S1-S4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  <w:rPr>
                <w:bCs/>
              </w:rPr>
            </w:pPr>
            <w:r w:rsidRPr="00B01131">
              <w:rPr>
                <w:bCs/>
              </w:rPr>
              <w:t>aktywność i obecność na zajęciach, udział w dyskusji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  <w:rPr>
                <w:bCs/>
              </w:rPr>
            </w:pPr>
            <w:r w:rsidRPr="00B01131">
              <w:rPr>
                <w:bCs/>
              </w:rPr>
              <w:t>aktywność i obecność na zajęciach, udział w dyskusji</w:t>
            </w:r>
          </w:p>
        </w:tc>
      </w:tr>
      <w:tr w:rsidR="00B01131" w:rsidRPr="00B01131" w:rsidTr="006F7282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B01131" w:rsidRPr="00B01131" w:rsidRDefault="00B01131" w:rsidP="004B1844">
            <w:pPr>
              <w:numPr>
                <w:ilvl w:val="0"/>
                <w:numId w:val="71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B01131">
              <w:rPr>
                <w:b/>
                <w:bCs/>
                <w:lang w:eastAsia="en-US"/>
              </w:rPr>
              <w:t>Kryteria oceniania</w:t>
            </w:r>
          </w:p>
        </w:tc>
      </w:tr>
      <w:tr w:rsidR="00B01131" w:rsidRPr="00B01131" w:rsidTr="006F7282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  <w:rPr>
                <w:bCs/>
              </w:rPr>
            </w:pPr>
            <w:r w:rsidRPr="00B01131">
              <w:rPr>
                <w:bCs/>
              </w:rPr>
              <w:t>Forma zaliczenia przedmiotu: zaliczenie bez oceny</w:t>
            </w:r>
          </w:p>
        </w:tc>
      </w:tr>
      <w:tr w:rsidR="00B01131" w:rsidRPr="00B01131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kryteria</w:t>
            </w:r>
          </w:p>
        </w:tc>
      </w:tr>
      <w:tr w:rsidR="00B01131" w:rsidRPr="00B01131" w:rsidTr="006F7282">
        <w:trPr>
          <w:trHeight w:val="465"/>
        </w:trPr>
        <w:tc>
          <w:tcPr>
            <w:tcW w:w="4831" w:type="dxa"/>
            <w:gridSpan w:val="6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2,0 (</w:t>
            </w:r>
            <w:proofErr w:type="spellStart"/>
            <w:r w:rsidRPr="00B01131">
              <w:rPr>
                <w:bCs/>
                <w:iCs/>
              </w:rPr>
              <w:t>ndst</w:t>
            </w:r>
            <w:proofErr w:type="spellEnd"/>
            <w:r w:rsidRPr="00B01131">
              <w:rPr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nie dotyczy</w:t>
            </w:r>
          </w:p>
        </w:tc>
      </w:tr>
      <w:tr w:rsidR="00B01131" w:rsidRPr="00B01131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3,0 (</w:t>
            </w:r>
            <w:proofErr w:type="spellStart"/>
            <w:r w:rsidRPr="00B01131">
              <w:rPr>
                <w:bCs/>
                <w:iCs/>
              </w:rPr>
              <w:t>dost</w:t>
            </w:r>
            <w:proofErr w:type="spellEnd"/>
            <w:r w:rsidRPr="00B01131">
              <w:rPr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nie dotyczy</w:t>
            </w:r>
          </w:p>
        </w:tc>
      </w:tr>
      <w:tr w:rsidR="00B01131" w:rsidRPr="00B01131" w:rsidTr="006F7282">
        <w:trPr>
          <w:trHeight w:val="465"/>
        </w:trPr>
        <w:tc>
          <w:tcPr>
            <w:tcW w:w="4831" w:type="dxa"/>
            <w:gridSpan w:val="6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3,5 (</w:t>
            </w:r>
            <w:proofErr w:type="spellStart"/>
            <w:r w:rsidRPr="00B01131">
              <w:rPr>
                <w:bCs/>
                <w:iCs/>
              </w:rPr>
              <w:t>ddb</w:t>
            </w:r>
            <w:proofErr w:type="spellEnd"/>
            <w:r w:rsidRPr="00B01131">
              <w:rPr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nie dotyczy</w:t>
            </w:r>
          </w:p>
        </w:tc>
      </w:tr>
      <w:tr w:rsidR="00B01131" w:rsidRPr="00B01131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4,0 (</w:t>
            </w:r>
            <w:proofErr w:type="spellStart"/>
            <w:r w:rsidRPr="00B01131">
              <w:rPr>
                <w:bCs/>
                <w:iCs/>
              </w:rPr>
              <w:t>db</w:t>
            </w:r>
            <w:proofErr w:type="spellEnd"/>
            <w:r w:rsidRPr="00B01131">
              <w:rPr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nie dotyczy</w:t>
            </w:r>
          </w:p>
        </w:tc>
      </w:tr>
      <w:tr w:rsidR="00B01131" w:rsidRPr="00B01131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4,5 (</w:t>
            </w:r>
            <w:proofErr w:type="spellStart"/>
            <w:r w:rsidRPr="00B01131">
              <w:rPr>
                <w:bCs/>
                <w:iCs/>
              </w:rPr>
              <w:t>pdb</w:t>
            </w:r>
            <w:proofErr w:type="spellEnd"/>
            <w:r w:rsidRPr="00B01131">
              <w:rPr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nie dotyczy</w:t>
            </w:r>
          </w:p>
        </w:tc>
      </w:tr>
      <w:tr w:rsidR="00B01131" w:rsidRPr="00B01131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5,0 (</w:t>
            </w:r>
            <w:proofErr w:type="spellStart"/>
            <w:r w:rsidRPr="00B01131">
              <w:rPr>
                <w:bCs/>
                <w:iCs/>
              </w:rPr>
              <w:t>bdb</w:t>
            </w:r>
            <w:proofErr w:type="spellEnd"/>
            <w:r w:rsidRPr="00B01131">
              <w:rPr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01131" w:rsidRPr="00B01131" w:rsidRDefault="00B01131" w:rsidP="00B0113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01131">
              <w:rPr>
                <w:bCs/>
                <w:iCs/>
              </w:rPr>
              <w:t>nie dotyczy</w:t>
            </w:r>
          </w:p>
        </w:tc>
      </w:tr>
      <w:tr w:rsidR="00B01131" w:rsidRPr="00B01131" w:rsidTr="006F7282">
        <w:trPr>
          <w:trHeight w:val="465"/>
        </w:trPr>
        <w:tc>
          <w:tcPr>
            <w:tcW w:w="9741" w:type="dxa"/>
            <w:gridSpan w:val="11"/>
            <w:vAlign w:val="center"/>
          </w:tcPr>
          <w:p w:rsidR="00B01131" w:rsidRPr="00B01131" w:rsidRDefault="00B01131" w:rsidP="004B1844">
            <w:pPr>
              <w:numPr>
                <w:ilvl w:val="0"/>
                <w:numId w:val="71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B01131">
              <w:rPr>
                <w:b/>
                <w:bCs/>
              </w:rPr>
              <w:t>Literatura</w:t>
            </w:r>
          </w:p>
        </w:tc>
      </w:tr>
      <w:tr w:rsidR="00B01131" w:rsidRPr="00B01131" w:rsidTr="00341FAF">
        <w:trPr>
          <w:trHeight w:val="708"/>
        </w:trPr>
        <w:tc>
          <w:tcPr>
            <w:tcW w:w="9741" w:type="dxa"/>
            <w:gridSpan w:val="11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Literatura obowiązkowa:</w:t>
            </w:r>
          </w:p>
          <w:p w:rsidR="00B01131" w:rsidRPr="00B01131" w:rsidRDefault="00B01131" w:rsidP="00B01131">
            <w:pPr>
              <w:spacing w:line="276" w:lineRule="auto"/>
            </w:pPr>
            <w:r w:rsidRPr="00B01131">
              <w:t>1. Stomatologia zachowawcza. Zarys kliniczny. Red. Zbigniew Jańczuk. PZWL 2007.</w:t>
            </w:r>
          </w:p>
          <w:p w:rsidR="00B01131" w:rsidRPr="00B01131" w:rsidRDefault="00B01131" w:rsidP="00B01131">
            <w:pPr>
              <w:spacing w:line="276" w:lineRule="auto"/>
            </w:pPr>
            <w:r w:rsidRPr="00B01131">
              <w:t>2. Zbigniew Jańczuk. Profilaktyka profesjonalna w stomatologii. PZWL 2004.</w:t>
            </w:r>
          </w:p>
          <w:p w:rsidR="00B01131" w:rsidRPr="00B01131" w:rsidRDefault="00B01131" w:rsidP="00B01131">
            <w:pPr>
              <w:spacing w:line="276" w:lineRule="auto"/>
            </w:pPr>
            <w:r w:rsidRPr="00B01131">
              <w:t>3. Podręcznik dla asystentek i higienistek stomatologicznych. Red. Zbigniew Jańczuk. PZWL 2006.</w:t>
            </w:r>
          </w:p>
          <w:p w:rsidR="00B01131" w:rsidRPr="00B01131" w:rsidRDefault="00B01131" w:rsidP="00B01131">
            <w:pPr>
              <w:spacing w:line="276" w:lineRule="auto"/>
            </w:pPr>
            <w:r w:rsidRPr="00B01131">
              <w:t>4. Wiadomości podane na wykładach i seminariach w latach poprzednich.</w:t>
            </w:r>
          </w:p>
          <w:p w:rsidR="00B01131" w:rsidRPr="00B01131" w:rsidRDefault="00B01131" w:rsidP="00B01131">
            <w:pPr>
              <w:spacing w:line="276" w:lineRule="auto"/>
            </w:pPr>
            <w:r w:rsidRPr="00B01131">
              <w:lastRenderedPageBreak/>
              <w:t>Literatura uzupełniająca:</w:t>
            </w:r>
          </w:p>
          <w:p w:rsidR="00B01131" w:rsidRPr="00B01131" w:rsidRDefault="00B01131" w:rsidP="00B01131">
            <w:pPr>
              <w:spacing w:line="276" w:lineRule="auto"/>
            </w:pPr>
            <w:r w:rsidRPr="00B01131">
              <w:t>Kwartalnik: Asystentka i Higienistka Stomatologiczna. Wydawnictwo: As Media.</w:t>
            </w:r>
          </w:p>
        </w:tc>
      </w:tr>
      <w:tr w:rsidR="00B01131" w:rsidRPr="00B01131" w:rsidTr="00341FAF">
        <w:trPr>
          <w:trHeight w:val="548"/>
        </w:trPr>
        <w:tc>
          <w:tcPr>
            <w:tcW w:w="9741" w:type="dxa"/>
            <w:gridSpan w:val="11"/>
            <w:vAlign w:val="center"/>
          </w:tcPr>
          <w:p w:rsidR="00B01131" w:rsidRPr="00B01131" w:rsidRDefault="00B01131" w:rsidP="004B1844">
            <w:pPr>
              <w:numPr>
                <w:ilvl w:val="0"/>
                <w:numId w:val="71"/>
              </w:numPr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B01131">
              <w:rPr>
                <w:b/>
              </w:rPr>
              <w:lastRenderedPageBreak/>
              <w:t xml:space="preserve">Kalkulacja </w:t>
            </w:r>
            <w:r w:rsidR="00341FAF" w:rsidRPr="00341FAF">
              <w:rPr>
                <w:b/>
              </w:rPr>
              <w:t>punktów ECTS</w:t>
            </w:r>
          </w:p>
        </w:tc>
      </w:tr>
      <w:tr w:rsidR="00B01131" w:rsidRPr="00B01131" w:rsidTr="006F7282">
        <w:trPr>
          <w:trHeight w:val="465"/>
        </w:trPr>
        <w:tc>
          <w:tcPr>
            <w:tcW w:w="4831" w:type="dxa"/>
            <w:gridSpan w:val="6"/>
            <w:vAlign w:val="center"/>
          </w:tcPr>
          <w:p w:rsidR="00B01131" w:rsidRPr="00B01131" w:rsidRDefault="00B01131" w:rsidP="00B01131">
            <w:pPr>
              <w:spacing w:line="276" w:lineRule="auto"/>
              <w:ind w:left="360"/>
            </w:pPr>
            <w:r w:rsidRPr="00B01131"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Liczba punktów ECTS</w:t>
            </w:r>
          </w:p>
        </w:tc>
      </w:tr>
      <w:tr w:rsidR="00B01131" w:rsidRPr="00B01131" w:rsidTr="006F7282">
        <w:trPr>
          <w:trHeight w:val="70"/>
        </w:trPr>
        <w:tc>
          <w:tcPr>
            <w:tcW w:w="9741" w:type="dxa"/>
            <w:gridSpan w:val="11"/>
            <w:vAlign w:val="center"/>
          </w:tcPr>
          <w:p w:rsidR="00B01131" w:rsidRPr="00B01131" w:rsidRDefault="00B01131" w:rsidP="00B01131">
            <w:pPr>
              <w:spacing w:line="276" w:lineRule="auto"/>
              <w:ind w:left="360"/>
            </w:pPr>
            <w:r w:rsidRPr="00B01131">
              <w:t>Godziny kontaktowe z nauczycielem akademickim:</w:t>
            </w:r>
          </w:p>
        </w:tc>
      </w:tr>
      <w:tr w:rsidR="00B01131" w:rsidRPr="00B01131" w:rsidTr="006F7282">
        <w:trPr>
          <w:trHeight w:val="465"/>
        </w:trPr>
        <w:tc>
          <w:tcPr>
            <w:tcW w:w="4831" w:type="dxa"/>
            <w:gridSpan w:val="6"/>
            <w:vAlign w:val="center"/>
          </w:tcPr>
          <w:p w:rsidR="00B01131" w:rsidRPr="00B01131" w:rsidRDefault="00B01131" w:rsidP="00B01131">
            <w:pPr>
              <w:spacing w:line="276" w:lineRule="auto"/>
              <w:ind w:left="-108"/>
            </w:pPr>
            <w:r w:rsidRPr="00B01131"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  <w:ind w:left="360"/>
            </w:pPr>
            <w:r w:rsidRPr="00B01131">
              <w:t>4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0,1</w:t>
            </w:r>
          </w:p>
        </w:tc>
      </w:tr>
      <w:tr w:rsidR="00B01131" w:rsidRPr="00B01131" w:rsidTr="006F7282">
        <w:trPr>
          <w:trHeight w:val="70"/>
        </w:trPr>
        <w:tc>
          <w:tcPr>
            <w:tcW w:w="9741" w:type="dxa"/>
            <w:gridSpan w:val="11"/>
            <w:vAlign w:val="center"/>
          </w:tcPr>
          <w:p w:rsidR="00B01131" w:rsidRPr="00B01131" w:rsidRDefault="00B01131" w:rsidP="00B01131">
            <w:pPr>
              <w:spacing w:line="276" w:lineRule="auto"/>
              <w:ind w:left="360"/>
            </w:pPr>
            <w:r w:rsidRPr="00B01131">
              <w:t>Samodzielna praca studenta (przykładowe formy pracy):</w:t>
            </w:r>
          </w:p>
        </w:tc>
      </w:tr>
      <w:tr w:rsidR="00B01131" w:rsidRPr="00B01131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  <w:ind w:left="360"/>
            </w:pPr>
            <w:r w:rsidRPr="00B01131">
              <w:t>6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0,2</w:t>
            </w:r>
          </w:p>
        </w:tc>
      </w:tr>
      <w:tr w:rsidR="00B01131" w:rsidRPr="00B01131" w:rsidTr="006F7282">
        <w:trPr>
          <w:trHeight w:val="70"/>
        </w:trPr>
        <w:tc>
          <w:tcPr>
            <w:tcW w:w="4831" w:type="dxa"/>
            <w:gridSpan w:val="6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B01131" w:rsidRPr="00B01131" w:rsidRDefault="00B01131" w:rsidP="00B01131">
            <w:pPr>
              <w:spacing w:line="276" w:lineRule="auto"/>
              <w:ind w:left="360"/>
            </w:pPr>
            <w:r w:rsidRPr="00B01131">
              <w:t>10</w:t>
            </w:r>
          </w:p>
        </w:tc>
        <w:tc>
          <w:tcPr>
            <w:tcW w:w="2494" w:type="dxa"/>
            <w:gridSpan w:val="3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>0,3</w:t>
            </w:r>
          </w:p>
        </w:tc>
      </w:tr>
      <w:tr w:rsidR="00B01131" w:rsidRPr="00B01131" w:rsidTr="006F7282">
        <w:trPr>
          <w:trHeight w:val="465"/>
        </w:trPr>
        <w:tc>
          <w:tcPr>
            <w:tcW w:w="9741" w:type="dxa"/>
            <w:gridSpan w:val="11"/>
            <w:vAlign w:val="center"/>
          </w:tcPr>
          <w:p w:rsidR="00B01131" w:rsidRPr="00B01131" w:rsidRDefault="00B01131" w:rsidP="004B1844">
            <w:pPr>
              <w:numPr>
                <w:ilvl w:val="0"/>
                <w:numId w:val="71"/>
              </w:numPr>
              <w:spacing w:line="276" w:lineRule="auto"/>
              <w:rPr>
                <w:b/>
                <w:bCs/>
                <w:iCs/>
              </w:rPr>
            </w:pPr>
            <w:r w:rsidRPr="00B01131">
              <w:rPr>
                <w:b/>
              </w:rPr>
              <w:t>Informacje dodatkowe</w:t>
            </w:r>
          </w:p>
        </w:tc>
      </w:tr>
      <w:tr w:rsidR="00B01131" w:rsidRPr="00B01131" w:rsidTr="006F7282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01131" w:rsidRPr="00B01131" w:rsidRDefault="00B01131" w:rsidP="00B01131">
            <w:pPr>
              <w:spacing w:line="276" w:lineRule="auto"/>
            </w:pPr>
            <w:r w:rsidRPr="00B01131">
              <w:t xml:space="preserve">Koło Naukowe Stomatologii Zachowawczej; opiekun: dr n. med. Marcin </w:t>
            </w:r>
            <w:proofErr w:type="spellStart"/>
            <w:r w:rsidRPr="00B01131">
              <w:t>Aluchna</w:t>
            </w:r>
            <w:proofErr w:type="spellEnd"/>
          </w:p>
          <w:p w:rsidR="00B01131" w:rsidRPr="00B01131" w:rsidRDefault="00B01131" w:rsidP="00B01131">
            <w:pPr>
              <w:spacing w:line="276" w:lineRule="auto"/>
            </w:pPr>
          </w:p>
        </w:tc>
      </w:tr>
    </w:tbl>
    <w:p w:rsidR="00B01131" w:rsidRDefault="00B01131"/>
    <w:p w:rsidR="004C6991" w:rsidRDefault="004C6991"/>
    <w:p w:rsidR="004C6991" w:rsidRDefault="004C6991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4C6991" w:rsidRPr="004C6991" w:rsidRDefault="004C6991" w:rsidP="004B1844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4C6991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color w:val="0000FF"/>
                <w:sz w:val="20"/>
                <w:szCs w:val="20"/>
                <w:u w:color="0000FF"/>
              </w:rPr>
              <w:t>WYDZIAŁ LEKARSKO- DENTYSTYCZNY</w:t>
            </w:r>
          </w:p>
        </w:tc>
      </w:tr>
      <w:tr w:rsidR="004C6991" w:rsidRPr="004C6991" w:rsidTr="004C6991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C6991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4C6991" w:rsidRPr="004C6991" w:rsidRDefault="004C6991" w:rsidP="004C699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C6991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4C6991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4C6991" w:rsidRPr="004C6991" w:rsidRDefault="004C6991" w:rsidP="004C6991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4C6991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4C6991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20"/>
                <w:szCs w:val="20"/>
              </w:rPr>
              <w:t>2017/ 2018</w:t>
            </w:r>
          </w:p>
        </w:tc>
      </w:tr>
      <w:tr w:rsidR="004C6991" w:rsidRPr="004C6991" w:rsidTr="004C6991">
        <w:trPr>
          <w:gridAfter w:val="1"/>
          <w:wAfter w:w="78" w:type="dxa"/>
          <w:trHeight w:val="607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20"/>
                <w:szCs w:val="20"/>
              </w:rPr>
              <w:t>SEMINARIA LICENCJACKIE</w:t>
            </w:r>
          </w:p>
        </w:tc>
      </w:tr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20"/>
                <w:szCs w:val="20"/>
              </w:rPr>
              <w:t>35320</w:t>
            </w:r>
          </w:p>
        </w:tc>
      </w:tr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20"/>
                <w:szCs w:val="20"/>
              </w:rPr>
              <w:t>ZAKŁAD CHORÓB BŁONY ŚLUZOWEJ I PRZYZĘBIA</w:t>
            </w:r>
          </w:p>
          <w:p w:rsidR="004C6991" w:rsidRPr="004C6991" w:rsidRDefault="004C6991" w:rsidP="004C69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C6991">
              <w:rPr>
                <w:rFonts w:ascii="Arial" w:hAnsi="Arial" w:cs="Arial"/>
                <w:color w:val="0000FF"/>
                <w:sz w:val="20"/>
                <w:szCs w:val="20"/>
              </w:rPr>
              <w:t>ul. Miodowa 18</w:t>
            </w:r>
          </w:p>
          <w:p w:rsidR="004C6991" w:rsidRPr="004C6991" w:rsidRDefault="004C6991" w:rsidP="004C69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C6991">
              <w:rPr>
                <w:rFonts w:ascii="Arial" w:hAnsi="Arial" w:cs="Arial"/>
                <w:color w:val="0000FF"/>
                <w:sz w:val="20"/>
                <w:szCs w:val="20"/>
              </w:rPr>
              <w:t>00-246 Warszawa</w:t>
            </w:r>
          </w:p>
          <w:p w:rsidR="004C6991" w:rsidRPr="004C6991" w:rsidRDefault="004C6991" w:rsidP="004C69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</w:pPr>
            <w:r w:rsidRPr="004C6991"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Tel. 22 502 20 99</w:t>
            </w:r>
          </w:p>
          <w:p w:rsidR="004C6991" w:rsidRPr="004C6991" w:rsidRDefault="004C6991" w:rsidP="004C69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4C6991"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e- mail : sluzowki@wum.edu.pl</w:t>
            </w:r>
          </w:p>
        </w:tc>
      </w:tr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>Prof. dr hab. Renata Górska</w:t>
            </w:r>
          </w:p>
        </w:tc>
      </w:tr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20"/>
                <w:szCs w:val="20"/>
              </w:rPr>
              <w:t>II</w:t>
            </w:r>
          </w:p>
        </w:tc>
      </w:tr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</w:tr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  <w:u w:color="0000FF"/>
              </w:rPr>
              <w:t xml:space="preserve">dr n. med. Andrzej </w:t>
            </w:r>
            <w:proofErr w:type="spellStart"/>
            <w:r w:rsidRPr="004C6991">
              <w:rPr>
                <w:rFonts w:ascii="Arial" w:hAnsi="Arial" w:cs="Arial"/>
                <w:sz w:val="20"/>
                <w:szCs w:val="20"/>
                <w:u w:color="0000FF"/>
              </w:rPr>
              <w:t>Miskiewicz</w:t>
            </w:r>
            <w:proofErr w:type="spellEnd"/>
          </w:p>
          <w:p w:rsidR="004C6991" w:rsidRPr="004C6991" w:rsidRDefault="004C6991" w:rsidP="004C6991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20"/>
                <w:szCs w:val="20"/>
              </w:rPr>
              <w:t>lek. dent. Małgorzata Wyszyńska- Pomian</w:t>
            </w:r>
          </w:p>
        </w:tc>
      </w:tr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lastRenderedPageBreak/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20"/>
                <w:szCs w:val="20"/>
              </w:rPr>
              <w:t>0,3</w:t>
            </w:r>
          </w:p>
        </w:tc>
      </w:tr>
      <w:tr w:rsidR="004C6991" w:rsidRPr="004C6991" w:rsidTr="004C6991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4C6991" w:rsidRPr="004C6991" w:rsidRDefault="004C6991" w:rsidP="004B1844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4C6991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4C6991" w:rsidRPr="004C6991" w:rsidTr="004C6991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4C6991" w:rsidRPr="004C6991" w:rsidRDefault="004C6991" w:rsidP="004C6991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iCs/>
                <w:color w:val="7F7F7F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</w:t>
            </w:r>
            <w:r w:rsidRPr="004C6991">
              <w:rPr>
                <w:rFonts w:ascii="Arial" w:hAnsi="Arial"/>
                <w:sz w:val="20"/>
                <w:szCs w:val="20"/>
              </w:rPr>
              <w:t>Przygotowanie studenta do wyboru odpowiedniego tematu pracy dyplomowej oraz wskazanie studentowi  różnych możliwości właściwej realizacji podjętej tematyki badawczej.</w:t>
            </w:r>
          </w:p>
        </w:tc>
      </w:tr>
      <w:tr w:rsidR="004C6991" w:rsidRPr="004C6991" w:rsidTr="004C6991">
        <w:trPr>
          <w:trHeight w:val="312"/>
        </w:trPr>
        <w:tc>
          <w:tcPr>
            <w:tcW w:w="9741" w:type="dxa"/>
            <w:gridSpan w:val="11"/>
            <w:vAlign w:val="center"/>
          </w:tcPr>
          <w:p w:rsidR="004C6991" w:rsidRPr="004C6991" w:rsidRDefault="004C6991" w:rsidP="004B1844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4C6991">
              <w:br w:type="page"/>
            </w:r>
            <w:r w:rsidRPr="004C6991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4C6991" w:rsidRPr="004C6991" w:rsidTr="004C699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4C6991" w:rsidRPr="004C6991" w:rsidRDefault="004C6991" w:rsidP="004C699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2"/>
                <w:szCs w:val="22"/>
              </w:rPr>
              <w:t>Opanowanie wiedzy z zakresu przedmiotów dotychczas realizowanych w Zakładzie Chorób Błony Śluzowej i Przyzębia.</w:t>
            </w:r>
          </w:p>
        </w:tc>
      </w:tr>
      <w:tr w:rsidR="004C6991" w:rsidRPr="004C6991" w:rsidTr="004C6991">
        <w:trPr>
          <w:trHeight w:val="344"/>
        </w:trPr>
        <w:tc>
          <w:tcPr>
            <w:tcW w:w="9741" w:type="dxa"/>
            <w:gridSpan w:val="11"/>
            <w:vAlign w:val="center"/>
          </w:tcPr>
          <w:p w:rsidR="004C6991" w:rsidRPr="004C6991" w:rsidRDefault="004C6991" w:rsidP="004B1844">
            <w:pPr>
              <w:numPr>
                <w:ilvl w:val="0"/>
                <w:numId w:val="7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4C6991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4C6991" w:rsidRPr="004C6991" w:rsidTr="004C6991">
        <w:trPr>
          <w:trHeight w:val="465"/>
        </w:trPr>
        <w:tc>
          <w:tcPr>
            <w:tcW w:w="9741" w:type="dxa"/>
            <w:gridSpan w:val="11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C699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4C6991" w:rsidRPr="004C6991" w:rsidTr="004C6991">
        <w:trPr>
          <w:trHeight w:val="465"/>
        </w:trPr>
        <w:tc>
          <w:tcPr>
            <w:tcW w:w="2448" w:type="dxa"/>
            <w:gridSpan w:val="3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6991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4C6991" w:rsidRPr="004C6991" w:rsidTr="004C699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color w:val="0000FF"/>
                <w:u w:color="0000FF"/>
              </w:rPr>
            </w:pPr>
            <w:r w:rsidRPr="004C6991">
              <w:rPr>
                <w:rFonts w:ascii="Arial" w:hAnsi="Arial" w:cs="Arial"/>
                <w:color w:val="0000FF"/>
                <w:u w:color="0000FF"/>
              </w:rPr>
              <w:t>HS_W02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6991">
              <w:rPr>
                <w:rFonts w:ascii="Arial" w:hAnsi="Arial"/>
                <w:sz w:val="22"/>
                <w:szCs w:val="22"/>
                <w:lang w:eastAsia="en-US"/>
              </w:rPr>
              <w:t>posiada niezbędną wiedzę ogólną i kierunkową w zakresie podstawowych nauk medycznych i stomatologicznych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</w:pPr>
            <w:r w:rsidRPr="004C69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P6S_WG</w:t>
            </w:r>
          </w:p>
        </w:tc>
      </w:tr>
      <w:tr w:rsidR="004C6991" w:rsidRPr="004C6991" w:rsidTr="004C699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4C6991">
              <w:rPr>
                <w:rFonts w:ascii="Arial" w:hAnsi="Arial" w:cs="Arial"/>
                <w:color w:val="0000FF"/>
                <w:u w:color="0000FF"/>
              </w:rPr>
              <w:t>HS_U12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</w:pPr>
            <w:r w:rsidRPr="004C6991">
              <w:rPr>
                <w:rFonts w:ascii="Arial" w:hAnsi="Arial"/>
                <w:sz w:val="22"/>
                <w:szCs w:val="22"/>
                <w:lang w:eastAsia="en-US"/>
              </w:rPr>
              <w:t>potrafi wybrać temat i napisać pracę licencjacką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4C69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P6S_UW</w:t>
            </w:r>
          </w:p>
        </w:tc>
      </w:tr>
      <w:tr w:rsidR="004C6991" w:rsidRPr="004C6991" w:rsidTr="004C699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color w:val="0000FF"/>
                <w:u w:color="0000FF"/>
              </w:rPr>
            </w:pPr>
            <w:r w:rsidRPr="004C6991">
              <w:rPr>
                <w:rFonts w:ascii="Arial" w:hAnsi="Arial" w:cs="Arial"/>
                <w:color w:val="0000FF"/>
                <w:u w:color="0000FF"/>
              </w:rPr>
              <w:t>HS_U34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991">
              <w:rPr>
                <w:rFonts w:ascii="Arial" w:hAnsi="Arial"/>
                <w:color w:val="000000"/>
                <w:sz w:val="22"/>
                <w:szCs w:val="22"/>
              </w:rPr>
              <w:t>znajduje niezbędne informacje w literaturze fachowej, bazach danych i innych źródłach związanych ze zdrowiem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</w:pPr>
            <w:r w:rsidRPr="004C69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P6S_UW</w:t>
            </w:r>
          </w:p>
        </w:tc>
      </w:tr>
      <w:tr w:rsidR="004C6991" w:rsidRPr="004C6991" w:rsidTr="004C6991">
        <w:trPr>
          <w:trHeight w:val="627"/>
        </w:trPr>
        <w:tc>
          <w:tcPr>
            <w:tcW w:w="9741" w:type="dxa"/>
            <w:gridSpan w:val="11"/>
            <w:vAlign w:val="center"/>
          </w:tcPr>
          <w:p w:rsidR="004C6991" w:rsidRPr="004C6991" w:rsidRDefault="004C6991" w:rsidP="004B1844">
            <w:pPr>
              <w:numPr>
                <w:ilvl w:val="0"/>
                <w:numId w:val="7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C6991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4C6991" w:rsidRPr="004C6991" w:rsidTr="004C6991">
        <w:trPr>
          <w:trHeight w:val="536"/>
        </w:trPr>
        <w:tc>
          <w:tcPr>
            <w:tcW w:w="2415" w:type="dxa"/>
            <w:gridSpan w:val="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4C6991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4C6991" w:rsidRPr="004C6991" w:rsidTr="004C6991">
        <w:trPr>
          <w:trHeight w:val="70"/>
        </w:trPr>
        <w:tc>
          <w:tcPr>
            <w:tcW w:w="2415" w:type="dxa"/>
            <w:gridSpan w:val="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C6991" w:rsidRPr="004C6991" w:rsidRDefault="004C6991" w:rsidP="004C69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C6991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4C6991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4C6991" w:rsidRPr="004C6991" w:rsidTr="004C6991">
        <w:trPr>
          <w:trHeight w:val="465"/>
        </w:trPr>
        <w:tc>
          <w:tcPr>
            <w:tcW w:w="9741" w:type="dxa"/>
            <w:gridSpan w:val="11"/>
            <w:vAlign w:val="center"/>
          </w:tcPr>
          <w:p w:rsidR="004C6991" w:rsidRPr="004C6991" w:rsidRDefault="004C6991" w:rsidP="004B1844">
            <w:pPr>
              <w:numPr>
                <w:ilvl w:val="0"/>
                <w:numId w:val="7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C6991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4C6991" w:rsidRPr="004C6991" w:rsidTr="004C699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4C6991" w:rsidRPr="004C6991" w:rsidRDefault="004C6991" w:rsidP="004C6991">
            <w:pPr>
              <w:rPr>
                <w:b/>
              </w:rPr>
            </w:pPr>
            <w:r w:rsidRPr="004C6991">
              <w:rPr>
                <w:rFonts w:ascii="Arial" w:hAnsi="Arial" w:cs="Arial"/>
              </w:rPr>
              <w:t xml:space="preserve">S1- Seminarium 1-  Wstępne </w:t>
            </w:r>
            <w:r w:rsidRPr="004C6991">
              <w:rPr>
                <w:rFonts w:ascii="Arial" w:hAnsi="Arial"/>
              </w:rPr>
              <w:t>informacje na temat możliwości realizacji wybranych zagadnień z zakresu pisania pracy licencjackiej w Zakładzie Chorób Błony Śluzowej i Przyzębia</w:t>
            </w:r>
          </w:p>
          <w:p w:rsidR="004C6991" w:rsidRPr="004C6991" w:rsidRDefault="004C6991" w:rsidP="004C6991">
            <w:pPr>
              <w:rPr>
                <w:rFonts w:ascii="Arial" w:hAnsi="Arial" w:cs="Arial"/>
              </w:rPr>
            </w:pPr>
          </w:p>
          <w:p w:rsidR="004C6991" w:rsidRPr="004C6991" w:rsidRDefault="004C6991" w:rsidP="004C6991">
            <w:pPr>
              <w:rPr>
                <w:rFonts w:ascii="Arial" w:hAnsi="Arial" w:cs="Arial"/>
              </w:rPr>
            </w:pPr>
            <w:r w:rsidRPr="004C6991">
              <w:rPr>
                <w:rFonts w:ascii="Arial" w:hAnsi="Arial" w:cs="Arial"/>
              </w:rPr>
              <w:t xml:space="preserve">S2- Seminarium 2- </w:t>
            </w:r>
            <w:r w:rsidRPr="004C6991">
              <w:rPr>
                <w:rFonts w:ascii="Arial" w:hAnsi="Arial"/>
              </w:rPr>
              <w:t xml:space="preserve">Omówienie podstawowych zasad i metod badań klinicznych i epidemiologicznych oraz eksperymentalnej pracy badawczej w dziedzinie </w:t>
            </w:r>
            <w:proofErr w:type="spellStart"/>
            <w:r w:rsidRPr="004C6991">
              <w:rPr>
                <w:rFonts w:ascii="Arial" w:hAnsi="Arial"/>
              </w:rPr>
              <w:t>periodonotologii</w:t>
            </w:r>
            <w:proofErr w:type="spellEnd"/>
            <w:r w:rsidRPr="004C6991">
              <w:rPr>
                <w:rFonts w:ascii="Arial" w:hAnsi="Arial"/>
              </w:rPr>
              <w:t xml:space="preserve"> i chorób błony śluzowej jamy ustnej.</w:t>
            </w:r>
          </w:p>
        </w:tc>
      </w:tr>
      <w:tr w:rsidR="004C6991" w:rsidRPr="004C6991" w:rsidTr="004C6991">
        <w:trPr>
          <w:trHeight w:val="465"/>
        </w:trPr>
        <w:tc>
          <w:tcPr>
            <w:tcW w:w="9741" w:type="dxa"/>
            <w:gridSpan w:val="11"/>
            <w:vAlign w:val="center"/>
          </w:tcPr>
          <w:p w:rsidR="004C6991" w:rsidRPr="004C6991" w:rsidRDefault="004C6991" w:rsidP="004B1844">
            <w:pPr>
              <w:numPr>
                <w:ilvl w:val="0"/>
                <w:numId w:val="7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C6991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4C6991" w:rsidRPr="004C6991" w:rsidTr="004C6991">
        <w:trPr>
          <w:trHeight w:val="465"/>
        </w:trPr>
        <w:tc>
          <w:tcPr>
            <w:tcW w:w="1610" w:type="dxa"/>
            <w:vAlign w:val="center"/>
          </w:tcPr>
          <w:p w:rsidR="004C6991" w:rsidRPr="004C6991" w:rsidRDefault="004C6991" w:rsidP="004C699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4C6991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4C6991" w:rsidRPr="004C6991" w:rsidRDefault="004C6991" w:rsidP="004C69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6991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4C6991" w:rsidRPr="004C6991" w:rsidRDefault="004C6991" w:rsidP="004C69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6991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4C6991" w:rsidRPr="004C6991" w:rsidRDefault="004C6991" w:rsidP="004C69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6991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4C6991" w:rsidRPr="004C6991" w:rsidTr="004C6991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C6991" w:rsidRPr="004C6991" w:rsidRDefault="004C6991" w:rsidP="004C6991">
            <w:pPr>
              <w:rPr>
                <w:rFonts w:ascii="Arial" w:hAnsi="Arial" w:cs="Arial"/>
                <w:sz w:val="20"/>
                <w:szCs w:val="20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>HS_W02</w:t>
            </w:r>
          </w:p>
          <w:p w:rsidR="004C6991" w:rsidRPr="004C6991" w:rsidRDefault="004C6991" w:rsidP="004C6991">
            <w:pPr>
              <w:rPr>
                <w:b/>
                <w:bCs/>
                <w:sz w:val="20"/>
                <w:szCs w:val="18"/>
              </w:rPr>
            </w:pPr>
            <w:r w:rsidRPr="004C6991">
              <w:rPr>
                <w:rFonts w:ascii="Arial" w:hAnsi="Arial" w:cs="Arial"/>
                <w:sz w:val="20"/>
                <w:szCs w:val="20"/>
              </w:rPr>
              <w:t>HS_U12,34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4C6991" w:rsidRPr="004C6991" w:rsidRDefault="004C6991" w:rsidP="004C6991">
            <w:pPr>
              <w:rPr>
                <w:b/>
                <w:bCs/>
                <w:sz w:val="20"/>
                <w:szCs w:val="18"/>
              </w:rPr>
            </w:pPr>
            <w:r w:rsidRPr="004C6991">
              <w:rPr>
                <w:b/>
                <w:bCs/>
                <w:sz w:val="20"/>
                <w:szCs w:val="18"/>
              </w:rPr>
              <w:t>S1-S2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4C6991" w:rsidRPr="004C6991" w:rsidRDefault="004C6991" w:rsidP="004C69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6991">
              <w:rPr>
                <w:rFonts w:ascii="Arial" w:hAnsi="Arial" w:cs="Arial"/>
                <w:bCs/>
                <w:sz w:val="20"/>
                <w:szCs w:val="20"/>
              </w:rPr>
              <w:t>obecność i aktywny udział na zajęciach.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4C6991" w:rsidRPr="004C6991" w:rsidRDefault="004C6991" w:rsidP="004C6991">
            <w:pPr>
              <w:jc w:val="center"/>
              <w:rPr>
                <w:b/>
                <w:bCs/>
                <w:sz w:val="18"/>
                <w:szCs w:val="18"/>
              </w:rPr>
            </w:pPr>
            <w:r w:rsidRPr="004C6991">
              <w:rPr>
                <w:rFonts w:ascii="Arial" w:hAnsi="Arial" w:cs="Arial"/>
                <w:bCs/>
                <w:sz w:val="20"/>
                <w:szCs w:val="20"/>
              </w:rPr>
              <w:t>obecność i aktywny udział na zajęciach</w:t>
            </w:r>
            <w:r w:rsidRPr="004C6991">
              <w:rPr>
                <w:b/>
                <w:bCs/>
                <w:sz w:val="18"/>
                <w:szCs w:val="18"/>
              </w:rPr>
              <w:t xml:space="preserve"> .</w:t>
            </w:r>
          </w:p>
        </w:tc>
      </w:tr>
      <w:tr w:rsidR="004C6991" w:rsidRPr="004C6991" w:rsidTr="004C6991">
        <w:trPr>
          <w:trHeight w:val="617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4C6991" w:rsidRPr="004C6991" w:rsidRDefault="004C6991" w:rsidP="004B1844">
            <w:pPr>
              <w:numPr>
                <w:ilvl w:val="0"/>
                <w:numId w:val="7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C6991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4C6991" w:rsidRPr="004C6991" w:rsidTr="004C699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4C6991" w:rsidRPr="004C6991" w:rsidRDefault="004C6991" w:rsidP="004C6991">
            <w:pPr>
              <w:rPr>
                <w:rFonts w:ascii="Arial" w:hAnsi="Arial" w:cs="Arial"/>
                <w:b/>
                <w:bCs/>
              </w:rPr>
            </w:pPr>
            <w:r w:rsidRPr="004C6991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4C6991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4C6991">
              <w:rPr>
                <w:rFonts w:ascii="Arial" w:hAnsi="Arial" w:cs="Arial"/>
                <w:i/>
                <w:sz w:val="18"/>
                <w:szCs w:val="18"/>
              </w:rPr>
              <w:t>zaliczenie bez oceny</w:t>
            </w:r>
          </w:p>
        </w:tc>
      </w:tr>
      <w:tr w:rsidR="004C6991" w:rsidRPr="004C6991" w:rsidTr="004C6991">
        <w:trPr>
          <w:trHeight w:val="465"/>
        </w:trPr>
        <w:tc>
          <w:tcPr>
            <w:tcW w:w="9741" w:type="dxa"/>
            <w:gridSpan w:val="11"/>
            <w:vAlign w:val="center"/>
          </w:tcPr>
          <w:p w:rsidR="004C6991" w:rsidRPr="004C6991" w:rsidRDefault="004C6991" w:rsidP="004B1844">
            <w:pPr>
              <w:numPr>
                <w:ilvl w:val="0"/>
                <w:numId w:val="7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4C6991">
              <w:rPr>
                <w:rFonts w:ascii="Arial" w:hAnsi="Arial" w:cs="Arial"/>
                <w:b/>
                <w:bCs/>
              </w:rPr>
              <w:lastRenderedPageBreak/>
              <w:t xml:space="preserve">Literatura </w:t>
            </w:r>
          </w:p>
        </w:tc>
      </w:tr>
      <w:tr w:rsidR="004C6991" w:rsidRPr="004C6991" w:rsidTr="004C6991">
        <w:trPr>
          <w:trHeight w:val="1544"/>
        </w:trPr>
        <w:tc>
          <w:tcPr>
            <w:tcW w:w="9741" w:type="dxa"/>
            <w:gridSpan w:val="11"/>
            <w:vAlign w:val="center"/>
          </w:tcPr>
          <w:p w:rsidR="004C6991" w:rsidRPr="004C6991" w:rsidRDefault="004C6991" w:rsidP="004C699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91">
              <w:rPr>
                <w:rFonts w:ascii="Arial" w:hAnsi="Arial" w:cs="Arial"/>
                <w:b/>
                <w:bCs/>
                <w:sz w:val="20"/>
                <w:szCs w:val="20"/>
              </w:rPr>
              <w:t>Literatura obowiązkowa:</w:t>
            </w:r>
          </w:p>
          <w:p w:rsidR="004C6991" w:rsidRPr="004C6991" w:rsidRDefault="004C6991" w:rsidP="004C699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91">
              <w:rPr>
                <w:rFonts w:ascii="Arial" w:hAnsi="Arial" w:cs="Arial"/>
                <w:b/>
                <w:bCs/>
                <w:sz w:val="20"/>
                <w:szCs w:val="20"/>
              </w:rPr>
              <w:t>Monografia „ Periodontologia w zarysie” pod red. prof. dr hab. n. med. Renaty Górskiej</w:t>
            </w:r>
          </w:p>
          <w:p w:rsidR="004C6991" w:rsidRPr="004C6991" w:rsidRDefault="004C6991" w:rsidP="004C699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Podręcznik dla asystentek i higienistek stomatologicznych pod red. prof. dr. hab. n. </w:t>
            </w:r>
            <w:proofErr w:type="spellStart"/>
            <w:r w:rsidRPr="004C699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4C6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Zbigniewa Jańczuka</w:t>
            </w:r>
          </w:p>
          <w:p w:rsidR="004C6991" w:rsidRPr="004C6991" w:rsidRDefault="004C6991" w:rsidP="004C699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91">
              <w:rPr>
                <w:rFonts w:ascii="Arial" w:hAnsi="Arial" w:cs="Arial"/>
                <w:b/>
                <w:bCs/>
                <w:sz w:val="20"/>
                <w:szCs w:val="20"/>
              </w:rPr>
              <w:t>Literatura uzupełniająca:</w:t>
            </w:r>
            <w:r w:rsidRPr="004C69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6991" w:rsidRPr="004C6991" w:rsidRDefault="004C6991" w:rsidP="004C699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 Periodontologia współczesna” pod red. prof. R. Górskiej i prof. T. Konopki, </w:t>
            </w:r>
            <w:proofErr w:type="spellStart"/>
            <w:r w:rsidRPr="004C699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4C6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Tour Press, Warszawa, 2013</w:t>
            </w:r>
          </w:p>
          <w:p w:rsidR="004C6991" w:rsidRPr="004C6991" w:rsidRDefault="004C6991" w:rsidP="004C6991">
            <w:pPr>
              <w:spacing w:after="12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6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 Asystowanie w stomatologii ’’ podręcznik dla asystentek i higienistek stomatologicznych pod red. Marka Bladowskiego. Wydawnictwo </w:t>
            </w:r>
            <w:proofErr w:type="spellStart"/>
            <w:r w:rsidRPr="004C6991">
              <w:rPr>
                <w:rFonts w:ascii="Arial" w:hAnsi="Arial" w:cs="Arial"/>
                <w:b/>
                <w:bCs/>
                <w:sz w:val="20"/>
                <w:szCs w:val="20"/>
              </w:rPr>
              <w:t>Urban&amp;Partner</w:t>
            </w:r>
            <w:proofErr w:type="spellEnd"/>
          </w:p>
        </w:tc>
      </w:tr>
      <w:tr w:rsidR="004C6991" w:rsidRPr="004C6991" w:rsidTr="003B5799">
        <w:trPr>
          <w:trHeight w:val="657"/>
        </w:trPr>
        <w:tc>
          <w:tcPr>
            <w:tcW w:w="9741" w:type="dxa"/>
            <w:gridSpan w:val="11"/>
            <w:vAlign w:val="center"/>
          </w:tcPr>
          <w:p w:rsidR="004C6991" w:rsidRPr="004C6991" w:rsidRDefault="004C6991" w:rsidP="004B1844">
            <w:pPr>
              <w:numPr>
                <w:ilvl w:val="0"/>
                <w:numId w:val="7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4C6991">
              <w:rPr>
                <w:rFonts w:ascii="Arial" w:hAnsi="Arial" w:cs="Arial"/>
                <w:b/>
              </w:rPr>
              <w:t>Kalkulacja punktów ECTS</w:t>
            </w:r>
          </w:p>
        </w:tc>
      </w:tr>
      <w:tr w:rsidR="004C6991" w:rsidRPr="004C6991" w:rsidTr="004C6991">
        <w:trPr>
          <w:trHeight w:val="465"/>
        </w:trPr>
        <w:tc>
          <w:tcPr>
            <w:tcW w:w="4831" w:type="dxa"/>
            <w:gridSpan w:val="6"/>
            <w:vAlign w:val="center"/>
          </w:tcPr>
          <w:p w:rsidR="004C6991" w:rsidRPr="004C6991" w:rsidRDefault="004C6991" w:rsidP="004C699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6991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6991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6991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4C6991" w:rsidRPr="004C6991" w:rsidTr="004C6991">
        <w:trPr>
          <w:trHeight w:val="70"/>
        </w:trPr>
        <w:tc>
          <w:tcPr>
            <w:tcW w:w="9741" w:type="dxa"/>
            <w:gridSpan w:val="11"/>
            <w:vAlign w:val="center"/>
          </w:tcPr>
          <w:p w:rsidR="004C6991" w:rsidRPr="004C6991" w:rsidRDefault="004C6991" w:rsidP="004C699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6991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4C6991" w:rsidRPr="004C6991" w:rsidTr="004C6991">
        <w:trPr>
          <w:trHeight w:val="465"/>
        </w:trPr>
        <w:tc>
          <w:tcPr>
            <w:tcW w:w="4831" w:type="dxa"/>
            <w:gridSpan w:val="6"/>
            <w:vAlign w:val="center"/>
          </w:tcPr>
          <w:p w:rsidR="004C6991" w:rsidRPr="004C6991" w:rsidRDefault="004C6991" w:rsidP="004C699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6991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C6991" w:rsidRPr="004C6991" w:rsidRDefault="004C6991" w:rsidP="004C699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6991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C6991">
              <w:rPr>
                <w:rFonts w:ascii="Arial" w:hAnsi="Arial" w:cs="Arial"/>
                <w:sz w:val="18"/>
                <w:szCs w:val="16"/>
              </w:rPr>
              <w:t>0,1</w:t>
            </w:r>
          </w:p>
        </w:tc>
      </w:tr>
      <w:tr w:rsidR="004C6991" w:rsidRPr="004C6991" w:rsidTr="004C6991">
        <w:trPr>
          <w:trHeight w:val="70"/>
        </w:trPr>
        <w:tc>
          <w:tcPr>
            <w:tcW w:w="9741" w:type="dxa"/>
            <w:gridSpan w:val="11"/>
            <w:vAlign w:val="center"/>
          </w:tcPr>
          <w:p w:rsidR="004C6991" w:rsidRPr="004C6991" w:rsidRDefault="004C6991" w:rsidP="004C699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6991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4C6991" w:rsidRPr="004C6991" w:rsidTr="004C6991">
        <w:trPr>
          <w:trHeight w:val="70"/>
        </w:trPr>
        <w:tc>
          <w:tcPr>
            <w:tcW w:w="4831" w:type="dxa"/>
            <w:gridSpan w:val="6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4C6991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6991">
              <w:rPr>
                <w:rFonts w:ascii="Arial" w:hAnsi="Arial" w:cs="Arial"/>
                <w:b/>
                <w:sz w:val="18"/>
                <w:szCs w:val="20"/>
              </w:rPr>
              <w:t xml:space="preserve">      6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C6991">
              <w:rPr>
                <w:rFonts w:ascii="Arial" w:hAnsi="Arial" w:cs="Arial"/>
                <w:sz w:val="18"/>
                <w:szCs w:val="16"/>
              </w:rPr>
              <w:t>0,2</w:t>
            </w:r>
          </w:p>
        </w:tc>
      </w:tr>
      <w:tr w:rsidR="004C6991" w:rsidRPr="004C6991" w:rsidTr="004C6991">
        <w:trPr>
          <w:trHeight w:val="70"/>
        </w:trPr>
        <w:tc>
          <w:tcPr>
            <w:tcW w:w="4831" w:type="dxa"/>
            <w:gridSpan w:val="6"/>
            <w:vAlign w:val="center"/>
          </w:tcPr>
          <w:p w:rsidR="004C6991" w:rsidRPr="004C6991" w:rsidRDefault="004C6991" w:rsidP="004C699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6991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4C6991" w:rsidRPr="004C6991" w:rsidRDefault="004C6991" w:rsidP="004C699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6991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vAlign w:val="center"/>
          </w:tcPr>
          <w:p w:rsidR="004C6991" w:rsidRPr="004C6991" w:rsidRDefault="004C6991" w:rsidP="004C6991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 w:rsidRPr="004C6991">
              <w:rPr>
                <w:rFonts w:ascii="Arial" w:hAnsi="Arial" w:cs="Arial"/>
                <w:b/>
                <w:sz w:val="18"/>
                <w:szCs w:val="20"/>
              </w:rPr>
              <w:t xml:space="preserve">             0,3</w:t>
            </w:r>
          </w:p>
        </w:tc>
      </w:tr>
      <w:tr w:rsidR="004C6991" w:rsidRPr="004C6991" w:rsidTr="004C6991">
        <w:trPr>
          <w:trHeight w:val="465"/>
        </w:trPr>
        <w:tc>
          <w:tcPr>
            <w:tcW w:w="9741" w:type="dxa"/>
            <w:gridSpan w:val="11"/>
            <w:vAlign w:val="center"/>
          </w:tcPr>
          <w:p w:rsidR="004C6991" w:rsidRPr="004C6991" w:rsidRDefault="004C6991" w:rsidP="004B1844">
            <w:pPr>
              <w:numPr>
                <w:ilvl w:val="0"/>
                <w:numId w:val="7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4C6991">
              <w:rPr>
                <w:rFonts w:ascii="Arial" w:hAnsi="Arial" w:cs="Arial"/>
                <w:b/>
              </w:rPr>
              <w:t>Informacje dodatkowe</w:t>
            </w:r>
            <w:r w:rsidRPr="004C699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4C6991" w:rsidRPr="004C6991" w:rsidTr="004C699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4C6991" w:rsidRPr="004C6991" w:rsidRDefault="004C6991" w:rsidP="004C6991">
            <w:pPr>
              <w:rPr>
                <w:rFonts w:ascii="Arial" w:hAnsi="Arial" w:cs="Arial"/>
                <w:color w:val="7F7F7F"/>
              </w:rPr>
            </w:pPr>
            <w:r w:rsidRPr="004C6991">
              <w:rPr>
                <w:rFonts w:ascii="Arial" w:hAnsi="Arial" w:cs="Arial"/>
              </w:rPr>
              <w:t>Student jest zobowiązany do obecności na wszystkich zajęciach, nieusprawiedliwiona nieobecność musi być odrobiona.</w:t>
            </w:r>
          </w:p>
        </w:tc>
      </w:tr>
    </w:tbl>
    <w:p w:rsidR="004C6991" w:rsidRDefault="004C6991"/>
    <w:p w:rsidR="003B5799" w:rsidRDefault="003B5799"/>
    <w:p w:rsidR="003B5799" w:rsidRDefault="003B5799"/>
    <w:p w:rsidR="003B5799" w:rsidRDefault="003B5799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268"/>
        <w:gridCol w:w="205"/>
      </w:tblGrid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9536" w:type="dxa"/>
            <w:gridSpan w:val="10"/>
            <w:vAlign w:val="center"/>
          </w:tcPr>
          <w:p w:rsidR="003B5799" w:rsidRPr="003B5799" w:rsidRDefault="003B5799" w:rsidP="004B1844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3B5799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5799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B5799">
              <w:rPr>
                <w:b/>
                <w:bCs/>
                <w:iCs/>
              </w:rPr>
              <w:t>WYDZIAŁ LEKARSKO-DENTYSTYCZNY</w:t>
            </w:r>
          </w:p>
        </w:tc>
      </w:tr>
      <w:tr w:rsidR="003B5799" w:rsidRPr="003B5799" w:rsidTr="003B5799">
        <w:trPr>
          <w:gridAfter w:val="1"/>
          <w:wAfter w:w="205" w:type="dxa"/>
          <w:trHeight w:val="993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5799">
              <w:rPr>
                <w:rFonts w:ascii="Arial" w:hAnsi="Arial" w:cs="Arial"/>
                <w:sz w:val="20"/>
                <w:szCs w:val="20"/>
              </w:rPr>
              <w:t>Program kształcenia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4C6991" w:rsidRDefault="003B5799" w:rsidP="003B57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C6991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3B5799" w:rsidRPr="004C6991" w:rsidRDefault="003B5799" w:rsidP="003B57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C6991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4C6991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C6991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4C6991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4C6991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5799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B5799">
              <w:rPr>
                <w:b/>
                <w:bCs/>
                <w:iCs/>
              </w:rPr>
              <w:t>2017/2018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5799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B5799">
              <w:rPr>
                <w:b/>
                <w:bCs/>
                <w:iCs/>
              </w:rPr>
              <w:t>Seminaria licencjackie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B5799">
              <w:rPr>
                <w:rFonts w:ascii="Arial" w:hAnsi="Arial" w:cs="Arial"/>
                <w:b/>
                <w:sz w:val="20"/>
                <w:szCs w:val="20"/>
              </w:rPr>
              <w:t>Kod przedmiotu: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B5799">
              <w:rPr>
                <w:b/>
                <w:bCs/>
                <w:iCs/>
              </w:rPr>
              <w:t>35320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5799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B5799">
              <w:rPr>
                <w:bCs/>
                <w:iCs/>
              </w:rPr>
              <w:t>Katedra Protetyki Stomatologicznej</w:t>
            </w:r>
          </w:p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B5799">
              <w:rPr>
                <w:bCs/>
                <w:iCs/>
              </w:rPr>
              <w:t>ul. Nowogrodzka 59; tel. 22 502 18 86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5799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spacing w:line="276" w:lineRule="auto"/>
            </w:pPr>
            <w:r w:rsidRPr="003B5799">
              <w:rPr>
                <w:lang w:val="en-US"/>
              </w:rPr>
              <w:t xml:space="preserve">Prof. </w:t>
            </w:r>
            <w:proofErr w:type="spellStart"/>
            <w:r w:rsidRPr="003B5799">
              <w:rPr>
                <w:lang w:val="en-US"/>
              </w:rPr>
              <w:t>dr</w:t>
            </w:r>
            <w:proofErr w:type="spellEnd"/>
            <w:r w:rsidRPr="003B5799">
              <w:rPr>
                <w:lang w:val="en-US"/>
              </w:rPr>
              <w:t xml:space="preserve"> hab. n. med. </w:t>
            </w:r>
            <w:r w:rsidRPr="003B5799">
              <w:t>Elżbieta Mierzwińska -Nastalska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5799">
              <w:rPr>
                <w:rFonts w:ascii="Arial" w:hAnsi="Arial" w:cs="Arial"/>
                <w:sz w:val="20"/>
                <w:szCs w:val="20"/>
              </w:rPr>
              <w:lastRenderedPageBreak/>
              <w:t>Rok studiów: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II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5799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B5799">
              <w:rPr>
                <w:b/>
                <w:bCs/>
                <w:iCs/>
              </w:rPr>
              <w:t>2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5799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B5799">
              <w:rPr>
                <w:bCs/>
                <w:iCs/>
              </w:rPr>
              <w:t>kierunkowy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5799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B5799">
              <w:rPr>
                <w:bCs/>
                <w:iCs/>
              </w:rPr>
              <w:t xml:space="preserve">Lek. </w:t>
            </w:r>
            <w:proofErr w:type="spellStart"/>
            <w:r w:rsidRPr="003B5799">
              <w:rPr>
                <w:bCs/>
                <w:iCs/>
              </w:rPr>
              <w:t>stom</w:t>
            </w:r>
            <w:proofErr w:type="spellEnd"/>
            <w:r w:rsidRPr="003B5799">
              <w:rPr>
                <w:bCs/>
                <w:iCs/>
              </w:rPr>
              <w:t>. Monika Wojda</w:t>
            </w:r>
          </w:p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B5799">
              <w:rPr>
                <w:bCs/>
                <w:iCs/>
              </w:rPr>
              <w:t xml:space="preserve">Lek. </w:t>
            </w:r>
            <w:proofErr w:type="spellStart"/>
            <w:r w:rsidRPr="003B5799">
              <w:rPr>
                <w:bCs/>
                <w:iCs/>
              </w:rPr>
              <w:t>stom</w:t>
            </w:r>
            <w:proofErr w:type="spellEnd"/>
            <w:r w:rsidRPr="003B5799">
              <w:rPr>
                <w:bCs/>
                <w:iCs/>
              </w:rPr>
              <w:t>. Anastazja Żuławnik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5799">
              <w:rPr>
                <w:rFonts w:ascii="Arial" w:hAnsi="Arial" w:cs="Arial"/>
                <w:sz w:val="20"/>
                <w:szCs w:val="20"/>
              </w:rPr>
              <w:t>Erasmus TAK/NIE: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B5799">
              <w:rPr>
                <w:bCs/>
                <w:iCs/>
              </w:rPr>
              <w:t>NIE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5799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B5799">
              <w:rPr>
                <w:bCs/>
                <w:iCs/>
              </w:rPr>
              <w:t xml:space="preserve">Lek. </w:t>
            </w:r>
            <w:proofErr w:type="spellStart"/>
            <w:r w:rsidRPr="003B5799">
              <w:rPr>
                <w:bCs/>
                <w:iCs/>
              </w:rPr>
              <w:t>stom</w:t>
            </w:r>
            <w:proofErr w:type="spellEnd"/>
            <w:r w:rsidRPr="003B5799">
              <w:rPr>
                <w:bCs/>
                <w:iCs/>
              </w:rPr>
              <w:t>. Monika Wojda</w:t>
            </w:r>
          </w:p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B5799">
              <w:rPr>
                <w:bCs/>
                <w:iCs/>
              </w:rPr>
              <w:t>tel. 225021071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3911" w:type="dxa"/>
            <w:gridSpan w:val="5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5799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625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B5799">
              <w:rPr>
                <w:bCs/>
                <w:iCs/>
              </w:rPr>
              <w:t>0,3</w:t>
            </w:r>
          </w:p>
        </w:tc>
      </w:tr>
      <w:tr w:rsidR="003B5799" w:rsidRPr="003B5799" w:rsidTr="003B5799">
        <w:trPr>
          <w:gridAfter w:val="1"/>
          <w:wAfter w:w="205" w:type="dxa"/>
          <w:trHeight w:val="192"/>
        </w:trPr>
        <w:tc>
          <w:tcPr>
            <w:tcW w:w="9536" w:type="dxa"/>
            <w:gridSpan w:val="10"/>
            <w:vAlign w:val="center"/>
          </w:tcPr>
          <w:p w:rsidR="003B5799" w:rsidRPr="003B5799" w:rsidRDefault="003B5799" w:rsidP="004B1844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3B5799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3B5799" w:rsidRPr="003B5799" w:rsidTr="003B5799">
        <w:trPr>
          <w:gridAfter w:val="1"/>
          <w:wAfter w:w="205" w:type="dxa"/>
          <w:trHeight w:val="465"/>
        </w:trPr>
        <w:tc>
          <w:tcPr>
            <w:tcW w:w="9536" w:type="dxa"/>
            <w:gridSpan w:val="10"/>
            <w:shd w:val="clear" w:color="auto" w:fill="F2F2F2"/>
            <w:vAlign w:val="center"/>
          </w:tcPr>
          <w:p w:rsidR="003B5799" w:rsidRPr="003B5799" w:rsidRDefault="003B5799" w:rsidP="003B5799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3B5799">
              <w:rPr>
                <w:b/>
              </w:rPr>
              <w:t>Przygotowanie studenta do wyboru odpowiedniego tematu pracy dyplomowej oraz wskazanie studentowi  różnych możliwości właściwej realizacji podjętej tematyki badawczej.</w:t>
            </w:r>
          </w:p>
        </w:tc>
      </w:tr>
      <w:tr w:rsidR="003B5799" w:rsidRPr="003B5799" w:rsidTr="003B5799">
        <w:trPr>
          <w:trHeight w:val="312"/>
        </w:trPr>
        <w:tc>
          <w:tcPr>
            <w:tcW w:w="9741" w:type="dxa"/>
            <w:gridSpan w:val="11"/>
            <w:vAlign w:val="center"/>
          </w:tcPr>
          <w:p w:rsidR="003B5799" w:rsidRPr="003B5799" w:rsidRDefault="003B5799" w:rsidP="004B1844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3B5799">
              <w:br w:type="page"/>
            </w:r>
            <w:r w:rsidRPr="003B5799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3B5799" w:rsidRPr="003B5799" w:rsidTr="003B579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B5799" w:rsidRPr="003B5799" w:rsidRDefault="003B5799" w:rsidP="003B5799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5799">
              <w:rPr>
                <w:b/>
              </w:rPr>
              <w:t>Dotychczas podane wiadomości z zakresu przedmiotów kierunkowych HS wykładanych w  Katedrze Protetyki Stomatologicznej.</w:t>
            </w:r>
          </w:p>
        </w:tc>
      </w:tr>
      <w:tr w:rsidR="003B5799" w:rsidRPr="003B5799" w:rsidTr="003B5799">
        <w:trPr>
          <w:trHeight w:val="344"/>
        </w:trPr>
        <w:tc>
          <w:tcPr>
            <w:tcW w:w="9741" w:type="dxa"/>
            <w:gridSpan w:val="11"/>
            <w:vAlign w:val="center"/>
          </w:tcPr>
          <w:p w:rsidR="003B5799" w:rsidRPr="003B5799" w:rsidRDefault="003B5799" w:rsidP="004B1844">
            <w:pPr>
              <w:numPr>
                <w:ilvl w:val="0"/>
                <w:numId w:val="7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3B5799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3B5799" w:rsidRPr="003B5799" w:rsidTr="003B5799">
        <w:trPr>
          <w:trHeight w:val="465"/>
        </w:trPr>
        <w:tc>
          <w:tcPr>
            <w:tcW w:w="9741" w:type="dxa"/>
            <w:gridSpan w:val="11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B579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3B5799" w:rsidRPr="003B5799" w:rsidTr="003B5799">
        <w:trPr>
          <w:trHeight w:val="465"/>
        </w:trPr>
        <w:tc>
          <w:tcPr>
            <w:tcW w:w="2448" w:type="dxa"/>
            <w:gridSpan w:val="3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5799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3B5799" w:rsidRPr="003B5799" w:rsidTr="003B579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HS_W01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B5799" w:rsidRPr="003B5799" w:rsidRDefault="003B5799" w:rsidP="003B5799">
            <w:pPr>
              <w:tabs>
                <w:tab w:val="left" w:pos="1134"/>
              </w:tabs>
              <w:spacing w:line="276" w:lineRule="auto"/>
              <w:ind w:right="-108"/>
              <w:rPr>
                <w:b/>
              </w:rPr>
            </w:pPr>
            <w:r w:rsidRPr="003B5799">
              <w:rPr>
                <w:b/>
              </w:rPr>
              <w:t>zna i rozumie fizykochemiczne i biologiczne podstawy nauk o zdrowiu oraz nauk o kulturze fizycznej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P6S_WG</w:t>
            </w:r>
          </w:p>
        </w:tc>
      </w:tr>
      <w:tr w:rsidR="003B5799" w:rsidRPr="003B5799" w:rsidTr="003B579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HS_W02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B5799" w:rsidRPr="003B5799" w:rsidRDefault="003B5799" w:rsidP="003B5799">
            <w:pPr>
              <w:tabs>
                <w:tab w:val="left" w:pos="1134"/>
              </w:tabs>
              <w:spacing w:line="276" w:lineRule="auto"/>
              <w:ind w:right="-108"/>
              <w:rPr>
                <w:b/>
              </w:rPr>
            </w:pPr>
            <w:r w:rsidRPr="003B5799">
              <w:rPr>
                <w:b/>
              </w:rPr>
              <w:t>posiada niezbędną wiedzę ogólną i kierunkową w zakresie podstawowych nauk medycznych i stomatologicznych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P6S_WG</w:t>
            </w:r>
          </w:p>
        </w:tc>
      </w:tr>
      <w:tr w:rsidR="003B5799" w:rsidRPr="003B5799" w:rsidTr="003B579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HS_U12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potrafi wybrać temat i napisać pracę licencjacką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P6S_UW</w:t>
            </w:r>
          </w:p>
        </w:tc>
      </w:tr>
      <w:tr w:rsidR="003B5799" w:rsidRPr="003B5799" w:rsidTr="003B579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HS_U13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B5799" w:rsidRPr="003B5799" w:rsidRDefault="003B5799" w:rsidP="003B5799">
            <w:pPr>
              <w:tabs>
                <w:tab w:val="left" w:pos="87"/>
              </w:tabs>
              <w:ind w:right="-108"/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</w:pPr>
            <w:r w:rsidRPr="003B5799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  <w:t>posiada umiejętności współpracy z mediami, lokal</w:t>
            </w:r>
            <w:r w:rsidRPr="003B5799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  <w:softHyphen/>
              <w:t>ną społecznością i organizacjami pozarządowymi we wdrażaniu działań prozdrowotnych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P6S_UW</w:t>
            </w:r>
          </w:p>
        </w:tc>
      </w:tr>
      <w:tr w:rsidR="003B5799" w:rsidRPr="003B5799" w:rsidTr="003B579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HS_K19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B5799" w:rsidRPr="003B5799" w:rsidRDefault="003B5799" w:rsidP="003B5799">
            <w:pPr>
              <w:tabs>
                <w:tab w:val="left" w:pos="87"/>
              </w:tabs>
              <w:ind w:right="-108"/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</w:pPr>
            <w:r w:rsidRPr="003B5799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  <w:t>kompetencja upowszechniania wiedzy o celach i zadaniach zdrowia publicznego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P6S_UK</w:t>
            </w:r>
          </w:p>
        </w:tc>
      </w:tr>
      <w:tr w:rsidR="003B5799" w:rsidRPr="003B5799" w:rsidTr="003B5799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HS_K21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B5799" w:rsidRPr="003B5799" w:rsidRDefault="003B5799" w:rsidP="003B5799">
            <w:pPr>
              <w:tabs>
                <w:tab w:val="left" w:pos="87"/>
              </w:tabs>
              <w:ind w:right="-108"/>
              <w:rPr>
                <w:b/>
              </w:rPr>
            </w:pPr>
            <w:r w:rsidRPr="003B5799">
              <w:rPr>
                <w:b/>
              </w:rPr>
              <w:t>kompetencja samodzielnego sformułowania opinii na temat stanu zdrowia i kondycji psychofizycznej pacjenta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P6S_UK</w:t>
            </w:r>
          </w:p>
        </w:tc>
      </w:tr>
      <w:tr w:rsidR="003B5799" w:rsidRPr="003B5799" w:rsidTr="003B5799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B5799" w:rsidRPr="003B5799" w:rsidRDefault="003B5799" w:rsidP="003B57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B5799" w:rsidRPr="003B5799" w:rsidRDefault="003B5799" w:rsidP="003B579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B5799" w:rsidRPr="003B5799" w:rsidRDefault="003B5799" w:rsidP="003B57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3B5799" w:rsidRPr="003B5799" w:rsidTr="003B5799">
        <w:trPr>
          <w:trHeight w:val="627"/>
        </w:trPr>
        <w:tc>
          <w:tcPr>
            <w:tcW w:w="9741" w:type="dxa"/>
            <w:gridSpan w:val="11"/>
            <w:vAlign w:val="center"/>
          </w:tcPr>
          <w:p w:rsidR="003B5799" w:rsidRPr="003B5799" w:rsidRDefault="003B5799" w:rsidP="004B1844">
            <w:pPr>
              <w:numPr>
                <w:ilvl w:val="0"/>
                <w:numId w:val="7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3B5799">
              <w:rPr>
                <w:rFonts w:ascii="Arial" w:hAnsi="Arial" w:cs="Arial"/>
                <w:b/>
                <w:bCs/>
              </w:rPr>
              <w:lastRenderedPageBreak/>
              <w:t>Formy prowadzonych zajęć</w:t>
            </w:r>
          </w:p>
        </w:tc>
      </w:tr>
      <w:tr w:rsidR="003B5799" w:rsidRPr="003B5799" w:rsidTr="003B5799">
        <w:trPr>
          <w:trHeight w:val="536"/>
        </w:trPr>
        <w:tc>
          <w:tcPr>
            <w:tcW w:w="2415" w:type="dxa"/>
            <w:gridSpan w:val="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3B5799" w:rsidRPr="003B5799" w:rsidRDefault="003B5799" w:rsidP="003B5799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3B5799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3B5799" w:rsidRPr="003B5799" w:rsidTr="003B5799">
        <w:trPr>
          <w:trHeight w:val="70"/>
        </w:trPr>
        <w:tc>
          <w:tcPr>
            <w:tcW w:w="2415" w:type="dxa"/>
            <w:gridSpan w:val="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B5799">
              <w:rPr>
                <w:rFonts w:ascii="Arial" w:hAnsi="Arial" w:cs="Arial"/>
                <w:b/>
                <w:bCs/>
                <w:iCs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B5799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B5799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3B5799" w:rsidRPr="003B5799" w:rsidRDefault="003B5799" w:rsidP="003B579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B5799">
              <w:rPr>
                <w:rFonts w:ascii="Arial" w:hAnsi="Arial" w:cs="Arial"/>
                <w:b/>
                <w:bCs/>
                <w:iCs/>
              </w:rPr>
              <w:t xml:space="preserve">c. rok </w:t>
            </w:r>
          </w:p>
        </w:tc>
      </w:tr>
      <w:tr w:rsidR="003B5799" w:rsidRPr="003B5799" w:rsidTr="003B5799">
        <w:trPr>
          <w:trHeight w:val="465"/>
        </w:trPr>
        <w:tc>
          <w:tcPr>
            <w:tcW w:w="9741" w:type="dxa"/>
            <w:gridSpan w:val="11"/>
            <w:vAlign w:val="center"/>
          </w:tcPr>
          <w:p w:rsidR="003B5799" w:rsidRPr="003B5799" w:rsidRDefault="003B5799" w:rsidP="004B1844">
            <w:pPr>
              <w:numPr>
                <w:ilvl w:val="0"/>
                <w:numId w:val="7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3B5799">
              <w:rPr>
                <w:rFonts w:ascii="Arial" w:hAnsi="Arial" w:cs="Arial"/>
                <w:b/>
                <w:bCs/>
              </w:rPr>
              <w:t>Tematy zajęć i treści kształcenia</w:t>
            </w:r>
          </w:p>
        </w:tc>
      </w:tr>
      <w:tr w:rsidR="003B5799" w:rsidRPr="003B5799" w:rsidTr="003B579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B5799" w:rsidRPr="003B5799" w:rsidRDefault="003B5799" w:rsidP="003B5799">
            <w:pPr>
              <w:rPr>
                <w:b/>
              </w:rPr>
            </w:pPr>
            <w:r w:rsidRPr="003B5799">
              <w:rPr>
                <w:b/>
              </w:rPr>
              <w:t>S1, S2 - Informacje na temat możliwości pisania pracy licencjackiej z zakresu tematyki związanej z protetyką stomatologiczną  oraz promocją zdrowia jamy ustnej.</w:t>
            </w:r>
          </w:p>
          <w:p w:rsidR="003B5799" w:rsidRPr="003B5799" w:rsidRDefault="003B5799" w:rsidP="003B5799">
            <w:pPr>
              <w:rPr>
                <w:b/>
              </w:rPr>
            </w:pPr>
          </w:p>
          <w:p w:rsidR="003B5799" w:rsidRPr="003B5799" w:rsidRDefault="003B5799" w:rsidP="003B57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5799">
              <w:rPr>
                <w:b/>
              </w:rPr>
              <w:t>S3, S4</w:t>
            </w:r>
            <w:r w:rsidRPr="003B5799">
              <w:rPr>
                <w:b/>
                <w:bCs/>
              </w:rPr>
              <w:t>-</w:t>
            </w:r>
            <w:r w:rsidRPr="003B5799">
              <w:rPr>
                <w:b/>
              </w:rPr>
              <w:t xml:space="preserve"> Omówienie zasad i metod prowadzenia badań klinicznych i epidemiologicznych oraz eksperymentalnej pracy badawczej z zakresu tematyki związanej z protetyką stomatologiczną oraz promocją zdrowia jamy ustnej.</w:t>
            </w:r>
          </w:p>
          <w:p w:rsidR="003B5799" w:rsidRPr="003B5799" w:rsidRDefault="003B5799" w:rsidP="003B579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799" w:rsidRPr="003B5799" w:rsidTr="003B5799">
        <w:trPr>
          <w:trHeight w:val="465"/>
        </w:trPr>
        <w:tc>
          <w:tcPr>
            <w:tcW w:w="9741" w:type="dxa"/>
            <w:gridSpan w:val="11"/>
            <w:vAlign w:val="center"/>
          </w:tcPr>
          <w:p w:rsidR="003B5799" w:rsidRPr="003B5799" w:rsidRDefault="003B5799" w:rsidP="004B1844">
            <w:pPr>
              <w:numPr>
                <w:ilvl w:val="0"/>
                <w:numId w:val="7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3B5799">
              <w:rPr>
                <w:rFonts w:ascii="Arial" w:hAnsi="Arial" w:cs="Arial"/>
                <w:b/>
                <w:bCs/>
              </w:rPr>
              <w:t>Sposoby weryfikacji efektów kształcenia</w:t>
            </w:r>
          </w:p>
        </w:tc>
      </w:tr>
      <w:tr w:rsidR="003B5799" w:rsidRPr="003B5799" w:rsidTr="003B5799">
        <w:trPr>
          <w:trHeight w:val="465"/>
        </w:trPr>
        <w:tc>
          <w:tcPr>
            <w:tcW w:w="1610" w:type="dxa"/>
            <w:vAlign w:val="center"/>
          </w:tcPr>
          <w:p w:rsidR="003B5799" w:rsidRPr="003B5799" w:rsidRDefault="003B5799" w:rsidP="003B579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3B5799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3B5799" w:rsidRPr="003B5799" w:rsidRDefault="003B5799" w:rsidP="003B57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5799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3B5799" w:rsidRPr="003B5799" w:rsidRDefault="003B5799" w:rsidP="003B57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5799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3B5799" w:rsidRPr="003B5799" w:rsidRDefault="003B5799" w:rsidP="003B57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5799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3B5799" w:rsidRPr="003B5799" w:rsidTr="003B5799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HS_W01,02</w:t>
            </w:r>
          </w:p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HS_U12,13</w:t>
            </w:r>
          </w:p>
          <w:p w:rsidR="003B5799" w:rsidRPr="003B5799" w:rsidRDefault="003B5799" w:rsidP="003B5799">
            <w:pPr>
              <w:spacing w:line="276" w:lineRule="auto"/>
              <w:rPr>
                <w:b/>
                <w:bCs/>
              </w:rPr>
            </w:pPr>
            <w:r w:rsidRPr="003B5799">
              <w:rPr>
                <w:b/>
              </w:rPr>
              <w:t>HS_K19,21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B5799" w:rsidRPr="003B5799" w:rsidRDefault="003B5799" w:rsidP="003B5799">
            <w:pPr>
              <w:spacing w:line="276" w:lineRule="auto"/>
              <w:rPr>
                <w:b/>
                <w:bCs/>
              </w:rPr>
            </w:pPr>
            <w:r w:rsidRPr="003B5799">
              <w:rPr>
                <w:b/>
                <w:bCs/>
              </w:rPr>
              <w:t>S1-S4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B5799" w:rsidRPr="003B5799" w:rsidRDefault="003B5799" w:rsidP="003B5799">
            <w:pPr>
              <w:spacing w:line="276" w:lineRule="auto"/>
              <w:rPr>
                <w:b/>
                <w:bCs/>
              </w:rPr>
            </w:pPr>
            <w:r w:rsidRPr="003B5799">
              <w:rPr>
                <w:b/>
                <w:bCs/>
              </w:rPr>
              <w:t>aktywność i obecność na zajęciach, udział w dyskusji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B5799" w:rsidRPr="003B5799" w:rsidRDefault="003B5799" w:rsidP="003B5799">
            <w:pPr>
              <w:spacing w:line="276" w:lineRule="auto"/>
              <w:rPr>
                <w:b/>
                <w:bCs/>
              </w:rPr>
            </w:pPr>
            <w:r w:rsidRPr="003B5799">
              <w:rPr>
                <w:b/>
                <w:bCs/>
              </w:rPr>
              <w:t>aktywność i obecność na zajęciach, udział w dyskusji</w:t>
            </w:r>
          </w:p>
        </w:tc>
      </w:tr>
      <w:tr w:rsidR="003B5799" w:rsidRPr="003B5799" w:rsidTr="003B5799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B5799" w:rsidRPr="003B5799" w:rsidRDefault="003B5799" w:rsidP="003B57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B5799" w:rsidRPr="003B5799" w:rsidRDefault="003B5799" w:rsidP="003B579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B5799" w:rsidRPr="003B5799" w:rsidRDefault="003B5799" w:rsidP="003B57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B5799" w:rsidRPr="003B5799" w:rsidRDefault="003B5799" w:rsidP="003B5799">
            <w:pPr>
              <w:rPr>
                <w:bCs/>
                <w:sz w:val="18"/>
                <w:szCs w:val="18"/>
              </w:rPr>
            </w:pPr>
          </w:p>
        </w:tc>
      </w:tr>
      <w:tr w:rsidR="003B5799" w:rsidRPr="003B5799" w:rsidTr="003B5799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3B5799" w:rsidRPr="003B5799" w:rsidRDefault="003B5799" w:rsidP="004B1844">
            <w:pPr>
              <w:numPr>
                <w:ilvl w:val="0"/>
                <w:numId w:val="7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3B5799">
              <w:rPr>
                <w:rFonts w:ascii="Arial" w:hAnsi="Arial" w:cs="Arial"/>
                <w:b/>
                <w:bCs/>
              </w:rPr>
              <w:t>Kryteria oceniania</w:t>
            </w:r>
          </w:p>
        </w:tc>
      </w:tr>
      <w:tr w:rsidR="003B5799" w:rsidRPr="003B5799" w:rsidTr="003B579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B5799" w:rsidRPr="003B5799" w:rsidRDefault="003B5799" w:rsidP="003B5799">
            <w:pPr>
              <w:rPr>
                <w:rFonts w:ascii="Arial" w:hAnsi="Arial" w:cs="Arial"/>
                <w:b/>
                <w:bCs/>
              </w:rPr>
            </w:pPr>
            <w:r w:rsidRPr="003B5799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3B5799">
              <w:rPr>
                <w:b/>
                <w:bCs/>
              </w:rPr>
              <w:t xml:space="preserve"> zaliczenie bez oceny</w:t>
            </w:r>
            <w:r w:rsidRPr="003B5799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</w:p>
        </w:tc>
      </w:tr>
      <w:tr w:rsidR="003B5799" w:rsidRPr="003B5799" w:rsidTr="003B5799">
        <w:trPr>
          <w:trHeight w:val="70"/>
        </w:trPr>
        <w:tc>
          <w:tcPr>
            <w:tcW w:w="4831" w:type="dxa"/>
            <w:gridSpan w:val="6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3B5799" w:rsidRPr="003B5799" w:rsidTr="003B5799">
        <w:trPr>
          <w:trHeight w:val="465"/>
        </w:trPr>
        <w:tc>
          <w:tcPr>
            <w:tcW w:w="4831" w:type="dxa"/>
            <w:gridSpan w:val="6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B5799">
              <w:rPr>
                <w:b/>
                <w:bCs/>
                <w:iCs/>
              </w:rPr>
              <w:t>nie dotyczy</w:t>
            </w:r>
          </w:p>
        </w:tc>
      </w:tr>
      <w:tr w:rsidR="003B5799" w:rsidRPr="003B5799" w:rsidTr="003B5799">
        <w:trPr>
          <w:trHeight w:val="70"/>
        </w:trPr>
        <w:tc>
          <w:tcPr>
            <w:tcW w:w="4831" w:type="dxa"/>
            <w:gridSpan w:val="6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B5799">
              <w:rPr>
                <w:b/>
                <w:bCs/>
                <w:iCs/>
              </w:rPr>
              <w:t>nie dotyczy</w:t>
            </w:r>
          </w:p>
        </w:tc>
      </w:tr>
      <w:tr w:rsidR="003B5799" w:rsidRPr="003B5799" w:rsidTr="003B5799">
        <w:trPr>
          <w:trHeight w:val="465"/>
        </w:trPr>
        <w:tc>
          <w:tcPr>
            <w:tcW w:w="4831" w:type="dxa"/>
            <w:gridSpan w:val="6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B5799">
              <w:rPr>
                <w:b/>
                <w:bCs/>
                <w:iCs/>
              </w:rPr>
              <w:t>nie dotyczy</w:t>
            </w:r>
          </w:p>
        </w:tc>
      </w:tr>
      <w:tr w:rsidR="003B5799" w:rsidRPr="003B5799" w:rsidTr="003B5799">
        <w:trPr>
          <w:trHeight w:val="70"/>
        </w:trPr>
        <w:tc>
          <w:tcPr>
            <w:tcW w:w="4831" w:type="dxa"/>
            <w:gridSpan w:val="6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B5799">
              <w:rPr>
                <w:b/>
                <w:bCs/>
                <w:iCs/>
              </w:rPr>
              <w:t>nie dotyczy</w:t>
            </w:r>
          </w:p>
        </w:tc>
      </w:tr>
      <w:tr w:rsidR="003B5799" w:rsidRPr="003B5799" w:rsidTr="003B5799">
        <w:trPr>
          <w:trHeight w:val="70"/>
        </w:trPr>
        <w:tc>
          <w:tcPr>
            <w:tcW w:w="4831" w:type="dxa"/>
            <w:gridSpan w:val="6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B5799">
              <w:rPr>
                <w:b/>
                <w:bCs/>
                <w:iCs/>
              </w:rPr>
              <w:t>nie dotyczy</w:t>
            </w:r>
          </w:p>
        </w:tc>
      </w:tr>
      <w:tr w:rsidR="003B5799" w:rsidRPr="003B5799" w:rsidTr="003B5799">
        <w:trPr>
          <w:trHeight w:val="70"/>
        </w:trPr>
        <w:tc>
          <w:tcPr>
            <w:tcW w:w="4831" w:type="dxa"/>
            <w:gridSpan w:val="6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3B57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B5799" w:rsidRPr="003B5799" w:rsidRDefault="003B5799" w:rsidP="003B57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B5799">
              <w:rPr>
                <w:b/>
                <w:bCs/>
                <w:iCs/>
              </w:rPr>
              <w:t>nie dotyczy</w:t>
            </w:r>
          </w:p>
        </w:tc>
      </w:tr>
      <w:tr w:rsidR="003B5799" w:rsidRPr="003B5799" w:rsidTr="003B5799">
        <w:trPr>
          <w:trHeight w:val="465"/>
        </w:trPr>
        <w:tc>
          <w:tcPr>
            <w:tcW w:w="9741" w:type="dxa"/>
            <w:gridSpan w:val="11"/>
            <w:vAlign w:val="center"/>
          </w:tcPr>
          <w:p w:rsidR="003B5799" w:rsidRPr="003B5799" w:rsidRDefault="003B5799" w:rsidP="004B1844">
            <w:pPr>
              <w:numPr>
                <w:ilvl w:val="0"/>
                <w:numId w:val="7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3B5799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3B5799" w:rsidRPr="003B5799" w:rsidTr="003B5799">
        <w:trPr>
          <w:trHeight w:val="1544"/>
        </w:trPr>
        <w:tc>
          <w:tcPr>
            <w:tcW w:w="9741" w:type="dxa"/>
            <w:gridSpan w:val="11"/>
            <w:vAlign w:val="center"/>
          </w:tcPr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t>Literatura obowiązkowa:</w:t>
            </w:r>
          </w:p>
          <w:p w:rsidR="003B5799" w:rsidRPr="003B5799" w:rsidRDefault="003B5799" w:rsidP="004B1844">
            <w:pPr>
              <w:numPr>
                <w:ilvl w:val="0"/>
                <w:numId w:val="74"/>
              </w:numPr>
              <w:spacing w:line="276" w:lineRule="auto"/>
              <w:rPr>
                <w:b/>
              </w:rPr>
            </w:pPr>
            <w:r w:rsidRPr="003B5799">
              <w:rPr>
                <w:b/>
              </w:rPr>
              <w:t xml:space="preserve">Protetyka stomatologiczna. Eugeniusz </w:t>
            </w:r>
            <w:proofErr w:type="spellStart"/>
            <w:r w:rsidRPr="003B5799">
              <w:rPr>
                <w:b/>
              </w:rPr>
              <w:t>Spiechowicz</w:t>
            </w:r>
            <w:proofErr w:type="spellEnd"/>
            <w:r w:rsidRPr="003B5799">
              <w:rPr>
                <w:b/>
              </w:rPr>
              <w:t xml:space="preserve">. </w:t>
            </w:r>
          </w:p>
          <w:p w:rsidR="003B5799" w:rsidRPr="003B5799" w:rsidRDefault="003B5799" w:rsidP="004B1844">
            <w:pPr>
              <w:numPr>
                <w:ilvl w:val="0"/>
                <w:numId w:val="74"/>
              </w:numPr>
              <w:spacing w:line="276" w:lineRule="auto"/>
              <w:rPr>
                <w:b/>
              </w:rPr>
            </w:pPr>
            <w:r w:rsidRPr="003B5799">
              <w:rPr>
                <w:b/>
              </w:rPr>
              <w:t xml:space="preserve">Podręcznik dla asystentek i higienistek stomatologicznych. Red. Zbigniew Jańczuk. </w:t>
            </w:r>
          </w:p>
          <w:p w:rsidR="003B5799" w:rsidRPr="003B5799" w:rsidRDefault="003B5799" w:rsidP="004B1844">
            <w:pPr>
              <w:numPr>
                <w:ilvl w:val="0"/>
                <w:numId w:val="74"/>
              </w:numPr>
              <w:spacing w:line="276" w:lineRule="auto"/>
              <w:rPr>
                <w:b/>
              </w:rPr>
            </w:pPr>
            <w:r w:rsidRPr="003B5799">
              <w:rPr>
                <w:b/>
              </w:rPr>
              <w:t>Wiadomości podane na wykładach i seminariach w latach poprzednich.</w:t>
            </w:r>
          </w:p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</w:p>
          <w:p w:rsidR="003B5799" w:rsidRPr="003B5799" w:rsidRDefault="003B5799" w:rsidP="003B5799">
            <w:pPr>
              <w:spacing w:line="276" w:lineRule="auto"/>
              <w:rPr>
                <w:b/>
              </w:rPr>
            </w:pPr>
            <w:r w:rsidRPr="003B5799">
              <w:rPr>
                <w:b/>
              </w:rPr>
              <w:lastRenderedPageBreak/>
              <w:t>Literatura uzupełniająca:</w:t>
            </w:r>
          </w:p>
          <w:p w:rsidR="003B5799" w:rsidRPr="003B5799" w:rsidRDefault="003B5799" w:rsidP="004B1844">
            <w:pPr>
              <w:numPr>
                <w:ilvl w:val="0"/>
                <w:numId w:val="73"/>
              </w:numPr>
              <w:spacing w:line="276" w:lineRule="auto"/>
              <w:rPr>
                <w:b/>
              </w:rPr>
            </w:pPr>
            <w:r w:rsidRPr="003B5799">
              <w:rPr>
                <w:b/>
              </w:rPr>
              <w:t>Kwartalnik: Asystentka i Higienistka Stomatologiczna. Wydawnictwo: As Media.</w:t>
            </w:r>
          </w:p>
          <w:p w:rsidR="003B5799" w:rsidRPr="003B5799" w:rsidRDefault="003B5799" w:rsidP="004B1844">
            <w:pPr>
              <w:numPr>
                <w:ilvl w:val="0"/>
                <w:numId w:val="73"/>
              </w:numPr>
              <w:spacing w:line="276" w:lineRule="auto"/>
              <w:rPr>
                <w:b/>
              </w:rPr>
            </w:pPr>
            <w:proofErr w:type="spellStart"/>
            <w:r w:rsidRPr="003B5799">
              <w:rPr>
                <w:b/>
              </w:rPr>
              <w:t>Stomatopatie</w:t>
            </w:r>
            <w:proofErr w:type="spellEnd"/>
            <w:r w:rsidRPr="003B5799">
              <w:rPr>
                <w:b/>
              </w:rPr>
              <w:t xml:space="preserve"> protetyczne. Eugeniusz </w:t>
            </w:r>
            <w:proofErr w:type="spellStart"/>
            <w:r w:rsidRPr="003B5799">
              <w:rPr>
                <w:b/>
              </w:rPr>
              <w:t>Spiechowicz</w:t>
            </w:r>
            <w:proofErr w:type="spellEnd"/>
          </w:p>
          <w:p w:rsidR="003B5799" w:rsidRPr="003B5799" w:rsidRDefault="003B5799" w:rsidP="004B1844">
            <w:pPr>
              <w:numPr>
                <w:ilvl w:val="0"/>
                <w:numId w:val="73"/>
              </w:numPr>
              <w:spacing w:line="276" w:lineRule="auto"/>
              <w:rPr>
                <w:b/>
              </w:rPr>
            </w:pPr>
            <w:r w:rsidRPr="003B5799">
              <w:rPr>
                <w:b/>
              </w:rPr>
              <w:t>Czasopismo: Protetyka stomatologiczna</w:t>
            </w:r>
          </w:p>
        </w:tc>
      </w:tr>
      <w:tr w:rsidR="003B5799" w:rsidRPr="003B5799" w:rsidTr="003B5799">
        <w:trPr>
          <w:trHeight w:val="967"/>
        </w:trPr>
        <w:tc>
          <w:tcPr>
            <w:tcW w:w="9741" w:type="dxa"/>
            <w:gridSpan w:val="11"/>
            <w:vAlign w:val="center"/>
          </w:tcPr>
          <w:p w:rsidR="003B5799" w:rsidRPr="003B5799" w:rsidRDefault="003B5799" w:rsidP="004B1844">
            <w:pPr>
              <w:numPr>
                <w:ilvl w:val="0"/>
                <w:numId w:val="75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3B5799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3B5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5799" w:rsidRPr="003B5799" w:rsidTr="003B5799">
        <w:trPr>
          <w:trHeight w:val="465"/>
        </w:trPr>
        <w:tc>
          <w:tcPr>
            <w:tcW w:w="4831" w:type="dxa"/>
            <w:gridSpan w:val="6"/>
            <w:vAlign w:val="center"/>
          </w:tcPr>
          <w:p w:rsidR="003B5799" w:rsidRPr="003B5799" w:rsidRDefault="003B5799" w:rsidP="003B579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5799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B5799" w:rsidRPr="003B5799" w:rsidRDefault="003B5799" w:rsidP="003B57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5799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3B5799" w:rsidRPr="003B5799" w:rsidRDefault="003B5799" w:rsidP="003B57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5799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3B5799" w:rsidRPr="003B5799" w:rsidTr="003B5799">
        <w:trPr>
          <w:trHeight w:val="70"/>
        </w:trPr>
        <w:tc>
          <w:tcPr>
            <w:tcW w:w="9741" w:type="dxa"/>
            <w:gridSpan w:val="11"/>
            <w:vAlign w:val="center"/>
          </w:tcPr>
          <w:p w:rsidR="003B5799" w:rsidRPr="003B5799" w:rsidRDefault="003B5799" w:rsidP="003B579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5799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3B5799" w:rsidRPr="003B5799" w:rsidTr="003B5799">
        <w:trPr>
          <w:trHeight w:val="465"/>
        </w:trPr>
        <w:tc>
          <w:tcPr>
            <w:tcW w:w="4831" w:type="dxa"/>
            <w:gridSpan w:val="6"/>
            <w:vAlign w:val="center"/>
          </w:tcPr>
          <w:p w:rsidR="003B5799" w:rsidRPr="003B5799" w:rsidRDefault="003B5799" w:rsidP="003B5799">
            <w:pPr>
              <w:spacing w:before="120" w:after="120"/>
              <w:ind w:left="-108"/>
              <w:rPr>
                <w:rFonts w:ascii="Arial" w:hAnsi="Arial" w:cs="Arial"/>
                <w:b/>
              </w:rPr>
            </w:pPr>
            <w:r w:rsidRPr="003B5799">
              <w:rPr>
                <w:rFonts w:ascii="Arial" w:hAnsi="Arial" w:cs="Arial"/>
                <w:b/>
              </w:rPr>
              <w:t xml:space="preserve">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799" w:rsidRPr="003B5799" w:rsidRDefault="003B5799" w:rsidP="003B5799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3B579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B5799" w:rsidRPr="003B5799" w:rsidRDefault="003B5799" w:rsidP="003B5799">
            <w:pPr>
              <w:spacing w:before="120" w:after="120"/>
              <w:rPr>
                <w:rFonts w:ascii="Arial" w:hAnsi="Arial" w:cs="Arial"/>
                <w:b/>
              </w:rPr>
            </w:pPr>
            <w:r w:rsidRPr="003B5799">
              <w:rPr>
                <w:rFonts w:ascii="Arial" w:hAnsi="Arial" w:cs="Arial"/>
                <w:b/>
              </w:rPr>
              <w:t>0,1</w:t>
            </w:r>
          </w:p>
        </w:tc>
      </w:tr>
      <w:tr w:rsidR="003B5799" w:rsidRPr="003B5799" w:rsidTr="003B5799">
        <w:trPr>
          <w:trHeight w:val="70"/>
        </w:trPr>
        <w:tc>
          <w:tcPr>
            <w:tcW w:w="9741" w:type="dxa"/>
            <w:gridSpan w:val="11"/>
            <w:vAlign w:val="center"/>
          </w:tcPr>
          <w:p w:rsidR="003B5799" w:rsidRPr="003B5799" w:rsidRDefault="003B5799" w:rsidP="00491CC5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 w:rsidRPr="003B5799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3B5799" w:rsidRPr="003B5799" w:rsidTr="003B5799">
        <w:trPr>
          <w:trHeight w:val="70"/>
        </w:trPr>
        <w:tc>
          <w:tcPr>
            <w:tcW w:w="4831" w:type="dxa"/>
            <w:gridSpan w:val="6"/>
            <w:vAlign w:val="center"/>
          </w:tcPr>
          <w:p w:rsidR="003B5799" w:rsidRPr="003B5799" w:rsidRDefault="003B5799" w:rsidP="003B5799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3B5799">
              <w:rPr>
                <w:rFonts w:ascii="Arial" w:hAnsi="Arial" w:cs="Arial"/>
                <w:b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799" w:rsidRPr="003B5799" w:rsidRDefault="003B5799" w:rsidP="003B5799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3B579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B5799" w:rsidRPr="003B5799" w:rsidRDefault="003B5799" w:rsidP="003B5799">
            <w:pPr>
              <w:spacing w:before="120" w:after="120"/>
              <w:rPr>
                <w:rFonts w:ascii="Arial" w:hAnsi="Arial" w:cs="Arial"/>
                <w:b/>
              </w:rPr>
            </w:pPr>
            <w:r w:rsidRPr="003B5799">
              <w:rPr>
                <w:rFonts w:ascii="Arial" w:hAnsi="Arial" w:cs="Arial"/>
                <w:b/>
              </w:rPr>
              <w:t xml:space="preserve">     0,2</w:t>
            </w:r>
          </w:p>
        </w:tc>
      </w:tr>
      <w:tr w:rsidR="003B5799" w:rsidRPr="003B5799" w:rsidTr="003B5799">
        <w:trPr>
          <w:trHeight w:val="70"/>
        </w:trPr>
        <w:tc>
          <w:tcPr>
            <w:tcW w:w="4831" w:type="dxa"/>
            <w:gridSpan w:val="6"/>
            <w:vAlign w:val="center"/>
          </w:tcPr>
          <w:p w:rsidR="003B5799" w:rsidRPr="003B5799" w:rsidRDefault="003B5799" w:rsidP="003B5799">
            <w:pPr>
              <w:spacing w:before="120" w:after="120"/>
              <w:rPr>
                <w:rFonts w:ascii="Arial" w:hAnsi="Arial" w:cs="Arial"/>
                <w:b/>
              </w:rPr>
            </w:pPr>
            <w:r w:rsidRPr="003B579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B5799" w:rsidRPr="003B5799" w:rsidRDefault="003B5799" w:rsidP="003B5799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3B579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94" w:type="dxa"/>
            <w:gridSpan w:val="3"/>
            <w:vAlign w:val="center"/>
          </w:tcPr>
          <w:p w:rsidR="003B5799" w:rsidRPr="003B5799" w:rsidRDefault="003B5799" w:rsidP="003B5799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3B5799">
              <w:rPr>
                <w:rFonts w:ascii="Arial" w:hAnsi="Arial" w:cs="Arial"/>
                <w:b/>
              </w:rPr>
              <w:t>0,3</w:t>
            </w:r>
          </w:p>
        </w:tc>
      </w:tr>
      <w:tr w:rsidR="003B5799" w:rsidRPr="003B5799" w:rsidTr="003B5799">
        <w:trPr>
          <w:trHeight w:val="465"/>
        </w:trPr>
        <w:tc>
          <w:tcPr>
            <w:tcW w:w="9741" w:type="dxa"/>
            <w:gridSpan w:val="11"/>
            <w:vAlign w:val="center"/>
          </w:tcPr>
          <w:p w:rsidR="003B5799" w:rsidRPr="003B5799" w:rsidRDefault="003B5799" w:rsidP="004B1844">
            <w:pPr>
              <w:numPr>
                <w:ilvl w:val="0"/>
                <w:numId w:val="75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3B5799">
              <w:rPr>
                <w:rFonts w:ascii="Arial" w:hAnsi="Arial" w:cs="Arial"/>
                <w:b/>
              </w:rPr>
              <w:t>Informacje dodatkowe</w:t>
            </w:r>
            <w:r w:rsidRPr="003B579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B5799" w:rsidRPr="003B5799" w:rsidTr="003B5799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B5799" w:rsidRPr="003B5799" w:rsidRDefault="003B5799" w:rsidP="003B5799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3B5799">
              <w:rPr>
                <w:b/>
              </w:rPr>
              <w:t>Koło Naukowe Katedry Protetyki Stomatologicznej</w:t>
            </w:r>
          </w:p>
        </w:tc>
      </w:tr>
    </w:tbl>
    <w:p w:rsidR="003B5799" w:rsidRDefault="003B5799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tbl>
      <w:tblPr>
        <w:tblW w:w="9720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2305"/>
        <w:gridCol w:w="44"/>
        <w:gridCol w:w="64"/>
        <w:gridCol w:w="1496"/>
        <w:gridCol w:w="567"/>
        <w:gridCol w:w="354"/>
        <w:gridCol w:w="15"/>
        <w:gridCol w:w="1570"/>
        <w:gridCol w:w="754"/>
        <w:gridCol w:w="77"/>
        <w:gridCol w:w="2446"/>
        <w:gridCol w:w="28"/>
      </w:tblGrid>
      <w:tr w:rsidR="00684455" w:rsidTr="00684455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 w:rsidP="00684455">
            <w:pPr>
              <w:numPr>
                <w:ilvl w:val="0"/>
                <w:numId w:val="91"/>
              </w:numPr>
              <w:suppressAutoHyphens/>
              <w:autoSpaceDE w:val="0"/>
              <w:spacing w:before="120" w:after="120"/>
              <w:ind w:left="357" w:hanging="357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8"/>
                <w:szCs w:val="22"/>
              </w:rPr>
              <w:lastRenderedPageBreak/>
              <w:t>Metryczka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/>
                <w:iCs/>
              </w:rPr>
              <w:t>Nazwa Wydziału: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snapToGrid w:val="0"/>
              <w:spacing w:line="360" w:lineRule="auto"/>
              <w:rPr>
                <w:i/>
                <w:lang w:eastAsia="ar-SA"/>
              </w:rPr>
            </w:pPr>
            <w:r>
              <w:rPr>
                <w:bCs/>
                <w:iCs/>
                <w:color w:val="000000"/>
              </w:rPr>
              <w:t>Wydział Lekarsko-Dentystyczny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rPr>
                <w:i/>
              </w:rPr>
              <w:t xml:space="preserve">Program kształcenia: 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684455" w:rsidRDefault="0068445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684455" w:rsidRDefault="00684455">
            <w:pPr>
              <w:suppressAutoHyphens/>
              <w:autoSpaceDE w:val="0"/>
              <w:snapToGrid w:val="0"/>
              <w:spacing w:line="360" w:lineRule="auto"/>
              <w:rPr>
                <w:i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rPr>
                <w:i/>
              </w:rPr>
              <w:t>Rok akademicki: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snapToGrid w:val="0"/>
              <w:spacing w:line="360" w:lineRule="auto"/>
              <w:rPr>
                <w:bCs/>
                <w:i/>
                <w:iCs/>
                <w:lang w:eastAsia="ar-SA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/>
                <w:iCs/>
              </w:rPr>
              <w:t>Nazwa modułu/ przedmiotu: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autoSpaceDE w:val="0"/>
              <w:snapToGrid w:val="0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</w:rPr>
              <w:t xml:space="preserve">Seminaria licencjackie - Analiza statystyczna </w:t>
            </w:r>
          </w:p>
          <w:p w:rsidR="00684455" w:rsidRDefault="00684455">
            <w:pPr>
              <w:suppressAutoHyphens/>
              <w:autoSpaceDE w:val="0"/>
              <w:snapToGrid w:val="0"/>
              <w:jc w:val="both"/>
              <w:rPr>
                <w:b/>
                <w:i/>
                <w:lang w:eastAsia="ar-SA"/>
              </w:rPr>
            </w:pPr>
            <w:r>
              <w:rPr>
                <w:b/>
                <w:bCs/>
                <w:iCs/>
              </w:rPr>
              <w:t>przydatna w pisaniu pracy licencjackiej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rPr>
                <w:i/>
              </w:rPr>
              <w:t>Kod przedmiotu: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snapToGrid w:val="0"/>
              <w:spacing w:line="360" w:lineRule="auto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</w:rPr>
              <w:t>35399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rPr>
                <w:i/>
              </w:rPr>
              <w:t>Jednostki prowadzące kształcenie: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</w:rPr>
              <w:t xml:space="preserve">Zakład Informatyki Medycznej i </w:t>
            </w:r>
            <w:proofErr w:type="spellStart"/>
            <w:r>
              <w:rPr>
                <w:bCs/>
                <w:iCs/>
                <w:color w:val="000000"/>
              </w:rPr>
              <w:t>Telemedycyny</w:t>
            </w:r>
            <w:proofErr w:type="spellEnd"/>
          </w:p>
          <w:p w:rsidR="00684455" w:rsidRDefault="0068445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Ul. Banacha 1a, 02-097 Warszawa, CSK blok E, II piętro</w:t>
            </w:r>
          </w:p>
          <w:p w:rsidR="00684455" w:rsidRDefault="00684455">
            <w:pPr>
              <w:rPr>
                <w:bCs/>
                <w:iCs/>
                <w:color w:val="000000"/>
                <w:lang w:val="de-DE"/>
              </w:rPr>
            </w:pPr>
            <w:r>
              <w:rPr>
                <w:bCs/>
                <w:iCs/>
                <w:color w:val="000000"/>
                <w:lang w:val="de-DE"/>
              </w:rPr>
              <w:t>Tel. (+48) 22 658 2997</w:t>
            </w:r>
          </w:p>
          <w:p w:rsidR="00684455" w:rsidRDefault="00684455">
            <w:pPr>
              <w:suppressAutoHyphens/>
              <w:autoSpaceDE w:val="0"/>
              <w:snapToGrid w:val="0"/>
              <w:rPr>
                <w:i/>
                <w:lang w:val="de-DE" w:eastAsia="ar-SA"/>
              </w:rPr>
            </w:pPr>
            <w:proofErr w:type="spellStart"/>
            <w:r>
              <w:rPr>
                <w:bCs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bCs/>
                <w:iCs/>
                <w:color w:val="000000"/>
                <w:lang w:val="de-DE"/>
              </w:rPr>
              <w:t>: zimt@wum.edu.pl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rPr>
                <w:color w:val="000000"/>
                <w:lang w:val="en-US" w:eastAsia="ar-SA"/>
              </w:rPr>
            </w:pPr>
            <w:r>
              <w:rPr>
                <w:i/>
              </w:rPr>
              <w:t>Kierownik jednostki/jednostek: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spacing w:line="360" w:lineRule="auto"/>
              <w:rPr>
                <w:i/>
                <w:lang w:eastAsia="ar-SA"/>
              </w:rPr>
            </w:pPr>
            <w:r>
              <w:rPr>
                <w:color w:val="000000"/>
              </w:rPr>
              <w:t>dr n. med. Andrzej Cacko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r>
              <w:rPr>
                <w:i/>
              </w:rPr>
              <w:t>Rok studiów: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snapToGrid w:val="0"/>
              <w:spacing w:line="360" w:lineRule="auto"/>
              <w:rPr>
                <w:i/>
                <w:lang w:eastAsia="ar-SA"/>
              </w:rPr>
            </w:pPr>
            <w:r>
              <w:rPr>
                <w:bCs/>
                <w:iCs/>
                <w:color w:val="000000"/>
              </w:rPr>
              <w:t>II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r>
              <w:rPr>
                <w:i/>
              </w:rPr>
              <w:t>Semestr studiów: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snapToGrid w:val="0"/>
              <w:spacing w:line="360" w:lineRule="auto"/>
              <w:rPr>
                <w:i/>
                <w:lang w:eastAsia="ar-SA"/>
              </w:rPr>
            </w:pPr>
            <w:r>
              <w:rPr>
                <w:bCs/>
                <w:iCs/>
                <w:color w:val="000000"/>
              </w:rPr>
              <w:t>IV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r>
              <w:rPr>
                <w:i/>
              </w:rPr>
              <w:t>Typ modułu/przedmiotu: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snapToGrid w:val="0"/>
              <w:spacing w:line="360" w:lineRule="auto"/>
              <w:rPr>
                <w:i/>
                <w:lang w:eastAsia="ar-SA"/>
              </w:rPr>
            </w:pPr>
            <w:r>
              <w:rPr>
                <w:bCs/>
                <w:iCs/>
                <w:color w:val="000000"/>
              </w:rPr>
              <w:t>podstawowy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r>
              <w:rPr>
                <w:i/>
              </w:rPr>
              <w:t>Osoby prowadzące: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autoSpaceDE w:val="0"/>
              <w:autoSpaceDN w:val="0"/>
              <w:adjustRightInd w:val="0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 xml:space="preserve">dr hab. n. med. Wojciech Glinkowski </w:t>
            </w:r>
            <w:r>
              <w:rPr>
                <w:bCs/>
                <w:iCs/>
              </w:rPr>
              <w:br/>
              <w:t>dr n. med. Andrzej Cacko, mgr inż. Bartosz Kaczyński,</w:t>
            </w:r>
          </w:p>
          <w:p w:rsidR="00684455" w:rsidRDefault="00684455">
            <w:pPr>
              <w:suppressAutoHyphens/>
              <w:autoSpaceDE w:val="0"/>
              <w:snapToGrid w:val="0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</w:rPr>
              <w:t xml:space="preserve">dr n. med. Maria Karlińska, lek Joanna Michalik, </w:t>
            </w:r>
            <w:r>
              <w:rPr>
                <w:bCs/>
                <w:iCs/>
              </w:rPr>
              <w:br/>
              <w:t xml:space="preserve">mgr Maciej Monkiewicz, dr n. med. Janusz </w:t>
            </w:r>
            <w:proofErr w:type="spellStart"/>
            <w:r>
              <w:rPr>
                <w:bCs/>
                <w:iCs/>
              </w:rPr>
              <w:t>Sierdziński</w:t>
            </w:r>
            <w:proofErr w:type="spellEnd"/>
            <w:r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br/>
              <w:t xml:space="preserve">lek. Mateusz Struś, mgr inż. Emanuel </w:t>
            </w:r>
            <w:proofErr w:type="spellStart"/>
            <w:r>
              <w:rPr>
                <w:bCs/>
                <w:iCs/>
              </w:rPr>
              <w:t>Tataj</w:t>
            </w:r>
            <w:proofErr w:type="spellEnd"/>
            <w:r>
              <w:rPr>
                <w:bCs/>
                <w:iCs/>
              </w:rPr>
              <w:t>,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r>
              <w:rPr>
                <w:i/>
              </w:rPr>
              <w:t>Erasmus TAK/NIE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snapToGrid w:val="0"/>
              <w:spacing w:line="360" w:lineRule="auto"/>
              <w:rPr>
                <w:i/>
                <w:lang w:eastAsia="ar-SA"/>
              </w:rPr>
            </w:pPr>
            <w:r>
              <w:rPr>
                <w:bCs/>
                <w:iCs/>
                <w:color w:val="000000"/>
              </w:rPr>
              <w:t>TAK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rPr>
                <w:i/>
              </w:rPr>
              <w:t>Osoba odpowiedzialna za sylabus: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snapToGrid w:val="0"/>
              <w:rPr>
                <w:i/>
                <w:lang w:val="en-US" w:eastAsia="ar-SA"/>
              </w:rPr>
            </w:pPr>
            <w:proofErr w:type="spellStart"/>
            <w:r>
              <w:rPr>
                <w:bCs/>
                <w:iCs/>
                <w:lang w:val="en-US"/>
              </w:rPr>
              <w:t>dr</w:t>
            </w:r>
            <w:proofErr w:type="spellEnd"/>
            <w:r>
              <w:rPr>
                <w:bCs/>
                <w:iCs/>
                <w:lang w:val="en-US"/>
              </w:rPr>
              <w:t xml:space="preserve"> n. med. Andrzej </w:t>
            </w:r>
            <w:proofErr w:type="spellStart"/>
            <w:r>
              <w:rPr>
                <w:bCs/>
                <w:iCs/>
                <w:lang w:val="en-US"/>
              </w:rPr>
              <w:t>Cacko</w:t>
            </w:r>
            <w:proofErr w:type="spellEnd"/>
            <w:r>
              <w:rPr>
                <w:bCs/>
                <w:iCs/>
                <w:color w:val="000000"/>
                <w:lang w:val="en-US"/>
              </w:rPr>
              <w:br/>
              <w:t>andrzej.cacko@wum.edu.pl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rPr>
                <w:i/>
              </w:rPr>
              <w:t>Liczba punktów ECTS: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snapToGrid w:val="0"/>
              <w:spacing w:line="360" w:lineRule="auto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684455" w:rsidTr="00684455">
        <w:trPr>
          <w:gridAfter w:val="1"/>
          <w:wAfter w:w="28" w:type="dxa"/>
          <w:trHeight w:val="192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 w:rsidP="00684455">
            <w:pPr>
              <w:numPr>
                <w:ilvl w:val="0"/>
                <w:numId w:val="91"/>
              </w:numPr>
              <w:suppressAutoHyphens/>
              <w:autoSpaceDE w:val="0"/>
              <w:spacing w:before="120" w:after="120"/>
              <w:ind w:left="357" w:hanging="357"/>
              <w:rPr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pacing w:before="120" w:after="120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Jednym z warunków ukończenia studiów na kierunku zdrowie publiczne, specjalność higiena stomatologiczna i uzyskania tytułu zawodowego licencjata jest przygotowanie i obrona pracy licencjackiej. Celem zajęć jest przekazanie wiedzy teoretycznej oraz praktycznej z zakresu podstawowych metod statystycznych przydatnych w pisaniu pracy licencjackiej.</w:t>
            </w:r>
          </w:p>
        </w:tc>
      </w:tr>
      <w:tr w:rsidR="00684455" w:rsidTr="00684455">
        <w:trPr>
          <w:gridAfter w:val="1"/>
          <w:wAfter w:w="28" w:type="dxa"/>
          <w:trHeight w:val="312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 w:rsidP="00684455">
            <w:pPr>
              <w:numPr>
                <w:ilvl w:val="0"/>
                <w:numId w:val="91"/>
              </w:numPr>
              <w:suppressAutoHyphens/>
              <w:autoSpaceDE w:val="0"/>
              <w:spacing w:before="120" w:after="120"/>
              <w:ind w:left="357" w:hanging="357"/>
              <w:rPr>
                <w:rFonts w:ascii="Arial" w:hAnsi="Arial" w:cs="Arial"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 w:rsidP="00684455">
            <w:pPr>
              <w:numPr>
                <w:ilvl w:val="0"/>
                <w:numId w:val="92"/>
              </w:numPr>
              <w:suppressAutoHyphens/>
              <w:spacing w:before="120" w:after="120"/>
              <w:jc w:val="both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Przedmiot Informatyki ukończony na 1 roku studiów</w:t>
            </w:r>
          </w:p>
        </w:tc>
      </w:tr>
      <w:tr w:rsidR="00684455" w:rsidTr="00684455">
        <w:trPr>
          <w:gridAfter w:val="1"/>
          <w:wAfter w:w="28" w:type="dxa"/>
          <w:trHeight w:val="344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 w:rsidP="00684455">
            <w:pPr>
              <w:numPr>
                <w:ilvl w:val="0"/>
                <w:numId w:val="91"/>
              </w:numPr>
              <w:suppressAutoHyphens/>
              <w:spacing w:before="120" w:after="120"/>
              <w:ind w:left="357" w:hanging="357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sz w:val="28"/>
              </w:rPr>
              <w:t>Przedmiotowe efekty kształcenia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jc w:val="center"/>
              <w:rPr>
                <w:rFonts w:ascii="TimesNewRomanPSMT" w:hAnsi="TimesNewRomanPSMT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lastRenderedPageBreak/>
              <w:t>U1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Potrafi korzystać z technik informacyjnych w celu pozyskiwania i przechowywania danych 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a także pozyskiwać i interpretować dane liczbowe związane z zawodem właściwym dla programu kształcenia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HS_U31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jc w:val="center"/>
              <w:rPr>
                <w:rFonts w:ascii="TimesNewRomanPSMT" w:hAnsi="TimesNewRomanPSMT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U2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Porządkuje dokumentację, archiwizuje dane i wyniki badań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HS_U35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U3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Potrafi obsługiwać komputer, analizować dane, korzystać z podstawowego oprogramowania oraz sieci Internet, przetwarza informacje.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HS_U36</w:t>
            </w:r>
          </w:p>
        </w:tc>
      </w:tr>
      <w:tr w:rsidR="00684455" w:rsidTr="00684455">
        <w:trPr>
          <w:gridAfter w:val="1"/>
          <w:wAfter w:w="28" w:type="dxa"/>
          <w:trHeight w:val="627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 w:rsidP="00684455">
            <w:pPr>
              <w:pStyle w:val="Akapitzlist"/>
              <w:numPr>
                <w:ilvl w:val="0"/>
                <w:numId w:val="91"/>
              </w:numPr>
              <w:suppressAutoHyphens/>
              <w:spacing w:before="120" w:after="120" w:line="240" w:lineRule="auto"/>
              <w:ind w:left="357" w:hanging="357"/>
              <w:contextualSpacing w:val="0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684455" w:rsidTr="00684455">
        <w:trPr>
          <w:gridAfter w:val="1"/>
          <w:wAfter w:w="28" w:type="dxa"/>
          <w:trHeight w:val="536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Forma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Liczba godzin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Liczba grup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 xml:space="preserve">Minimalna liczba osób </w:t>
            </w:r>
            <w:r>
              <w:rPr>
                <w:bCs/>
                <w:iCs/>
              </w:rPr>
              <w:br/>
              <w:t>w grupie</w:t>
            </w:r>
          </w:p>
        </w:tc>
      </w:tr>
      <w:tr w:rsidR="00684455" w:rsidTr="00684455">
        <w:trPr>
          <w:gridAfter w:val="1"/>
          <w:wAfter w:w="28" w:type="dxa"/>
          <w:trHeight w:val="536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autoSpaceDE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Seminarium</w:t>
            </w:r>
          </w:p>
          <w:p w:rsidR="00684455" w:rsidRDefault="00684455">
            <w:pPr>
              <w:suppressAutoHyphens/>
              <w:autoSpaceDE w:val="0"/>
              <w:jc w:val="center"/>
              <w:rPr>
                <w:bCs/>
                <w:iCs/>
                <w:color w:val="0000FF"/>
                <w:lang w:eastAsia="ar-SA"/>
              </w:rPr>
            </w:pPr>
            <w:r>
              <w:rPr>
                <w:bCs/>
                <w:iCs/>
              </w:rPr>
              <w:t>(w tym e-zajęcia)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snapToGrid w:val="0"/>
              <w:jc w:val="center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snapToGrid w:val="0"/>
              <w:jc w:val="center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</w:rPr>
              <w:t>1,5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napToGrid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20</w:t>
            </w:r>
          </w:p>
        </w:tc>
      </w:tr>
      <w:tr w:rsidR="00684455" w:rsidTr="00684455">
        <w:trPr>
          <w:gridAfter w:val="1"/>
          <w:wAfter w:w="28" w:type="dxa"/>
          <w:trHeight w:val="536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Ćwiczenia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snapToGrid w:val="0"/>
              <w:jc w:val="center"/>
              <w:rPr>
                <w:bCs/>
                <w:iCs/>
                <w:color w:val="0000FF"/>
                <w:lang w:eastAsia="ar-SA"/>
              </w:rPr>
            </w:pPr>
            <w:r>
              <w:rPr>
                <w:bCs/>
                <w:iCs/>
                <w:color w:val="0000FF"/>
              </w:rPr>
              <w:t>-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autoSpaceDE w:val="0"/>
              <w:snapToGrid w:val="0"/>
              <w:jc w:val="center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napToGrid w:val="0"/>
              <w:jc w:val="center"/>
              <w:rPr>
                <w:bCs/>
                <w:iCs/>
                <w:color w:val="0000FF"/>
                <w:lang w:eastAsia="ar-SA"/>
              </w:rPr>
            </w:pPr>
            <w:r>
              <w:rPr>
                <w:bCs/>
                <w:iCs/>
                <w:color w:val="0000FF"/>
              </w:rPr>
              <w:t xml:space="preserve">- 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 w:rsidP="00684455">
            <w:pPr>
              <w:pStyle w:val="Akapitzlist"/>
              <w:numPr>
                <w:ilvl w:val="0"/>
                <w:numId w:val="91"/>
              </w:numPr>
              <w:suppressAutoHyphens/>
              <w:spacing w:before="120" w:after="120" w:line="240" w:lineRule="auto"/>
              <w:ind w:left="357" w:hanging="357"/>
              <w:contextualSpacing w:val="0"/>
              <w:rPr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napToGrid w:val="0"/>
              <w:rPr>
                <w:bCs/>
                <w:lang w:eastAsia="ar-SA"/>
              </w:rPr>
            </w:pPr>
            <w:r>
              <w:rPr>
                <w:b/>
                <w:bCs/>
              </w:rPr>
              <w:t xml:space="preserve">S1 Seminarium z asystentem. </w:t>
            </w:r>
            <w:r>
              <w:rPr>
                <w:bCs/>
              </w:rPr>
              <w:t xml:space="preserve">Etapy planowania i prowadzenia badania naukowego. </w:t>
            </w:r>
            <w:r>
              <w:rPr>
                <w:bCs/>
              </w:rPr>
              <w:br/>
              <w:t xml:space="preserve">Populacja generalna i próba badana, metody doboru próby, minimalna liczebność próby badanej. Zarządzanie danymi. </w:t>
            </w:r>
            <w:r>
              <w:t>– U1, U2, U3</w:t>
            </w:r>
          </w:p>
          <w:p w:rsidR="00684455" w:rsidRDefault="00684455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 xml:space="preserve">S2– S3 Seminaria </w:t>
            </w:r>
            <w:r>
              <w:rPr>
                <w:bCs/>
              </w:rPr>
              <w:t xml:space="preserve">prowadzone jako e-zajęcia. Tematyka: </w:t>
            </w:r>
          </w:p>
          <w:p w:rsidR="00684455" w:rsidRDefault="0068445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Zarządzanie danymi. </w:t>
            </w:r>
            <w:r>
              <w:t>– U1, U2, U3</w:t>
            </w:r>
          </w:p>
          <w:p w:rsidR="00684455" w:rsidRDefault="00684455">
            <w:pPr>
              <w:snapToGrid w:val="0"/>
              <w:rPr>
                <w:b/>
                <w:bCs/>
              </w:rPr>
            </w:pPr>
            <w:r>
              <w:rPr>
                <w:bCs/>
              </w:rPr>
              <w:t xml:space="preserve">Statystyka opisowa. </w:t>
            </w:r>
            <w:r>
              <w:t>– U1, U2, U3</w:t>
            </w:r>
          </w:p>
          <w:p w:rsidR="00684455" w:rsidRDefault="0068445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Podstawy wnioskowania statystycznego.  </w:t>
            </w:r>
            <w:r>
              <w:t>– U1, U2, U3</w:t>
            </w:r>
          </w:p>
          <w:p w:rsidR="00684455" w:rsidRDefault="0068445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Opracowanie algorytmu analizy statystycznej w licencjackiej </w:t>
            </w:r>
            <w:r>
              <w:t>– U1, U2, U3</w:t>
            </w:r>
          </w:p>
          <w:p w:rsidR="00684455" w:rsidRDefault="00684455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/>
                <w:bCs/>
              </w:rPr>
              <w:t xml:space="preserve">S4 Seminarium z asystentem. </w:t>
            </w:r>
            <w:r>
              <w:rPr>
                <w:bCs/>
              </w:rPr>
              <w:t xml:space="preserve">Omówienie algorytmu analizy statystycznej opracowanej przez studenta. Test zaliczeniowy. </w:t>
            </w:r>
            <w:r>
              <w:t>– U1, U2, U3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 w:rsidP="00684455">
            <w:pPr>
              <w:pStyle w:val="Akapitzlist"/>
              <w:numPr>
                <w:ilvl w:val="0"/>
                <w:numId w:val="91"/>
              </w:numPr>
              <w:suppressAutoHyphens/>
              <w:spacing w:before="120" w:after="120" w:line="240" w:lineRule="auto"/>
              <w:ind w:left="357" w:hanging="357"/>
              <w:contextualSpacing w:val="0"/>
              <w:rPr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Sposoby weryfikacji efektów kształcenia</w:t>
            </w:r>
          </w:p>
        </w:tc>
      </w:tr>
      <w:tr w:rsidR="00684455" w:rsidTr="00684455">
        <w:trPr>
          <w:trHeight w:val="465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Symbol przedmiotowego efektu kształcenia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55" w:rsidRDefault="0068445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Symbole form</w:t>
            </w:r>
          </w:p>
          <w:p w:rsidR="00684455" w:rsidRDefault="0068445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prowadzonych zajęć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55" w:rsidRDefault="0068445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55" w:rsidRDefault="0068445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Kryterium zaliczenia</w:t>
            </w:r>
          </w:p>
        </w:tc>
      </w:tr>
      <w:tr w:rsidR="00684455" w:rsidTr="00684455">
        <w:trPr>
          <w:trHeight w:val="465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U1-U3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S1-4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Zaliczenie e-zajęć: pytania testowe i zadanie praktyczne.</w:t>
            </w:r>
          </w:p>
          <w:p w:rsidR="00684455" w:rsidRDefault="0068445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Seminarium z asystentem: aktywność i realizacja tematu. </w:t>
            </w:r>
            <w:r>
              <w:rPr>
                <w:b/>
                <w:bCs/>
                <w:sz w:val="22"/>
                <w:szCs w:val="22"/>
              </w:rPr>
              <w:br/>
              <w:t>Test elektroniczny (końcowy) – pytania dotyczące tematyki seminariów.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Zaliczenie e-zajęć </w:t>
            </w:r>
            <w:r>
              <w:rPr>
                <w:b/>
                <w:bCs/>
                <w:sz w:val="22"/>
                <w:szCs w:val="22"/>
              </w:rPr>
              <w:br/>
              <w:t>– uzyskanie co najmniej 51% punktów.</w:t>
            </w:r>
            <w:r>
              <w:rPr>
                <w:b/>
                <w:bCs/>
                <w:sz w:val="22"/>
                <w:szCs w:val="22"/>
              </w:rPr>
              <w:br/>
              <w:t>Kontrola wykonania zadania przez prowadzącego.</w:t>
            </w:r>
          </w:p>
          <w:p w:rsidR="00684455" w:rsidRDefault="0068445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Test końcowy – uzyskanie </w:t>
            </w:r>
            <w:r>
              <w:rPr>
                <w:b/>
                <w:bCs/>
                <w:sz w:val="22"/>
                <w:szCs w:val="22"/>
              </w:rPr>
              <w:br/>
              <w:t>co najmniej 51% punktów, tylko 3 dostępne próby.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455" w:rsidRDefault="00684455" w:rsidP="00684455">
            <w:pPr>
              <w:pStyle w:val="Akapitzlist"/>
              <w:numPr>
                <w:ilvl w:val="0"/>
                <w:numId w:val="91"/>
              </w:numPr>
              <w:suppressAutoHyphens/>
              <w:spacing w:before="120" w:after="120" w:line="240" w:lineRule="auto"/>
              <w:ind w:left="357" w:hanging="357"/>
              <w:contextualSpacing w:val="0"/>
              <w:rPr>
                <w:b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Forma zaliczenia przedmiotu:</w:t>
            </w:r>
          </w:p>
          <w:p w:rsidR="00684455" w:rsidRDefault="00684455">
            <w:pPr>
              <w:suppressAutoHyphens/>
              <w:rPr>
                <w:bCs/>
                <w:sz w:val="20"/>
                <w:lang w:eastAsia="ar-SA"/>
              </w:rPr>
            </w:pPr>
            <w:r>
              <w:rPr>
                <w:b/>
                <w:bCs/>
              </w:rPr>
              <w:t xml:space="preserve">Ocena zostanie wystawiona na podstawie sumy punktów uzyskanych w trakcie e-zajęć </w:t>
            </w:r>
            <w:r>
              <w:rPr>
                <w:b/>
                <w:bCs/>
              </w:rPr>
              <w:br/>
              <w:t>i na teście końcowym.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bCs/>
                <w:sz w:val="20"/>
                <w:szCs w:val="20"/>
              </w:rPr>
              <w:t>Ocena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bCs/>
                <w:sz w:val="20"/>
                <w:szCs w:val="20"/>
              </w:rPr>
              <w:t>kryterium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2,0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iCs/>
                <w:color w:val="0070C0"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Więcej niż 1 nieobecność na seminarium </w:t>
            </w:r>
            <w:r>
              <w:rPr>
                <w:bCs/>
                <w:sz w:val="22"/>
                <w:szCs w:val="22"/>
              </w:rPr>
              <w:br/>
              <w:t>z asystentem</w:t>
            </w:r>
            <w:r>
              <w:rPr>
                <w:bCs/>
                <w:sz w:val="22"/>
                <w:szCs w:val="22"/>
              </w:rPr>
              <w:br/>
              <w:t>Poniżej lub równo 50% punktów z co najmniej jednego zaliczenia (e-zajęcia lub test końcowy)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iCs/>
                <w:color w:val="0070C0"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51 – 60% punktów, przy czym zarówno z zaliczenia e</w:t>
            </w:r>
            <w:r>
              <w:rPr>
                <w:bCs/>
                <w:sz w:val="22"/>
                <w:szCs w:val="22"/>
              </w:rPr>
              <w:noBreakHyphen/>
              <w:t>zajęć, jak i testu końcowego student musi otrzymać co najmniej 51% punktów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pacing w:before="40" w:after="40"/>
              <w:rPr>
                <w:color w:val="0070C0"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61 – 70% punktów, warunek jw.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pacing w:before="40" w:after="40"/>
              <w:rPr>
                <w:color w:val="0070C0"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71 – 80% punktów, warunek jw.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pacing w:before="40" w:after="40"/>
              <w:rPr>
                <w:color w:val="0070C0"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81 – 90% punktów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pacing w:before="40" w:after="40"/>
              <w:rPr>
                <w:color w:val="0070C0"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91 – 100% punktów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 w:rsidP="00684455">
            <w:pPr>
              <w:numPr>
                <w:ilvl w:val="0"/>
                <w:numId w:val="91"/>
              </w:numPr>
              <w:suppressAutoHyphens/>
              <w:spacing w:before="120" w:after="120"/>
              <w:ind w:left="357" w:hanging="357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8"/>
              </w:rPr>
              <w:t xml:space="preserve">Literatura </w:t>
            </w:r>
          </w:p>
        </w:tc>
      </w:tr>
      <w:tr w:rsidR="00684455" w:rsidTr="00684455">
        <w:trPr>
          <w:gridAfter w:val="1"/>
          <w:wAfter w:w="28" w:type="dxa"/>
          <w:trHeight w:val="2029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55" w:rsidRDefault="00684455">
            <w:pPr>
              <w:spacing w:before="120" w:after="120"/>
              <w:rPr>
                <w:b/>
                <w:lang w:eastAsia="ar-SA"/>
              </w:rPr>
            </w:pPr>
          </w:p>
          <w:p w:rsidR="00684455" w:rsidRDefault="00684455">
            <w:pPr>
              <w:spacing w:before="120" w:after="120"/>
              <w:rPr>
                <w:b/>
              </w:rPr>
            </w:pPr>
            <w:r>
              <w:rPr>
                <w:b/>
              </w:rPr>
              <w:t>Literatura obowiązkowa:</w:t>
            </w:r>
          </w:p>
          <w:p w:rsidR="00684455" w:rsidRDefault="00684455" w:rsidP="00684455">
            <w:pPr>
              <w:pStyle w:val="Akapitzlist"/>
              <w:numPr>
                <w:ilvl w:val="0"/>
                <w:numId w:val="93"/>
              </w:numPr>
              <w:suppressAutoHyphens/>
              <w:spacing w:before="120" w:after="12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E-zajęcia opublikowane na Platformie WUM.</w:t>
            </w:r>
          </w:p>
          <w:p w:rsidR="00684455" w:rsidRDefault="0068445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Literatura uzupełniająca: </w:t>
            </w:r>
          </w:p>
          <w:p w:rsidR="00684455" w:rsidRDefault="00684455" w:rsidP="00684455">
            <w:pPr>
              <w:numPr>
                <w:ilvl w:val="0"/>
                <w:numId w:val="94"/>
              </w:num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Podstawy statystyki w Excelu. Wiesława </w:t>
            </w:r>
            <w:proofErr w:type="spellStart"/>
            <w:r>
              <w:rPr>
                <w:b/>
              </w:rPr>
              <w:t>Regel</w:t>
            </w:r>
            <w:proofErr w:type="spellEnd"/>
            <w:r>
              <w:rPr>
                <w:b/>
              </w:rPr>
              <w:t>. Wydawnictwo Naukowe PWN. Warszawa 2012.</w:t>
            </w:r>
          </w:p>
          <w:p w:rsidR="00684455" w:rsidRDefault="00684455" w:rsidP="00684455">
            <w:pPr>
              <w:numPr>
                <w:ilvl w:val="0"/>
                <w:numId w:val="94"/>
              </w:num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Andrzej Stanisz - Przystępny kurs statystyki z zastosowaniem STATISTICA PL </w:t>
            </w:r>
            <w:r>
              <w:rPr>
                <w:b/>
              </w:rPr>
              <w:br/>
              <w:t xml:space="preserve">na przykładach z medycyny - TOM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TOM II</w:t>
            </w:r>
          </w:p>
          <w:p w:rsidR="00684455" w:rsidRDefault="00684455">
            <w:pPr>
              <w:suppressAutoHyphens/>
              <w:spacing w:before="120" w:after="120"/>
              <w:jc w:val="both"/>
              <w:rPr>
                <w:b/>
                <w:lang w:eastAsia="ar-SA"/>
              </w:rPr>
            </w:pP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 w:rsidP="00684455">
            <w:pPr>
              <w:numPr>
                <w:ilvl w:val="0"/>
                <w:numId w:val="91"/>
              </w:numPr>
              <w:suppressAutoHyphens/>
              <w:spacing w:before="120" w:after="120"/>
              <w:ind w:left="357" w:hanging="357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sz w:val="28"/>
              </w:rPr>
              <w:t>Kalkulacja punktów ECTS</w:t>
            </w:r>
            <w:r>
              <w:rPr>
                <w:i/>
                <w:sz w:val="22"/>
                <w:szCs w:val="20"/>
              </w:rPr>
              <w:t xml:space="preserve"> 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ind w:left="36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Forma aktywności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ind w:left="36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Liczba godzin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ind w:left="36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Liczba punktów ECTS</w:t>
            </w:r>
          </w:p>
        </w:tc>
      </w:tr>
      <w:tr w:rsidR="00684455" w:rsidTr="00684455">
        <w:trPr>
          <w:gridAfter w:val="1"/>
          <w:wAfter w:w="28" w:type="dxa"/>
          <w:trHeight w:val="519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ind w:left="360"/>
              <w:jc w:val="center"/>
              <w:rPr>
                <w:lang w:eastAsia="ar-SA"/>
              </w:rPr>
            </w:pPr>
            <w:r>
              <w:rPr>
                <w:b/>
              </w:rPr>
              <w:t>Godziny kontaktowe z nauczycielem akademickim (w tym zajęcia e-learningowe):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ind w:left="-108"/>
              <w:jc w:val="center"/>
              <w:rPr>
                <w:color w:val="000000"/>
                <w:lang w:eastAsia="ar-SA"/>
              </w:rPr>
            </w:pPr>
            <w:r>
              <w:t>Seminarium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ind w:left="360"/>
              <w:jc w:val="center"/>
              <w:rPr>
                <w:b/>
                <w:color w:val="0000FF"/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0,16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ind w:left="36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Forma aktywności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ind w:left="36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Liczba godzin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ind w:left="36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Liczba punktów ECTS</w:t>
            </w:r>
          </w:p>
        </w:tc>
      </w:tr>
      <w:tr w:rsidR="00684455" w:rsidTr="00684455">
        <w:trPr>
          <w:gridAfter w:val="1"/>
          <w:wAfter w:w="28" w:type="dxa"/>
          <w:trHeight w:val="519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ind w:left="360"/>
              <w:jc w:val="center"/>
              <w:rPr>
                <w:color w:val="000000"/>
                <w:lang w:eastAsia="ar-SA"/>
              </w:rPr>
            </w:pPr>
            <w:r>
              <w:rPr>
                <w:b/>
              </w:rPr>
              <w:t>Samodzielna praca studenta: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ind w:left="36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ind w:left="360"/>
              <w:jc w:val="center"/>
              <w:rPr>
                <w:i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jc w:val="center"/>
              <w:rPr>
                <w:lang w:eastAsia="ar-SA"/>
              </w:rPr>
            </w:pPr>
            <w:r>
              <w:t>0,40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ind w:lef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Czytanie wskazanej literatury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ind w:left="360"/>
              <w:jc w:val="center"/>
              <w:rPr>
                <w:i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jc w:val="center"/>
              <w:rPr>
                <w:lang w:eastAsia="ar-SA"/>
              </w:rPr>
            </w:pPr>
            <w:r>
              <w:t>0,20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ind w:lef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Przygotowanie do zaliczenia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snapToGrid w:val="0"/>
              <w:ind w:left="360"/>
              <w:jc w:val="center"/>
              <w:rPr>
                <w:i/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84455" w:rsidRDefault="00684455">
            <w:pPr>
              <w:suppressAutoHyphens/>
              <w:jc w:val="center"/>
              <w:rPr>
                <w:lang w:eastAsia="ar-SA"/>
              </w:rPr>
            </w:pPr>
            <w:r>
              <w:t>0,24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ind w:left="360"/>
              <w:jc w:val="center"/>
              <w:rPr>
                <w:color w:val="000000"/>
                <w:lang w:eastAsia="ar-SA"/>
              </w:rPr>
            </w:pPr>
            <w:r>
              <w:t>Razem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55" w:rsidRDefault="00684455">
            <w:pPr>
              <w:suppressAutoHyphens/>
              <w:snapToGrid w:val="0"/>
              <w:ind w:left="36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55" w:rsidRDefault="00684455" w:rsidP="00684455">
            <w:pPr>
              <w:numPr>
                <w:ilvl w:val="0"/>
                <w:numId w:val="91"/>
              </w:numPr>
              <w:suppressAutoHyphens/>
              <w:rPr>
                <w:rFonts w:ascii="Arial" w:hAnsi="Arial" w:cs="Arial"/>
                <w:bCs/>
                <w:lang w:eastAsia="ar-SA"/>
              </w:rPr>
            </w:pPr>
            <w:r>
              <w:rPr>
                <w:b/>
                <w:sz w:val="28"/>
              </w:rPr>
              <w:t>Informacje dodatkowe</w:t>
            </w:r>
            <w:r>
              <w:rPr>
                <w:i/>
                <w:sz w:val="22"/>
                <w:szCs w:val="20"/>
              </w:rPr>
              <w:t xml:space="preserve"> </w:t>
            </w:r>
          </w:p>
        </w:tc>
      </w:tr>
      <w:tr w:rsidR="00684455" w:rsidTr="00684455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84455" w:rsidRDefault="00684455">
            <w:pPr>
              <w:rPr>
                <w:lang w:eastAsia="ar-SA"/>
              </w:rPr>
            </w:pPr>
            <w:r>
              <w:lastRenderedPageBreak/>
              <w:t xml:space="preserve">Zajęcia z przedmiotu rozpoczynają się seminarium wstępnym – proszę sprawdzić termin i miejsce odbywania się seminarium w planie zajęć. Na seminarium studenci otrzymają informacje </w:t>
            </w:r>
            <w:r>
              <w:br/>
              <w:t xml:space="preserve">o kolejnych seminariach - e-zajęciach. </w:t>
            </w:r>
          </w:p>
          <w:p w:rsidR="00684455" w:rsidRDefault="00684455">
            <w:r>
              <w:t xml:space="preserve">Na platformę WUM (e-learning.wum.edu.pl) studenci logują się jak do usługi SSL-WUM, wpisują swój identyfikator (s0+nr indeksu): s0XXXXX i podają hasło takie samo, jak do usługi SSL-WUM. </w:t>
            </w:r>
            <w:r>
              <w:rPr>
                <w:u w:val="single"/>
              </w:rPr>
              <w:t>Uprzejmie prosimy, aby każdy student sprawdził przed zajęciami, czy może się zalogować na Platformę WUM. W razie problemów proszę kontaktować się z działem IT WUM (it.wum.edu.pl).</w:t>
            </w:r>
          </w:p>
          <w:p w:rsidR="00684455" w:rsidRDefault="00684455">
            <w:r>
              <w:t>Zajęcia kończą się seminarium z asystentem (zaliczenie) – proszę sprawdzić termin i miejsce odbywania się seminarium w planie zajęć.</w:t>
            </w:r>
          </w:p>
          <w:p w:rsidR="00684455" w:rsidRDefault="00684455"/>
          <w:p w:rsidR="00684455" w:rsidRDefault="00684455">
            <w:pPr>
              <w:suppressAutoHyphens/>
              <w:rPr>
                <w:lang w:eastAsia="ar-SA"/>
              </w:rPr>
            </w:pPr>
            <w:r>
              <w:t xml:space="preserve">Przy Zakładzie działa Studenckie Koło Naukowe Informatyki Medycznej i </w:t>
            </w:r>
            <w:proofErr w:type="spellStart"/>
            <w:r>
              <w:t>Telemedycyny</w:t>
            </w:r>
            <w:proofErr w:type="spellEnd"/>
            <w:r>
              <w:t xml:space="preserve"> </w:t>
            </w:r>
            <w:r>
              <w:br/>
              <w:t xml:space="preserve">– opiekun: Emanuel </w:t>
            </w:r>
            <w:proofErr w:type="spellStart"/>
            <w:r>
              <w:t>Tataj</w:t>
            </w:r>
            <w:proofErr w:type="spellEnd"/>
            <w:r>
              <w:t xml:space="preserve"> (kontakt: emanuel.tataj@wum.edu.pl)</w:t>
            </w:r>
          </w:p>
        </w:tc>
      </w:tr>
    </w:tbl>
    <w:p w:rsidR="006F7282" w:rsidRDefault="006F7282" w:rsidP="006F7282">
      <w:bookmarkStart w:id="0" w:name="_GoBack"/>
      <w:bookmarkEnd w:id="0"/>
    </w:p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085352" w:rsidRDefault="00085352" w:rsidP="006F7282"/>
    <w:p w:rsidR="00085352" w:rsidRDefault="00085352" w:rsidP="006F7282"/>
    <w:p w:rsidR="00085352" w:rsidRDefault="00085352" w:rsidP="006F7282"/>
    <w:p w:rsidR="00085352" w:rsidRDefault="00085352" w:rsidP="006F7282"/>
    <w:p w:rsidR="00085352" w:rsidRDefault="00085352" w:rsidP="006F7282"/>
    <w:p w:rsidR="00085352" w:rsidRDefault="00085352" w:rsidP="006F7282"/>
    <w:p w:rsidR="00085352" w:rsidRDefault="00085352" w:rsidP="006F7282"/>
    <w:p w:rsidR="00085352" w:rsidRDefault="00085352" w:rsidP="006F7282"/>
    <w:p w:rsidR="00085352" w:rsidRDefault="00085352" w:rsidP="006F7282"/>
    <w:p w:rsidR="00085352" w:rsidRDefault="00085352" w:rsidP="006F7282"/>
    <w:p w:rsidR="00085352" w:rsidRDefault="00085352" w:rsidP="006F7282"/>
    <w:p w:rsidR="00085352" w:rsidRDefault="00085352" w:rsidP="006F7282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15"/>
        <w:gridCol w:w="63"/>
      </w:tblGrid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085352" w:rsidRPr="00890A6D" w:rsidRDefault="00085352" w:rsidP="004B1844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0A6D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90A6D">
              <w:rPr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890A6D">
              <w:rPr>
                <w:bCs/>
                <w:iCs/>
              </w:rPr>
              <w:t>Lekarsko-Dentystyczny</w:t>
            </w:r>
          </w:p>
        </w:tc>
      </w:tr>
      <w:tr w:rsidR="00085352" w:rsidRPr="00890A6D" w:rsidTr="00085352">
        <w:trPr>
          <w:gridAfter w:val="2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Program kształcenia 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90A6D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085352" w:rsidRPr="00890A6D" w:rsidRDefault="00085352" w:rsidP="00352AA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90A6D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890A6D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085352" w:rsidRPr="00890A6D" w:rsidRDefault="00085352" w:rsidP="00352AA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890A6D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890A6D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890A6D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890A6D">
              <w:rPr>
                <w:bCs/>
                <w:iCs/>
              </w:rPr>
              <w:t>2017/18</w:t>
            </w:r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90A6D">
              <w:rPr>
                <w:bCs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890A6D">
              <w:rPr>
                <w:b/>
                <w:bCs/>
                <w:iCs/>
              </w:rPr>
              <w:t>Socjologia</w:t>
            </w:r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90A6D">
              <w:rPr>
                <w:bCs/>
                <w:iCs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890A6D">
              <w:rPr>
                <w:bCs/>
                <w:iCs/>
              </w:rPr>
              <w:t>35314</w:t>
            </w:r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90A6D">
              <w:rPr>
                <w:bCs/>
                <w:iCs/>
              </w:rPr>
              <w:t>Zakład Epidemiologii</w:t>
            </w:r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spacing w:line="360" w:lineRule="auto"/>
            </w:pPr>
            <w:r w:rsidRPr="00890A6D">
              <w:t>Dr hab. Józef Knap</w:t>
            </w:r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rPr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890A6D">
              <w:rPr>
                <w:bCs/>
                <w:iCs/>
              </w:rPr>
              <w:t>II</w:t>
            </w:r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rPr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890A6D">
              <w:rPr>
                <w:bCs/>
                <w:iCs/>
              </w:rPr>
              <w:t>4</w:t>
            </w:r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rPr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Typ modułu/przedmiotu 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890A6D">
              <w:rPr>
                <w:bCs/>
                <w:iCs/>
              </w:rPr>
              <w:t>podstawowy</w:t>
            </w:r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rPr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890A6D">
              <w:rPr>
                <w:bCs/>
                <w:iCs/>
              </w:rPr>
              <w:t>Dr Cecylia Łabanowska</w:t>
            </w:r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rPr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890A6D">
              <w:rPr>
                <w:bCs/>
                <w:iCs/>
              </w:rPr>
              <w:t>nie</w:t>
            </w:r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890A6D">
              <w:rPr>
                <w:bCs/>
                <w:iCs/>
              </w:rPr>
              <w:t xml:space="preserve">Dr Cecylia </w:t>
            </w:r>
            <w:proofErr w:type="spellStart"/>
            <w:r w:rsidRPr="00890A6D">
              <w:rPr>
                <w:bCs/>
                <w:iCs/>
              </w:rPr>
              <w:t>łabanowska</w:t>
            </w:r>
            <w:proofErr w:type="spellEnd"/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890A6D">
              <w:rPr>
                <w:bCs/>
                <w:iCs/>
              </w:rPr>
              <w:t>2</w:t>
            </w:r>
          </w:p>
        </w:tc>
      </w:tr>
      <w:tr w:rsidR="00085352" w:rsidRPr="00890A6D" w:rsidTr="00085352">
        <w:trPr>
          <w:gridAfter w:val="2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085352" w:rsidRPr="00890A6D" w:rsidRDefault="00085352" w:rsidP="004B1844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0A6D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085352" w:rsidRPr="00890A6D" w:rsidTr="00085352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085352" w:rsidRPr="00890A6D" w:rsidRDefault="00085352" w:rsidP="004B1844">
            <w:pPr>
              <w:numPr>
                <w:ilvl w:val="0"/>
                <w:numId w:val="80"/>
              </w:numPr>
              <w:tabs>
                <w:tab w:val="left" w:pos="355"/>
              </w:tabs>
              <w:suppressAutoHyphens/>
              <w:autoSpaceDE w:val="0"/>
              <w:jc w:val="both"/>
            </w:pPr>
            <w:r w:rsidRPr="00890A6D">
              <w:t>przyswojenie podstawowych pojęć socjologicznych pozwalających opisywać i rozumieć złożone zachowania własne i innych ludzi w różnych sytuacjach społecznych</w:t>
            </w:r>
          </w:p>
          <w:p w:rsidR="00085352" w:rsidRPr="00890A6D" w:rsidRDefault="00085352" w:rsidP="004B1844">
            <w:pPr>
              <w:numPr>
                <w:ilvl w:val="0"/>
                <w:numId w:val="80"/>
              </w:numPr>
              <w:tabs>
                <w:tab w:val="left" w:pos="355"/>
              </w:tabs>
              <w:suppressAutoHyphens/>
              <w:autoSpaceDE w:val="0"/>
              <w:jc w:val="both"/>
            </w:pPr>
            <w:r w:rsidRPr="00890A6D">
              <w:t>nabycie wiedzy o zmianach społecznych i wybranych problemach społecznych współczesnego społeczeństwa</w:t>
            </w:r>
          </w:p>
          <w:p w:rsidR="00085352" w:rsidRPr="00890A6D" w:rsidRDefault="00085352" w:rsidP="004B1844">
            <w:pPr>
              <w:numPr>
                <w:ilvl w:val="0"/>
                <w:numId w:val="80"/>
              </w:numPr>
              <w:tabs>
                <w:tab w:val="left" w:pos="355"/>
              </w:tabs>
              <w:suppressAutoHyphens/>
              <w:autoSpaceDE w:val="0"/>
              <w:jc w:val="both"/>
            </w:pPr>
            <w:r w:rsidRPr="00890A6D">
              <w:t>rozumienie wpływu mechanizmów wewnątrz grupowych na efektywność działania jednostki i grupy</w:t>
            </w:r>
          </w:p>
          <w:p w:rsidR="00085352" w:rsidRPr="00890A6D" w:rsidRDefault="00085352" w:rsidP="004B1844">
            <w:pPr>
              <w:numPr>
                <w:ilvl w:val="0"/>
                <w:numId w:val="80"/>
              </w:numPr>
              <w:tabs>
                <w:tab w:val="left" w:pos="355"/>
              </w:tabs>
              <w:suppressAutoHyphens/>
              <w:autoSpaceDE w:val="0"/>
              <w:jc w:val="both"/>
            </w:pPr>
            <w:r w:rsidRPr="00890A6D">
              <w:t xml:space="preserve">umiejętność krytycznego podejścia do natłoku informacji o społeczeństwie </w:t>
            </w:r>
          </w:p>
        </w:tc>
      </w:tr>
      <w:tr w:rsidR="00085352" w:rsidRPr="00890A6D" w:rsidTr="00085352">
        <w:trPr>
          <w:trHeight w:val="312"/>
        </w:trPr>
        <w:tc>
          <w:tcPr>
            <w:tcW w:w="9741" w:type="dxa"/>
            <w:gridSpan w:val="12"/>
            <w:vAlign w:val="center"/>
          </w:tcPr>
          <w:p w:rsidR="00085352" w:rsidRPr="00890A6D" w:rsidRDefault="00085352" w:rsidP="004B1844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0A6D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085352" w:rsidRPr="00890A6D" w:rsidTr="00085352">
        <w:trPr>
          <w:trHeight w:val="465"/>
        </w:trPr>
        <w:tc>
          <w:tcPr>
            <w:tcW w:w="9741" w:type="dxa"/>
            <w:gridSpan w:val="12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spacing w:before="120" w:after="120"/>
              <w:ind w:left="720"/>
              <w:jc w:val="both"/>
              <w:rPr>
                <w:bCs/>
                <w:iCs/>
              </w:rPr>
            </w:pPr>
            <w:r w:rsidRPr="00890A6D">
              <w:rPr>
                <w:bCs/>
                <w:iCs/>
              </w:rPr>
              <w:t>Brak wymagań wstępnych</w:t>
            </w:r>
          </w:p>
        </w:tc>
      </w:tr>
      <w:tr w:rsidR="00085352" w:rsidRPr="00890A6D" w:rsidTr="00085352">
        <w:trPr>
          <w:trHeight w:val="344"/>
        </w:trPr>
        <w:tc>
          <w:tcPr>
            <w:tcW w:w="9741" w:type="dxa"/>
            <w:gridSpan w:val="12"/>
            <w:vAlign w:val="center"/>
          </w:tcPr>
          <w:p w:rsidR="00085352" w:rsidRPr="00890A6D" w:rsidRDefault="00085352" w:rsidP="004B1844">
            <w:pPr>
              <w:numPr>
                <w:ilvl w:val="0"/>
                <w:numId w:val="8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890A6D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085352" w:rsidRPr="00890A6D" w:rsidTr="00085352">
        <w:trPr>
          <w:trHeight w:val="465"/>
        </w:trPr>
        <w:tc>
          <w:tcPr>
            <w:tcW w:w="9741" w:type="dxa"/>
            <w:gridSpan w:val="1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0A6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3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90A6D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W1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r w:rsidRPr="00890A6D">
              <w:rPr>
                <w:lang w:eastAsia="en-US"/>
              </w:rPr>
              <w:t>zna podstawowe pojęcia i mechanizmy psychospołeczne związane ze zdrowiem i chorobą, na poziomie jednostki, rodziny oraz nowoczesnego społeczeństwa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</w:pPr>
            <w:r w:rsidRPr="00890A6D">
              <w:t>HS W13</w:t>
            </w:r>
          </w:p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</w:pPr>
            <w:r w:rsidRPr="00890A6D">
              <w:t>P6S</w:t>
            </w:r>
            <w:r w:rsidRPr="00890A6D">
              <w:softHyphen/>
            </w:r>
            <w:r w:rsidRPr="00890A6D">
              <w:softHyphen/>
              <w:t>_WK</w:t>
            </w:r>
          </w:p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</w:pP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lastRenderedPageBreak/>
              <w:t>W2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r w:rsidRPr="00890A6D">
              <w:rPr>
                <w:lang w:eastAsia="en-US"/>
              </w:rPr>
              <w:t>zna pojęcia socjologiczne przydatne w rozpoznawaniu zagrożeń  psychospołecznych dla zdrowia populacji oraz jednostki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HS W15</w:t>
            </w:r>
          </w:p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</w:pPr>
            <w:r w:rsidRPr="00890A6D">
              <w:t>P6S</w:t>
            </w:r>
            <w:r w:rsidRPr="00890A6D">
              <w:softHyphen/>
            </w:r>
            <w:r w:rsidRPr="00890A6D">
              <w:softHyphen/>
              <w:t>_WK</w:t>
            </w:r>
          </w:p>
          <w:p w:rsidR="00085352" w:rsidRPr="00890A6D" w:rsidRDefault="00085352" w:rsidP="00352AAC"/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W3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pPr>
              <w:rPr>
                <w:lang w:eastAsia="en-US"/>
              </w:rPr>
            </w:pPr>
            <w:r w:rsidRPr="00890A6D">
              <w:rPr>
                <w:lang w:eastAsia="en-US"/>
              </w:rPr>
              <w:t>zna pojęcia wartości, norm i sankcji społecznych, dewiacji i patologii społecznej oraz mechanizmu stygmatyzacji społecznej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W4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</w:pPr>
            <w:r w:rsidRPr="00890A6D">
              <w:t xml:space="preserve">zna czynniki wpływające na podstawowe procesy społeczne zachodzące w grupach 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  <w:rPr>
                <w:b/>
              </w:rPr>
            </w:pPr>
            <w:r w:rsidRPr="00890A6D">
              <w:rPr>
                <w:b/>
              </w:rPr>
              <w:t>HS W16</w:t>
            </w:r>
          </w:p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</w:pPr>
            <w:r w:rsidRPr="00890A6D">
              <w:t>P6S</w:t>
            </w:r>
            <w:r w:rsidRPr="00890A6D">
              <w:softHyphen/>
            </w:r>
            <w:r w:rsidRPr="00890A6D">
              <w:softHyphen/>
              <w:t>_WK</w:t>
            </w: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W5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90A6D">
              <w:rPr>
                <w:lang w:eastAsia="en-US"/>
              </w:rPr>
              <w:t>zna czynniki warunkujące efektywność działania grup zadaniowych i pracy w zespole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jc w:val="center"/>
            </w:pPr>
            <w:r w:rsidRPr="00890A6D">
              <w:t>HS W34</w:t>
            </w:r>
          </w:p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</w:pPr>
            <w:r w:rsidRPr="00890A6D">
              <w:t>P6S</w:t>
            </w:r>
            <w:r w:rsidRPr="00890A6D">
              <w:softHyphen/>
            </w:r>
            <w:r w:rsidRPr="00890A6D">
              <w:softHyphen/>
              <w:t>_WK</w:t>
            </w: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U1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pPr>
              <w:tabs>
                <w:tab w:val="left" w:pos="1233"/>
              </w:tabs>
              <w:rPr>
                <w:lang w:eastAsia="en-US"/>
              </w:rPr>
            </w:pPr>
            <w:r w:rsidRPr="00890A6D">
              <w:t>Umie stosować  zasady efektywnej komunikacji społecznej i rozwiązywania konfliktów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HS U06</w:t>
            </w:r>
          </w:p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</w:pPr>
            <w:r w:rsidRPr="00890A6D">
              <w:t>P6S</w:t>
            </w:r>
            <w:r w:rsidRPr="00890A6D">
              <w:softHyphen/>
            </w:r>
            <w:r w:rsidRPr="00890A6D">
              <w:softHyphen/>
              <w:t>_UW</w:t>
            </w:r>
          </w:p>
          <w:p w:rsidR="00085352" w:rsidRPr="00890A6D" w:rsidRDefault="00085352" w:rsidP="00352AAC">
            <w:pPr>
              <w:jc w:val="center"/>
            </w:pP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U2/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pPr>
              <w:tabs>
                <w:tab w:val="left" w:pos="1233"/>
              </w:tabs>
            </w:pPr>
            <w:r w:rsidRPr="00890A6D">
              <w:t>Formułuje sądy na temat spraw społecznych i je uzasadnia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U09</w:t>
            </w:r>
          </w:p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</w:pPr>
            <w:r w:rsidRPr="00890A6D">
              <w:t>P6S</w:t>
            </w:r>
            <w:r w:rsidRPr="00890A6D">
              <w:softHyphen/>
            </w:r>
            <w:r w:rsidRPr="00890A6D">
              <w:softHyphen/>
              <w:t>_UW</w:t>
            </w:r>
          </w:p>
          <w:p w:rsidR="00085352" w:rsidRPr="00890A6D" w:rsidRDefault="00085352" w:rsidP="00352AAC">
            <w:pPr>
              <w:jc w:val="center"/>
            </w:pP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U3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r w:rsidRPr="00890A6D">
              <w:rPr>
                <w:lang w:eastAsia="en-US"/>
              </w:rPr>
              <w:t xml:space="preserve">Potrafi przygotować i wygłosić  prezentację jako współuczestnik małego zespołu (2-4 osoby) 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HS U10</w:t>
            </w:r>
          </w:p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</w:pPr>
            <w:r w:rsidRPr="00890A6D">
              <w:t>P6S</w:t>
            </w:r>
            <w:r w:rsidRPr="00890A6D">
              <w:softHyphen/>
            </w:r>
            <w:r w:rsidRPr="00890A6D">
              <w:softHyphen/>
              <w:t>_UW</w:t>
            </w:r>
          </w:p>
          <w:p w:rsidR="00085352" w:rsidRPr="00890A6D" w:rsidRDefault="00085352" w:rsidP="00352AAC">
            <w:pPr>
              <w:jc w:val="center"/>
            </w:pP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U4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pPr>
              <w:tabs>
                <w:tab w:val="left" w:pos="1233"/>
              </w:tabs>
            </w:pPr>
            <w:r w:rsidRPr="00890A6D">
              <w:t>posiada umiejętność przygotowania raportu/prezentacji na wybrany temat  w oparciu o dane l z badań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HS U11</w:t>
            </w:r>
          </w:p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</w:pPr>
            <w:r w:rsidRPr="00890A6D">
              <w:t>P6S</w:t>
            </w:r>
            <w:r w:rsidRPr="00890A6D">
              <w:softHyphen/>
            </w:r>
            <w:r w:rsidRPr="00890A6D">
              <w:softHyphen/>
              <w:t>_UW</w:t>
            </w:r>
          </w:p>
          <w:p w:rsidR="00085352" w:rsidRPr="00890A6D" w:rsidRDefault="00085352" w:rsidP="00352AAC">
            <w:pPr>
              <w:jc w:val="center"/>
            </w:pP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U5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pPr>
              <w:rPr>
                <w:lang w:eastAsia="en-US"/>
              </w:rPr>
            </w:pPr>
            <w:r w:rsidRPr="00890A6D">
              <w:rPr>
                <w:lang w:eastAsia="en-US"/>
              </w:rPr>
              <w:t>potrafi interpretować i stosować pojęcia socjologiczne w rozpoznawaniu zagrożeń  psychospołecznych dla zdrowia populacji oraz jednostki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HS U23</w:t>
            </w:r>
          </w:p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</w:pPr>
            <w:r w:rsidRPr="00890A6D">
              <w:t>P6S</w:t>
            </w:r>
            <w:r w:rsidRPr="00890A6D">
              <w:softHyphen/>
            </w:r>
            <w:r w:rsidRPr="00890A6D">
              <w:softHyphen/>
              <w:t>_UW</w:t>
            </w:r>
          </w:p>
          <w:p w:rsidR="00085352" w:rsidRPr="00890A6D" w:rsidRDefault="00085352" w:rsidP="00352AAC">
            <w:pPr>
              <w:jc w:val="center"/>
            </w:pP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U6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pPr>
              <w:tabs>
                <w:tab w:val="left" w:pos="1233"/>
              </w:tabs>
            </w:pPr>
            <w:r w:rsidRPr="00890A6D">
              <w:rPr>
                <w:lang w:eastAsia="en-US"/>
              </w:rPr>
              <w:t xml:space="preserve">Potrafi </w:t>
            </w:r>
            <w:r w:rsidRPr="00890A6D">
              <w:t>formułować</w:t>
            </w:r>
            <w:r w:rsidRPr="00890A6D">
              <w:rPr>
                <w:lang w:eastAsia="en-US"/>
              </w:rPr>
              <w:t xml:space="preserve"> </w:t>
            </w:r>
            <w:r w:rsidRPr="00890A6D">
              <w:t xml:space="preserve">problem naukowo-badawczy, </w:t>
            </w:r>
            <w:r w:rsidRPr="00890A6D">
              <w:rPr>
                <w:lang w:eastAsia="en-US"/>
              </w:rPr>
              <w:t xml:space="preserve"> oceniać wiarygodność danych z badań naukowych i informacji dostępnych w masowych mediach oraz dokonywać wnikliwej charakterystyki wpływu czynników społecznych 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HS U42</w:t>
            </w:r>
          </w:p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</w:pPr>
            <w:r w:rsidRPr="00890A6D">
              <w:t>P6S</w:t>
            </w:r>
            <w:r w:rsidRPr="00890A6D">
              <w:softHyphen/>
            </w:r>
            <w:r w:rsidRPr="00890A6D">
              <w:softHyphen/>
              <w:t>_UW</w:t>
            </w:r>
          </w:p>
          <w:p w:rsidR="00085352" w:rsidRPr="00890A6D" w:rsidRDefault="00085352" w:rsidP="00352AAC">
            <w:pPr>
              <w:jc w:val="center"/>
            </w:pP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K1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r w:rsidRPr="00890A6D">
              <w:t>Krytyczna postawy wobec posiadanej wiedzy społecznej i wymóg jej aktualizacji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HS  K02</w:t>
            </w:r>
          </w:p>
          <w:p w:rsidR="00085352" w:rsidRPr="00890A6D" w:rsidRDefault="00085352" w:rsidP="00352AAC">
            <w:pPr>
              <w:jc w:val="center"/>
            </w:pPr>
            <w:r w:rsidRPr="00890A6D">
              <w:t>P6S_KK</w:t>
            </w: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K2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pPr>
              <w:rPr>
                <w:highlight w:val="yellow"/>
              </w:rPr>
            </w:pPr>
            <w:r w:rsidRPr="00890A6D">
              <w:rPr>
                <w:lang w:eastAsia="en-US"/>
              </w:rPr>
              <w:t>stosowanie zasady efektywnej komunikacji w wykonywaniu wspólnych zadań</w:t>
            </w:r>
            <w:r w:rsidRPr="00890A6D">
              <w:rPr>
                <w:highlight w:val="yellow"/>
              </w:rPr>
              <w:t xml:space="preserve"> 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HS K09</w:t>
            </w:r>
          </w:p>
          <w:p w:rsidR="00085352" w:rsidRPr="00890A6D" w:rsidRDefault="00085352" w:rsidP="00352AAC">
            <w:pPr>
              <w:jc w:val="center"/>
            </w:pPr>
            <w:r w:rsidRPr="00890A6D">
              <w:t>P6S_UO</w:t>
            </w:r>
          </w:p>
        </w:tc>
      </w:tr>
      <w:tr w:rsidR="00085352" w:rsidRPr="00890A6D" w:rsidTr="00085352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 xml:space="preserve"> K3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085352" w:rsidRPr="00890A6D" w:rsidRDefault="00085352" w:rsidP="00352AAC">
            <w:r w:rsidRPr="00890A6D">
              <w:t>rozpoznawanie sytuacji patologicznych i dysfunkcjonalnych od nie zagrażających pozytywnej sytuacji w środowisku pracy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jc w:val="center"/>
            </w:pPr>
            <w:r w:rsidRPr="00890A6D">
              <w:t>HS K16</w:t>
            </w:r>
          </w:p>
          <w:p w:rsidR="00085352" w:rsidRPr="00890A6D" w:rsidRDefault="00085352" w:rsidP="00352AAC">
            <w:pPr>
              <w:jc w:val="center"/>
            </w:pPr>
            <w:r w:rsidRPr="00890A6D">
              <w:t>{6S_KK</w:t>
            </w:r>
          </w:p>
          <w:p w:rsidR="00085352" w:rsidRPr="00890A6D" w:rsidRDefault="00085352" w:rsidP="00352AAC">
            <w:pPr>
              <w:jc w:val="center"/>
            </w:pPr>
          </w:p>
        </w:tc>
      </w:tr>
      <w:tr w:rsidR="00085352" w:rsidRPr="00890A6D" w:rsidTr="00085352">
        <w:trPr>
          <w:trHeight w:val="627"/>
        </w:trPr>
        <w:tc>
          <w:tcPr>
            <w:tcW w:w="9741" w:type="dxa"/>
            <w:gridSpan w:val="12"/>
            <w:vAlign w:val="center"/>
          </w:tcPr>
          <w:p w:rsidR="00085352" w:rsidRPr="00890A6D" w:rsidRDefault="00085352" w:rsidP="004B1844">
            <w:pPr>
              <w:pStyle w:val="Akapitzlist"/>
              <w:numPr>
                <w:ilvl w:val="0"/>
                <w:numId w:val="8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890A6D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085352" w:rsidRPr="00890A6D" w:rsidTr="00085352">
        <w:trPr>
          <w:trHeight w:val="536"/>
        </w:trPr>
        <w:tc>
          <w:tcPr>
            <w:tcW w:w="2415" w:type="dxa"/>
            <w:gridSpan w:val="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4"/>
            <w:vAlign w:val="center"/>
          </w:tcPr>
          <w:p w:rsidR="00085352" w:rsidRPr="00890A6D" w:rsidRDefault="00085352" w:rsidP="00352AA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90A6D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085352" w:rsidRPr="00890A6D" w:rsidTr="00085352">
        <w:trPr>
          <w:trHeight w:val="70"/>
        </w:trPr>
        <w:tc>
          <w:tcPr>
            <w:tcW w:w="2415" w:type="dxa"/>
            <w:gridSpan w:val="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890A6D">
              <w:rPr>
                <w:bCs/>
                <w:iCs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890A6D">
              <w:rPr>
                <w:bCs/>
                <w:iCs/>
              </w:rPr>
              <w:t>1</w:t>
            </w:r>
          </w:p>
        </w:tc>
        <w:tc>
          <w:tcPr>
            <w:tcW w:w="2494" w:type="dxa"/>
            <w:gridSpan w:val="4"/>
            <w:vAlign w:val="center"/>
          </w:tcPr>
          <w:p w:rsidR="00085352" w:rsidRPr="00890A6D" w:rsidRDefault="00085352" w:rsidP="00352AA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Cs/>
                <w:iCs/>
                <w:sz w:val="18"/>
                <w:szCs w:val="20"/>
              </w:rPr>
              <w:t>Cały kurs</w:t>
            </w:r>
          </w:p>
        </w:tc>
      </w:tr>
      <w:tr w:rsidR="00085352" w:rsidRPr="00890A6D" w:rsidTr="00085352">
        <w:trPr>
          <w:trHeight w:val="70"/>
        </w:trPr>
        <w:tc>
          <w:tcPr>
            <w:tcW w:w="2415" w:type="dxa"/>
            <w:gridSpan w:val="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890A6D">
              <w:rPr>
                <w:bCs/>
                <w:iCs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085352" w:rsidRPr="00890A6D" w:rsidRDefault="00085352" w:rsidP="00352AA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085352" w:rsidRPr="00890A6D" w:rsidTr="00085352">
        <w:trPr>
          <w:trHeight w:val="70"/>
        </w:trPr>
        <w:tc>
          <w:tcPr>
            <w:tcW w:w="2415" w:type="dxa"/>
            <w:gridSpan w:val="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085352" w:rsidRPr="00890A6D" w:rsidRDefault="00085352" w:rsidP="00352AAC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085352" w:rsidRPr="00890A6D" w:rsidTr="00085352">
        <w:trPr>
          <w:trHeight w:val="465"/>
        </w:trPr>
        <w:tc>
          <w:tcPr>
            <w:tcW w:w="9741" w:type="dxa"/>
            <w:gridSpan w:val="12"/>
            <w:vAlign w:val="center"/>
          </w:tcPr>
          <w:p w:rsidR="00085352" w:rsidRPr="00890A6D" w:rsidRDefault="00085352" w:rsidP="004B1844">
            <w:pPr>
              <w:pStyle w:val="Akapitzlist"/>
              <w:numPr>
                <w:ilvl w:val="0"/>
                <w:numId w:val="8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890A6D">
              <w:rPr>
                <w:rFonts w:ascii="Arial" w:hAnsi="Arial" w:cs="Arial"/>
                <w:b/>
                <w:bCs/>
                <w:sz w:val="24"/>
              </w:rPr>
              <w:lastRenderedPageBreak/>
              <w:t>Tematy zajęć i treści kształcenia</w:t>
            </w:r>
          </w:p>
        </w:tc>
      </w:tr>
      <w:tr w:rsidR="00085352" w:rsidRPr="00890A6D" w:rsidTr="00085352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shd w:val="clear" w:color="auto" w:fill="F2F2F2" w:themeFill="background1" w:themeFillShade="F2"/>
          </w:tcPr>
          <w:p w:rsidR="00085352" w:rsidRPr="00890A6D" w:rsidRDefault="00085352" w:rsidP="00352AAC">
            <w:r w:rsidRPr="00890A6D">
              <w:t>W1</w:t>
            </w:r>
            <w:r w:rsidRPr="00890A6D">
              <w:rPr>
                <w:b/>
              </w:rPr>
              <w:t>. W jaki sposób  myślimy  o świecie społecznym. Wiedza potoczna a naukowa</w:t>
            </w:r>
            <w:r w:rsidRPr="00890A6D">
              <w:t>.</w:t>
            </w:r>
          </w:p>
          <w:p w:rsidR="00085352" w:rsidRPr="00890A6D" w:rsidRDefault="00085352" w:rsidP="00352AAC">
            <w:pPr>
              <w:rPr>
                <w:iCs/>
              </w:rPr>
            </w:pPr>
            <w:r w:rsidRPr="00890A6D">
              <w:t xml:space="preserve">Oszczędność poznawcza, schematy poznawcze i ich zmiany. Typowe błędy w myśleniu potocznym. Generalizacje i wnioskowanie o związkach i przyczynach. Konformizm i opinia publiczna. Wiedza potoczna a obiektywizm. </w:t>
            </w:r>
          </w:p>
          <w:p w:rsidR="00085352" w:rsidRPr="00890A6D" w:rsidRDefault="00085352" w:rsidP="00352AAC">
            <w:pPr>
              <w:rPr>
                <w:iCs/>
              </w:rPr>
            </w:pPr>
          </w:p>
          <w:p w:rsidR="00085352" w:rsidRPr="00890A6D" w:rsidRDefault="00085352" w:rsidP="00352AAC">
            <w:pPr>
              <w:rPr>
                <w:iCs/>
              </w:rPr>
            </w:pPr>
            <w:r w:rsidRPr="00890A6D">
              <w:rPr>
                <w:iCs/>
              </w:rPr>
              <w:t>W1,W4, K1</w:t>
            </w:r>
          </w:p>
          <w:p w:rsidR="00085352" w:rsidRPr="00890A6D" w:rsidRDefault="00085352" w:rsidP="00352AAC"/>
          <w:p w:rsidR="00085352" w:rsidRPr="00890A6D" w:rsidRDefault="00085352" w:rsidP="00352AAC">
            <w:pPr>
              <w:pStyle w:val="Tekstpodstawowy2"/>
              <w:spacing w:after="0" w:line="240" w:lineRule="auto"/>
            </w:pPr>
            <w:r w:rsidRPr="00890A6D">
              <w:rPr>
                <w:szCs w:val="20"/>
              </w:rPr>
              <w:t xml:space="preserve">W2. </w:t>
            </w:r>
            <w:r w:rsidRPr="00890A6D">
              <w:rPr>
                <w:b/>
              </w:rPr>
              <w:t>Naukowe poznawanie społeczeństwa i społecznych uwarunkowań zdrowia i choroby</w:t>
            </w:r>
            <w:r w:rsidRPr="00890A6D">
              <w:t xml:space="preserve">. </w:t>
            </w:r>
          </w:p>
          <w:p w:rsidR="00085352" w:rsidRPr="00890A6D" w:rsidRDefault="00085352" w:rsidP="00352AAC">
            <w:pPr>
              <w:pStyle w:val="Tekstpodstawowy2"/>
              <w:spacing w:after="0" w:line="240" w:lineRule="auto"/>
            </w:pPr>
            <w:r w:rsidRPr="00890A6D">
              <w:t>Metoda naukowa. Specyfika nauk o człowieku: naturalizm i antynaturalizm.  Weryfikacja i falsyfikacja hipotez w naukach o ludziach.</w:t>
            </w:r>
            <w:r w:rsidRPr="00890A6D">
              <w:rPr>
                <w:iCs/>
              </w:rPr>
              <w:t xml:space="preserve"> Metody badawcze socjologii. </w:t>
            </w:r>
            <w:r w:rsidRPr="00890A6D">
              <w:t>Założenia badawcze a interpretacja wyników badań. Wiarygodność sondaży opinii publicznej. Użyteczność wiedzy o społeczeństwie i wyobraźnia socjologiczna. Socjologia jako instrument działań w zdrowiu publicznym.</w:t>
            </w:r>
          </w:p>
          <w:p w:rsidR="00085352" w:rsidRPr="00890A6D" w:rsidRDefault="00085352" w:rsidP="00352AAC">
            <w:pPr>
              <w:pStyle w:val="Tekstpodstawowy2"/>
              <w:spacing w:after="0" w:line="240" w:lineRule="auto"/>
            </w:pPr>
          </w:p>
          <w:p w:rsidR="00085352" w:rsidRPr="00890A6D" w:rsidRDefault="00085352" w:rsidP="00352AAC">
            <w:pPr>
              <w:pStyle w:val="Tekstpodstawowy2"/>
              <w:spacing w:after="0" w:line="240" w:lineRule="auto"/>
            </w:pPr>
            <w:r w:rsidRPr="00890A6D">
              <w:t>W1, W4, U6, K1</w:t>
            </w:r>
          </w:p>
          <w:p w:rsidR="00085352" w:rsidRPr="00890A6D" w:rsidRDefault="00085352" w:rsidP="00352AAC">
            <w:pPr>
              <w:pStyle w:val="Tekstpodstawowy2"/>
              <w:spacing w:after="0" w:line="240" w:lineRule="auto"/>
            </w:pPr>
          </w:p>
          <w:p w:rsidR="00085352" w:rsidRPr="00890A6D" w:rsidRDefault="00085352" w:rsidP="00352AAC">
            <w:pPr>
              <w:rPr>
                <w:b/>
              </w:rPr>
            </w:pPr>
            <w:r w:rsidRPr="00890A6D">
              <w:t>W3</w:t>
            </w:r>
            <w:r w:rsidRPr="00890A6D">
              <w:rPr>
                <w:b/>
              </w:rPr>
              <w:t>. Społeczeństwo nowoczesne, zmiany społeczne a wiedza o ludziach.</w:t>
            </w:r>
          </w:p>
          <w:p w:rsidR="00085352" w:rsidRPr="00890A6D" w:rsidRDefault="00085352" w:rsidP="00352AAC">
            <w:r w:rsidRPr="00890A6D">
              <w:t xml:space="preserve">Zmiana, rozwój i postęp społeczny. Społeczeństwa przednowoczesne a nowoczesne. Źródła zmian społecznych. Cechy społeczeństwa współczesnego. Przemiany więzi społecznych. Grupa a sieć. Procesy globalizacji. Społeczeństwo ryzyka a zdrowie.  Społeczeństwo informacyjne i wykorzystywanie wiedzy w praktyce. Wiarygodność źródeł internetowych. </w:t>
            </w:r>
          </w:p>
          <w:p w:rsidR="00085352" w:rsidRPr="00890A6D" w:rsidRDefault="00085352" w:rsidP="00352AAC"/>
          <w:p w:rsidR="00085352" w:rsidRPr="00890A6D" w:rsidRDefault="00085352" w:rsidP="00352AAC">
            <w:r w:rsidRPr="00890A6D">
              <w:t>W1. W4, U5, K1</w:t>
            </w:r>
          </w:p>
          <w:p w:rsidR="00085352" w:rsidRPr="00890A6D" w:rsidRDefault="00085352" w:rsidP="00352AAC"/>
          <w:p w:rsidR="00085352" w:rsidRPr="00890A6D" w:rsidRDefault="00085352" w:rsidP="00352AAC">
            <w:r w:rsidRPr="00890A6D">
              <w:t>W4</w:t>
            </w:r>
            <w:r w:rsidRPr="00890A6D">
              <w:rPr>
                <w:b/>
              </w:rPr>
              <w:t>. Normy i wartości społeczne. Kultura jako podstawa  życia społecznego.</w:t>
            </w:r>
          </w:p>
          <w:p w:rsidR="00085352" w:rsidRPr="00890A6D" w:rsidRDefault="00085352" w:rsidP="00352AAC">
            <w:pPr>
              <w:pStyle w:val="Tekstpodstawowy2"/>
              <w:spacing w:after="0" w:line="240" w:lineRule="auto"/>
            </w:pPr>
            <w:r w:rsidRPr="00890A6D">
              <w:t>Socjalizacja a kształtowanie się tożsamości jednostki. Wzory męskości i kobiecości a tożsamość płciowa. Role społeczne. Mechanizmy i stadia procesu socjalizacji. Odmiany socjalizacji. Socjalizacja a wychowanie. Subkultury i kontrkultury. Wymiary odmienności kulturowych. Dyfuzja kulturowa, synkretyzm. pluralizm kulturowy, etnocentryzm a relatywizm kulturowy.</w:t>
            </w:r>
          </w:p>
          <w:p w:rsidR="00085352" w:rsidRPr="00890A6D" w:rsidRDefault="00085352" w:rsidP="00352AAC">
            <w:pPr>
              <w:pStyle w:val="Tekstpodstawowy2"/>
              <w:spacing w:after="0" w:line="240" w:lineRule="auto"/>
            </w:pPr>
          </w:p>
          <w:p w:rsidR="00085352" w:rsidRPr="00890A6D" w:rsidRDefault="00085352" w:rsidP="00352AAC">
            <w:pPr>
              <w:pStyle w:val="Tekstpodstawowy"/>
              <w:spacing w:after="0"/>
            </w:pPr>
            <w:r w:rsidRPr="00890A6D">
              <w:t>W1, W2, W3, W4, U5, K1</w:t>
            </w:r>
          </w:p>
          <w:p w:rsidR="00085352" w:rsidRPr="00890A6D" w:rsidRDefault="00085352" w:rsidP="00352AAC">
            <w:pPr>
              <w:pStyle w:val="Tekstpodstawowy"/>
            </w:pPr>
          </w:p>
          <w:p w:rsidR="00085352" w:rsidRPr="00890A6D" w:rsidRDefault="00085352" w:rsidP="00352AAC">
            <w:pPr>
              <w:pStyle w:val="Tekstpodstawowy"/>
              <w:spacing w:after="0"/>
            </w:pPr>
            <w:r w:rsidRPr="00890A6D">
              <w:t xml:space="preserve">W5. </w:t>
            </w:r>
            <w:r w:rsidRPr="00890A6D">
              <w:rPr>
                <w:b/>
              </w:rPr>
              <w:t>Dewiacja i piętno a zdrowie</w:t>
            </w:r>
            <w:r w:rsidRPr="00890A6D">
              <w:t>.</w:t>
            </w:r>
          </w:p>
          <w:p w:rsidR="00085352" w:rsidRPr="00890A6D" w:rsidRDefault="00085352" w:rsidP="00352AAC">
            <w:pPr>
              <w:pStyle w:val="Tekstpodstawowywcity21"/>
              <w:spacing w:before="100"/>
              <w:ind w:left="0" w:right="-1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90A6D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Dewiacja społeczna a patologia. Wybrane aspekty patologii życia społecznego. Formy kontroli społecznej a typy norm. Funkcje dewiacji w społeczeństwie. Typy adaptacji dewiacyjnej. </w:t>
            </w:r>
            <w:r w:rsidRPr="00890A6D">
              <w:rPr>
                <w:rFonts w:ascii="Times New Roman" w:hAnsi="Times New Roman"/>
                <w:i w:val="0"/>
                <w:sz w:val="24"/>
                <w:szCs w:val="24"/>
                <w:lang w:eastAsia="pl-PL"/>
              </w:rPr>
              <w:t xml:space="preserve">Dewiacja pierwotna i wtórna. Stereotypy dewiacyjne. </w:t>
            </w:r>
            <w:r w:rsidRPr="00890A6D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Społeczny mechanizm stygmatyzacji i jej psychospołeczne konsekwencje. dla jednostki. Zachowania autodestrukcyjne. Choroba jako dewiacja i piętno. </w:t>
            </w:r>
          </w:p>
          <w:p w:rsidR="00085352" w:rsidRPr="00890A6D" w:rsidRDefault="00085352" w:rsidP="00352AAC">
            <w:pPr>
              <w:pStyle w:val="Tekstpodstawowywcity21"/>
              <w:spacing w:before="100"/>
              <w:ind w:left="0" w:right="-1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085352" w:rsidRPr="00890A6D" w:rsidRDefault="00085352" w:rsidP="00352AAC">
            <w:pPr>
              <w:pStyle w:val="Tekstpodstawowy"/>
              <w:spacing w:after="0"/>
            </w:pPr>
            <w:r w:rsidRPr="00890A6D">
              <w:t>W1, W2, W3, W4, U5</w:t>
            </w:r>
          </w:p>
          <w:p w:rsidR="00085352" w:rsidRPr="00890A6D" w:rsidRDefault="00085352" w:rsidP="00352AAC">
            <w:pPr>
              <w:pStyle w:val="Tekstpodstawowy"/>
              <w:spacing w:after="0"/>
            </w:pPr>
            <w:r w:rsidRPr="00890A6D">
              <w:t xml:space="preserve"> </w:t>
            </w:r>
          </w:p>
          <w:p w:rsidR="00085352" w:rsidRPr="00890A6D" w:rsidRDefault="00085352" w:rsidP="00352AAC">
            <w:pPr>
              <w:pStyle w:val="Tekstpodstawowy"/>
              <w:spacing w:after="0"/>
              <w:rPr>
                <w:b/>
              </w:rPr>
            </w:pPr>
            <w:r w:rsidRPr="00890A6D">
              <w:t>W6</w:t>
            </w:r>
            <w:r w:rsidRPr="00890A6D">
              <w:rPr>
                <w:b/>
              </w:rPr>
              <w:t xml:space="preserve">. Grupy społeczna i efektywność ich działania.  </w:t>
            </w:r>
          </w:p>
          <w:p w:rsidR="00085352" w:rsidRPr="00890A6D" w:rsidRDefault="00085352" w:rsidP="00352AAC">
            <w:r w:rsidRPr="00890A6D">
              <w:t>Wpływ fizycznej obecności innych na poziom działania jednostek i jego przyczyny. Odmiany grup społecznych. Grupy zadaniowe i typy zadań. Małe grupy i procesy grupowe. Spójność grupy i struktury wewnątrzgrupowe. Zjawisko myślenia grupowego. Polaryzacja grupowa. Cechy dobrego zespołu zadaniowego.</w:t>
            </w:r>
          </w:p>
          <w:p w:rsidR="00085352" w:rsidRPr="00890A6D" w:rsidRDefault="00085352" w:rsidP="00352AAC"/>
          <w:p w:rsidR="00085352" w:rsidRPr="00890A6D" w:rsidRDefault="00085352" w:rsidP="00352AAC">
            <w:r w:rsidRPr="00890A6D">
              <w:lastRenderedPageBreak/>
              <w:t>W1, W4, W5, U1</w:t>
            </w:r>
          </w:p>
          <w:p w:rsidR="00085352" w:rsidRPr="00890A6D" w:rsidRDefault="00085352" w:rsidP="00352AAC"/>
          <w:p w:rsidR="00085352" w:rsidRPr="00890A6D" w:rsidRDefault="00085352" w:rsidP="00352AAC">
            <w:pPr>
              <w:pStyle w:val="Tekstpodstawowywcity"/>
              <w:ind w:left="0"/>
              <w:jc w:val="left"/>
              <w:rPr>
                <w:i w:val="0"/>
                <w:szCs w:val="24"/>
                <w:lang w:eastAsia="pl-PL"/>
              </w:rPr>
            </w:pPr>
            <w:r w:rsidRPr="00890A6D">
              <w:rPr>
                <w:i w:val="0"/>
                <w:szCs w:val="24"/>
                <w:lang w:eastAsia="pl-PL"/>
              </w:rPr>
              <w:t xml:space="preserve">W7. </w:t>
            </w:r>
            <w:r w:rsidRPr="00890A6D">
              <w:rPr>
                <w:b/>
                <w:i w:val="0"/>
                <w:szCs w:val="24"/>
                <w:lang w:eastAsia="pl-PL"/>
              </w:rPr>
              <w:t>Komunikacja społeczna. Konflikt, współpraca, negocjacje.</w:t>
            </w:r>
            <w:r w:rsidRPr="00890A6D">
              <w:rPr>
                <w:i w:val="0"/>
                <w:szCs w:val="24"/>
                <w:lang w:eastAsia="pl-PL"/>
              </w:rPr>
              <w:t xml:space="preserve"> </w:t>
            </w:r>
          </w:p>
          <w:p w:rsidR="00085352" w:rsidRPr="00890A6D" w:rsidRDefault="00085352" w:rsidP="00352AAC">
            <w:pPr>
              <w:pStyle w:val="Tekstpodstawowywcity"/>
              <w:ind w:left="0"/>
              <w:jc w:val="left"/>
              <w:rPr>
                <w:i w:val="0"/>
                <w:szCs w:val="24"/>
                <w:lang w:eastAsia="pl-PL"/>
              </w:rPr>
            </w:pPr>
            <w:r w:rsidRPr="00890A6D">
              <w:rPr>
                <w:i w:val="0"/>
                <w:szCs w:val="24"/>
                <w:lang w:eastAsia="pl-PL"/>
              </w:rPr>
              <w:t>Konflikt o sumie zerowej i konflikt motywów mieszanych. Przyczyny niepowodzeń w komunikowaniu się. Modele efektywnej komunikacji. Umiejętności związane z komunikowaniem się. Przyczyny zakłóceń komunikacji werbalnej. Komunikacja niewerbalna i niespójność przekazu. Strategie rozwiązywania konfliktów.</w:t>
            </w:r>
          </w:p>
          <w:p w:rsidR="00085352" w:rsidRPr="00890A6D" w:rsidRDefault="00085352" w:rsidP="00352AAC">
            <w:pPr>
              <w:pStyle w:val="Tekstpodstawowywcity"/>
              <w:ind w:left="0"/>
              <w:jc w:val="left"/>
              <w:rPr>
                <w:i w:val="0"/>
                <w:szCs w:val="24"/>
                <w:lang w:eastAsia="pl-PL"/>
              </w:rPr>
            </w:pPr>
          </w:p>
          <w:p w:rsidR="00085352" w:rsidRPr="00890A6D" w:rsidRDefault="00085352" w:rsidP="00352AAC">
            <w:pPr>
              <w:pStyle w:val="Tekstpodstawowywcity"/>
              <w:ind w:left="0"/>
              <w:jc w:val="left"/>
              <w:rPr>
                <w:i w:val="0"/>
                <w:szCs w:val="24"/>
                <w:lang w:eastAsia="pl-PL"/>
              </w:rPr>
            </w:pPr>
            <w:r w:rsidRPr="00890A6D">
              <w:rPr>
                <w:i w:val="0"/>
                <w:szCs w:val="24"/>
                <w:lang w:eastAsia="pl-PL"/>
              </w:rPr>
              <w:t>W1, W4, W6, U1</w:t>
            </w:r>
          </w:p>
          <w:p w:rsidR="00085352" w:rsidRPr="00890A6D" w:rsidRDefault="00085352" w:rsidP="00352AAC">
            <w:pPr>
              <w:pStyle w:val="Tekstpodstawowywcity"/>
              <w:ind w:left="0"/>
              <w:jc w:val="left"/>
              <w:rPr>
                <w:i w:val="0"/>
                <w:szCs w:val="24"/>
                <w:lang w:eastAsia="pl-PL"/>
              </w:rPr>
            </w:pPr>
          </w:p>
          <w:p w:rsidR="00085352" w:rsidRPr="00890A6D" w:rsidRDefault="00085352" w:rsidP="00352AAC">
            <w:pPr>
              <w:pStyle w:val="Tekstpodstawowy"/>
              <w:spacing w:after="0"/>
            </w:pPr>
            <w:r w:rsidRPr="00890A6D">
              <w:t xml:space="preserve">W 8. </w:t>
            </w:r>
            <w:r w:rsidRPr="00890A6D">
              <w:rPr>
                <w:b/>
              </w:rPr>
              <w:t>Struktura społeczna i zróżnicowanie społeczne.</w:t>
            </w:r>
            <w:r w:rsidRPr="00890A6D">
              <w:t xml:space="preserve"> </w:t>
            </w:r>
          </w:p>
          <w:p w:rsidR="00085352" w:rsidRPr="00890A6D" w:rsidRDefault="00085352" w:rsidP="00352AAC">
            <w:r w:rsidRPr="00890A6D">
              <w:t xml:space="preserve">Wielkie i małe struktury. Rodzaje stratyfikacji. Warstwy społeczne. Społeczeństwo zamknięte i otwarte. Ruchliwość społeczna. Przemiany struktury społecznej w Polsce. Warunki ekonomiczne a zmiany struktury: ubóstwo a wykluczenie społeczne. </w:t>
            </w:r>
          </w:p>
          <w:p w:rsidR="00085352" w:rsidRPr="00890A6D" w:rsidRDefault="00085352" w:rsidP="00352AAC"/>
          <w:p w:rsidR="00085352" w:rsidRPr="00890A6D" w:rsidRDefault="00085352" w:rsidP="00352AAC">
            <w:r w:rsidRPr="00890A6D">
              <w:t>W1, W2, W4, U5, K1</w:t>
            </w:r>
          </w:p>
          <w:p w:rsidR="00085352" w:rsidRPr="00890A6D" w:rsidRDefault="00085352" w:rsidP="00352AAC"/>
          <w:p w:rsidR="00085352" w:rsidRPr="00890A6D" w:rsidRDefault="00085352" w:rsidP="00352AAC">
            <w:pPr>
              <w:pStyle w:val="Nagwek2"/>
            </w:pPr>
            <w:r w:rsidRPr="00890A6D">
              <w:rPr>
                <w:b w:val="0"/>
              </w:rPr>
              <w:t xml:space="preserve">S1. </w:t>
            </w:r>
            <w:r w:rsidRPr="00890A6D">
              <w:t xml:space="preserve"> Społeczne uwarunkowania zdrowia i choroby. Nierówności społeczne. </w:t>
            </w:r>
          </w:p>
          <w:p w:rsidR="00085352" w:rsidRPr="00890A6D" w:rsidRDefault="00085352" w:rsidP="00352AAC">
            <w:r w:rsidRPr="00890A6D">
              <w:t>Klasy i warstwy, historia i współczesność. Funkcje i geneza nierówności. Typy kapitału społecznego. Główne osie podziałów społecznych w Polsce. Nierówności w zdrowiu związane z pozycja społeczną oraz płcią. Problemy i zachowania zdrowotne kobiet i mężczyzn. Czynniki biologiczne, ekonomiczne i kulturowe a nierówności społeczne w  zdrowiu.</w:t>
            </w:r>
          </w:p>
          <w:p w:rsidR="00085352" w:rsidRPr="00890A6D" w:rsidRDefault="00085352" w:rsidP="00352AAC"/>
          <w:p w:rsidR="00085352" w:rsidRPr="00890A6D" w:rsidRDefault="00085352" w:rsidP="00352AAC">
            <w:r w:rsidRPr="00890A6D">
              <w:t>W1, W2, W4,, U3, U4, U5, U6,, K1, K2,</w:t>
            </w:r>
          </w:p>
          <w:p w:rsidR="00085352" w:rsidRPr="00890A6D" w:rsidRDefault="00085352" w:rsidP="00352AAC"/>
          <w:p w:rsidR="00085352" w:rsidRPr="00890A6D" w:rsidRDefault="00085352" w:rsidP="00352AAC">
            <w:pPr>
              <w:rPr>
                <w:b/>
              </w:rPr>
            </w:pPr>
            <w:r w:rsidRPr="00890A6D">
              <w:t xml:space="preserve">S2. </w:t>
            </w:r>
            <w:r w:rsidRPr="00890A6D">
              <w:rPr>
                <w:b/>
              </w:rPr>
              <w:t>Patologie w rodzinie i w miejscu pracy</w:t>
            </w:r>
            <w:r w:rsidRPr="00890A6D">
              <w:t>.</w:t>
            </w:r>
          </w:p>
          <w:p w:rsidR="00085352" w:rsidRPr="00890A6D" w:rsidRDefault="00085352" w:rsidP="00352AAC">
            <w:r w:rsidRPr="00890A6D">
              <w:t>Znaczenie rodziny dla zdrowia jej członków. Dewiacja i patologia. Rodziny dysfunkcjonalne. Przemoc w rodzinie. Formy przemocy i jej rozpowszechnienie. Dysfunkcjonalność instytucji. Patologie w środowisku pracy.</w:t>
            </w:r>
            <w:r w:rsidRPr="00890A6D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 xml:space="preserve"> </w:t>
            </w:r>
            <w:r w:rsidRPr="00890A6D">
              <w:t>Kultura organizacyjna a sposoby przeciwdziałania zjawiskom patologicznym</w:t>
            </w:r>
          </w:p>
          <w:p w:rsidR="00085352" w:rsidRPr="00890A6D" w:rsidRDefault="00085352" w:rsidP="00352AAC"/>
          <w:p w:rsidR="00085352" w:rsidRPr="00890A6D" w:rsidRDefault="00085352" w:rsidP="00352AAC">
            <w:r w:rsidRPr="00890A6D">
              <w:t>W1, W2, W4,  U3, U4, U5, K1, K2, K3</w:t>
            </w:r>
          </w:p>
          <w:p w:rsidR="00085352" w:rsidRPr="00890A6D" w:rsidRDefault="00085352" w:rsidP="00352AAC"/>
          <w:p w:rsidR="00085352" w:rsidRPr="00890A6D" w:rsidRDefault="00085352" w:rsidP="00352AAC">
            <w:r w:rsidRPr="00890A6D">
              <w:t xml:space="preserve">S3. </w:t>
            </w:r>
            <w:r w:rsidRPr="00890A6D">
              <w:rPr>
                <w:b/>
              </w:rPr>
              <w:t>Człowiek stary w rodzinie i w społeczeństwie</w:t>
            </w:r>
            <w:r w:rsidRPr="00890A6D">
              <w:t>.</w:t>
            </w:r>
          </w:p>
          <w:p w:rsidR="00085352" w:rsidRPr="00890A6D" w:rsidRDefault="00085352" w:rsidP="00352AAC">
            <w:r w:rsidRPr="00890A6D">
              <w:t>Proces starzenia – dominujące postawy, potrzeby zdrowotne i społeczne. Jakość życia ludzi starych w Polsce. Wiek biologiczny a funkcjonalny. Dyskryminacja ze względu na wiek – przejawy, skutki i przeciwdziałanie. Relacje i postawy ludzi młodych i starych.</w:t>
            </w:r>
          </w:p>
          <w:p w:rsidR="00085352" w:rsidRPr="00890A6D" w:rsidRDefault="00085352" w:rsidP="00352AAC"/>
          <w:p w:rsidR="00085352" w:rsidRPr="00890A6D" w:rsidRDefault="00085352" w:rsidP="00352AAC">
            <w:r w:rsidRPr="00890A6D">
              <w:t xml:space="preserve">W1, W2, W4, U3, U4, U5, U6, K1, K2, </w:t>
            </w:r>
          </w:p>
        </w:tc>
      </w:tr>
      <w:tr w:rsidR="00085352" w:rsidRPr="00890A6D" w:rsidTr="00085352">
        <w:trPr>
          <w:trHeight w:val="465"/>
        </w:trPr>
        <w:tc>
          <w:tcPr>
            <w:tcW w:w="9741" w:type="dxa"/>
            <w:gridSpan w:val="12"/>
            <w:vAlign w:val="center"/>
          </w:tcPr>
          <w:p w:rsidR="00085352" w:rsidRPr="00890A6D" w:rsidRDefault="00085352" w:rsidP="004B1844">
            <w:pPr>
              <w:pStyle w:val="Akapitzlist"/>
              <w:numPr>
                <w:ilvl w:val="0"/>
                <w:numId w:val="8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890A6D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085352" w:rsidRPr="00890A6D" w:rsidTr="00085352">
        <w:trPr>
          <w:trHeight w:val="465"/>
        </w:trPr>
        <w:tc>
          <w:tcPr>
            <w:tcW w:w="1610" w:type="dxa"/>
            <w:vAlign w:val="center"/>
          </w:tcPr>
          <w:p w:rsidR="00085352" w:rsidRPr="00890A6D" w:rsidRDefault="00085352" w:rsidP="00352AA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90A6D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085352" w:rsidRPr="00890A6D" w:rsidRDefault="00085352" w:rsidP="00352A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90A6D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085352" w:rsidRPr="00890A6D" w:rsidRDefault="00085352" w:rsidP="00352A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90A6D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5"/>
            <w:vAlign w:val="center"/>
          </w:tcPr>
          <w:p w:rsidR="00085352" w:rsidRPr="00890A6D" w:rsidRDefault="00085352" w:rsidP="00352A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90A6D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085352" w:rsidRPr="00890A6D" w:rsidTr="00085352">
        <w:trPr>
          <w:trHeight w:val="465"/>
        </w:trPr>
        <w:tc>
          <w:tcPr>
            <w:tcW w:w="1610" w:type="dxa"/>
            <w:shd w:val="clear" w:color="auto" w:fill="F2F2F2" w:themeFill="background1" w:themeFillShade="F2"/>
          </w:tcPr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  <w:r w:rsidRPr="00890A6D">
              <w:rPr>
                <w:bCs/>
                <w:sz w:val="20"/>
                <w:szCs w:val="18"/>
              </w:rPr>
              <w:t>W1, W2, W4</w:t>
            </w: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  <w:r w:rsidRPr="00890A6D">
              <w:rPr>
                <w:bCs/>
                <w:sz w:val="20"/>
                <w:szCs w:val="18"/>
              </w:rPr>
              <w:t>W3,W5, W6</w:t>
            </w: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  <w:r w:rsidRPr="00890A6D">
              <w:rPr>
                <w:bCs/>
                <w:sz w:val="20"/>
                <w:szCs w:val="18"/>
              </w:rPr>
              <w:t>U1, U4</w:t>
            </w: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  <w:r w:rsidRPr="00890A6D">
              <w:rPr>
                <w:bCs/>
                <w:sz w:val="20"/>
                <w:szCs w:val="18"/>
              </w:rPr>
              <w:t>U2, U3</w:t>
            </w: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</w:p>
          <w:p w:rsidR="00085352" w:rsidRPr="00890A6D" w:rsidRDefault="00085352" w:rsidP="00352AAC">
            <w:pPr>
              <w:rPr>
                <w:b/>
                <w:bCs/>
                <w:sz w:val="20"/>
                <w:szCs w:val="18"/>
              </w:rPr>
            </w:pPr>
            <w:r w:rsidRPr="00890A6D">
              <w:rPr>
                <w:bCs/>
                <w:sz w:val="20"/>
                <w:szCs w:val="18"/>
              </w:rPr>
              <w:lastRenderedPageBreak/>
              <w:t>K1, K2, K3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</w:tcPr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  <w:r w:rsidRPr="00890A6D">
              <w:rPr>
                <w:bCs/>
                <w:sz w:val="20"/>
                <w:szCs w:val="18"/>
              </w:rPr>
              <w:lastRenderedPageBreak/>
              <w:t>W+S</w:t>
            </w: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  <w:r w:rsidRPr="00890A6D">
              <w:rPr>
                <w:bCs/>
                <w:sz w:val="20"/>
                <w:szCs w:val="18"/>
              </w:rPr>
              <w:t>W</w:t>
            </w: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  <w:r w:rsidRPr="00890A6D">
              <w:rPr>
                <w:bCs/>
                <w:sz w:val="20"/>
                <w:szCs w:val="18"/>
              </w:rPr>
              <w:t>W+S</w:t>
            </w: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  <w:r w:rsidRPr="00890A6D">
              <w:rPr>
                <w:bCs/>
                <w:sz w:val="20"/>
                <w:szCs w:val="18"/>
              </w:rPr>
              <w:t>S</w:t>
            </w:r>
          </w:p>
          <w:p w:rsidR="00085352" w:rsidRPr="00890A6D" w:rsidRDefault="00085352" w:rsidP="00352AAC">
            <w:pPr>
              <w:rPr>
                <w:bCs/>
                <w:sz w:val="20"/>
                <w:szCs w:val="18"/>
              </w:rPr>
            </w:pPr>
          </w:p>
          <w:p w:rsidR="00085352" w:rsidRPr="00890A6D" w:rsidRDefault="00085352" w:rsidP="00352AAC">
            <w:pPr>
              <w:rPr>
                <w:b/>
                <w:bCs/>
                <w:sz w:val="20"/>
                <w:szCs w:val="18"/>
              </w:rPr>
            </w:pPr>
            <w:r w:rsidRPr="00890A6D">
              <w:rPr>
                <w:bCs/>
                <w:sz w:val="20"/>
                <w:szCs w:val="18"/>
              </w:rPr>
              <w:lastRenderedPageBreak/>
              <w:t>S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r w:rsidRPr="00890A6D">
              <w:lastRenderedPageBreak/>
              <w:t xml:space="preserve">1.Test końcowy na ostatnim seminarium </w:t>
            </w:r>
          </w:p>
          <w:p w:rsidR="00085352" w:rsidRPr="00890A6D" w:rsidRDefault="00085352" w:rsidP="00352AAC">
            <w:r w:rsidRPr="00890A6D">
              <w:t>2. przygotowanie poprawnej prezentacji</w:t>
            </w:r>
          </w:p>
          <w:p w:rsidR="00085352" w:rsidRPr="00890A6D" w:rsidRDefault="00085352" w:rsidP="00352AAC">
            <w:r w:rsidRPr="00890A6D">
              <w:t xml:space="preserve">3. wygłoszenie prezentacji i obrona </w:t>
            </w:r>
            <w:r w:rsidRPr="00890A6D">
              <w:lastRenderedPageBreak/>
              <w:t>przedstawionej tezy</w:t>
            </w:r>
          </w:p>
        </w:tc>
        <w:tc>
          <w:tcPr>
            <w:tcW w:w="318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r w:rsidRPr="00890A6D">
              <w:lastRenderedPageBreak/>
              <w:t>Minimalne akceptowalne przyswojenie efektów kształcenia – umie 51% treści deskryptora</w:t>
            </w:r>
          </w:p>
        </w:tc>
      </w:tr>
      <w:tr w:rsidR="00085352" w:rsidRPr="00890A6D" w:rsidTr="00085352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5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rPr>
                <w:bCs/>
                <w:sz w:val="18"/>
                <w:szCs w:val="18"/>
              </w:rPr>
            </w:pPr>
          </w:p>
        </w:tc>
      </w:tr>
      <w:tr w:rsidR="00085352" w:rsidRPr="00890A6D" w:rsidTr="00085352">
        <w:trPr>
          <w:trHeight w:val="465"/>
        </w:trPr>
        <w:tc>
          <w:tcPr>
            <w:tcW w:w="9741" w:type="dxa"/>
            <w:gridSpan w:val="12"/>
            <w:shd w:val="clear" w:color="auto" w:fill="FFFFFF"/>
            <w:vAlign w:val="center"/>
          </w:tcPr>
          <w:p w:rsidR="00085352" w:rsidRPr="00890A6D" w:rsidRDefault="00085352" w:rsidP="004B1844">
            <w:pPr>
              <w:pStyle w:val="Akapitzlist"/>
              <w:numPr>
                <w:ilvl w:val="0"/>
                <w:numId w:val="8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890A6D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085352" w:rsidRPr="00890A6D" w:rsidTr="00085352">
        <w:trPr>
          <w:trHeight w:val="465"/>
        </w:trPr>
        <w:tc>
          <w:tcPr>
            <w:tcW w:w="9741" w:type="dxa"/>
            <w:gridSpan w:val="12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rPr>
                <w:rFonts w:ascii="Arial" w:hAnsi="Arial" w:cs="Arial"/>
                <w:b/>
                <w:bCs/>
              </w:rPr>
            </w:pPr>
            <w:r w:rsidRPr="00890A6D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890A6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890A6D">
              <w:t>zaliczenie na ocenę</w:t>
            </w:r>
          </w:p>
        </w:tc>
      </w:tr>
      <w:tr w:rsidR="00085352" w:rsidRPr="00890A6D" w:rsidTr="00085352">
        <w:trPr>
          <w:trHeight w:val="70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6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085352" w:rsidRPr="00890A6D" w:rsidTr="00085352">
        <w:trPr>
          <w:trHeight w:val="465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890A6D">
              <w:rPr>
                <w:bCs/>
                <w:iCs/>
                <w:sz w:val="18"/>
                <w:szCs w:val="18"/>
              </w:rPr>
              <w:t>Umie poniżej 51% treści deskryptora</w:t>
            </w:r>
          </w:p>
        </w:tc>
      </w:tr>
      <w:tr w:rsidR="00085352" w:rsidRPr="00890A6D" w:rsidTr="00085352">
        <w:trPr>
          <w:trHeight w:val="70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890A6D">
              <w:rPr>
                <w:bCs/>
                <w:iCs/>
                <w:sz w:val="18"/>
                <w:szCs w:val="18"/>
              </w:rPr>
              <w:t>Umie 51 - 56% treści deskryptora</w:t>
            </w:r>
          </w:p>
        </w:tc>
      </w:tr>
      <w:tr w:rsidR="00085352" w:rsidRPr="00890A6D" w:rsidTr="00085352">
        <w:trPr>
          <w:trHeight w:val="465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890A6D">
              <w:rPr>
                <w:bCs/>
                <w:iCs/>
                <w:sz w:val="18"/>
                <w:szCs w:val="18"/>
              </w:rPr>
              <w:t>Umie 57 - 62% treści deskryptora</w:t>
            </w:r>
          </w:p>
        </w:tc>
      </w:tr>
      <w:tr w:rsidR="00085352" w:rsidRPr="00890A6D" w:rsidTr="00085352">
        <w:trPr>
          <w:trHeight w:val="70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890A6D">
              <w:rPr>
                <w:bCs/>
                <w:iCs/>
                <w:sz w:val="18"/>
                <w:szCs w:val="18"/>
              </w:rPr>
              <w:t>Umie 63 - 67% treści deskryptora</w:t>
            </w:r>
          </w:p>
        </w:tc>
      </w:tr>
      <w:tr w:rsidR="00085352" w:rsidRPr="00890A6D" w:rsidTr="00085352">
        <w:trPr>
          <w:trHeight w:val="70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890A6D">
              <w:rPr>
                <w:bCs/>
                <w:iCs/>
                <w:sz w:val="18"/>
                <w:szCs w:val="18"/>
              </w:rPr>
              <w:t>Umie 68-74% treści deskryptora</w:t>
            </w:r>
          </w:p>
        </w:tc>
      </w:tr>
      <w:tr w:rsidR="00085352" w:rsidRPr="00890A6D" w:rsidTr="00085352">
        <w:trPr>
          <w:trHeight w:val="70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90A6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890A6D">
              <w:rPr>
                <w:bCs/>
                <w:iCs/>
                <w:sz w:val="18"/>
                <w:szCs w:val="18"/>
              </w:rPr>
              <w:t>Umie 75-100% treści deskryptora</w:t>
            </w:r>
          </w:p>
        </w:tc>
      </w:tr>
      <w:tr w:rsidR="00085352" w:rsidRPr="00890A6D" w:rsidTr="00085352">
        <w:trPr>
          <w:trHeight w:val="465"/>
        </w:trPr>
        <w:tc>
          <w:tcPr>
            <w:tcW w:w="9741" w:type="dxa"/>
            <w:gridSpan w:val="12"/>
            <w:vAlign w:val="center"/>
          </w:tcPr>
          <w:p w:rsidR="00085352" w:rsidRPr="00890A6D" w:rsidRDefault="00085352" w:rsidP="004B1844">
            <w:pPr>
              <w:numPr>
                <w:ilvl w:val="0"/>
                <w:numId w:val="8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890A6D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085352" w:rsidRPr="00890A6D" w:rsidTr="00085352">
        <w:trPr>
          <w:trHeight w:val="1544"/>
        </w:trPr>
        <w:tc>
          <w:tcPr>
            <w:tcW w:w="9741" w:type="dxa"/>
            <w:gridSpan w:val="12"/>
            <w:vAlign w:val="center"/>
          </w:tcPr>
          <w:p w:rsidR="00085352" w:rsidRPr="00890A6D" w:rsidRDefault="00085352" w:rsidP="00352AAC">
            <w:pPr>
              <w:rPr>
                <w:rFonts w:ascii="Arial" w:hAnsi="Arial" w:cs="Arial"/>
                <w:sz w:val="20"/>
                <w:szCs w:val="20"/>
              </w:rPr>
            </w:pPr>
            <w:r w:rsidRPr="00890A6D">
              <w:rPr>
                <w:rFonts w:ascii="Arial" w:hAnsi="Arial" w:cs="Arial"/>
                <w:sz w:val="20"/>
                <w:szCs w:val="20"/>
              </w:rPr>
              <w:t xml:space="preserve">Literatura obowiązkowa: </w:t>
            </w:r>
          </w:p>
          <w:p w:rsidR="00085352" w:rsidRPr="00890A6D" w:rsidRDefault="00085352" w:rsidP="00352AAC">
            <w:pPr>
              <w:rPr>
                <w:b/>
              </w:rPr>
            </w:pPr>
            <w:r w:rsidRPr="00890A6D">
              <w:rPr>
                <w:b/>
              </w:rPr>
              <w:t>Teksty na seminarium dostarczane studentom przed zajęciami.</w:t>
            </w:r>
          </w:p>
          <w:p w:rsidR="00085352" w:rsidRPr="00890A6D" w:rsidRDefault="00085352" w:rsidP="00352AA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352" w:rsidRPr="00890A6D" w:rsidRDefault="00085352" w:rsidP="00352AAC">
            <w:pPr>
              <w:rPr>
                <w:rFonts w:ascii="Arial" w:hAnsi="Arial" w:cs="Arial"/>
                <w:sz w:val="20"/>
                <w:szCs w:val="20"/>
              </w:rPr>
            </w:pPr>
            <w:r w:rsidRPr="00890A6D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085352" w:rsidRPr="00890A6D" w:rsidRDefault="00085352" w:rsidP="004B1844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90A6D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90A6D">
              <w:rPr>
                <w:rFonts w:ascii="Times New Roman" w:hAnsi="Times New Roman"/>
                <w:sz w:val="24"/>
                <w:szCs w:val="24"/>
              </w:rPr>
              <w:t>Blaxter</w:t>
            </w:r>
            <w:proofErr w:type="spellEnd"/>
            <w:r w:rsidRPr="00890A6D">
              <w:rPr>
                <w:rFonts w:ascii="Times New Roman" w:hAnsi="Times New Roman"/>
                <w:sz w:val="24"/>
                <w:szCs w:val="24"/>
              </w:rPr>
              <w:t xml:space="preserve">, Zdrowie, Wydawnictwo Sic!, Warszawa 2009, R W jaki sposób zdrowie wiąże się z systemami społecznymi? s.115-150 </w:t>
            </w:r>
          </w:p>
          <w:p w:rsidR="00085352" w:rsidRPr="00890A6D" w:rsidRDefault="00085352" w:rsidP="004B1844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90A6D">
              <w:rPr>
                <w:rFonts w:ascii="Times New Roman" w:hAnsi="Times New Roman"/>
                <w:sz w:val="24"/>
                <w:szCs w:val="24"/>
              </w:rPr>
              <w:t>P. Sztompka, Socjologia. Kraków 2003</w:t>
            </w:r>
          </w:p>
          <w:p w:rsidR="00085352" w:rsidRPr="00890A6D" w:rsidRDefault="00085352" w:rsidP="004B1844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90A6D">
              <w:rPr>
                <w:rFonts w:ascii="Times New Roman" w:hAnsi="Times New Roman"/>
                <w:sz w:val="24"/>
                <w:szCs w:val="24"/>
              </w:rPr>
              <w:t>A. Giddens, Socjologia. Warszawa 2004</w:t>
            </w:r>
          </w:p>
          <w:p w:rsidR="00085352" w:rsidRPr="00890A6D" w:rsidRDefault="00085352" w:rsidP="004B1844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90A6D">
              <w:rPr>
                <w:rFonts w:ascii="Times New Roman" w:hAnsi="Times New Roman"/>
                <w:sz w:val="24"/>
                <w:szCs w:val="24"/>
              </w:rPr>
              <w:t xml:space="preserve">S. Kozak, Patologie w środowisku pracy. Zapobieganie i leczenie. </w:t>
            </w:r>
            <w:proofErr w:type="spellStart"/>
            <w:r w:rsidRPr="00890A6D">
              <w:rPr>
                <w:rFonts w:ascii="Times New Roman" w:hAnsi="Times New Roman"/>
                <w:sz w:val="24"/>
                <w:szCs w:val="24"/>
              </w:rPr>
              <w:t>Difin</w:t>
            </w:r>
            <w:proofErr w:type="spellEnd"/>
            <w:r w:rsidRPr="00890A6D">
              <w:rPr>
                <w:rFonts w:ascii="Times New Roman" w:hAnsi="Times New Roman"/>
                <w:sz w:val="24"/>
                <w:szCs w:val="24"/>
              </w:rPr>
              <w:t>, 2009</w:t>
            </w:r>
          </w:p>
        </w:tc>
      </w:tr>
      <w:tr w:rsidR="00085352" w:rsidRPr="00890A6D" w:rsidTr="00085352">
        <w:trPr>
          <w:trHeight w:val="625"/>
        </w:trPr>
        <w:tc>
          <w:tcPr>
            <w:tcW w:w="9741" w:type="dxa"/>
            <w:gridSpan w:val="12"/>
            <w:vAlign w:val="center"/>
          </w:tcPr>
          <w:p w:rsidR="00085352" w:rsidRPr="00890A6D" w:rsidRDefault="00085352" w:rsidP="004B1844">
            <w:pPr>
              <w:numPr>
                <w:ilvl w:val="0"/>
                <w:numId w:val="8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90A6D">
              <w:rPr>
                <w:rFonts w:ascii="Arial" w:hAnsi="Arial" w:cs="Arial"/>
                <w:b/>
              </w:rPr>
              <w:t>Kalkulacja punktów ECTS</w:t>
            </w:r>
            <w:r w:rsidRPr="00890A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5352" w:rsidRPr="00890A6D" w:rsidTr="00085352">
        <w:trPr>
          <w:trHeight w:val="465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90A6D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085352" w:rsidRPr="00890A6D" w:rsidRDefault="00085352" w:rsidP="00352A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90A6D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4"/>
            <w:vAlign w:val="center"/>
          </w:tcPr>
          <w:p w:rsidR="00085352" w:rsidRPr="00890A6D" w:rsidRDefault="00085352" w:rsidP="00352A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90A6D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085352" w:rsidRPr="00890A6D" w:rsidTr="00085352">
        <w:trPr>
          <w:trHeight w:val="70"/>
        </w:trPr>
        <w:tc>
          <w:tcPr>
            <w:tcW w:w="9741" w:type="dxa"/>
            <w:gridSpan w:val="12"/>
            <w:vAlign w:val="center"/>
          </w:tcPr>
          <w:p w:rsidR="00085352" w:rsidRPr="00890A6D" w:rsidRDefault="00085352" w:rsidP="00352AA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90A6D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085352" w:rsidRPr="00890A6D" w:rsidTr="00085352">
        <w:trPr>
          <w:trHeight w:val="465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ind w:left="360"/>
              <w:jc w:val="center"/>
              <w:rPr>
                <w:b/>
              </w:rPr>
            </w:pPr>
            <w:r w:rsidRPr="00890A6D">
              <w:rPr>
                <w:b/>
              </w:rPr>
              <w:t>20</w:t>
            </w:r>
          </w:p>
        </w:tc>
        <w:tc>
          <w:tcPr>
            <w:tcW w:w="2494" w:type="dxa"/>
            <w:gridSpan w:val="4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jc w:val="center"/>
              <w:rPr>
                <w:b/>
              </w:rPr>
            </w:pPr>
            <w:r w:rsidRPr="00890A6D">
              <w:rPr>
                <w:b/>
              </w:rPr>
              <w:t>0.666</w:t>
            </w:r>
          </w:p>
        </w:tc>
      </w:tr>
      <w:tr w:rsidR="00085352" w:rsidRPr="00890A6D" w:rsidTr="00085352">
        <w:trPr>
          <w:trHeight w:val="465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ind w:left="-108"/>
              <w:jc w:val="center"/>
              <w:rPr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ind w:left="360"/>
              <w:jc w:val="center"/>
              <w:rPr>
                <w:b/>
              </w:rPr>
            </w:pPr>
            <w:r w:rsidRPr="00890A6D">
              <w:rPr>
                <w:b/>
              </w:rPr>
              <w:t>10</w:t>
            </w:r>
          </w:p>
        </w:tc>
        <w:tc>
          <w:tcPr>
            <w:tcW w:w="2494" w:type="dxa"/>
            <w:gridSpan w:val="4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jc w:val="center"/>
            </w:pPr>
            <w:r w:rsidRPr="00890A6D">
              <w:t>0.333</w:t>
            </w:r>
          </w:p>
        </w:tc>
      </w:tr>
      <w:tr w:rsidR="00085352" w:rsidRPr="00890A6D" w:rsidTr="00085352">
        <w:trPr>
          <w:trHeight w:val="465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ind w:left="360"/>
              <w:jc w:val="center"/>
              <w:rPr>
                <w:b/>
              </w:rPr>
            </w:pPr>
            <w:r w:rsidRPr="00890A6D">
              <w:rPr>
                <w:b/>
              </w:rPr>
              <w:t>9</w:t>
            </w:r>
          </w:p>
        </w:tc>
        <w:tc>
          <w:tcPr>
            <w:tcW w:w="2494" w:type="dxa"/>
            <w:gridSpan w:val="4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jc w:val="center"/>
            </w:pPr>
            <w:r w:rsidRPr="00890A6D">
              <w:t>0.3</w:t>
            </w:r>
          </w:p>
        </w:tc>
      </w:tr>
      <w:tr w:rsidR="00085352" w:rsidRPr="00890A6D" w:rsidTr="00085352">
        <w:trPr>
          <w:trHeight w:val="70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ind w:left="-108"/>
              <w:jc w:val="center"/>
              <w:rPr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ind w:left="360"/>
              <w:jc w:val="center"/>
              <w:rPr>
                <w:b/>
              </w:rPr>
            </w:pPr>
            <w:r w:rsidRPr="00890A6D">
              <w:rPr>
                <w:b/>
              </w:rPr>
              <w:t>12</w:t>
            </w:r>
          </w:p>
        </w:tc>
        <w:tc>
          <w:tcPr>
            <w:tcW w:w="2494" w:type="dxa"/>
            <w:gridSpan w:val="4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jc w:val="center"/>
            </w:pPr>
            <w:r w:rsidRPr="00890A6D">
              <w:t>0.4</w:t>
            </w:r>
          </w:p>
        </w:tc>
      </w:tr>
      <w:tr w:rsidR="00085352" w:rsidRPr="00890A6D" w:rsidTr="00085352">
        <w:trPr>
          <w:trHeight w:val="70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ind w:left="-108"/>
              <w:jc w:val="center"/>
              <w:rPr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P</w:t>
            </w:r>
            <w:r w:rsidRPr="00890A6D">
              <w:t>rzygotowanie prezentacji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ind w:left="360"/>
              <w:jc w:val="center"/>
              <w:rPr>
                <w:b/>
              </w:rPr>
            </w:pPr>
            <w:r w:rsidRPr="00890A6D">
              <w:rPr>
                <w:b/>
              </w:rPr>
              <w:t>9</w:t>
            </w:r>
          </w:p>
        </w:tc>
        <w:tc>
          <w:tcPr>
            <w:tcW w:w="2494" w:type="dxa"/>
            <w:gridSpan w:val="4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jc w:val="center"/>
            </w:pPr>
            <w:r w:rsidRPr="00890A6D">
              <w:t>0.3</w:t>
            </w:r>
          </w:p>
        </w:tc>
      </w:tr>
      <w:tr w:rsidR="00085352" w:rsidRPr="00890A6D" w:rsidTr="00085352">
        <w:trPr>
          <w:trHeight w:val="70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ind w:left="360"/>
              <w:jc w:val="center"/>
              <w:rPr>
                <w:sz w:val="20"/>
                <w:szCs w:val="20"/>
              </w:rPr>
            </w:pPr>
            <w:r w:rsidRPr="00890A6D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ind w:left="360"/>
              <w:jc w:val="center"/>
              <w:rPr>
                <w:b/>
              </w:rPr>
            </w:pPr>
            <w:r w:rsidRPr="00890A6D">
              <w:rPr>
                <w:b/>
              </w:rPr>
              <w:t>60</w:t>
            </w:r>
          </w:p>
        </w:tc>
        <w:tc>
          <w:tcPr>
            <w:tcW w:w="2494" w:type="dxa"/>
            <w:gridSpan w:val="4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ind w:left="360"/>
              <w:jc w:val="center"/>
              <w:rPr>
                <w:b/>
              </w:rPr>
            </w:pPr>
            <w:r w:rsidRPr="00890A6D">
              <w:rPr>
                <w:b/>
              </w:rPr>
              <w:t>2</w:t>
            </w:r>
          </w:p>
        </w:tc>
      </w:tr>
      <w:tr w:rsidR="00085352" w:rsidRPr="00890A6D" w:rsidTr="00085352">
        <w:trPr>
          <w:trHeight w:val="70"/>
        </w:trPr>
        <w:tc>
          <w:tcPr>
            <w:tcW w:w="4831" w:type="dxa"/>
            <w:gridSpan w:val="6"/>
            <w:vAlign w:val="center"/>
          </w:tcPr>
          <w:p w:rsidR="00085352" w:rsidRPr="00890A6D" w:rsidRDefault="00085352" w:rsidP="00352AA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90A6D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085352" w:rsidRPr="00890A6D" w:rsidRDefault="00085352" w:rsidP="00352AA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085352" w:rsidRPr="00890A6D" w:rsidRDefault="00085352" w:rsidP="00352AA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85352" w:rsidRPr="00890A6D" w:rsidTr="00085352">
        <w:trPr>
          <w:trHeight w:val="465"/>
        </w:trPr>
        <w:tc>
          <w:tcPr>
            <w:tcW w:w="9741" w:type="dxa"/>
            <w:gridSpan w:val="12"/>
            <w:vAlign w:val="center"/>
          </w:tcPr>
          <w:p w:rsidR="00085352" w:rsidRPr="00890A6D" w:rsidRDefault="00085352" w:rsidP="004B1844">
            <w:pPr>
              <w:numPr>
                <w:ilvl w:val="0"/>
                <w:numId w:val="8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90A6D">
              <w:rPr>
                <w:rFonts w:ascii="Arial" w:hAnsi="Arial" w:cs="Arial"/>
                <w:b/>
              </w:rPr>
              <w:t>Informacje dodatkowe</w:t>
            </w:r>
            <w:r w:rsidRPr="00890A6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85352" w:rsidRPr="00890A6D" w:rsidTr="00085352">
        <w:trPr>
          <w:trHeight w:val="465"/>
        </w:trPr>
        <w:tc>
          <w:tcPr>
            <w:tcW w:w="9741" w:type="dxa"/>
            <w:gridSpan w:val="12"/>
            <w:shd w:val="clear" w:color="auto" w:fill="F2F2F2" w:themeFill="background1" w:themeFillShade="F2"/>
            <w:vAlign w:val="center"/>
          </w:tcPr>
          <w:p w:rsidR="00085352" w:rsidRPr="00890A6D" w:rsidRDefault="00085352" w:rsidP="00352AAC">
            <w:pPr>
              <w:jc w:val="both"/>
            </w:pPr>
            <w:r w:rsidRPr="00890A6D">
              <w:t>Wykład odbywa się w czasie i miejscu podanym przez Dziekanat.</w:t>
            </w:r>
          </w:p>
          <w:p w:rsidR="00085352" w:rsidRPr="00890A6D" w:rsidRDefault="00085352" w:rsidP="00352AAC">
            <w:pPr>
              <w:jc w:val="both"/>
            </w:pPr>
            <w:r w:rsidRPr="00890A6D">
              <w:t>Miejsce i czas seminarium do ustalenia z prowadzącym zajęcia.</w:t>
            </w:r>
          </w:p>
          <w:p w:rsidR="00085352" w:rsidRPr="00890A6D" w:rsidRDefault="00085352" w:rsidP="00352AAC"/>
          <w:p w:rsidR="00085352" w:rsidRPr="00890A6D" w:rsidRDefault="00085352" w:rsidP="00352AAC">
            <w:r w:rsidRPr="00890A6D">
              <w:t>Kontakt z prowadzącym wykład: Zakład Epidemiologii, ul. Oczki 3, p.204, sekretariat Zakładu, tel. 22 6290243</w:t>
            </w:r>
          </w:p>
          <w:p w:rsidR="00085352" w:rsidRPr="00890A6D" w:rsidRDefault="00085352" w:rsidP="00352AAC">
            <w:r w:rsidRPr="00890A6D">
              <w:t xml:space="preserve">Adres </w:t>
            </w:r>
            <w:proofErr w:type="spellStart"/>
            <w:r w:rsidRPr="00890A6D">
              <w:t>mejlowy</w:t>
            </w:r>
            <w:proofErr w:type="spellEnd"/>
            <w:r w:rsidRPr="00890A6D">
              <w:t xml:space="preserve"> prowadzącego zostanie podany na pierwszym wykładzie.</w:t>
            </w:r>
          </w:p>
          <w:p w:rsidR="00085352" w:rsidRPr="00890A6D" w:rsidRDefault="00085352" w:rsidP="00352AAC"/>
          <w:p w:rsidR="00085352" w:rsidRPr="00890A6D" w:rsidRDefault="00085352" w:rsidP="00352AAC">
            <w:r w:rsidRPr="00890A6D">
              <w:t xml:space="preserve">Ocena ogólna obejmuje wynik  testu oraz punkty za przygotowanie prawidłowych slajdów z wynikami badań. Wynik zaliczenia testu po uwzględnieniu punktów ujemnych za nieprawidłowe odpowiedzi na pytania zamknięte. Dodatkowe punkty za bezbłędne odpowiedzi na wszystkie pytania zamknięte (3) lub tylko 1 błąd (2 punkty) lub 2 błędy (1 punkt). </w:t>
            </w:r>
          </w:p>
          <w:p w:rsidR="00085352" w:rsidRPr="00890A6D" w:rsidRDefault="00085352" w:rsidP="00352AAC"/>
          <w:p w:rsidR="00085352" w:rsidRPr="00890A6D" w:rsidRDefault="00085352" w:rsidP="00352AAC">
            <w:pPr>
              <w:rPr>
                <w:rFonts w:ascii="Arial" w:hAnsi="Arial" w:cs="Arial"/>
                <w:sz w:val="22"/>
                <w:szCs w:val="22"/>
              </w:rPr>
            </w:pPr>
            <w:r w:rsidRPr="00890A6D">
              <w:t>Ocena końcowa w przypadku konieczności poprawki jest średnią z obu terminów.</w:t>
            </w:r>
            <w:r w:rsidRPr="00890A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85352" w:rsidRDefault="00085352" w:rsidP="006F7282"/>
    <w:p w:rsidR="006F7282" w:rsidRDefault="006F7282" w:rsidP="006F7282"/>
    <w:p w:rsidR="006F7282" w:rsidRDefault="006F7282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p w:rsidR="00CC59E7" w:rsidRDefault="00CC59E7" w:rsidP="006F7282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CC59E7" w:rsidRPr="00CC59E7" w:rsidTr="00352AAC">
        <w:trPr>
          <w:trHeight w:val="465"/>
        </w:trPr>
        <w:tc>
          <w:tcPr>
            <w:tcW w:w="9663" w:type="dxa"/>
            <w:gridSpan w:val="2"/>
            <w:vAlign w:val="center"/>
          </w:tcPr>
          <w:p w:rsidR="00CC59E7" w:rsidRPr="00CC59E7" w:rsidRDefault="00CC59E7" w:rsidP="004B1844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CC59E7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CC59E7" w:rsidRPr="00CC59E7" w:rsidTr="00352AAC">
        <w:trPr>
          <w:trHeight w:val="465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CC59E7" w:rsidRPr="00CC59E7" w:rsidTr="00352AAC">
        <w:trPr>
          <w:trHeight w:val="963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59E7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C59E7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C59E7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CC59E7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CC59E7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CC59E7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CC59E7" w:rsidRPr="00CC59E7" w:rsidTr="00352AAC">
        <w:trPr>
          <w:trHeight w:val="465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59E7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CC59E7" w:rsidRPr="00CC59E7" w:rsidTr="00352AAC">
        <w:trPr>
          <w:trHeight w:val="465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CC59E7">
              <w:rPr>
                <w:b/>
                <w:bCs/>
                <w:iCs/>
              </w:rPr>
              <w:t>Stomatologia wieku rozwojowego</w:t>
            </w:r>
          </w:p>
        </w:tc>
      </w:tr>
      <w:tr w:rsidR="00CC59E7" w:rsidRPr="00CC59E7" w:rsidTr="00352AAC">
        <w:trPr>
          <w:trHeight w:val="465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59E7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35315</w:t>
            </w:r>
          </w:p>
        </w:tc>
      </w:tr>
      <w:tr w:rsidR="00CC59E7" w:rsidRPr="00CC59E7" w:rsidTr="00352AAC">
        <w:trPr>
          <w:trHeight w:val="465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59E7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Zakład Stomatologii Dziecięcej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Ul. Miodowa 18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00-246 Warszawa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 w:rsidRPr="00CC59E7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CC59E7">
              <w:rPr>
                <w:bCs/>
                <w:iCs/>
                <w:sz w:val="20"/>
                <w:szCs w:val="20"/>
              </w:rPr>
              <w:t>: 022 502 20 31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pedodoncja@wum.edu.pl</w:t>
            </w:r>
          </w:p>
        </w:tc>
      </w:tr>
      <w:tr w:rsidR="00CC59E7" w:rsidRPr="00CC59E7" w:rsidTr="00352AAC">
        <w:trPr>
          <w:trHeight w:val="465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59E7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spacing w:line="360" w:lineRule="auto"/>
              <w:rPr>
                <w:sz w:val="20"/>
                <w:szCs w:val="20"/>
              </w:rPr>
            </w:pPr>
            <w:r w:rsidRPr="00CC59E7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CC59E7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C59E7">
              <w:rPr>
                <w:sz w:val="20"/>
                <w:szCs w:val="20"/>
                <w:lang w:val="en-US"/>
              </w:rPr>
              <w:t xml:space="preserve"> hab. n. med. </w:t>
            </w:r>
            <w:r w:rsidRPr="00CC59E7">
              <w:rPr>
                <w:sz w:val="20"/>
                <w:szCs w:val="20"/>
              </w:rPr>
              <w:t>Dorota Olczak-Kowalczyk</w:t>
            </w:r>
          </w:p>
        </w:tc>
      </w:tr>
      <w:tr w:rsidR="00CC59E7" w:rsidRPr="00CC59E7" w:rsidTr="00352AAC">
        <w:trPr>
          <w:trHeight w:val="465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59E7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II</w:t>
            </w:r>
          </w:p>
        </w:tc>
      </w:tr>
      <w:tr w:rsidR="00CC59E7" w:rsidRPr="00CC59E7" w:rsidTr="00352AAC">
        <w:trPr>
          <w:trHeight w:val="465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59E7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CC59E7" w:rsidRPr="00CC59E7" w:rsidTr="00352AAC">
        <w:trPr>
          <w:trHeight w:val="465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59E7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kierunkowy</w:t>
            </w:r>
          </w:p>
        </w:tc>
      </w:tr>
      <w:tr w:rsidR="00CC59E7" w:rsidRPr="00CC59E7" w:rsidTr="00352AAC">
        <w:trPr>
          <w:trHeight w:val="465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59E7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9E7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CC59E7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C59E7">
              <w:rPr>
                <w:sz w:val="20"/>
                <w:szCs w:val="20"/>
                <w:lang w:val="en-US"/>
              </w:rPr>
              <w:t xml:space="preserve"> hab. n. med. </w:t>
            </w:r>
            <w:r w:rsidRPr="00CC59E7">
              <w:rPr>
                <w:sz w:val="20"/>
                <w:szCs w:val="20"/>
              </w:rPr>
              <w:t>Dorota Olczak-Kowalczyk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9E7">
              <w:rPr>
                <w:sz w:val="20"/>
                <w:szCs w:val="20"/>
              </w:rPr>
              <w:t>dr n. med. Halszka Boguszewska-</w:t>
            </w:r>
            <w:proofErr w:type="spellStart"/>
            <w:r w:rsidRPr="00CC59E7">
              <w:rPr>
                <w:sz w:val="20"/>
                <w:szCs w:val="20"/>
              </w:rPr>
              <w:t>Gutenbaum</w:t>
            </w:r>
            <w:proofErr w:type="spellEnd"/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9E7">
              <w:rPr>
                <w:sz w:val="20"/>
                <w:szCs w:val="20"/>
              </w:rPr>
              <w:t>dr n. med. Anna Turska-Szybka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9E7">
              <w:rPr>
                <w:sz w:val="20"/>
                <w:szCs w:val="20"/>
              </w:rPr>
              <w:t xml:space="preserve">dr n. med. Jadwiga </w:t>
            </w:r>
            <w:proofErr w:type="spellStart"/>
            <w:r w:rsidRPr="00CC59E7">
              <w:rPr>
                <w:sz w:val="20"/>
                <w:szCs w:val="20"/>
              </w:rPr>
              <w:t>Janicha</w:t>
            </w:r>
            <w:proofErr w:type="spellEnd"/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9E7">
              <w:rPr>
                <w:sz w:val="20"/>
                <w:szCs w:val="20"/>
              </w:rPr>
              <w:t>dr n. med. Iwona Sobiech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C59E7">
              <w:rPr>
                <w:sz w:val="20"/>
                <w:szCs w:val="20"/>
              </w:rPr>
              <w:t>lek. dent. Piotr Sobiech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 xml:space="preserve">lek. dent. Emil </w:t>
            </w:r>
            <w:proofErr w:type="spellStart"/>
            <w:r w:rsidRPr="00CC59E7">
              <w:rPr>
                <w:bCs/>
                <w:iCs/>
                <w:sz w:val="20"/>
                <w:szCs w:val="20"/>
              </w:rPr>
              <w:t>Korporowicz</w:t>
            </w:r>
            <w:proofErr w:type="spellEnd"/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 xml:space="preserve">lek. dent. Sara </w:t>
            </w:r>
            <w:proofErr w:type="spellStart"/>
            <w:r w:rsidRPr="00CC59E7">
              <w:rPr>
                <w:bCs/>
                <w:iCs/>
                <w:sz w:val="20"/>
                <w:szCs w:val="20"/>
              </w:rPr>
              <w:t>Shamsa</w:t>
            </w:r>
            <w:proofErr w:type="spellEnd"/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lek. dent. Weronika Jończyk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 xml:space="preserve">lek. dent. Iwona </w:t>
            </w:r>
            <w:proofErr w:type="spellStart"/>
            <w:r w:rsidRPr="00CC59E7">
              <w:rPr>
                <w:bCs/>
                <w:iCs/>
                <w:sz w:val="20"/>
                <w:szCs w:val="20"/>
              </w:rPr>
              <w:t>Soika</w:t>
            </w:r>
            <w:proofErr w:type="spellEnd"/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lek. dent. Piotr Rożniatowski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lek. dent. Magdalena Świątkowska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 xml:space="preserve">lek. dent. Paula </w:t>
            </w:r>
            <w:proofErr w:type="spellStart"/>
            <w:r w:rsidRPr="00CC59E7">
              <w:rPr>
                <w:bCs/>
                <w:iCs/>
                <w:sz w:val="20"/>
                <w:szCs w:val="20"/>
              </w:rPr>
              <w:t>Piekoszewska-Ziętek</w:t>
            </w:r>
            <w:proofErr w:type="spellEnd"/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lek. dent. Anna Węglarz</w:t>
            </w:r>
          </w:p>
        </w:tc>
      </w:tr>
      <w:tr w:rsidR="00CC59E7" w:rsidRPr="00CC59E7" w:rsidTr="00352AAC">
        <w:trPr>
          <w:trHeight w:val="336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59E7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CC59E7" w:rsidRPr="00CC59E7" w:rsidTr="00352AAC">
        <w:trPr>
          <w:trHeight w:val="465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59E7">
              <w:rPr>
                <w:rFonts w:ascii="Arial" w:hAnsi="Arial" w:cs="Arial"/>
                <w:sz w:val="20"/>
                <w:szCs w:val="20"/>
              </w:rPr>
              <w:t>Osoba odpowiedzialna za sylabus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C59E7">
              <w:rPr>
                <w:sz w:val="20"/>
                <w:szCs w:val="20"/>
              </w:rPr>
              <w:t>lek. dent. Angelika Kobylińska</w:t>
            </w:r>
          </w:p>
          <w:p w:rsidR="00CC59E7" w:rsidRPr="00CC59E7" w:rsidRDefault="00B32F3E" w:rsidP="00CC5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hyperlink r:id="rId16" w:history="1">
              <w:r w:rsidR="00CC59E7" w:rsidRPr="00CC59E7">
                <w:rPr>
                  <w:color w:val="0000FF" w:themeColor="hyperlink"/>
                  <w:sz w:val="20"/>
                  <w:szCs w:val="20"/>
                  <w:u w:val="single"/>
                </w:rPr>
                <w:t>angelika.kobylinska@wum.edu.pl</w:t>
              </w:r>
            </w:hyperlink>
            <w:r w:rsidR="00CC59E7" w:rsidRPr="00CC59E7">
              <w:rPr>
                <w:sz w:val="20"/>
                <w:szCs w:val="20"/>
              </w:rPr>
              <w:t xml:space="preserve"> </w:t>
            </w:r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lek. dent. Weronika Jończyk</w:t>
            </w:r>
          </w:p>
          <w:p w:rsidR="00CC59E7" w:rsidRPr="00CC59E7" w:rsidRDefault="00B32F3E" w:rsidP="00CC59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hyperlink r:id="rId17" w:history="1">
              <w:r w:rsidR="00CC59E7" w:rsidRPr="00CC59E7">
                <w:rPr>
                  <w:bCs/>
                  <w:iCs/>
                  <w:color w:val="0000FF" w:themeColor="hyperlink"/>
                  <w:sz w:val="20"/>
                  <w:szCs w:val="20"/>
                  <w:u w:val="single"/>
                </w:rPr>
                <w:t>jonczyk.weronika@gmail.com</w:t>
              </w:r>
            </w:hyperlink>
          </w:p>
          <w:p w:rsidR="00CC59E7" w:rsidRPr="00CC59E7" w:rsidRDefault="00CC59E7" w:rsidP="00CC59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CC59E7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CC59E7">
              <w:rPr>
                <w:bCs/>
                <w:iCs/>
                <w:sz w:val="20"/>
                <w:szCs w:val="20"/>
              </w:rPr>
              <w:t>: 022 502 20 31</w:t>
            </w:r>
          </w:p>
        </w:tc>
      </w:tr>
      <w:tr w:rsidR="00CC59E7" w:rsidRPr="00CC59E7" w:rsidTr="00352AAC">
        <w:trPr>
          <w:trHeight w:val="465"/>
        </w:trPr>
        <w:tc>
          <w:tcPr>
            <w:tcW w:w="3911" w:type="dxa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59E7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C59E7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CC59E7" w:rsidRPr="00CC59E7" w:rsidTr="00352AAC">
        <w:trPr>
          <w:trHeight w:val="192"/>
        </w:trPr>
        <w:tc>
          <w:tcPr>
            <w:tcW w:w="9663" w:type="dxa"/>
            <w:gridSpan w:val="2"/>
            <w:vAlign w:val="center"/>
          </w:tcPr>
          <w:p w:rsidR="00CC59E7" w:rsidRPr="00CC59E7" w:rsidRDefault="00CC59E7" w:rsidP="004B1844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CC59E7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CC59E7" w:rsidRPr="00CC59E7" w:rsidTr="00352AAC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C59E7">
              <w:rPr>
                <w:rFonts w:ascii="Arial" w:hAnsi="Arial" w:cs="Arial"/>
                <w:sz w:val="20"/>
              </w:rPr>
              <w:t>Przygotowanie do pracy zespołowej w gabinecie stomatologii dziecięcej oraz wykonywania zleconych przez lekarza zabiegów profilaktycznych.</w:t>
            </w:r>
          </w:p>
        </w:tc>
      </w:tr>
    </w:tbl>
    <w:p w:rsidR="00CC59E7" w:rsidRPr="00CC59E7" w:rsidRDefault="00CC59E7" w:rsidP="00CC59E7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CC59E7" w:rsidRPr="00CC59E7" w:rsidTr="00352AAC">
        <w:trPr>
          <w:trHeight w:val="312"/>
        </w:trPr>
        <w:tc>
          <w:tcPr>
            <w:tcW w:w="9741" w:type="dxa"/>
            <w:gridSpan w:val="9"/>
            <w:vAlign w:val="center"/>
          </w:tcPr>
          <w:p w:rsidR="00CC59E7" w:rsidRPr="00CC59E7" w:rsidRDefault="00CC59E7" w:rsidP="004B1844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59E7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CC59E7" w:rsidRPr="00CC59E7" w:rsidTr="00352AA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CC59E7" w:rsidRPr="00CC59E7" w:rsidRDefault="00CC59E7" w:rsidP="00CC59E7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C59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Zaliczenie przedmiotów Anatomia, fizjologia i patologia narządu żucia oraz Organizacja pracy w gabinecie stomatologicznym realizowanych na I roku studiów.</w:t>
            </w:r>
          </w:p>
          <w:p w:rsidR="00CC59E7" w:rsidRPr="00CC59E7" w:rsidRDefault="00CC59E7" w:rsidP="00CC59E7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C59E7">
              <w:rPr>
                <w:rFonts w:ascii="Arial" w:hAnsi="Arial" w:cs="Arial"/>
                <w:i/>
                <w:sz w:val="20"/>
              </w:rPr>
              <w:t>Teoretyczne przygotowanie do seminariów i ćwiczeń zgodnie z zalecanym piśmiennictwem.</w:t>
            </w:r>
          </w:p>
        </w:tc>
      </w:tr>
      <w:tr w:rsidR="00CC59E7" w:rsidRPr="00CC59E7" w:rsidTr="00352AAC">
        <w:trPr>
          <w:trHeight w:val="344"/>
        </w:trPr>
        <w:tc>
          <w:tcPr>
            <w:tcW w:w="9741" w:type="dxa"/>
            <w:gridSpan w:val="9"/>
            <w:vAlign w:val="center"/>
          </w:tcPr>
          <w:p w:rsidR="00CC59E7" w:rsidRPr="00CC59E7" w:rsidRDefault="00CC59E7" w:rsidP="004B1844">
            <w:pPr>
              <w:numPr>
                <w:ilvl w:val="0"/>
                <w:numId w:val="8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CC59E7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CC59E7" w:rsidRPr="00CC59E7" w:rsidTr="00352AAC">
        <w:trPr>
          <w:trHeight w:val="465"/>
        </w:trPr>
        <w:tc>
          <w:tcPr>
            <w:tcW w:w="9741" w:type="dxa"/>
            <w:gridSpan w:val="9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C59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CC59E7" w:rsidRPr="00CC59E7" w:rsidTr="00352AAC">
        <w:trPr>
          <w:trHeight w:val="1518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t>W1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C59E7">
              <w:t xml:space="preserve">zna wskaźniki niezbędne do oceny stanu zdrowia jamy ustnej oraz zna zasady przeprowadzania podstawowego wywiadu medycznego i wykonywania podstawowych badań diagnostycznych w obrębie jamy ustnej 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59E7">
              <w:t>HS_W12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t>W2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</w:pPr>
            <w:r w:rsidRPr="00CC59E7">
              <w:t>zna specyfikę promocji zdrowia jamy ustnej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59E7">
              <w:t>HS_W23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t>W3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t>zna zasady użytkowania sprzętu stomatologicznego oraz  przepisy sanitarno-epidemiologiczne regulujące funkcjonowanie gabinetu dentystycznego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59E7">
              <w:t>HS_W26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t>W4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jc w:val="center"/>
              <w:rPr>
                <w:color w:val="000000" w:themeColor="text1"/>
              </w:rPr>
            </w:pPr>
            <w:r w:rsidRPr="00CC59E7">
              <w:rPr>
                <w:color w:val="000000" w:themeColor="text1"/>
              </w:rPr>
              <w:t>zna rodzaje, skład, właściwości i sposób postępowania z materiałami podstawowymi i pomocniczymi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59E7">
              <w:t>HS_W28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t>W5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</w:pPr>
            <w:r w:rsidRPr="00CC59E7">
              <w:t>zna zasady współpracy członków zespołu stomatologicznego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59E7">
              <w:t>HS_W34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t>U1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t>potrafi posługiwać się sprzętem i aparaturą stosowanymi w zakresie właściwym dla programu kształcenia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59E7">
              <w:t>HS_U01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t>U2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t xml:space="preserve">przestrzega zasad pracy na cztery ręce i sześć rąk przy leżącym pacjencie; stosuje metody pracy na cztery ręce przy leżącym pacjencie; asystuje czynnie lekarzowi dentyście podczas zabiegów wykonywanych różnymi metodami; przygotowuje pacjenta do zabiegów </w:t>
            </w:r>
            <w:proofErr w:type="spellStart"/>
            <w:r w:rsidRPr="00CC59E7">
              <w:t>ogólnostomatologicznych</w:t>
            </w:r>
            <w:proofErr w:type="spellEnd"/>
            <w:r w:rsidRPr="00CC59E7">
              <w:t xml:space="preserve"> i specjalistycznych; rozróżnia zabiegi wykonywane w poszczególnych specjalnościach stomatologicznych; współpracuje z lekarzem dentystą w czasie wykonywania zabiegów specjalistycznych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59E7">
              <w:t>HS_U02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t>U3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t xml:space="preserve">przygotowuje aparaturę i sprzęt do użytku zgodnie z procedurami; obsługuje aparaturę i sprzęt stomatologiczny zgodnie z instrukcjami </w:t>
            </w:r>
            <w:r w:rsidRPr="00CC59E7">
              <w:lastRenderedPageBreak/>
              <w:t>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59E7">
              <w:lastRenderedPageBreak/>
              <w:t>HS_U03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lastRenderedPageBreak/>
              <w:t>U4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t>przestrzega zasad wykonywania zabiegów profilaktycznych pod nadzorem i na zlecenie lekarza dentysty; wykonuje zabiegi profilaktyczne pod nadzorem i na zlecenie lekarza dentysty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59E7">
              <w:t>HS_U04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t>U5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t>rozpoznaje techniki diagnozowania żywotności miazgi zębów; diagnozuje na zlecenie lekarza dentysty zęby na żywotność różnymi metodami; rozpoznaje aparaty do diagnostyki jamy ustnej i stosuje odpowiednią procedurę badawczą; diagnozuje stan jamy ustnej pacjenta pod nadzorem i na zlecenie lekarza dentysty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59E7">
              <w:t>HS_U05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t>U6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t>wyraża swoją wiedzę pisemnie i ustnie (np. poprzez przeprowadzenie prezentacji) na poziomie akademickim;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59E7">
              <w:t>HS_U11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t>U7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</w:pPr>
            <w:r w:rsidRPr="00CC59E7">
              <w:t>posługuje się podstawową terminologią z zakresu profilaktyki, leczenia i rehabilitacji narządu żucia; określa metody leczenia i rehabilitacji narządu żucia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</w:pPr>
            <w:r w:rsidRPr="00CC59E7">
              <w:t>HS_U24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t>U8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</w:pPr>
            <w:r w:rsidRPr="00CC59E7">
              <w:t>przestrzega zasad postępowania higienistki stomatologicznej w różnych przypadkach klinicznych pod nadzorem i na zlecenie lekarza dentysty; przestrzega zasad przygotowywania potrzebnych materiałów; rozróżnia materiały i przygotowuje je zgodnie z procedurami; rozróżnia leki stomatologiczne, określa ich zastosowanie oraz warunki przechowywania; przestrzega procedur konserwacji i obsługi sprzętu oraz aparatury stomatologicznej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</w:pPr>
            <w:r w:rsidRPr="00CC59E7">
              <w:t>HS_U39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t>U9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</w:pPr>
            <w:r w:rsidRPr="00CC59E7">
              <w:t xml:space="preserve">wykonuje czynności związane z konserwacją sprzętu zgodnie z procedurami; przestrzega zasad prowadzenia ewidencji zużycia leków i materiałów; sporządza zapotrzebowanie na materiały i leki na zlecenie lekarza dentysty </w:t>
            </w:r>
            <w:r w:rsidRPr="00CC59E7">
              <w:lastRenderedPageBreak/>
              <w:t>oraz dokumentuje ich zużycie;</w:t>
            </w:r>
          </w:p>
          <w:p w:rsidR="00CC59E7" w:rsidRPr="00CC59E7" w:rsidRDefault="00CC59E7" w:rsidP="00CC59E7">
            <w:pPr>
              <w:spacing w:before="120" w:after="120"/>
              <w:jc w:val="center"/>
            </w:pPr>
            <w:r w:rsidRPr="00CC59E7">
              <w:t>identyfikuje instrumenty stosowane w gabinetach ogólnych i specjalistycznych; dobiera instrumentarium podstawowe i specjalistyczne w gabinecie dentystycznym pod nadzorem i na zlecenie lekarza dentysty; współpracuje z nadzorem sanitarnym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</w:pPr>
            <w:r w:rsidRPr="00CC59E7">
              <w:lastRenderedPageBreak/>
              <w:t>HS_U40</w:t>
            </w:r>
          </w:p>
        </w:tc>
      </w:tr>
      <w:tr w:rsidR="00CC59E7" w:rsidRPr="00CC59E7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CC59E7">
              <w:rPr>
                <w:rFonts w:ascii="Arial" w:hAnsi="Arial" w:cs="Arial"/>
                <w:i/>
                <w:sz w:val="18"/>
              </w:rPr>
              <w:lastRenderedPageBreak/>
              <w:t>U10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</w:pPr>
            <w:r w:rsidRPr="00CC59E7">
              <w:t>dobiera różne formy edukacji zdrowotnej pacjentów, posługując się wiedzą z zakresu socjologii, psychologii i pedagogiki; stosuje różne formy i metody edukacji indywidualnej i grupowej w zakresie promocji zdrowia jamy ustnej; udziela porad na temat racjonalnego odżywiania w celu zachowania zdrowia jamy ustnej u pacjentów w różnym wieku; dobiera pomoce dydaktyczne do tematu z zakresu promocji zdrowia i do wieku grupy odbiorców; sporządza pomoce dydaktyczne dla indywidualnych odbiorców w różnym wieku; dobiera metody współdziałania z opiekunami dziecka w realizacji programu promocji zdrowia; stosuje strategie promowania zdrowia jamy ustnej w zależności od środowiska; organizuje działania na rzecz zdrowia jamy ustnej w różnych środowiskach społecznych; wykonuje instruktaż różnymi metodami w celu promocji zdrowia jamy ustnej</w:t>
            </w:r>
          </w:p>
        </w:tc>
        <w:tc>
          <w:tcPr>
            <w:tcW w:w="2473" w:type="dxa"/>
            <w:shd w:val="clear" w:color="auto" w:fill="F2F2F2"/>
          </w:tcPr>
          <w:p w:rsidR="00CC59E7" w:rsidRPr="00CC59E7" w:rsidRDefault="00CC59E7" w:rsidP="00CC59E7">
            <w:pPr>
              <w:spacing w:before="120" w:after="120"/>
              <w:jc w:val="center"/>
            </w:pPr>
            <w:r w:rsidRPr="00CC59E7">
              <w:t>HS_U45</w:t>
            </w:r>
          </w:p>
        </w:tc>
      </w:tr>
      <w:tr w:rsidR="00CC59E7" w:rsidRPr="00CC59E7" w:rsidTr="00352AAC">
        <w:trPr>
          <w:trHeight w:val="627"/>
        </w:trPr>
        <w:tc>
          <w:tcPr>
            <w:tcW w:w="9741" w:type="dxa"/>
            <w:gridSpan w:val="9"/>
            <w:vAlign w:val="center"/>
          </w:tcPr>
          <w:p w:rsidR="00CC59E7" w:rsidRPr="00CC59E7" w:rsidRDefault="00CC59E7" w:rsidP="004B1844">
            <w:pPr>
              <w:numPr>
                <w:ilvl w:val="0"/>
                <w:numId w:val="8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C59E7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CC59E7" w:rsidRPr="00CC59E7" w:rsidTr="00352AAC">
        <w:trPr>
          <w:trHeight w:val="536"/>
        </w:trPr>
        <w:tc>
          <w:tcPr>
            <w:tcW w:w="2415" w:type="dxa"/>
            <w:gridSpan w:val="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CC59E7" w:rsidRPr="00CC59E7" w:rsidTr="00352AAC">
        <w:trPr>
          <w:trHeight w:val="70"/>
        </w:trPr>
        <w:tc>
          <w:tcPr>
            <w:tcW w:w="2415" w:type="dxa"/>
            <w:gridSpan w:val="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c. kurs</w:t>
            </w:r>
          </w:p>
        </w:tc>
      </w:tr>
      <w:tr w:rsidR="00CC59E7" w:rsidRPr="00CC59E7" w:rsidTr="00352AAC">
        <w:trPr>
          <w:trHeight w:val="70"/>
        </w:trPr>
        <w:tc>
          <w:tcPr>
            <w:tcW w:w="2415" w:type="dxa"/>
            <w:gridSpan w:val="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1,5</w:t>
            </w:r>
          </w:p>
        </w:tc>
        <w:tc>
          <w:tcPr>
            <w:tcW w:w="2494" w:type="dxa"/>
            <w:gridSpan w:val="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20</w:t>
            </w:r>
          </w:p>
        </w:tc>
      </w:tr>
      <w:tr w:rsidR="00CC59E7" w:rsidRPr="00CC59E7" w:rsidTr="00352AAC">
        <w:trPr>
          <w:trHeight w:val="70"/>
        </w:trPr>
        <w:tc>
          <w:tcPr>
            <w:tcW w:w="2415" w:type="dxa"/>
            <w:gridSpan w:val="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4" w:type="dxa"/>
            <w:gridSpan w:val="2"/>
            <w:vAlign w:val="center"/>
          </w:tcPr>
          <w:p w:rsidR="00CC59E7" w:rsidRPr="00CC59E7" w:rsidRDefault="00CC59E7" w:rsidP="00CC59E7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10</w:t>
            </w:r>
          </w:p>
        </w:tc>
      </w:tr>
      <w:tr w:rsidR="00CC59E7" w:rsidRPr="00CC59E7" w:rsidTr="00352AAC">
        <w:trPr>
          <w:trHeight w:val="465"/>
        </w:trPr>
        <w:tc>
          <w:tcPr>
            <w:tcW w:w="9741" w:type="dxa"/>
            <w:gridSpan w:val="9"/>
            <w:vAlign w:val="center"/>
          </w:tcPr>
          <w:p w:rsidR="00CC59E7" w:rsidRPr="00CC59E7" w:rsidRDefault="00CC59E7" w:rsidP="004B1844">
            <w:pPr>
              <w:numPr>
                <w:ilvl w:val="0"/>
                <w:numId w:val="8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C59E7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CC59E7" w:rsidRPr="00CC59E7" w:rsidTr="00352AA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CC59E7" w:rsidRPr="00CC59E7" w:rsidRDefault="00CC59E7" w:rsidP="00CC59E7">
            <w:pPr>
              <w:spacing w:line="276" w:lineRule="auto"/>
              <w:rPr>
                <w:color w:val="FF0000"/>
                <w:sz w:val="20"/>
              </w:rPr>
            </w:pPr>
            <w:r w:rsidRPr="00CC59E7">
              <w:rPr>
                <w:sz w:val="20"/>
              </w:rPr>
              <w:t>W1 - Wykład 1 - Postępowanie w chorobie próchnicowej w zależności od ryzyka próchnicy. – W1, W4, W5, U1, U2, U4, U7, U8, U10</w:t>
            </w:r>
          </w:p>
          <w:p w:rsidR="00CC59E7" w:rsidRPr="00CC59E7" w:rsidRDefault="00CC59E7" w:rsidP="00CC59E7">
            <w:pPr>
              <w:spacing w:line="276" w:lineRule="auto"/>
              <w:rPr>
                <w:color w:val="FF0000"/>
                <w:sz w:val="20"/>
              </w:rPr>
            </w:pPr>
            <w:r w:rsidRPr="00CC59E7">
              <w:rPr>
                <w:sz w:val="20"/>
              </w:rPr>
              <w:t>W2 - Wykład 2 - Zasady opracowywania i wypełniania ubytków próchnicowych. Techniki i  materiały stosowane w stomatologii dziecięcej. – W1, W3, W4, W5, U1, U2, U3, U7, U8, U9</w:t>
            </w:r>
          </w:p>
          <w:p w:rsidR="00CC59E7" w:rsidRPr="00CC59E7" w:rsidRDefault="00CC59E7" w:rsidP="00CC59E7">
            <w:pPr>
              <w:spacing w:line="276" w:lineRule="auto"/>
              <w:rPr>
                <w:color w:val="FF0000"/>
                <w:sz w:val="20"/>
              </w:rPr>
            </w:pPr>
            <w:r w:rsidRPr="00CC59E7">
              <w:rPr>
                <w:sz w:val="20"/>
              </w:rPr>
              <w:t xml:space="preserve">W3 - Wykład 3 - Powikłania choroby próchnicowej. Choroby miazgi, zapalenia </w:t>
            </w:r>
            <w:proofErr w:type="spellStart"/>
            <w:r w:rsidRPr="00CC59E7">
              <w:rPr>
                <w:sz w:val="20"/>
              </w:rPr>
              <w:t>okołokorzeniowe</w:t>
            </w:r>
            <w:proofErr w:type="spellEnd"/>
            <w:r w:rsidRPr="00CC59E7">
              <w:rPr>
                <w:sz w:val="20"/>
              </w:rPr>
              <w:t xml:space="preserve"> – objawy kliniczne. – W1, W4, W5, U1, U2, U7, U8, U9</w:t>
            </w:r>
          </w:p>
          <w:p w:rsidR="00CC59E7" w:rsidRPr="00CC59E7" w:rsidRDefault="00CC59E7" w:rsidP="00CC59E7">
            <w:pPr>
              <w:spacing w:line="276" w:lineRule="auto"/>
              <w:rPr>
                <w:color w:val="FF0000"/>
                <w:sz w:val="20"/>
              </w:rPr>
            </w:pPr>
            <w:r w:rsidRPr="00CC59E7">
              <w:rPr>
                <w:sz w:val="20"/>
              </w:rPr>
              <w:t xml:space="preserve">W4 - Wykład 4 - Indywidualne zapobieganie chorobie próchnicowej i leczenie nieinwazyjne początkowych zmian próchnicowych. </w:t>
            </w:r>
            <w:proofErr w:type="spellStart"/>
            <w:r w:rsidRPr="00CC59E7">
              <w:rPr>
                <w:sz w:val="20"/>
              </w:rPr>
              <w:t>Remineralizacja</w:t>
            </w:r>
            <w:proofErr w:type="spellEnd"/>
            <w:r w:rsidRPr="00CC59E7">
              <w:rPr>
                <w:sz w:val="20"/>
              </w:rPr>
              <w:t>, uszczelnianie bruzd i zagłębień anatomicznych. Techniki zabiegów. Przyczyny niepowodzeń. – W1, W4, W5, U1, U2, U3, U4, U7, U8, U9, U10</w:t>
            </w:r>
          </w:p>
          <w:p w:rsidR="00CC59E7" w:rsidRPr="00CC59E7" w:rsidRDefault="00CC59E7" w:rsidP="00CC59E7">
            <w:pPr>
              <w:spacing w:line="276" w:lineRule="auto"/>
              <w:rPr>
                <w:sz w:val="20"/>
              </w:rPr>
            </w:pPr>
            <w:r w:rsidRPr="00CC59E7">
              <w:rPr>
                <w:sz w:val="20"/>
              </w:rPr>
              <w:t>W5 - Wykład 5 - Urazy zębów mlecznych i stałych. Zasady postępowania klinicznego. – U2, U5, U7, U8</w:t>
            </w:r>
          </w:p>
          <w:p w:rsidR="00CC59E7" w:rsidRPr="00CC59E7" w:rsidRDefault="00CC59E7" w:rsidP="00CC59E7">
            <w:pPr>
              <w:spacing w:line="276" w:lineRule="auto"/>
              <w:rPr>
                <w:sz w:val="20"/>
              </w:rPr>
            </w:pPr>
          </w:p>
          <w:p w:rsidR="00CC59E7" w:rsidRPr="00CC59E7" w:rsidRDefault="00CC59E7" w:rsidP="00CC59E7">
            <w:pPr>
              <w:spacing w:line="276" w:lineRule="auto"/>
              <w:rPr>
                <w:sz w:val="20"/>
              </w:rPr>
            </w:pPr>
            <w:r w:rsidRPr="00CC59E7">
              <w:rPr>
                <w:sz w:val="20"/>
              </w:rPr>
              <w:t>S1 - Seminarium 1 - Symptomatologia i przebieg procesu próchnicowego w uzębieniu dziecięcym. Trudności diagnostyczne. Klasyfikacja ubytków próchnicowych. Diagram. – U7</w:t>
            </w:r>
          </w:p>
          <w:p w:rsidR="00CC59E7" w:rsidRPr="00CC59E7" w:rsidRDefault="00CC59E7" w:rsidP="00CC59E7">
            <w:pPr>
              <w:spacing w:line="276" w:lineRule="auto"/>
              <w:rPr>
                <w:sz w:val="20"/>
              </w:rPr>
            </w:pPr>
            <w:r w:rsidRPr="00CC59E7">
              <w:rPr>
                <w:sz w:val="20"/>
              </w:rPr>
              <w:t>S2 - Seminarium 2 - Metody leczenia chorób miazgi w zębach dziecięcych. Instrumentarium, techniki zabiegów, leki. – W4, U2, U5, U7, U8, U9</w:t>
            </w:r>
          </w:p>
          <w:p w:rsidR="00CC59E7" w:rsidRPr="00CC59E7" w:rsidRDefault="00CC59E7" w:rsidP="00CC59E7">
            <w:pPr>
              <w:spacing w:line="276" w:lineRule="auto"/>
              <w:rPr>
                <w:sz w:val="20"/>
              </w:rPr>
            </w:pPr>
            <w:r w:rsidRPr="00CC59E7">
              <w:rPr>
                <w:sz w:val="20"/>
              </w:rPr>
              <w:t xml:space="preserve">S3 - Seminarium 3 - Wybrane zabiegi chirurgiczne u dzieci tj.: ekstrakcja zęba, odbarczenie ropnia </w:t>
            </w:r>
            <w:proofErr w:type="spellStart"/>
            <w:r w:rsidRPr="00CC59E7">
              <w:rPr>
                <w:sz w:val="20"/>
              </w:rPr>
              <w:t>podśluzówkowego</w:t>
            </w:r>
            <w:proofErr w:type="spellEnd"/>
            <w:r w:rsidRPr="00CC59E7">
              <w:rPr>
                <w:sz w:val="20"/>
              </w:rPr>
              <w:t>, podcięcie wędzidełka,. Wskazania   i przeciwwskazania. Powikłania miejscowe i ogólne. Zasady postępowania, instrumentarium. Znieczulenia. – U2, U7, U8, U9</w:t>
            </w:r>
          </w:p>
          <w:p w:rsidR="00CC59E7" w:rsidRPr="00CC59E7" w:rsidRDefault="00CC59E7" w:rsidP="00CC59E7">
            <w:pPr>
              <w:spacing w:line="276" w:lineRule="auto"/>
              <w:rPr>
                <w:sz w:val="20"/>
              </w:rPr>
            </w:pPr>
            <w:r w:rsidRPr="00CC59E7">
              <w:rPr>
                <w:sz w:val="20"/>
              </w:rPr>
              <w:t>S4 - Seminarium 4 - Profilaktyka pierwotnie pierwotna. – W2, U4, U7, U10</w:t>
            </w:r>
          </w:p>
          <w:p w:rsidR="00CC59E7" w:rsidRPr="00CC59E7" w:rsidRDefault="00CC59E7" w:rsidP="00CC59E7">
            <w:pPr>
              <w:spacing w:line="276" w:lineRule="auto"/>
              <w:rPr>
                <w:sz w:val="20"/>
              </w:rPr>
            </w:pPr>
            <w:r w:rsidRPr="00CC59E7">
              <w:rPr>
                <w:sz w:val="20"/>
              </w:rPr>
              <w:t>S5 - Seminarium 5 - Program profilaktyki indywidualnej w danej grupie wiekowej – edukacja prozdrowotna. Prezentacje studentów. – W2, U6, U10</w:t>
            </w:r>
          </w:p>
          <w:p w:rsidR="00CC59E7" w:rsidRPr="00CC59E7" w:rsidRDefault="00CC59E7" w:rsidP="00CC59E7">
            <w:pPr>
              <w:spacing w:line="276" w:lineRule="auto"/>
              <w:rPr>
                <w:sz w:val="20"/>
              </w:rPr>
            </w:pPr>
          </w:p>
          <w:p w:rsidR="00CC59E7" w:rsidRPr="00CC59E7" w:rsidRDefault="00CC59E7" w:rsidP="00CC59E7">
            <w:pPr>
              <w:spacing w:line="276" w:lineRule="auto"/>
              <w:rPr>
                <w:sz w:val="20"/>
              </w:rPr>
            </w:pPr>
            <w:r w:rsidRPr="00CC59E7">
              <w:rPr>
                <w:sz w:val="20"/>
              </w:rPr>
              <w:t>C1 - Ćwiczenie 1 - Badanie dziecka podmiotowe i przedmiotowe. – W1, W3, U1, U3, U5</w:t>
            </w:r>
          </w:p>
          <w:p w:rsidR="00CC59E7" w:rsidRPr="00CC59E7" w:rsidRDefault="00CC59E7" w:rsidP="00CC59E7">
            <w:pPr>
              <w:spacing w:line="276" w:lineRule="auto"/>
              <w:rPr>
                <w:sz w:val="20"/>
              </w:rPr>
            </w:pPr>
            <w:r w:rsidRPr="00CC59E7">
              <w:rPr>
                <w:sz w:val="20"/>
              </w:rPr>
              <w:t xml:space="preserve">C2 - Ćwiczenie 2 - Rejestrowanie stanu jamy ustnej dziecka oraz prowadzenie dokumentacji medycznej. – W1, U5, U7, </w:t>
            </w:r>
          </w:p>
          <w:p w:rsidR="00CC59E7" w:rsidRPr="00CC59E7" w:rsidRDefault="00CC59E7" w:rsidP="00CC59E7">
            <w:pPr>
              <w:spacing w:line="276" w:lineRule="auto"/>
              <w:rPr>
                <w:sz w:val="20"/>
              </w:rPr>
            </w:pPr>
            <w:r w:rsidRPr="00CC59E7">
              <w:rPr>
                <w:sz w:val="20"/>
              </w:rPr>
              <w:t>C3 - Ćwiczenie 3 - Zabiegi profilaktyczne (fluoryzacja, uszczelnianie bruzd  i szczelin). – W4, U4, U7, U8, U9, U10</w:t>
            </w:r>
          </w:p>
          <w:p w:rsidR="00CC59E7" w:rsidRPr="00CC59E7" w:rsidRDefault="00CC59E7" w:rsidP="00CC59E7">
            <w:pPr>
              <w:spacing w:line="276" w:lineRule="auto"/>
              <w:rPr>
                <w:sz w:val="20"/>
              </w:rPr>
            </w:pPr>
            <w:r w:rsidRPr="00CC59E7">
              <w:rPr>
                <w:sz w:val="20"/>
              </w:rPr>
              <w:t>C4 - Ćwiczenie 4 - Przygotowanie materiałów w gabinecie stomatologicznym i sterylizacja. – W3, W4, W5, U1, U2, U3, U8, U9</w:t>
            </w:r>
          </w:p>
          <w:p w:rsidR="00CC59E7" w:rsidRPr="00CC59E7" w:rsidRDefault="00CC59E7" w:rsidP="00CC59E7">
            <w:pPr>
              <w:spacing w:line="276" w:lineRule="auto"/>
              <w:rPr>
                <w:sz w:val="20"/>
              </w:rPr>
            </w:pPr>
            <w:r w:rsidRPr="00CC59E7">
              <w:rPr>
                <w:sz w:val="20"/>
              </w:rPr>
              <w:t>C5 - Ćwiczenie 5 - Czynne asystowanie podczas zabiegów z zakresu stomatologii dziecięcej. – W3, W4, W5, U1, U2, U3, U8, U9</w:t>
            </w:r>
          </w:p>
        </w:tc>
      </w:tr>
      <w:tr w:rsidR="00CC59E7" w:rsidRPr="00CC59E7" w:rsidTr="00352AAC">
        <w:trPr>
          <w:trHeight w:val="465"/>
        </w:trPr>
        <w:tc>
          <w:tcPr>
            <w:tcW w:w="9741" w:type="dxa"/>
            <w:gridSpan w:val="9"/>
            <w:vAlign w:val="center"/>
          </w:tcPr>
          <w:p w:rsidR="00CC59E7" w:rsidRPr="00CC59E7" w:rsidRDefault="00CC59E7" w:rsidP="004B1844">
            <w:pPr>
              <w:numPr>
                <w:ilvl w:val="0"/>
                <w:numId w:val="8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C59E7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CC59E7" w:rsidRPr="00CC59E7" w:rsidTr="00352AAC">
        <w:trPr>
          <w:trHeight w:val="465"/>
        </w:trPr>
        <w:tc>
          <w:tcPr>
            <w:tcW w:w="1610" w:type="dxa"/>
            <w:vAlign w:val="center"/>
          </w:tcPr>
          <w:p w:rsidR="00CC59E7" w:rsidRPr="00CC59E7" w:rsidRDefault="00CC59E7" w:rsidP="00CC59E7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CC59E7" w:rsidRPr="00CC59E7" w:rsidRDefault="00CC59E7" w:rsidP="00CC59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CC59E7" w:rsidRPr="00CC59E7" w:rsidRDefault="00CC59E7" w:rsidP="00CC59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CC59E7" w:rsidRPr="00CC59E7" w:rsidRDefault="00CC59E7" w:rsidP="00CC59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CC59E7" w:rsidRPr="00CC59E7" w:rsidTr="00352AA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rPr>
                <w:b/>
                <w:bCs/>
                <w:sz w:val="20"/>
                <w:szCs w:val="18"/>
              </w:rPr>
            </w:pPr>
            <w:r w:rsidRPr="00CC59E7">
              <w:rPr>
                <w:rFonts w:ascii="Arial" w:hAnsi="Arial" w:cs="Arial"/>
                <w:i/>
                <w:sz w:val="20"/>
                <w:szCs w:val="20"/>
              </w:rPr>
              <w:t xml:space="preserve">W1-W5; U1-U10;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rPr>
                <w:b/>
                <w:bCs/>
                <w:sz w:val="20"/>
                <w:szCs w:val="18"/>
              </w:rPr>
            </w:pPr>
            <w:r w:rsidRPr="00CC59E7">
              <w:rPr>
                <w:rFonts w:ascii="Arial" w:hAnsi="Arial" w:cs="Arial"/>
                <w:i/>
                <w:sz w:val="20"/>
                <w:szCs w:val="20"/>
              </w:rPr>
              <w:t>W1- W5, S1-S5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59E7">
              <w:rPr>
                <w:rFonts w:ascii="Arial" w:hAnsi="Arial" w:cs="Arial"/>
                <w:bCs/>
                <w:sz w:val="20"/>
                <w:szCs w:val="20"/>
              </w:rPr>
              <w:t>Test jednokrotnego wyboru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59E7">
              <w:rPr>
                <w:rFonts w:ascii="Arial" w:hAnsi="Arial" w:cs="Arial"/>
                <w:bCs/>
                <w:sz w:val="20"/>
                <w:szCs w:val="20"/>
              </w:rPr>
              <w:t>≥60% poprawnych odpowiedzi</w:t>
            </w:r>
          </w:p>
        </w:tc>
      </w:tr>
      <w:tr w:rsidR="00CC59E7" w:rsidRPr="00CC59E7" w:rsidTr="00352AA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CC59E7" w:rsidRPr="00CC59E7" w:rsidRDefault="00CC59E7" w:rsidP="00CC59E7">
            <w:pPr>
              <w:jc w:val="center"/>
              <w:rPr>
                <w:b/>
                <w:bCs/>
                <w:sz w:val="18"/>
                <w:szCs w:val="18"/>
              </w:rPr>
            </w:pPr>
            <w:r w:rsidRPr="00CC59E7">
              <w:rPr>
                <w:rFonts w:ascii="Arial" w:hAnsi="Arial" w:cs="Arial"/>
                <w:i/>
                <w:sz w:val="20"/>
                <w:szCs w:val="20"/>
              </w:rPr>
              <w:t>W1, W3-W5; U1-U5, U7-U10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rPr>
                <w:rFonts w:ascii="Arial" w:hAnsi="Arial" w:cs="Arial"/>
                <w:sz w:val="18"/>
                <w:szCs w:val="18"/>
              </w:rPr>
            </w:pPr>
            <w:r w:rsidRPr="00CC59E7">
              <w:rPr>
                <w:rFonts w:ascii="Arial" w:hAnsi="Arial" w:cs="Arial"/>
                <w:sz w:val="20"/>
                <w:szCs w:val="18"/>
              </w:rPr>
              <w:t>C1-C5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59E7">
              <w:rPr>
                <w:rFonts w:ascii="Arial" w:hAnsi="Arial" w:cs="Arial"/>
                <w:bCs/>
                <w:sz w:val="20"/>
                <w:szCs w:val="20"/>
              </w:rPr>
              <w:t>Czynny udział w zajęciach, wykonanie procedur opisanych w karcie studenta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CC59E7" w:rsidRPr="00CC59E7" w:rsidRDefault="00CC59E7" w:rsidP="00CC59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59E7">
              <w:rPr>
                <w:rFonts w:ascii="Arial" w:hAnsi="Arial" w:cs="Arial"/>
                <w:bCs/>
                <w:sz w:val="20"/>
                <w:szCs w:val="20"/>
              </w:rPr>
              <w:t>Obecność na wszystkich zajęciach, wykonanie zabiegów z karty studenta</w:t>
            </w:r>
          </w:p>
        </w:tc>
      </w:tr>
      <w:tr w:rsidR="00CC59E7" w:rsidRPr="00CC59E7" w:rsidTr="00352AAC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CC59E7" w:rsidRPr="00CC59E7" w:rsidRDefault="00CC59E7" w:rsidP="004B1844">
            <w:pPr>
              <w:numPr>
                <w:ilvl w:val="0"/>
                <w:numId w:val="8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C59E7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CC59E7" w:rsidRPr="00CC59E7" w:rsidTr="00352AA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CC59E7" w:rsidRPr="00CC59E7" w:rsidRDefault="00CC59E7" w:rsidP="00CC59E7">
            <w:pPr>
              <w:rPr>
                <w:rFonts w:ascii="Arial" w:hAnsi="Arial" w:cs="Arial"/>
                <w:b/>
                <w:bCs/>
              </w:rPr>
            </w:pPr>
            <w:r w:rsidRPr="00CC59E7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CC59E7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</w:p>
        </w:tc>
      </w:tr>
      <w:tr w:rsidR="00CC59E7" w:rsidRPr="00CC59E7" w:rsidTr="00352AAC">
        <w:trPr>
          <w:trHeight w:val="70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CC59E7" w:rsidRPr="00CC59E7" w:rsidTr="00352AAC">
        <w:trPr>
          <w:trHeight w:val="465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Warunkiem zaliczenia przedmiotu jest obecność na zajęciach i uzyskanie </w:t>
            </w:r>
            <w:r w:rsidRPr="00CC59E7">
              <w:rPr>
                <w:bCs/>
                <w:sz w:val="20"/>
                <w:szCs w:val="20"/>
              </w:rPr>
              <w:t>≥60% poprawnych odpowiedzi w teście jednokrotnego wyboru.</w:t>
            </w:r>
          </w:p>
        </w:tc>
      </w:tr>
      <w:tr w:rsidR="00CC59E7" w:rsidRPr="00CC59E7" w:rsidTr="00352AAC">
        <w:trPr>
          <w:trHeight w:val="70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CC59E7" w:rsidRPr="00CC59E7" w:rsidTr="00352AAC">
        <w:trPr>
          <w:trHeight w:val="465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CC59E7" w:rsidRPr="00CC59E7" w:rsidTr="00352AAC">
        <w:trPr>
          <w:trHeight w:val="70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CC59E7" w:rsidRPr="00CC59E7" w:rsidTr="00352AAC">
        <w:trPr>
          <w:trHeight w:val="70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CC59E7" w:rsidRPr="00CC59E7" w:rsidTr="00352AAC">
        <w:trPr>
          <w:trHeight w:val="70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CC59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C59E7" w:rsidRPr="00CC59E7" w:rsidRDefault="00CC59E7" w:rsidP="00CC59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C59E7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CC59E7" w:rsidRPr="00CC59E7" w:rsidTr="00352AAC">
        <w:trPr>
          <w:trHeight w:val="465"/>
        </w:trPr>
        <w:tc>
          <w:tcPr>
            <w:tcW w:w="9741" w:type="dxa"/>
            <w:gridSpan w:val="9"/>
            <w:vAlign w:val="center"/>
          </w:tcPr>
          <w:p w:rsidR="00CC59E7" w:rsidRPr="00CC59E7" w:rsidRDefault="00CC59E7" w:rsidP="004B1844">
            <w:pPr>
              <w:numPr>
                <w:ilvl w:val="0"/>
                <w:numId w:val="8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CC59E7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CC59E7" w:rsidRPr="00CC59E7" w:rsidTr="00352AAC">
        <w:trPr>
          <w:trHeight w:val="1544"/>
        </w:trPr>
        <w:tc>
          <w:tcPr>
            <w:tcW w:w="9741" w:type="dxa"/>
            <w:gridSpan w:val="9"/>
            <w:vAlign w:val="center"/>
          </w:tcPr>
          <w:p w:rsidR="00CC59E7" w:rsidRPr="00CC59E7" w:rsidRDefault="00CC59E7" w:rsidP="00CC59E7">
            <w:pPr>
              <w:spacing w:before="120"/>
              <w:rPr>
                <w:sz w:val="20"/>
                <w:szCs w:val="20"/>
              </w:rPr>
            </w:pPr>
            <w:r w:rsidRPr="00CC59E7">
              <w:rPr>
                <w:sz w:val="20"/>
                <w:szCs w:val="20"/>
              </w:rPr>
              <w:lastRenderedPageBreak/>
              <w:t>Literatura obowiązkowa:</w:t>
            </w:r>
          </w:p>
          <w:p w:rsidR="00CC59E7" w:rsidRPr="00CC59E7" w:rsidRDefault="00CC59E7" w:rsidP="00CC59E7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CC59E7">
              <w:rPr>
                <w:sz w:val="20"/>
                <w:szCs w:val="20"/>
              </w:rPr>
              <w:t xml:space="preserve">Współczesna stomatologia wieku rozwojowego pod red. Doroty Olczak-Kowalczyk, Joanny Szczepańskiej, Urszuli Kaczmarek, </w:t>
            </w:r>
            <w:proofErr w:type="spellStart"/>
            <w:r w:rsidRPr="00CC59E7">
              <w:rPr>
                <w:sz w:val="20"/>
                <w:szCs w:val="20"/>
              </w:rPr>
              <w:t>Med</w:t>
            </w:r>
            <w:proofErr w:type="spellEnd"/>
            <w:r w:rsidRPr="00CC59E7">
              <w:rPr>
                <w:sz w:val="20"/>
                <w:szCs w:val="20"/>
              </w:rPr>
              <w:t xml:space="preserve"> Tour Press International,  wyd. 1, 2017</w:t>
            </w:r>
          </w:p>
          <w:p w:rsidR="00CC59E7" w:rsidRPr="00CC59E7" w:rsidRDefault="00CC59E7" w:rsidP="00CC59E7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C59E7">
              <w:rPr>
                <w:sz w:val="20"/>
                <w:szCs w:val="20"/>
              </w:rPr>
              <w:t>Wprowadzenie do stomatologii dziecięcej pod redakcją Doroty Olczak-Kowalczyk i Leopolda Wagnera, Warszawa 2012.</w:t>
            </w:r>
          </w:p>
          <w:p w:rsidR="00CC59E7" w:rsidRPr="00CC59E7" w:rsidRDefault="00CC59E7" w:rsidP="00CC59E7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C59E7">
              <w:rPr>
                <w:sz w:val="20"/>
                <w:szCs w:val="20"/>
              </w:rPr>
              <w:t>Zapobieganie i leczenie choroby próchnicowej u dzieci pod red. Doroty Olczak-Kowalczyk i Leopolda Wagnera, wyd. Borgis, Warszawa 2013.</w:t>
            </w:r>
          </w:p>
          <w:p w:rsidR="00CC59E7" w:rsidRPr="00CC59E7" w:rsidRDefault="00CC59E7" w:rsidP="00CC59E7">
            <w:pPr>
              <w:rPr>
                <w:sz w:val="20"/>
                <w:szCs w:val="20"/>
              </w:rPr>
            </w:pPr>
            <w:r w:rsidRPr="00CC59E7">
              <w:rPr>
                <w:sz w:val="20"/>
                <w:szCs w:val="20"/>
              </w:rPr>
              <w:t xml:space="preserve">Literatura uzupełniająca: </w:t>
            </w:r>
          </w:p>
          <w:p w:rsidR="00CC59E7" w:rsidRPr="00CC59E7" w:rsidRDefault="00CC59E7" w:rsidP="004B1844">
            <w:pPr>
              <w:numPr>
                <w:ilvl w:val="0"/>
                <w:numId w:val="8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9E7">
              <w:rPr>
                <w:sz w:val="20"/>
                <w:szCs w:val="20"/>
                <w:lang w:eastAsia="en-US"/>
              </w:rPr>
              <w:t>Aktualne publikacje w polskim i zagranicznym piśmiennictwie specjalistycznym.</w:t>
            </w:r>
          </w:p>
        </w:tc>
      </w:tr>
      <w:tr w:rsidR="00CC59E7" w:rsidRPr="00CC59E7" w:rsidTr="00352AAC">
        <w:trPr>
          <w:trHeight w:val="593"/>
        </w:trPr>
        <w:tc>
          <w:tcPr>
            <w:tcW w:w="9741" w:type="dxa"/>
            <w:gridSpan w:val="9"/>
            <w:vAlign w:val="center"/>
          </w:tcPr>
          <w:p w:rsidR="00CC59E7" w:rsidRPr="00CC59E7" w:rsidRDefault="00CC59E7" w:rsidP="004B1844">
            <w:pPr>
              <w:numPr>
                <w:ilvl w:val="0"/>
                <w:numId w:val="84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CC59E7">
              <w:rPr>
                <w:rFonts w:ascii="Arial" w:hAnsi="Arial" w:cs="Arial"/>
                <w:b/>
              </w:rPr>
              <w:t>Kalkulacja punktów ECTS</w:t>
            </w:r>
            <w:r w:rsidRPr="00CC59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59E7" w:rsidRPr="00CC59E7" w:rsidTr="00352AAC">
        <w:trPr>
          <w:trHeight w:val="465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59E7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59E7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59E7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CC59E7" w:rsidRPr="00CC59E7" w:rsidTr="00352AAC">
        <w:trPr>
          <w:trHeight w:val="70"/>
        </w:trPr>
        <w:tc>
          <w:tcPr>
            <w:tcW w:w="9741" w:type="dxa"/>
            <w:gridSpan w:val="9"/>
            <w:vAlign w:val="center"/>
          </w:tcPr>
          <w:p w:rsidR="00CC59E7" w:rsidRPr="00CC59E7" w:rsidRDefault="00CC59E7" w:rsidP="00CC59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59E7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CC59E7" w:rsidRPr="00CC59E7" w:rsidTr="00352AAC">
        <w:trPr>
          <w:trHeight w:val="465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C59E7">
              <w:rPr>
                <w:rFonts w:ascii="Arial" w:hAnsi="Arial" w:cs="Arial"/>
                <w:sz w:val="18"/>
                <w:szCs w:val="16"/>
              </w:rPr>
              <w:t>0,33</w:t>
            </w:r>
          </w:p>
        </w:tc>
      </w:tr>
      <w:tr w:rsidR="00CC59E7" w:rsidRPr="00CC59E7" w:rsidTr="00352AAC">
        <w:trPr>
          <w:trHeight w:val="465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C59E7">
              <w:rPr>
                <w:rFonts w:ascii="Arial" w:hAnsi="Arial" w:cs="Arial"/>
                <w:sz w:val="18"/>
                <w:szCs w:val="16"/>
              </w:rPr>
              <w:t>0,33</w:t>
            </w:r>
          </w:p>
        </w:tc>
      </w:tr>
      <w:tr w:rsidR="00CC59E7" w:rsidRPr="00CC59E7" w:rsidTr="00352AAC">
        <w:trPr>
          <w:trHeight w:val="465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C59E7">
              <w:rPr>
                <w:rFonts w:ascii="Arial" w:hAnsi="Arial" w:cs="Arial"/>
                <w:sz w:val="18"/>
                <w:szCs w:val="16"/>
              </w:rPr>
              <w:t>0,33</w:t>
            </w:r>
          </w:p>
        </w:tc>
      </w:tr>
      <w:tr w:rsidR="00CC59E7" w:rsidRPr="00CC59E7" w:rsidTr="00352AAC">
        <w:trPr>
          <w:trHeight w:val="70"/>
        </w:trPr>
        <w:tc>
          <w:tcPr>
            <w:tcW w:w="9741" w:type="dxa"/>
            <w:gridSpan w:val="9"/>
            <w:vAlign w:val="center"/>
          </w:tcPr>
          <w:p w:rsidR="00CC59E7" w:rsidRPr="00CC59E7" w:rsidRDefault="00CC59E7" w:rsidP="00CC59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59E7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CC59E7" w:rsidRPr="00CC59E7" w:rsidTr="00352AAC">
        <w:trPr>
          <w:trHeight w:val="70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C59E7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C59E7" w:rsidRPr="00CC59E7" w:rsidTr="00352AAC">
        <w:trPr>
          <w:trHeight w:val="70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C59E7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C59E7" w:rsidRPr="00CC59E7" w:rsidTr="00352AAC">
        <w:trPr>
          <w:trHeight w:val="70"/>
        </w:trPr>
        <w:tc>
          <w:tcPr>
            <w:tcW w:w="4831" w:type="dxa"/>
            <w:gridSpan w:val="5"/>
            <w:vAlign w:val="center"/>
          </w:tcPr>
          <w:p w:rsidR="00CC59E7" w:rsidRPr="00CC59E7" w:rsidRDefault="00CC59E7" w:rsidP="00CC59E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59E7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CC59E7" w:rsidRPr="00CC59E7" w:rsidRDefault="00CC59E7" w:rsidP="00CC59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CC59E7" w:rsidRPr="00CC59E7" w:rsidRDefault="00CC59E7" w:rsidP="00CC59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59E7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</w:tr>
      <w:tr w:rsidR="00CC59E7" w:rsidRPr="00CC59E7" w:rsidTr="00352AAC">
        <w:trPr>
          <w:trHeight w:val="465"/>
        </w:trPr>
        <w:tc>
          <w:tcPr>
            <w:tcW w:w="9741" w:type="dxa"/>
            <w:gridSpan w:val="9"/>
            <w:vAlign w:val="center"/>
          </w:tcPr>
          <w:p w:rsidR="00CC59E7" w:rsidRPr="00CC59E7" w:rsidRDefault="00CC59E7" w:rsidP="004B1844">
            <w:pPr>
              <w:numPr>
                <w:ilvl w:val="0"/>
                <w:numId w:val="84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CC59E7">
              <w:rPr>
                <w:rFonts w:ascii="Arial" w:hAnsi="Arial" w:cs="Arial"/>
                <w:b/>
              </w:rPr>
              <w:t>Informacje dodatkowe</w:t>
            </w:r>
            <w:r w:rsidRPr="00CC59E7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C59E7" w:rsidRPr="00CC59E7" w:rsidTr="00352AA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CC59E7" w:rsidRPr="00CC59E7" w:rsidRDefault="00CC59E7" w:rsidP="00CC59E7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CC59E7">
              <w:rPr>
                <w:bCs/>
                <w:i/>
                <w:sz w:val="20"/>
                <w:szCs w:val="20"/>
              </w:rPr>
              <w:t>Opiekunem Studenckiego Koła Naukowego przy Zakładzie Stomatologii Dziecięcej jest dr n.med. Anna Turska-Szybka.</w:t>
            </w:r>
          </w:p>
        </w:tc>
      </w:tr>
    </w:tbl>
    <w:p w:rsidR="00CC59E7" w:rsidRDefault="00CC59E7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p w:rsidR="00C52414" w:rsidRDefault="00C52414" w:rsidP="006F7282"/>
    <w:p w:rsidR="00C52414" w:rsidRDefault="00C52414" w:rsidP="006F7282"/>
    <w:p w:rsidR="00C52414" w:rsidRDefault="00C52414" w:rsidP="006F7282"/>
    <w:p w:rsidR="00C52414" w:rsidRDefault="00C52414" w:rsidP="006F7282"/>
    <w:p w:rsidR="00C52414" w:rsidRDefault="00C52414" w:rsidP="006F7282"/>
    <w:p w:rsidR="00C52414" w:rsidRDefault="00C52414" w:rsidP="006F7282"/>
    <w:p w:rsidR="00C52414" w:rsidRDefault="00C52414" w:rsidP="006F7282"/>
    <w:p w:rsidR="00C52414" w:rsidRDefault="00C52414" w:rsidP="006F7282"/>
    <w:p w:rsidR="00C52414" w:rsidRDefault="00C52414" w:rsidP="006F7282"/>
    <w:p w:rsidR="00C52414" w:rsidRDefault="00C52414" w:rsidP="006F7282"/>
    <w:p w:rsidR="00C52414" w:rsidRDefault="00C52414" w:rsidP="006F7282"/>
    <w:p w:rsidR="006F7282" w:rsidRDefault="006F7282" w:rsidP="006F7282"/>
    <w:p w:rsidR="006F7282" w:rsidRDefault="006F7282" w:rsidP="006F7282"/>
    <w:p w:rsidR="006F7282" w:rsidRDefault="006F7282" w:rsidP="006F7282"/>
    <w:p w:rsidR="006F7282" w:rsidRDefault="006F7282" w:rsidP="006F7282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C52414" w:rsidRPr="00C52414" w:rsidRDefault="00C52414" w:rsidP="004B1844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lastRenderedPageBreak/>
              <w:t>Metryczka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WYDZIAŁ LEKARSKO-DENTYSTYCZNY</w:t>
            </w:r>
          </w:p>
        </w:tc>
      </w:tr>
      <w:tr w:rsidR="00C52414" w:rsidRPr="00C52414" w:rsidTr="00352AAC">
        <w:trPr>
          <w:gridAfter w:val="1"/>
          <w:wAfter w:w="78" w:type="dxa"/>
          <w:trHeight w:val="979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52414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C52414" w:rsidRPr="00C52414" w:rsidRDefault="00C52414" w:rsidP="00C52414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52414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C52414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C52414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C52414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</w:pPr>
            <w:r w:rsidRPr="00C52414"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2017/2018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C52414">
              <w:rPr>
                <w:b/>
                <w:bCs/>
                <w:iCs/>
              </w:rPr>
              <w:t>Stomatologia zachowawcza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35316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Zakład Stomatologii Zachowawczej</w:t>
            </w:r>
          </w:p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ul. Miodowa 18; tel. 22 502 20 32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Dr hab. Agnieszka Mielczarek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2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1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kierunkowy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 xml:space="preserve">Prof. dr hab. Sylwia Słotwińska, dr hab. Ewa </w:t>
            </w:r>
            <w:proofErr w:type="spellStart"/>
            <w:r w:rsidRPr="00C52414">
              <w:rPr>
                <w:bCs/>
                <w:iCs/>
              </w:rPr>
              <w:t>Iwanicka-Grzegorek</w:t>
            </w:r>
            <w:proofErr w:type="spellEnd"/>
            <w:r w:rsidRPr="00C52414">
              <w:rPr>
                <w:bCs/>
                <w:iCs/>
              </w:rPr>
              <w:t xml:space="preserve">, lek. </w:t>
            </w:r>
            <w:proofErr w:type="spellStart"/>
            <w:r w:rsidRPr="00C52414">
              <w:rPr>
                <w:bCs/>
                <w:iCs/>
              </w:rPr>
              <w:t>stom</w:t>
            </w:r>
            <w:proofErr w:type="spellEnd"/>
            <w:r w:rsidRPr="00C52414">
              <w:rPr>
                <w:bCs/>
                <w:iCs/>
              </w:rPr>
              <w:t xml:space="preserve">. Joanna Rudnicka, lek. </w:t>
            </w:r>
            <w:proofErr w:type="spellStart"/>
            <w:r w:rsidRPr="00C52414">
              <w:rPr>
                <w:bCs/>
                <w:iCs/>
              </w:rPr>
              <w:t>stom</w:t>
            </w:r>
            <w:proofErr w:type="spellEnd"/>
            <w:r w:rsidRPr="00C52414">
              <w:rPr>
                <w:bCs/>
                <w:iCs/>
              </w:rPr>
              <w:t xml:space="preserve">. Marcin Aleksiński, lek. </w:t>
            </w:r>
            <w:proofErr w:type="spellStart"/>
            <w:r w:rsidRPr="00C52414">
              <w:rPr>
                <w:bCs/>
                <w:iCs/>
              </w:rPr>
              <w:t>stom</w:t>
            </w:r>
            <w:proofErr w:type="spellEnd"/>
            <w:r w:rsidRPr="00C52414">
              <w:rPr>
                <w:bCs/>
                <w:iCs/>
              </w:rPr>
              <w:t>. Marcin Zawadziński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Erasmus TAK/NIE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NIE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Prof. dr hab. Sylwia Słotwińska</w:t>
            </w:r>
          </w:p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tel. 225022032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</w:pPr>
            <w:r w:rsidRPr="00C52414"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2</w:t>
            </w:r>
          </w:p>
        </w:tc>
      </w:tr>
      <w:tr w:rsidR="00C52414" w:rsidRPr="00C52414" w:rsidTr="00352AAC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C52414" w:rsidRPr="00C52414" w:rsidRDefault="00C52414" w:rsidP="004B1844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Cs/>
                <w:iCs/>
              </w:rPr>
            </w:pPr>
            <w:r w:rsidRPr="00C52414">
              <w:rPr>
                <w:bCs/>
                <w:iCs/>
              </w:rPr>
              <w:t xml:space="preserve">Cele kształcenia  </w:t>
            </w:r>
          </w:p>
        </w:tc>
      </w:tr>
      <w:tr w:rsidR="00C52414" w:rsidRPr="00C52414" w:rsidTr="00352AAC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  <w:rPr>
                <w:bCs/>
                <w:iCs/>
              </w:rPr>
            </w:pPr>
            <w:r w:rsidRPr="00C52414">
              <w:t xml:space="preserve">Kontynuacja poznania podstawowej wiedzy z zakresu patologii zębów oraz nauka prowadzenia dokumentacji medycznej i organizacji pracy w warunkach gabinetu dentystycznego, zgodnie z zasadami aseptyki i antyseptyki oraz ergonomii; teoretyczne podstawy pracy w zespole stomatologicznym: znaczenie pracy higienistki dentystycznej. </w:t>
            </w:r>
          </w:p>
        </w:tc>
      </w:tr>
      <w:tr w:rsidR="00C52414" w:rsidRPr="00C52414" w:rsidTr="00352AAC">
        <w:trPr>
          <w:trHeight w:val="312"/>
        </w:trPr>
        <w:tc>
          <w:tcPr>
            <w:tcW w:w="9741" w:type="dxa"/>
            <w:gridSpan w:val="11"/>
            <w:vAlign w:val="center"/>
          </w:tcPr>
          <w:p w:rsidR="00C52414" w:rsidRPr="00C52414" w:rsidRDefault="00C52414" w:rsidP="004B1844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Cs/>
                <w:iCs/>
              </w:rPr>
            </w:pPr>
            <w:r w:rsidRPr="00C52414">
              <w:br w:type="page"/>
            </w:r>
            <w:r w:rsidRPr="00C52414">
              <w:rPr>
                <w:bCs/>
                <w:iCs/>
              </w:rPr>
              <w:t xml:space="preserve">Wymagania wstępne </w:t>
            </w:r>
          </w:p>
        </w:tc>
      </w:tr>
      <w:tr w:rsidR="00C52414" w:rsidRPr="00C52414" w:rsidTr="00352AA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  <w:rPr>
                <w:bCs/>
                <w:iCs/>
              </w:rPr>
            </w:pPr>
            <w:r w:rsidRPr="00C52414">
              <w:t>Wiedza podana podczas realizacji przedmiotu a</w:t>
            </w:r>
            <w:r w:rsidRPr="00C52414">
              <w:rPr>
                <w:bCs/>
              </w:rPr>
              <w:t>natomia, fizjologia i patologia narządu żucia.</w:t>
            </w:r>
          </w:p>
        </w:tc>
      </w:tr>
      <w:tr w:rsidR="00C52414" w:rsidRPr="00C52414" w:rsidTr="00352AAC">
        <w:trPr>
          <w:trHeight w:val="344"/>
        </w:trPr>
        <w:tc>
          <w:tcPr>
            <w:tcW w:w="9741" w:type="dxa"/>
            <w:gridSpan w:val="11"/>
            <w:vAlign w:val="center"/>
          </w:tcPr>
          <w:p w:rsidR="00C52414" w:rsidRPr="00C52414" w:rsidRDefault="00C52414" w:rsidP="004B1844">
            <w:pPr>
              <w:numPr>
                <w:ilvl w:val="0"/>
                <w:numId w:val="85"/>
              </w:numPr>
              <w:spacing w:line="276" w:lineRule="auto"/>
              <w:ind w:left="357" w:hanging="357"/>
              <w:rPr>
                <w:bCs/>
              </w:rPr>
            </w:pPr>
            <w:r w:rsidRPr="00C52414">
              <w:rPr>
                <w:bCs/>
              </w:rPr>
              <w:t>Przedmiotowe efekty kształcenia</w:t>
            </w:r>
          </w:p>
        </w:tc>
      </w:tr>
      <w:tr w:rsidR="00C52414" w:rsidRPr="00C52414" w:rsidTr="00352AAC">
        <w:trPr>
          <w:trHeight w:val="465"/>
        </w:trPr>
        <w:tc>
          <w:tcPr>
            <w:tcW w:w="9741" w:type="dxa"/>
            <w:gridSpan w:val="11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Lista efektów kształcenia</w:t>
            </w:r>
          </w:p>
        </w:tc>
      </w:tr>
      <w:tr w:rsidR="00C52414" w:rsidRPr="00C52414" w:rsidTr="00352AAC">
        <w:trPr>
          <w:trHeight w:val="465"/>
        </w:trPr>
        <w:tc>
          <w:tcPr>
            <w:tcW w:w="2448" w:type="dxa"/>
            <w:gridSpan w:val="3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</w:pPr>
            <w:r w:rsidRPr="00C52414">
              <w:t>Odniesienie do efektu kierunkowego (numer)</w:t>
            </w:r>
          </w:p>
        </w:tc>
      </w:tr>
      <w:tr w:rsidR="00C52414" w:rsidRPr="00C52414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</w:pPr>
          </w:p>
          <w:p w:rsidR="00C52414" w:rsidRPr="00C52414" w:rsidRDefault="00C52414" w:rsidP="00C52414">
            <w:pPr>
              <w:spacing w:line="276" w:lineRule="auto"/>
            </w:pPr>
          </w:p>
          <w:p w:rsidR="00C52414" w:rsidRPr="00C52414" w:rsidRDefault="00C52414" w:rsidP="00C52414">
            <w:pPr>
              <w:spacing w:line="276" w:lineRule="auto"/>
            </w:pPr>
            <w:r w:rsidRPr="00C52414">
              <w:t>HS_W03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  <w:r w:rsidRPr="00C52414">
              <w:rPr>
                <w:lang w:eastAsia="en-US"/>
              </w:rPr>
              <w:t xml:space="preserve">zna i rozumie budowę i funkcje organizmu człowieka a także  metody oceny stanu zdrowia oraz objawy i przyczyny wybranych zaburzeń i zmian chorobowych, w zakresie właściwym dla </w:t>
            </w:r>
            <w:r w:rsidRPr="00C52414">
              <w:rPr>
                <w:lang w:eastAsia="en-US"/>
              </w:rPr>
              <w:lastRenderedPageBreak/>
              <w:t>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lastRenderedPageBreak/>
              <w:t>P6S_WG</w:t>
            </w:r>
          </w:p>
        </w:tc>
      </w:tr>
      <w:tr w:rsidR="00C52414" w:rsidRPr="00C52414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</w:pPr>
          </w:p>
          <w:p w:rsidR="00C52414" w:rsidRPr="00C52414" w:rsidRDefault="00C52414" w:rsidP="00C52414">
            <w:pPr>
              <w:spacing w:line="276" w:lineRule="auto"/>
            </w:pPr>
          </w:p>
          <w:p w:rsidR="00C52414" w:rsidRPr="00C52414" w:rsidRDefault="00C52414" w:rsidP="00C52414">
            <w:pPr>
              <w:spacing w:line="276" w:lineRule="auto"/>
            </w:pPr>
            <w:r w:rsidRPr="00C52414">
              <w:t>HS_W14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C52414" w:rsidRPr="00C52414" w:rsidRDefault="00C52414" w:rsidP="00C52414">
            <w:pPr>
              <w:tabs>
                <w:tab w:val="left" w:pos="207"/>
              </w:tabs>
              <w:autoSpaceDE w:val="0"/>
              <w:autoSpaceDN w:val="0"/>
              <w:adjustRightInd w:val="0"/>
              <w:spacing w:line="276" w:lineRule="auto"/>
              <w:ind w:left="-73" w:right="-108"/>
              <w:contextualSpacing/>
              <w:rPr>
                <w:lang w:eastAsia="en-US"/>
              </w:rPr>
            </w:pPr>
            <w:r w:rsidRPr="00C52414">
              <w:rPr>
                <w:lang w:eastAsia="en-US"/>
              </w:rPr>
              <w:t>zna metody rozpoznawania zagrożeń występujących w gabinecie dentystycznym, które mogą mieć wpływ na zdrowie człowieka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P6S_WK</w:t>
            </w:r>
          </w:p>
        </w:tc>
      </w:tr>
      <w:tr w:rsidR="00C52414" w:rsidRPr="00C52414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</w:pPr>
          </w:p>
          <w:p w:rsidR="00C52414" w:rsidRPr="00C52414" w:rsidRDefault="00C52414" w:rsidP="00C52414">
            <w:pPr>
              <w:spacing w:line="276" w:lineRule="auto"/>
            </w:pPr>
          </w:p>
          <w:p w:rsidR="00C52414" w:rsidRPr="00C52414" w:rsidRDefault="00C52414" w:rsidP="00C52414">
            <w:pPr>
              <w:spacing w:line="276" w:lineRule="auto"/>
            </w:pPr>
            <w:r w:rsidRPr="00C52414">
              <w:t>HS_U01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C52414" w:rsidRPr="00C52414" w:rsidRDefault="00C52414" w:rsidP="00C52414">
            <w:pPr>
              <w:tabs>
                <w:tab w:val="left" w:pos="1134"/>
              </w:tabs>
              <w:spacing w:line="276" w:lineRule="auto"/>
              <w:ind w:right="-108"/>
              <w:rPr>
                <w:rFonts w:ascii="Arial" w:eastAsia="Arial" w:hAnsi="Arial" w:cs="Arial"/>
                <w:color w:val="000000"/>
                <w:sz w:val="17"/>
                <w:szCs w:val="17"/>
                <w:lang w:bidi="pl-PL"/>
              </w:rPr>
            </w:pPr>
            <w:r w:rsidRPr="00C52414">
              <w:rPr>
                <w:rFonts w:ascii="Arial" w:eastAsia="Arial" w:hAnsi="Arial" w:cs="Arial"/>
                <w:color w:val="000000"/>
                <w:sz w:val="17"/>
                <w:szCs w:val="17"/>
                <w:lang w:bidi="pl-PL"/>
              </w:rPr>
              <w:t xml:space="preserve">potrafi posługiwać się sprzętem i aparaturą stosowanymi w zakresie właściwym dla programu kształcenia 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P6S_UW</w:t>
            </w:r>
          </w:p>
        </w:tc>
      </w:tr>
      <w:tr w:rsidR="00C52414" w:rsidRPr="00C52414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</w:pPr>
          </w:p>
          <w:p w:rsidR="00C52414" w:rsidRPr="00C52414" w:rsidRDefault="00C52414" w:rsidP="00C52414">
            <w:pPr>
              <w:spacing w:line="276" w:lineRule="auto"/>
            </w:pPr>
            <w:r w:rsidRPr="00C52414">
              <w:t>HS_U10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C52414" w:rsidRPr="00C52414" w:rsidRDefault="00C52414" w:rsidP="00C52414">
            <w:pPr>
              <w:tabs>
                <w:tab w:val="left" w:pos="207"/>
              </w:tabs>
              <w:spacing w:line="276" w:lineRule="auto"/>
              <w:ind w:right="-108"/>
              <w:contextualSpacing/>
              <w:rPr>
                <w:rFonts w:eastAsia="Arial" w:cs="Arial"/>
                <w:color w:val="000000"/>
                <w:lang w:bidi="pl-PL"/>
              </w:rPr>
            </w:pPr>
            <w:r w:rsidRPr="00C52414">
              <w:rPr>
                <w:rFonts w:eastAsia="Arial" w:cs="Arial"/>
                <w:color w:val="000000"/>
                <w:lang w:bidi="pl-PL"/>
              </w:rPr>
              <w:t>pracuje w zespole przyjmując odpowiednie role grupowe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P6S_UW</w:t>
            </w:r>
          </w:p>
        </w:tc>
      </w:tr>
      <w:tr w:rsidR="00C52414" w:rsidRPr="00C52414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</w:pPr>
          </w:p>
          <w:p w:rsidR="00C52414" w:rsidRPr="00C52414" w:rsidRDefault="00C52414" w:rsidP="00C52414">
            <w:pPr>
              <w:spacing w:line="276" w:lineRule="auto"/>
            </w:pPr>
            <w:r w:rsidRPr="00C52414">
              <w:t>HS_K11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  <w:ind w:right="-108"/>
              <w:contextualSpacing/>
              <w:rPr>
                <w:lang w:eastAsia="en-US"/>
              </w:rPr>
            </w:pPr>
            <w:r w:rsidRPr="00C52414">
              <w:rPr>
                <w:rFonts w:eastAsia="Arial" w:cs="Arial"/>
                <w:color w:val="000000"/>
                <w:lang w:bidi="pl-PL"/>
              </w:rPr>
              <w:t>kompetencja podejmowania działań mających na celu ograniczanie stresu zawodowego i jego negatywnych skutków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P6S_KR</w:t>
            </w:r>
          </w:p>
        </w:tc>
      </w:tr>
      <w:tr w:rsidR="00C52414" w:rsidRPr="00C52414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</w:pPr>
          </w:p>
          <w:p w:rsidR="00C52414" w:rsidRPr="00C52414" w:rsidRDefault="00C52414" w:rsidP="00C52414">
            <w:pPr>
              <w:spacing w:line="276" w:lineRule="auto"/>
            </w:pPr>
            <w:r w:rsidRPr="00C52414">
              <w:t>HS_K12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  <w:ind w:right="-108"/>
              <w:contextualSpacing/>
              <w:rPr>
                <w:rFonts w:eastAsia="Arial" w:cs="Arial"/>
                <w:color w:val="000000"/>
                <w:lang w:bidi="pl-PL"/>
              </w:rPr>
            </w:pPr>
            <w:r w:rsidRPr="00C52414">
              <w:rPr>
                <w:lang w:eastAsia="en-US"/>
              </w:rPr>
              <w:t>kompetencja postępowania zgodnie z zasadami ergonomii i higieny pracy higienistki stomatologicznej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P6S_KR</w:t>
            </w:r>
          </w:p>
        </w:tc>
      </w:tr>
      <w:tr w:rsidR="00C52414" w:rsidRPr="00C52414" w:rsidTr="00352AAC">
        <w:trPr>
          <w:trHeight w:val="627"/>
        </w:trPr>
        <w:tc>
          <w:tcPr>
            <w:tcW w:w="9741" w:type="dxa"/>
            <w:gridSpan w:val="11"/>
            <w:vAlign w:val="center"/>
          </w:tcPr>
          <w:p w:rsidR="00C52414" w:rsidRPr="00C52414" w:rsidRDefault="00C52414" w:rsidP="004B1844">
            <w:pPr>
              <w:numPr>
                <w:ilvl w:val="0"/>
                <w:numId w:val="85"/>
              </w:numPr>
              <w:spacing w:line="276" w:lineRule="auto"/>
              <w:ind w:left="357" w:hanging="357"/>
              <w:rPr>
                <w:bCs/>
                <w:iCs/>
                <w:lang w:eastAsia="en-US"/>
              </w:rPr>
            </w:pPr>
            <w:r w:rsidRPr="00C52414">
              <w:rPr>
                <w:bCs/>
                <w:lang w:eastAsia="en-US"/>
              </w:rPr>
              <w:t>Formy prowadzonych zajęć</w:t>
            </w:r>
          </w:p>
        </w:tc>
      </w:tr>
      <w:tr w:rsidR="00C52414" w:rsidRPr="00C52414" w:rsidTr="00352AAC">
        <w:trPr>
          <w:trHeight w:val="536"/>
        </w:trPr>
        <w:tc>
          <w:tcPr>
            <w:tcW w:w="2415" w:type="dxa"/>
            <w:gridSpan w:val="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C52414" w:rsidRPr="00C52414" w:rsidRDefault="00C52414" w:rsidP="00C52414">
            <w:pPr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 xml:space="preserve">Minimalna liczba osób </w:t>
            </w:r>
            <w:r w:rsidRPr="00C52414">
              <w:rPr>
                <w:bCs/>
                <w:iCs/>
              </w:rPr>
              <w:br/>
              <w:t>w grupie</w:t>
            </w:r>
          </w:p>
        </w:tc>
      </w:tr>
      <w:tr w:rsidR="00C52414" w:rsidRPr="00C52414" w:rsidTr="00352AAC">
        <w:trPr>
          <w:trHeight w:val="70"/>
        </w:trPr>
        <w:tc>
          <w:tcPr>
            <w:tcW w:w="2415" w:type="dxa"/>
            <w:gridSpan w:val="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C52414" w:rsidRPr="00C52414" w:rsidRDefault="00C52414" w:rsidP="00C52414">
            <w:pPr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c. kurs</w:t>
            </w:r>
          </w:p>
        </w:tc>
      </w:tr>
      <w:tr w:rsidR="00C52414" w:rsidRPr="00C52414" w:rsidTr="00352AAC">
        <w:trPr>
          <w:trHeight w:val="70"/>
        </w:trPr>
        <w:tc>
          <w:tcPr>
            <w:tcW w:w="2415" w:type="dxa"/>
            <w:gridSpan w:val="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C52414" w:rsidRPr="00C52414" w:rsidRDefault="00C52414" w:rsidP="00C52414">
            <w:pPr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20</w:t>
            </w:r>
          </w:p>
        </w:tc>
      </w:tr>
      <w:tr w:rsidR="00C52414" w:rsidRPr="00C52414" w:rsidTr="00352AAC">
        <w:trPr>
          <w:trHeight w:val="465"/>
        </w:trPr>
        <w:tc>
          <w:tcPr>
            <w:tcW w:w="9741" w:type="dxa"/>
            <w:gridSpan w:val="11"/>
            <w:vAlign w:val="center"/>
          </w:tcPr>
          <w:p w:rsidR="00C52414" w:rsidRPr="00C52414" w:rsidRDefault="00C52414" w:rsidP="004B1844">
            <w:pPr>
              <w:numPr>
                <w:ilvl w:val="0"/>
                <w:numId w:val="85"/>
              </w:numPr>
              <w:spacing w:line="276" w:lineRule="auto"/>
              <w:ind w:left="357" w:hanging="357"/>
              <w:rPr>
                <w:bCs/>
                <w:iCs/>
                <w:lang w:eastAsia="en-US"/>
              </w:rPr>
            </w:pPr>
            <w:r w:rsidRPr="00C52414">
              <w:rPr>
                <w:bCs/>
                <w:lang w:eastAsia="en-US"/>
              </w:rPr>
              <w:t>Tematy zajęć i treści kształcenia</w:t>
            </w:r>
          </w:p>
        </w:tc>
      </w:tr>
      <w:tr w:rsidR="00C52414" w:rsidRPr="00C52414" w:rsidTr="00352AA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 xml:space="preserve">W1-Dokumentacja stomatologiczna; archiwizacja danych; karta badania pacjenta. </w:t>
            </w:r>
          </w:p>
          <w:p w:rsidR="00C52414" w:rsidRPr="00C52414" w:rsidRDefault="00C52414" w:rsidP="00C52414">
            <w:pPr>
              <w:spacing w:line="276" w:lineRule="auto"/>
            </w:pPr>
            <w:r w:rsidRPr="00C52414">
              <w:t xml:space="preserve">W2-Wskaźniki próchnicy i wskaźniki higieny jamy ustnej. </w:t>
            </w:r>
          </w:p>
          <w:p w:rsidR="00C52414" w:rsidRPr="00C52414" w:rsidRDefault="00C52414" w:rsidP="00C52414">
            <w:pPr>
              <w:spacing w:line="276" w:lineRule="auto"/>
            </w:pPr>
            <w:r w:rsidRPr="00C52414">
              <w:t xml:space="preserve">W3-Dezynfekcja i sterylizacja w gabinecie stomatologicznym; standardy </w:t>
            </w:r>
            <w:proofErr w:type="spellStart"/>
            <w:r w:rsidRPr="00C52414">
              <w:t>zachowań</w:t>
            </w:r>
            <w:proofErr w:type="spellEnd"/>
            <w:r w:rsidRPr="00C52414">
              <w:t xml:space="preserve">. </w:t>
            </w:r>
          </w:p>
          <w:p w:rsidR="00C52414" w:rsidRPr="00C52414" w:rsidRDefault="00C52414" w:rsidP="00C52414">
            <w:pPr>
              <w:spacing w:line="276" w:lineRule="auto"/>
            </w:pPr>
            <w:r w:rsidRPr="00C52414">
              <w:t xml:space="preserve">W4-Kontrola zakażeń w placówkach opieki zdrowotnej; zakażenia krzyżowe. </w:t>
            </w:r>
          </w:p>
          <w:p w:rsidR="00C52414" w:rsidRPr="00C52414" w:rsidRDefault="00C52414" w:rsidP="00C52414">
            <w:pPr>
              <w:spacing w:line="276" w:lineRule="auto"/>
            </w:pPr>
            <w:r w:rsidRPr="00C52414">
              <w:t xml:space="preserve">W5-Regulamin i organizacja pracy w Zakładzie Stomatologii Zachowawczej. </w:t>
            </w:r>
          </w:p>
          <w:p w:rsidR="00C52414" w:rsidRPr="00C52414" w:rsidRDefault="00C52414" w:rsidP="00C52414">
            <w:pPr>
              <w:spacing w:line="276" w:lineRule="auto"/>
            </w:pPr>
            <w:r w:rsidRPr="00C52414">
              <w:t>S1-Ergonomia pracy w gabinecie dentystycznym. Zasady pracy z koferdamem</w:t>
            </w:r>
          </w:p>
          <w:p w:rsidR="00C52414" w:rsidRPr="00C52414" w:rsidRDefault="00C52414" w:rsidP="00C52414">
            <w:pPr>
              <w:spacing w:line="276" w:lineRule="auto"/>
            </w:pPr>
            <w:r w:rsidRPr="00C52414">
              <w:t>S2-Etiopatogeneza próchnicy cementu korzeniowego.</w:t>
            </w:r>
          </w:p>
          <w:p w:rsidR="00C52414" w:rsidRPr="00C52414" w:rsidRDefault="00C52414" w:rsidP="00C52414">
            <w:pPr>
              <w:spacing w:line="276" w:lineRule="auto"/>
            </w:pPr>
            <w:r w:rsidRPr="00C52414">
              <w:t xml:space="preserve">S3-Diagnostyka, zapobieganie i leczenie próchnicy cementu korzeniowego. </w:t>
            </w:r>
          </w:p>
          <w:p w:rsidR="00C52414" w:rsidRPr="00C52414" w:rsidRDefault="00C52414" w:rsidP="00C52414">
            <w:pPr>
              <w:spacing w:line="276" w:lineRule="auto"/>
            </w:pPr>
            <w:r w:rsidRPr="00C52414">
              <w:t>S4-Halitoza: etiologia, diagnostyka, profilaktyka, leczenie.</w:t>
            </w:r>
          </w:p>
        </w:tc>
      </w:tr>
      <w:tr w:rsidR="00C52414" w:rsidRPr="00C52414" w:rsidTr="00352AAC">
        <w:trPr>
          <w:trHeight w:val="465"/>
        </w:trPr>
        <w:tc>
          <w:tcPr>
            <w:tcW w:w="9741" w:type="dxa"/>
            <w:gridSpan w:val="11"/>
            <w:vAlign w:val="center"/>
          </w:tcPr>
          <w:p w:rsidR="00C52414" w:rsidRPr="00C52414" w:rsidRDefault="00C52414" w:rsidP="004B1844">
            <w:pPr>
              <w:numPr>
                <w:ilvl w:val="0"/>
                <w:numId w:val="85"/>
              </w:numPr>
              <w:spacing w:line="276" w:lineRule="auto"/>
              <w:ind w:left="357" w:hanging="357"/>
              <w:rPr>
                <w:bCs/>
                <w:iCs/>
                <w:lang w:eastAsia="en-US"/>
              </w:rPr>
            </w:pPr>
            <w:r w:rsidRPr="00C52414">
              <w:rPr>
                <w:bCs/>
                <w:lang w:eastAsia="en-US"/>
              </w:rPr>
              <w:t>Sposoby weryfikacji efektów kształcenia</w:t>
            </w:r>
          </w:p>
        </w:tc>
      </w:tr>
      <w:tr w:rsidR="00C52414" w:rsidRPr="00C52414" w:rsidTr="00352AAC">
        <w:trPr>
          <w:trHeight w:val="465"/>
        </w:trPr>
        <w:tc>
          <w:tcPr>
            <w:tcW w:w="1610" w:type="dxa"/>
            <w:vAlign w:val="center"/>
          </w:tcPr>
          <w:p w:rsidR="00C52414" w:rsidRPr="00C52414" w:rsidRDefault="00C52414" w:rsidP="00C52414">
            <w:pPr>
              <w:spacing w:line="276" w:lineRule="auto"/>
              <w:rPr>
                <w:bCs/>
              </w:rPr>
            </w:pPr>
            <w:r w:rsidRPr="00C52414"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Kryterium zaliczenia</w:t>
            </w:r>
          </w:p>
        </w:tc>
      </w:tr>
      <w:tr w:rsidR="00C52414" w:rsidRPr="00C52414" w:rsidTr="00352AA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  <w:rPr>
                <w:bCs/>
              </w:rPr>
            </w:pPr>
            <w:r w:rsidRPr="00C52414">
              <w:t>HS_W03,14 HS_U01,10 HS_K11,12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W1-W5</w:t>
            </w:r>
          </w:p>
          <w:p w:rsidR="00C52414" w:rsidRPr="00C52414" w:rsidRDefault="00C52414" w:rsidP="00C52414">
            <w:pPr>
              <w:spacing w:line="276" w:lineRule="auto"/>
              <w:rPr>
                <w:bCs/>
              </w:rPr>
            </w:pPr>
            <w:r w:rsidRPr="00C52414">
              <w:t>S1-S4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  <w:rPr>
                <w:bCs/>
              </w:rPr>
            </w:pPr>
            <w:r w:rsidRPr="00C52414">
              <w:rPr>
                <w:bCs/>
              </w:rPr>
              <w:t>aktywność i obecność na zajęciach, udział w dyskusji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  <w:rPr>
                <w:bCs/>
              </w:rPr>
            </w:pPr>
            <w:r w:rsidRPr="00C52414">
              <w:rPr>
                <w:bCs/>
              </w:rPr>
              <w:t>aktywność i obecność na zajęciach, udział w dyskusji</w:t>
            </w:r>
          </w:p>
        </w:tc>
      </w:tr>
      <w:tr w:rsidR="00C52414" w:rsidRPr="00C52414" w:rsidTr="00352AAC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C52414" w:rsidRPr="00C52414" w:rsidRDefault="00C52414" w:rsidP="004B1844">
            <w:pPr>
              <w:numPr>
                <w:ilvl w:val="0"/>
                <w:numId w:val="85"/>
              </w:numPr>
              <w:spacing w:line="276" w:lineRule="auto"/>
              <w:ind w:left="357" w:hanging="357"/>
              <w:rPr>
                <w:bCs/>
                <w:iCs/>
                <w:lang w:eastAsia="en-US"/>
              </w:rPr>
            </w:pPr>
            <w:r w:rsidRPr="00C52414">
              <w:rPr>
                <w:bCs/>
                <w:lang w:eastAsia="en-US"/>
              </w:rPr>
              <w:t>Kryteria oceniania</w:t>
            </w:r>
          </w:p>
        </w:tc>
      </w:tr>
      <w:tr w:rsidR="00C52414" w:rsidRPr="00C52414" w:rsidTr="00352AA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  <w:rPr>
                <w:bCs/>
              </w:rPr>
            </w:pPr>
            <w:r w:rsidRPr="00C52414">
              <w:rPr>
                <w:bCs/>
              </w:rPr>
              <w:t xml:space="preserve">Forma zaliczenia przedmiotu: </w:t>
            </w:r>
            <w:r w:rsidRPr="00C52414">
              <w:t>zaliczenie bez oceny</w:t>
            </w:r>
          </w:p>
        </w:tc>
      </w:tr>
      <w:tr w:rsidR="00C52414" w:rsidRPr="00C52414" w:rsidTr="00352AAC">
        <w:trPr>
          <w:trHeight w:val="70"/>
        </w:trPr>
        <w:tc>
          <w:tcPr>
            <w:tcW w:w="4831" w:type="dxa"/>
            <w:gridSpan w:val="6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lastRenderedPageBreak/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kryteria</w:t>
            </w:r>
          </w:p>
        </w:tc>
      </w:tr>
      <w:tr w:rsidR="00C52414" w:rsidRPr="00C52414" w:rsidTr="00352AAC">
        <w:trPr>
          <w:trHeight w:val="465"/>
        </w:trPr>
        <w:tc>
          <w:tcPr>
            <w:tcW w:w="4831" w:type="dxa"/>
            <w:gridSpan w:val="6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2,0 (</w:t>
            </w:r>
            <w:proofErr w:type="spellStart"/>
            <w:r w:rsidRPr="00C52414">
              <w:rPr>
                <w:bCs/>
                <w:iCs/>
              </w:rPr>
              <w:t>ndst</w:t>
            </w:r>
            <w:proofErr w:type="spellEnd"/>
            <w:r w:rsidRPr="00C52414">
              <w:rPr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rPr>
                <w:bCs/>
                <w:iCs/>
              </w:rPr>
              <w:t>nie dotyczy</w:t>
            </w:r>
          </w:p>
        </w:tc>
      </w:tr>
      <w:tr w:rsidR="00C52414" w:rsidRPr="00C52414" w:rsidTr="00352AAC">
        <w:trPr>
          <w:trHeight w:val="70"/>
        </w:trPr>
        <w:tc>
          <w:tcPr>
            <w:tcW w:w="4831" w:type="dxa"/>
            <w:gridSpan w:val="6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3,0 (</w:t>
            </w:r>
            <w:proofErr w:type="spellStart"/>
            <w:r w:rsidRPr="00C52414">
              <w:rPr>
                <w:bCs/>
                <w:iCs/>
              </w:rPr>
              <w:t>dost</w:t>
            </w:r>
            <w:proofErr w:type="spellEnd"/>
            <w:r w:rsidRPr="00C52414">
              <w:rPr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rPr>
                <w:bCs/>
                <w:iCs/>
              </w:rPr>
              <w:t>nie dotyczy</w:t>
            </w:r>
          </w:p>
        </w:tc>
      </w:tr>
      <w:tr w:rsidR="00C52414" w:rsidRPr="00C52414" w:rsidTr="00352AAC">
        <w:trPr>
          <w:trHeight w:val="465"/>
        </w:trPr>
        <w:tc>
          <w:tcPr>
            <w:tcW w:w="4831" w:type="dxa"/>
            <w:gridSpan w:val="6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3,5 (</w:t>
            </w:r>
            <w:proofErr w:type="spellStart"/>
            <w:r w:rsidRPr="00C52414">
              <w:rPr>
                <w:bCs/>
                <w:iCs/>
              </w:rPr>
              <w:t>ddb</w:t>
            </w:r>
            <w:proofErr w:type="spellEnd"/>
            <w:r w:rsidRPr="00C52414">
              <w:rPr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rPr>
                <w:bCs/>
                <w:iCs/>
              </w:rPr>
              <w:t>nie dotyczy</w:t>
            </w:r>
          </w:p>
        </w:tc>
      </w:tr>
      <w:tr w:rsidR="00C52414" w:rsidRPr="00C52414" w:rsidTr="00352AAC">
        <w:trPr>
          <w:trHeight w:val="70"/>
        </w:trPr>
        <w:tc>
          <w:tcPr>
            <w:tcW w:w="4831" w:type="dxa"/>
            <w:gridSpan w:val="6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4,0 (</w:t>
            </w:r>
            <w:proofErr w:type="spellStart"/>
            <w:r w:rsidRPr="00C52414">
              <w:rPr>
                <w:bCs/>
                <w:iCs/>
              </w:rPr>
              <w:t>db</w:t>
            </w:r>
            <w:proofErr w:type="spellEnd"/>
            <w:r w:rsidRPr="00C52414">
              <w:rPr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rPr>
                <w:bCs/>
                <w:iCs/>
              </w:rPr>
              <w:t>nie dotyczy</w:t>
            </w:r>
          </w:p>
        </w:tc>
      </w:tr>
      <w:tr w:rsidR="00C52414" w:rsidRPr="00C52414" w:rsidTr="00352AAC">
        <w:trPr>
          <w:trHeight w:val="70"/>
        </w:trPr>
        <w:tc>
          <w:tcPr>
            <w:tcW w:w="4831" w:type="dxa"/>
            <w:gridSpan w:val="6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4,5 (</w:t>
            </w:r>
            <w:proofErr w:type="spellStart"/>
            <w:r w:rsidRPr="00C52414">
              <w:rPr>
                <w:bCs/>
                <w:iCs/>
              </w:rPr>
              <w:t>pdb</w:t>
            </w:r>
            <w:proofErr w:type="spellEnd"/>
            <w:r w:rsidRPr="00C52414">
              <w:rPr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rPr>
                <w:bCs/>
                <w:iCs/>
              </w:rPr>
              <w:t>nie dotyczy</w:t>
            </w:r>
          </w:p>
        </w:tc>
      </w:tr>
      <w:tr w:rsidR="00C52414" w:rsidRPr="00C52414" w:rsidTr="00352AAC">
        <w:trPr>
          <w:trHeight w:val="70"/>
        </w:trPr>
        <w:tc>
          <w:tcPr>
            <w:tcW w:w="4831" w:type="dxa"/>
            <w:gridSpan w:val="6"/>
            <w:vAlign w:val="center"/>
          </w:tcPr>
          <w:p w:rsidR="00C52414" w:rsidRPr="00C52414" w:rsidRDefault="00C52414" w:rsidP="00C5241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52414">
              <w:rPr>
                <w:bCs/>
                <w:iCs/>
              </w:rPr>
              <w:t>5,0 (</w:t>
            </w:r>
            <w:proofErr w:type="spellStart"/>
            <w:r w:rsidRPr="00C52414">
              <w:rPr>
                <w:bCs/>
                <w:iCs/>
              </w:rPr>
              <w:t>bdb</w:t>
            </w:r>
            <w:proofErr w:type="spellEnd"/>
            <w:r w:rsidRPr="00C52414">
              <w:rPr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rPr>
                <w:bCs/>
                <w:iCs/>
              </w:rPr>
              <w:t>nie dotyczy</w:t>
            </w:r>
          </w:p>
        </w:tc>
      </w:tr>
      <w:tr w:rsidR="00C52414" w:rsidRPr="00C52414" w:rsidTr="00352AAC">
        <w:trPr>
          <w:trHeight w:val="465"/>
        </w:trPr>
        <w:tc>
          <w:tcPr>
            <w:tcW w:w="9741" w:type="dxa"/>
            <w:gridSpan w:val="11"/>
            <w:vAlign w:val="center"/>
          </w:tcPr>
          <w:p w:rsidR="00C52414" w:rsidRPr="00C52414" w:rsidRDefault="00C52414" w:rsidP="004B1844">
            <w:pPr>
              <w:numPr>
                <w:ilvl w:val="0"/>
                <w:numId w:val="85"/>
              </w:numPr>
              <w:spacing w:line="276" w:lineRule="auto"/>
              <w:ind w:left="357" w:hanging="357"/>
              <w:rPr>
                <w:bCs/>
              </w:rPr>
            </w:pPr>
            <w:r w:rsidRPr="00C52414">
              <w:rPr>
                <w:bCs/>
              </w:rPr>
              <w:t xml:space="preserve">Literatura </w:t>
            </w:r>
          </w:p>
        </w:tc>
      </w:tr>
      <w:tr w:rsidR="00C52414" w:rsidRPr="00C52414" w:rsidTr="00352AAC">
        <w:trPr>
          <w:trHeight w:val="1544"/>
        </w:trPr>
        <w:tc>
          <w:tcPr>
            <w:tcW w:w="9741" w:type="dxa"/>
            <w:gridSpan w:val="11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 xml:space="preserve">Literatura obowiązkowa: </w:t>
            </w:r>
          </w:p>
          <w:p w:rsidR="00C52414" w:rsidRPr="00C52414" w:rsidRDefault="00C52414" w:rsidP="00C52414">
            <w:pPr>
              <w:spacing w:line="276" w:lineRule="auto"/>
            </w:pPr>
            <w:r w:rsidRPr="00C52414">
              <w:t>1. Stomatologia zachowawcza. Zarys kliniczny. Red. Zbigniew Jańczuk. PZWL 2007.</w:t>
            </w:r>
          </w:p>
          <w:p w:rsidR="00C52414" w:rsidRPr="00C52414" w:rsidRDefault="00C52414" w:rsidP="00C52414">
            <w:pPr>
              <w:spacing w:line="276" w:lineRule="auto"/>
            </w:pPr>
            <w:r w:rsidRPr="00C52414">
              <w:t>2. Podręcznik dla asystentek i higienistek stomatologicznych. Red. Zbigniew Jańczuk. PZWL 2006.</w:t>
            </w:r>
          </w:p>
          <w:p w:rsidR="00C52414" w:rsidRPr="00C52414" w:rsidRDefault="00C52414" w:rsidP="00C52414">
            <w:pPr>
              <w:spacing w:line="276" w:lineRule="auto"/>
            </w:pPr>
            <w:r w:rsidRPr="00C52414">
              <w:t>3. Wiadomości podane na wykładach i seminariach.</w:t>
            </w:r>
          </w:p>
          <w:p w:rsidR="00C52414" w:rsidRPr="00C52414" w:rsidRDefault="00C52414" w:rsidP="00C52414">
            <w:pPr>
              <w:spacing w:line="276" w:lineRule="auto"/>
            </w:pPr>
            <w:r w:rsidRPr="00C52414">
              <w:t xml:space="preserve">Literatura uzupełniająca: </w:t>
            </w:r>
          </w:p>
          <w:p w:rsidR="00C52414" w:rsidRPr="00C52414" w:rsidRDefault="00C52414" w:rsidP="00C52414">
            <w:pPr>
              <w:spacing w:line="276" w:lineRule="auto"/>
            </w:pPr>
            <w:r w:rsidRPr="00C52414">
              <w:t>Kwartalnik: Asystentka i Higienistka Stomatologiczna. Wydawnictwo: As Media.</w:t>
            </w:r>
          </w:p>
        </w:tc>
      </w:tr>
      <w:tr w:rsidR="00C52414" w:rsidRPr="00C52414" w:rsidTr="00352AAC">
        <w:trPr>
          <w:trHeight w:val="967"/>
        </w:trPr>
        <w:tc>
          <w:tcPr>
            <w:tcW w:w="9741" w:type="dxa"/>
            <w:gridSpan w:val="11"/>
            <w:vAlign w:val="center"/>
          </w:tcPr>
          <w:p w:rsidR="00C52414" w:rsidRPr="00C52414" w:rsidRDefault="00C52414" w:rsidP="004B1844">
            <w:pPr>
              <w:numPr>
                <w:ilvl w:val="0"/>
                <w:numId w:val="85"/>
              </w:numPr>
              <w:spacing w:line="276" w:lineRule="auto"/>
              <w:ind w:left="357" w:hanging="357"/>
              <w:rPr>
                <w:bCs/>
                <w:iCs/>
              </w:rPr>
            </w:pPr>
            <w:r w:rsidRPr="00C52414">
              <w:t>Kalkulacja punktów ECTS(1 ECTS = od 25 do 30 godzin pracy studenta)</w:t>
            </w:r>
          </w:p>
        </w:tc>
      </w:tr>
      <w:tr w:rsidR="00C52414" w:rsidRPr="00C52414" w:rsidTr="00352AAC">
        <w:trPr>
          <w:trHeight w:val="465"/>
        </w:trPr>
        <w:tc>
          <w:tcPr>
            <w:tcW w:w="4831" w:type="dxa"/>
            <w:gridSpan w:val="6"/>
            <w:vAlign w:val="center"/>
          </w:tcPr>
          <w:p w:rsidR="00C52414" w:rsidRPr="00C52414" w:rsidRDefault="00C52414" w:rsidP="00C52414">
            <w:pPr>
              <w:spacing w:line="276" w:lineRule="auto"/>
              <w:ind w:left="360"/>
            </w:pPr>
            <w:r w:rsidRPr="00C52414"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Liczba punktów ECTS</w:t>
            </w:r>
          </w:p>
        </w:tc>
      </w:tr>
      <w:tr w:rsidR="00C52414" w:rsidRPr="00C52414" w:rsidTr="00352AAC">
        <w:trPr>
          <w:trHeight w:val="70"/>
        </w:trPr>
        <w:tc>
          <w:tcPr>
            <w:tcW w:w="9741" w:type="dxa"/>
            <w:gridSpan w:val="11"/>
            <w:vAlign w:val="center"/>
          </w:tcPr>
          <w:p w:rsidR="00C52414" w:rsidRPr="00C52414" w:rsidRDefault="00C52414" w:rsidP="00C52414">
            <w:pPr>
              <w:spacing w:line="276" w:lineRule="auto"/>
              <w:ind w:left="360"/>
            </w:pPr>
            <w:r w:rsidRPr="00C52414">
              <w:t>Godziny kontaktowe z nauczycielem akademickim:</w:t>
            </w:r>
          </w:p>
        </w:tc>
      </w:tr>
      <w:tr w:rsidR="00C52414" w:rsidRPr="00C52414" w:rsidTr="00352AAC">
        <w:trPr>
          <w:trHeight w:val="465"/>
        </w:trPr>
        <w:tc>
          <w:tcPr>
            <w:tcW w:w="4831" w:type="dxa"/>
            <w:gridSpan w:val="6"/>
            <w:vAlign w:val="center"/>
          </w:tcPr>
          <w:p w:rsidR="00C52414" w:rsidRPr="00C52414" w:rsidRDefault="00C52414" w:rsidP="00C52414">
            <w:pPr>
              <w:spacing w:line="276" w:lineRule="auto"/>
              <w:ind w:left="-108"/>
            </w:pPr>
            <w:r w:rsidRPr="00C52414"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  <w:ind w:left="360"/>
            </w:pPr>
            <w:r w:rsidRPr="00C52414"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0,3</w:t>
            </w:r>
          </w:p>
        </w:tc>
      </w:tr>
      <w:tr w:rsidR="00C52414" w:rsidRPr="00C52414" w:rsidTr="00352AAC">
        <w:trPr>
          <w:trHeight w:val="465"/>
        </w:trPr>
        <w:tc>
          <w:tcPr>
            <w:tcW w:w="4831" w:type="dxa"/>
            <w:gridSpan w:val="6"/>
            <w:vAlign w:val="center"/>
          </w:tcPr>
          <w:p w:rsidR="00C52414" w:rsidRPr="00C52414" w:rsidRDefault="00C52414" w:rsidP="00C52414">
            <w:pPr>
              <w:spacing w:line="276" w:lineRule="auto"/>
              <w:ind w:left="-108"/>
            </w:pPr>
            <w:r w:rsidRPr="00C52414"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  <w:ind w:left="360"/>
            </w:pPr>
            <w:r w:rsidRPr="00C52414"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0,3</w:t>
            </w:r>
          </w:p>
        </w:tc>
      </w:tr>
      <w:tr w:rsidR="00C52414" w:rsidRPr="00C52414" w:rsidTr="00352AAC">
        <w:trPr>
          <w:trHeight w:val="70"/>
        </w:trPr>
        <w:tc>
          <w:tcPr>
            <w:tcW w:w="9741" w:type="dxa"/>
            <w:gridSpan w:val="11"/>
            <w:vAlign w:val="center"/>
          </w:tcPr>
          <w:p w:rsidR="00C52414" w:rsidRPr="00C52414" w:rsidRDefault="00C52414" w:rsidP="00C52414">
            <w:pPr>
              <w:spacing w:line="276" w:lineRule="auto"/>
              <w:ind w:left="360"/>
              <w:jc w:val="center"/>
              <w:rPr>
                <w:b/>
              </w:rPr>
            </w:pPr>
            <w:r w:rsidRPr="00C52414">
              <w:rPr>
                <w:b/>
              </w:rPr>
              <w:t>Samodzielna praca studenta:</w:t>
            </w:r>
          </w:p>
        </w:tc>
      </w:tr>
      <w:tr w:rsidR="00C52414" w:rsidRPr="00C52414" w:rsidTr="00352AAC">
        <w:trPr>
          <w:trHeight w:val="70"/>
        </w:trPr>
        <w:tc>
          <w:tcPr>
            <w:tcW w:w="4831" w:type="dxa"/>
            <w:gridSpan w:val="6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  <w:ind w:left="360"/>
            </w:pPr>
            <w:r w:rsidRPr="00C52414"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0,5</w:t>
            </w:r>
          </w:p>
        </w:tc>
      </w:tr>
      <w:tr w:rsidR="00C52414" w:rsidRPr="00C52414" w:rsidTr="00352AAC">
        <w:trPr>
          <w:trHeight w:val="70"/>
        </w:trPr>
        <w:tc>
          <w:tcPr>
            <w:tcW w:w="4831" w:type="dxa"/>
            <w:gridSpan w:val="6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  <w:ind w:left="360"/>
            </w:pPr>
            <w:r w:rsidRPr="00C52414">
              <w:t>25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0,9</w:t>
            </w:r>
          </w:p>
        </w:tc>
      </w:tr>
      <w:tr w:rsidR="00C52414" w:rsidRPr="00C52414" w:rsidTr="00352AAC">
        <w:trPr>
          <w:trHeight w:val="70"/>
        </w:trPr>
        <w:tc>
          <w:tcPr>
            <w:tcW w:w="4831" w:type="dxa"/>
            <w:gridSpan w:val="6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C52414" w:rsidRPr="00C52414" w:rsidRDefault="00C52414" w:rsidP="00C52414">
            <w:pPr>
              <w:spacing w:line="276" w:lineRule="auto"/>
              <w:ind w:left="360"/>
            </w:pPr>
            <w:r w:rsidRPr="00C52414">
              <w:t>60</w:t>
            </w:r>
          </w:p>
        </w:tc>
        <w:tc>
          <w:tcPr>
            <w:tcW w:w="2494" w:type="dxa"/>
            <w:gridSpan w:val="3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>2</w:t>
            </w:r>
          </w:p>
        </w:tc>
      </w:tr>
      <w:tr w:rsidR="00C52414" w:rsidRPr="00C52414" w:rsidTr="00352AAC">
        <w:trPr>
          <w:trHeight w:val="465"/>
        </w:trPr>
        <w:tc>
          <w:tcPr>
            <w:tcW w:w="9741" w:type="dxa"/>
            <w:gridSpan w:val="11"/>
            <w:vAlign w:val="center"/>
          </w:tcPr>
          <w:p w:rsidR="00C52414" w:rsidRPr="00C52414" w:rsidRDefault="00C52414" w:rsidP="004B1844">
            <w:pPr>
              <w:numPr>
                <w:ilvl w:val="0"/>
                <w:numId w:val="85"/>
              </w:numPr>
              <w:spacing w:line="276" w:lineRule="auto"/>
              <w:rPr>
                <w:bCs/>
                <w:iCs/>
              </w:rPr>
            </w:pPr>
            <w:r w:rsidRPr="00C52414">
              <w:t>Informacje dodatkowe</w:t>
            </w:r>
          </w:p>
        </w:tc>
      </w:tr>
      <w:tr w:rsidR="00C52414" w:rsidRPr="00C52414" w:rsidTr="00352AA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C52414" w:rsidRPr="00C52414" w:rsidRDefault="00C52414" w:rsidP="00C52414">
            <w:pPr>
              <w:spacing w:line="276" w:lineRule="auto"/>
            </w:pPr>
            <w:r w:rsidRPr="00C52414">
              <w:t xml:space="preserve">Koło Naukowe Stomatologii Zachowawczej; opiekun: dr n. med. Marcin </w:t>
            </w:r>
            <w:proofErr w:type="spellStart"/>
            <w:r w:rsidRPr="00C52414">
              <w:t>Aluchna</w:t>
            </w:r>
            <w:proofErr w:type="spellEnd"/>
          </w:p>
          <w:p w:rsidR="00C52414" w:rsidRPr="00C52414" w:rsidRDefault="00C52414" w:rsidP="00C52414">
            <w:pPr>
              <w:spacing w:line="276" w:lineRule="auto"/>
            </w:pPr>
          </w:p>
        </w:tc>
      </w:tr>
    </w:tbl>
    <w:p w:rsidR="00C52414" w:rsidRPr="00C52414" w:rsidRDefault="00C52414" w:rsidP="00C52414">
      <w:pPr>
        <w:autoSpaceDE w:val="0"/>
        <w:autoSpaceDN w:val="0"/>
        <w:adjustRightInd w:val="0"/>
        <w:spacing w:line="276" w:lineRule="auto"/>
      </w:pPr>
    </w:p>
    <w:p w:rsidR="006F7282" w:rsidRDefault="006F7282" w:rsidP="006F7282"/>
    <w:p w:rsidR="006F7282" w:rsidRDefault="006F7282" w:rsidP="006F7282"/>
    <w:p w:rsidR="00B76D1F" w:rsidRDefault="00B76D1F" w:rsidP="006F7282"/>
    <w:p w:rsidR="00B76D1F" w:rsidRDefault="00B76D1F" w:rsidP="006F7282"/>
    <w:p w:rsidR="00B76D1F" w:rsidRDefault="00B76D1F" w:rsidP="006F7282"/>
    <w:p w:rsidR="00B76D1F" w:rsidRDefault="00B76D1F" w:rsidP="006F7282"/>
    <w:p w:rsidR="00B76D1F" w:rsidRDefault="00B76D1F" w:rsidP="006F7282"/>
    <w:p w:rsidR="00B76D1F" w:rsidRDefault="00B76D1F" w:rsidP="006F7282"/>
    <w:p w:rsidR="00B76D1F" w:rsidRDefault="00B76D1F" w:rsidP="006F7282"/>
    <w:p w:rsidR="00B76D1F" w:rsidRDefault="00B76D1F" w:rsidP="006F7282"/>
    <w:p w:rsidR="00B76D1F" w:rsidRDefault="00B76D1F" w:rsidP="006F7282"/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68"/>
        <w:gridCol w:w="1532"/>
        <w:gridCol w:w="71"/>
        <w:gridCol w:w="920"/>
        <w:gridCol w:w="2415"/>
        <w:gridCol w:w="2420"/>
      </w:tblGrid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4B1844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Lekarsko-Dentystyczny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92133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92133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692133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692133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692133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2017/2018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Stomatologia zachowawcza przedkliniczna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36317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Zakład Propedeutyki i Profilaktyki Stomatologicznej</w:t>
            </w:r>
          </w:p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46, e-mail: zpips@wum.edu.pl</w:t>
            </w:r>
          </w:p>
        </w:tc>
      </w:tr>
      <w:tr w:rsidR="00B76D1F" w:rsidRPr="00350D7A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13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69213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II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3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92133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kierunkowy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hab. n. med. Leopold Wagner</w:t>
            </w:r>
          </w:p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mgr Waldemar </w:t>
            </w:r>
            <w:proofErr w:type="spellStart"/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Ćwirzeń</w:t>
            </w:r>
            <w:proofErr w:type="spellEnd"/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Nie</w:t>
            </w:r>
          </w:p>
        </w:tc>
      </w:tr>
      <w:tr w:rsidR="00B76D1F" w:rsidRPr="00350D7A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hab. n. med. Leopold Wagner</w:t>
            </w:r>
          </w:p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3</w:t>
            </w:r>
          </w:p>
        </w:tc>
      </w:tr>
      <w:tr w:rsidR="00B76D1F" w:rsidRPr="00692133" w:rsidTr="00352AAC">
        <w:trPr>
          <w:trHeight w:val="192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4B1844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B76D1F" w:rsidRPr="00692133" w:rsidRDefault="00B76D1F" w:rsidP="00B76D1F">
            <w:pPr>
              <w:numPr>
                <w:ilvl w:val="0"/>
                <w:numId w:val="21"/>
              </w:numPr>
              <w:spacing w:before="120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692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umiejętności z zakresu: aseptycznego i antyseptycznego postępowania z podłożem, ścianami, mediami oraz wyposażeniem gabinetu stomatologicznego, technik utrzymania suchości pola zabiegu, badania podmiotowego i przedmiotowego, wypełniania karty badania stomatologicznego oraz obliczania wskaźników próchnicy i higieny jamy ustnej. </w:t>
            </w:r>
          </w:p>
          <w:p w:rsidR="00B76D1F" w:rsidRPr="00692133" w:rsidRDefault="00B76D1F" w:rsidP="00B76D1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692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umiejętności odnośnie specyfiki pracy higienistki w zespole stomatologicznym przy wykonywaniu procedur zabiegowych w stomatologii zachowawczej i </w:t>
            </w:r>
            <w:proofErr w:type="spellStart"/>
            <w:r w:rsidRPr="00692133">
              <w:rPr>
                <w:rFonts w:ascii="Arial" w:hAnsi="Arial" w:cs="Arial"/>
                <w:color w:val="000000" w:themeColor="text1"/>
                <w:sz w:val="22"/>
                <w:szCs w:val="22"/>
              </w:rPr>
              <w:t>endodoncji</w:t>
            </w:r>
            <w:proofErr w:type="spellEnd"/>
            <w:r w:rsidRPr="0069213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B76D1F" w:rsidRPr="00692133" w:rsidRDefault="00B76D1F" w:rsidP="00B76D1F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692133">
              <w:rPr>
                <w:rFonts w:ascii="Arial" w:hAnsi="Arial" w:cs="Arial"/>
                <w:color w:val="000000" w:themeColor="text1"/>
                <w:sz w:val="22"/>
                <w:szCs w:val="22"/>
              </w:rPr>
              <w:t>Nabycie umiejętności przygotowywania programów z zakresu oświaty zdrowotnej, profilaktyki i promocji zdrowia.</w:t>
            </w:r>
          </w:p>
        </w:tc>
      </w:tr>
      <w:tr w:rsidR="00B76D1F" w:rsidRPr="00692133" w:rsidTr="00352AAC">
        <w:trPr>
          <w:trHeight w:val="312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4B1844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B76D1F" w:rsidRPr="00692133" w:rsidRDefault="00B76D1F" w:rsidP="00B76D1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Zaliczony przedmiot Propedeutyka stomatologii.</w:t>
            </w:r>
          </w:p>
          <w:p w:rsidR="00B76D1F" w:rsidRPr="00692133" w:rsidRDefault="00B76D1F" w:rsidP="00B76D1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Zaliczony przedmiot Materiałoznawstwo stomatologiczne na I roku studiów.</w:t>
            </w:r>
          </w:p>
        </w:tc>
      </w:tr>
      <w:tr w:rsidR="00B76D1F" w:rsidRPr="00692133" w:rsidTr="00352AAC">
        <w:trPr>
          <w:trHeight w:val="344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4B1844">
            <w:pPr>
              <w:numPr>
                <w:ilvl w:val="0"/>
                <w:numId w:val="8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692133">
              <w:rPr>
                <w:rFonts w:ascii="Arial" w:hAnsi="Arial" w:cs="Arial"/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305" w:type="dxa"/>
            <w:gridSpan w:val="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Symbol</w:t>
            </w:r>
          </w:p>
        </w:tc>
        <w:tc>
          <w:tcPr>
            <w:tcW w:w="4938" w:type="dxa"/>
            <w:gridSpan w:val="4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20" w:type="dxa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color w:val="000000"/>
                <w:sz w:val="20"/>
                <w:szCs w:val="20"/>
              </w:rPr>
              <w:t xml:space="preserve">Odniesienie do efektu kierunkowego 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>Umiejętności: potrafi</w:t>
            </w:r>
          </w:p>
        </w:tc>
        <w:tc>
          <w:tcPr>
            <w:tcW w:w="2420" w:type="dxa"/>
            <w:shd w:val="clear" w:color="auto" w:fill="F2F2F2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>HS_U05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 xml:space="preserve">przeprowadzić badanie </w:t>
            </w:r>
          </w:p>
        </w:tc>
        <w:tc>
          <w:tcPr>
            <w:tcW w:w="2420" w:type="dxa"/>
            <w:vMerge w:val="restart"/>
            <w:shd w:val="clear" w:color="auto" w:fill="F2F2F2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 xml:space="preserve">          P6S_UW</w:t>
            </w:r>
          </w:p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692133"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</w:p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692133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</w:p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6921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>HS_U28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 xml:space="preserve">przestrzega zasad aseptyki i antyseptyki </w:t>
            </w:r>
          </w:p>
        </w:tc>
        <w:tc>
          <w:tcPr>
            <w:tcW w:w="2420" w:type="dxa"/>
            <w:vMerge/>
            <w:shd w:val="clear" w:color="auto" w:fill="F2F2F2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>HS_U01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133">
              <w:rPr>
                <w:rFonts w:ascii="Arial" w:hAnsi="Arial" w:cs="Arial"/>
                <w:bCs/>
                <w:sz w:val="22"/>
                <w:szCs w:val="22"/>
              </w:rPr>
              <w:t>posługiwac</w:t>
            </w:r>
            <w:proofErr w:type="spellEnd"/>
            <w:r w:rsidRPr="00692133">
              <w:rPr>
                <w:rFonts w:ascii="Arial" w:hAnsi="Arial" w:cs="Arial"/>
                <w:bCs/>
                <w:sz w:val="22"/>
                <w:szCs w:val="22"/>
              </w:rPr>
              <w:t xml:space="preserve">́ </w:t>
            </w:r>
            <w:proofErr w:type="spellStart"/>
            <w:r w:rsidRPr="00692133">
              <w:rPr>
                <w:rFonts w:ascii="Arial" w:hAnsi="Arial" w:cs="Arial"/>
                <w:bCs/>
                <w:sz w:val="22"/>
                <w:szCs w:val="22"/>
              </w:rPr>
              <w:t>sie</w:t>
            </w:r>
            <w:proofErr w:type="spellEnd"/>
            <w:r w:rsidRPr="00692133">
              <w:rPr>
                <w:rFonts w:ascii="Arial" w:hAnsi="Arial" w:cs="Arial"/>
                <w:bCs/>
                <w:sz w:val="22"/>
                <w:szCs w:val="22"/>
              </w:rPr>
              <w:t xml:space="preserve">̨ sprzętem i aparaturą stosowaną w gabinecie stomatologii zachowawczej </w:t>
            </w:r>
          </w:p>
        </w:tc>
        <w:tc>
          <w:tcPr>
            <w:tcW w:w="2420" w:type="dxa"/>
            <w:vMerge/>
            <w:shd w:val="clear" w:color="auto" w:fill="F2F2F2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>HS_U03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 xml:space="preserve">przygotowuje i aparaturą i sprzęt w gabinecie stomatologii zachowawczej </w:t>
            </w:r>
          </w:p>
        </w:tc>
        <w:tc>
          <w:tcPr>
            <w:tcW w:w="2420" w:type="dxa"/>
            <w:vMerge/>
            <w:shd w:val="clear" w:color="auto" w:fill="F2F2F2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>HS_U02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>przygotowuje pacjenta do zabiegu, umie transferować narzędzia oraz pracować w zespole stomatologicznym</w:t>
            </w:r>
          </w:p>
        </w:tc>
        <w:tc>
          <w:tcPr>
            <w:tcW w:w="2420" w:type="dxa"/>
            <w:vMerge/>
            <w:shd w:val="clear" w:color="auto" w:fill="F2F2F2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>HS_ U39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B76D1F" w:rsidRPr="00692133" w:rsidRDefault="00B76D1F" w:rsidP="0035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 xml:space="preserve">przygotowuje materiały i leki do zabiegów stomatologii zachowawczej </w:t>
            </w:r>
          </w:p>
        </w:tc>
        <w:tc>
          <w:tcPr>
            <w:tcW w:w="2420" w:type="dxa"/>
            <w:vMerge/>
            <w:shd w:val="clear" w:color="auto" w:fill="F2F2F2"/>
          </w:tcPr>
          <w:p w:rsidR="00B76D1F" w:rsidRPr="00692133" w:rsidRDefault="00B76D1F" w:rsidP="00352AA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>HS_U40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B76D1F" w:rsidRPr="00692133" w:rsidRDefault="00B76D1F" w:rsidP="00352A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 xml:space="preserve">wykonuje czynności związane z konserwacją sprzętu, oraz dobiera instrumentarium w gabinecie stomatologii zachowawczej </w:t>
            </w:r>
          </w:p>
        </w:tc>
        <w:tc>
          <w:tcPr>
            <w:tcW w:w="2420" w:type="dxa"/>
            <w:vMerge/>
            <w:shd w:val="clear" w:color="auto" w:fill="F2F2F2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>HS_U43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B76D1F" w:rsidRPr="00692133" w:rsidRDefault="00B76D1F" w:rsidP="00352A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 xml:space="preserve">konstruuje program profilaktyczny i go przedstawia </w:t>
            </w:r>
          </w:p>
        </w:tc>
        <w:tc>
          <w:tcPr>
            <w:tcW w:w="2420" w:type="dxa"/>
            <w:vMerge w:val="restart"/>
            <w:shd w:val="clear" w:color="auto" w:fill="F2F2F2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33">
              <w:rPr>
                <w:rFonts w:ascii="Arial" w:hAnsi="Arial" w:cs="Arial"/>
                <w:bCs/>
                <w:sz w:val="22"/>
                <w:szCs w:val="22"/>
              </w:rPr>
              <w:t>P6S_UO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>HS_U45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B76D1F" w:rsidRPr="00692133" w:rsidRDefault="00B76D1F" w:rsidP="00352A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 xml:space="preserve">dobiera różne formy edukacji pacjenta </w:t>
            </w:r>
          </w:p>
        </w:tc>
        <w:tc>
          <w:tcPr>
            <w:tcW w:w="2420" w:type="dxa"/>
            <w:vMerge/>
            <w:shd w:val="clear" w:color="auto" w:fill="F2F2F2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D1F" w:rsidRPr="00692133" w:rsidTr="00352AAC">
        <w:trPr>
          <w:trHeight w:val="627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4B1844">
            <w:pPr>
              <w:pStyle w:val="redniasiatka1akcent21"/>
              <w:numPr>
                <w:ilvl w:val="0"/>
                <w:numId w:val="8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92133">
              <w:rPr>
                <w:rFonts w:ascii="Arial" w:hAnsi="Arial" w:cs="Arial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B76D1F" w:rsidRPr="00692133" w:rsidTr="00352AAC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991" w:type="dxa"/>
            <w:gridSpan w:val="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415" w:type="dxa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420" w:type="dxa"/>
            <w:vAlign w:val="center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B76D1F" w:rsidRPr="00692133" w:rsidTr="00352AAC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76D1F" w:rsidRPr="00692133" w:rsidTr="00352AAC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76D1F" w:rsidRPr="00692133" w:rsidTr="00352AAC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20" w:type="dxa"/>
            <w:vAlign w:val="center"/>
          </w:tcPr>
          <w:p w:rsidR="00B76D1F" w:rsidRPr="00692133" w:rsidRDefault="00B76D1F" w:rsidP="00352AAC">
            <w:pPr>
              <w:ind w:left="54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        10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4B1844">
            <w:pPr>
              <w:pStyle w:val="redniasiatka1akcent21"/>
              <w:numPr>
                <w:ilvl w:val="0"/>
                <w:numId w:val="8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92133">
              <w:rPr>
                <w:rFonts w:ascii="Arial" w:hAnsi="Arial" w:cs="Arial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B76D1F" w:rsidRPr="00692133" w:rsidRDefault="00B76D1F" w:rsidP="00352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</w:pPr>
            <w:r w:rsidRPr="00692133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C1-Ćwiczenie 1-8-Temat: podstawowe badania diagnostyczne w obrębie jamy ustnej - </w:t>
            </w:r>
          </w:p>
          <w:p w:rsidR="00B76D1F" w:rsidRPr="00692133" w:rsidRDefault="00B76D1F" w:rsidP="00352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</w:pPr>
            <w:r w:rsidRPr="00692133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     Treści kształcenia - HS_U05</w:t>
            </w:r>
          </w:p>
          <w:p w:rsidR="00B76D1F" w:rsidRPr="00692133" w:rsidRDefault="00B76D1F" w:rsidP="00352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iCs/>
                <w:color w:val="000000"/>
                <w:sz w:val="22"/>
                <w:szCs w:val="22"/>
              </w:rPr>
            </w:pPr>
            <w:r w:rsidRPr="00692133">
              <w:rPr>
                <w:rFonts w:ascii="Helvetica" w:eastAsia="Calibri" w:hAnsi="Helvetica" w:cs="Helvetica"/>
                <w:iCs/>
                <w:color w:val="000000"/>
                <w:sz w:val="22"/>
                <w:szCs w:val="22"/>
              </w:rPr>
              <w:t xml:space="preserve">C2-Ćwiczenie 9-12 - Temat: Aseptyka i antyseptyka w gabinecie stomatologii zachowawczej - </w:t>
            </w:r>
          </w:p>
          <w:p w:rsidR="00B76D1F" w:rsidRPr="00692133" w:rsidRDefault="00B76D1F" w:rsidP="00352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</w:pPr>
            <w:r w:rsidRPr="00692133">
              <w:rPr>
                <w:rFonts w:ascii="Helvetica" w:eastAsia="Calibri" w:hAnsi="Helvetica" w:cs="Helvetica"/>
                <w:iCs/>
                <w:color w:val="000000"/>
                <w:sz w:val="22"/>
                <w:szCs w:val="22"/>
              </w:rPr>
              <w:t xml:space="preserve">     Treści kształcenia -</w:t>
            </w:r>
            <w:r w:rsidRPr="00692133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HS_U28</w:t>
            </w:r>
          </w:p>
          <w:p w:rsidR="00B76D1F" w:rsidRPr="00692133" w:rsidRDefault="00B76D1F" w:rsidP="00352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</w:pPr>
            <w:r w:rsidRPr="00692133">
              <w:rPr>
                <w:rFonts w:ascii="Helvetica" w:eastAsia="Calibri" w:hAnsi="Helvetica" w:cs="Helvetica"/>
                <w:iCs/>
                <w:color w:val="000000"/>
                <w:sz w:val="22"/>
                <w:szCs w:val="22"/>
              </w:rPr>
              <w:t>C3-Ćwiczenie 13 -16 -Temat: Techniki utrzymania suchości pola zabiegu - Treści kształcenia -</w:t>
            </w:r>
            <w:r w:rsidRPr="00692133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  <w:p w:rsidR="00B76D1F" w:rsidRPr="00692133" w:rsidRDefault="00B76D1F" w:rsidP="00352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</w:pPr>
            <w:r w:rsidRPr="00692133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     HS_U01, HS_U03</w:t>
            </w:r>
          </w:p>
          <w:p w:rsidR="00B76D1F" w:rsidRPr="00692133" w:rsidRDefault="00B76D1F" w:rsidP="00352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692133">
              <w:rPr>
                <w:rFonts w:ascii="Helvetica" w:eastAsia="Calibri" w:hAnsi="Helvetica" w:cs="Helvetica"/>
                <w:iCs/>
                <w:color w:val="000000"/>
                <w:sz w:val="22"/>
                <w:szCs w:val="22"/>
              </w:rPr>
              <w:t xml:space="preserve">C4-Ćwiczenie 17-24 - Temat: Specyfika pracy higienistki stomatologicznej w gabinecie </w:t>
            </w:r>
          </w:p>
          <w:p w:rsidR="00B76D1F" w:rsidRPr="00692133" w:rsidRDefault="00B76D1F" w:rsidP="00352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</w:pPr>
            <w:r w:rsidRPr="00692133">
              <w:rPr>
                <w:rFonts w:eastAsia="Calibri"/>
                <w:iCs/>
                <w:color w:val="000000"/>
                <w:sz w:val="22"/>
                <w:szCs w:val="22"/>
              </w:rPr>
              <w:t xml:space="preserve">      </w:t>
            </w:r>
            <w:r w:rsidRPr="00692133">
              <w:rPr>
                <w:rFonts w:ascii="Helvetica" w:eastAsia="Calibri" w:hAnsi="Helvetica" w:cs="Helvetica"/>
                <w:iCs/>
                <w:color w:val="000000"/>
                <w:sz w:val="22"/>
                <w:szCs w:val="22"/>
              </w:rPr>
              <w:t xml:space="preserve">stomatologii zachowawczej - Treści kształcenia </w:t>
            </w:r>
            <w:r w:rsidRPr="00692133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- HS_U02, HS_U03, HS_U39 -</w:t>
            </w:r>
          </w:p>
          <w:p w:rsidR="00B76D1F" w:rsidRPr="00692133" w:rsidRDefault="00B76D1F" w:rsidP="00352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iCs/>
                <w:color w:val="000000"/>
                <w:sz w:val="22"/>
                <w:szCs w:val="22"/>
              </w:rPr>
            </w:pPr>
            <w:r w:rsidRPr="00692133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    Sprawdzian  pisemny</w:t>
            </w:r>
          </w:p>
          <w:p w:rsidR="00B76D1F" w:rsidRPr="00692133" w:rsidRDefault="00B76D1F" w:rsidP="00352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Cs/>
                <w:color w:val="000000"/>
                <w:sz w:val="22"/>
                <w:szCs w:val="22"/>
              </w:rPr>
            </w:pPr>
            <w:r w:rsidRPr="00692133">
              <w:rPr>
                <w:rFonts w:ascii="Helvetica" w:eastAsia="Calibri" w:hAnsi="Helvetica" w:cs="Helvetica"/>
                <w:iCs/>
                <w:color w:val="000000"/>
                <w:sz w:val="22"/>
                <w:szCs w:val="22"/>
              </w:rPr>
              <w:t xml:space="preserve">C5-Ćwiczenie 25-30 - Temat: Oświata zdrowotna, profilaktyka i promocja zdrowia - </w:t>
            </w:r>
          </w:p>
          <w:p w:rsidR="00B76D1F" w:rsidRPr="00692133" w:rsidRDefault="00B76D1F" w:rsidP="00352AAC">
            <w:pPr>
              <w:jc w:val="both"/>
              <w:rPr>
                <w:bCs/>
                <w:iCs/>
                <w:sz w:val="22"/>
                <w:szCs w:val="22"/>
              </w:rPr>
            </w:pPr>
            <w:r w:rsidRPr="00692133">
              <w:rPr>
                <w:rFonts w:ascii="Helvetica" w:eastAsia="Calibri" w:hAnsi="Helvetica" w:cs="Helvetica"/>
                <w:iCs/>
                <w:color w:val="000000"/>
                <w:sz w:val="22"/>
                <w:szCs w:val="22"/>
              </w:rPr>
              <w:t xml:space="preserve">     Treści kształcenia </w:t>
            </w:r>
            <w:r w:rsidRPr="00692133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– HS_U43, HS_U45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4B1844">
            <w:pPr>
              <w:pStyle w:val="redniasiatka1akcent21"/>
              <w:numPr>
                <w:ilvl w:val="0"/>
                <w:numId w:val="8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92133">
              <w:rPr>
                <w:rFonts w:ascii="Arial" w:hAnsi="Arial" w:cs="Arial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137" w:type="dxa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213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Symbol przedmiotowego efektu kształcenia</w:t>
            </w:r>
          </w:p>
        </w:tc>
        <w:tc>
          <w:tcPr>
            <w:tcW w:w="1700" w:type="dxa"/>
            <w:gridSpan w:val="2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3406" w:type="dxa"/>
            <w:gridSpan w:val="3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2420" w:type="dxa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137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/>
                <w:sz w:val="22"/>
                <w:szCs w:val="22"/>
              </w:rPr>
              <w:t>HS_U01,</w:t>
            </w:r>
            <w:r w:rsidRPr="00692133">
              <w:rPr>
                <w:rFonts w:ascii="Arial" w:hAnsi="Arial" w:cs="Arial"/>
                <w:color w:val="000000" w:themeColor="text1"/>
                <w:sz w:val="22"/>
                <w:szCs w:val="22"/>
              </w:rPr>
              <w:t>02,</w:t>
            </w:r>
            <w:r w:rsidRPr="00692133">
              <w:rPr>
                <w:rFonts w:ascii="Arial" w:hAnsi="Arial"/>
                <w:sz w:val="22"/>
                <w:szCs w:val="22"/>
              </w:rPr>
              <w:t>03,05 28,39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406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Obserwacja i ocena umiejętności praktycznych.</w:t>
            </w:r>
          </w:p>
        </w:tc>
        <w:tc>
          <w:tcPr>
            <w:tcW w:w="2420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Pozytywna ocena każdego wykonanego zadania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2137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/>
                <w:sz w:val="22"/>
                <w:szCs w:val="22"/>
              </w:rPr>
              <w:t>HS_U43 i 45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406" w:type="dxa"/>
            <w:gridSpan w:val="3"/>
            <w:shd w:val="clear" w:color="auto" w:fill="F2F2F2"/>
            <w:vAlign w:val="center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Grupowa (2 osobowa) prezentacja multimedialna</w:t>
            </w:r>
          </w:p>
        </w:tc>
        <w:tc>
          <w:tcPr>
            <w:tcW w:w="2420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Zawartość merytoryczna prezentacji sposób jej wygłaszania oraz umiejętność dyskusji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shd w:val="clear" w:color="auto" w:fill="FFFFFF"/>
            <w:vAlign w:val="center"/>
          </w:tcPr>
          <w:p w:rsidR="00B76D1F" w:rsidRPr="00692133" w:rsidRDefault="00B76D1F" w:rsidP="004B1844">
            <w:pPr>
              <w:pStyle w:val="redniasiatka1akcent21"/>
              <w:numPr>
                <w:ilvl w:val="0"/>
                <w:numId w:val="8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92133">
              <w:rPr>
                <w:rFonts w:ascii="Arial" w:hAnsi="Arial" w:cs="Arial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B76D1F" w:rsidRPr="00692133" w:rsidRDefault="00B76D1F" w:rsidP="00352AAC">
            <w:pPr>
              <w:pStyle w:val="NormalnyWeb"/>
            </w:pPr>
            <w:r w:rsidRPr="00692133">
              <w:rPr>
                <w:rFonts w:ascii="Arial" w:hAnsi="Arial" w:cs="Arial"/>
                <w:b/>
                <w:bCs/>
                <w:color w:val="000000"/>
              </w:rPr>
              <w:t>Forma zaliczenia przedmiotu:</w:t>
            </w:r>
            <w:r w:rsidRPr="00692133">
              <w:rPr>
                <w:rFonts w:ascii="Arial" w:hAnsi="Arial" w:cs="Arial"/>
                <w:color w:val="7F7F7F"/>
                <w:sz w:val="18"/>
                <w:szCs w:val="18"/>
              </w:rPr>
              <w:t xml:space="preserve"> </w:t>
            </w:r>
            <w:r w:rsidRPr="006921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zaliczenie na ocenę</w:t>
            </w:r>
          </w:p>
          <w:p w:rsidR="00B76D1F" w:rsidRPr="00692133" w:rsidRDefault="00B76D1F" w:rsidP="00352A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5" w:type="dxa"/>
            <w:gridSpan w:val="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2,0 (</w:t>
            </w:r>
            <w:proofErr w:type="spellStart"/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ndst</w:t>
            </w:r>
            <w:proofErr w:type="spellEnd"/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3,0 (</w:t>
            </w:r>
            <w:proofErr w:type="spellStart"/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dst</w:t>
            </w:r>
            <w:proofErr w:type="spellEnd"/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Opanowanie efektów kształcenia na poziomie dostatecznym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3,5 (</w:t>
            </w:r>
            <w:proofErr w:type="spellStart"/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ddb</w:t>
            </w:r>
            <w:proofErr w:type="spellEnd"/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Opanowanie efektów kształcenia na poziomie dość dobrym  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4,0 (</w:t>
            </w:r>
            <w:proofErr w:type="spellStart"/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db</w:t>
            </w:r>
            <w:proofErr w:type="spellEnd"/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Opanowanie efektów kształcenia na poziomie dobrym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4,5 (</w:t>
            </w:r>
            <w:proofErr w:type="spellStart"/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pdb</w:t>
            </w:r>
            <w:proofErr w:type="spellEnd"/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Opanowanie efektów kształcenia na poziomie ponad dobrym 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5,0 (</w:t>
            </w:r>
            <w:proofErr w:type="spellStart"/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bdb</w:t>
            </w:r>
            <w:proofErr w:type="spellEnd"/>
            <w:r w:rsidRPr="0069213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B76D1F" w:rsidRPr="00692133" w:rsidRDefault="00B76D1F" w:rsidP="00352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69213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Opanowanie efektów kształcenia na poziomie bardzo dobrym 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4B1844">
            <w:pPr>
              <w:numPr>
                <w:ilvl w:val="0"/>
                <w:numId w:val="8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692133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352A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92133">
              <w:rPr>
                <w:rFonts w:ascii="Arial" w:hAnsi="Arial" w:cs="Arial"/>
                <w:b/>
                <w:sz w:val="22"/>
                <w:szCs w:val="22"/>
              </w:rPr>
              <w:t>Literatura obowiązkowa:</w:t>
            </w:r>
          </w:p>
          <w:p w:rsidR="00B76D1F" w:rsidRPr="00692133" w:rsidRDefault="00B76D1F" w:rsidP="004B1844">
            <w:pPr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 xml:space="preserve">Jańczuk Z.: Podręcznik dla asystentek i higienistek stomatologicznych. PZWL, Warszawa. 2009 </w:t>
            </w:r>
          </w:p>
          <w:p w:rsidR="00B76D1F" w:rsidRPr="00692133" w:rsidRDefault="00B76D1F" w:rsidP="004B1844">
            <w:pPr>
              <w:pStyle w:val="Tre0"/>
              <w:numPr>
                <w:ilvl w:val="0"/>
                <w:numId w:val="86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2133">
              <w:rPr>
                <w:rFonts w:ascii="Arial" w:hAnsi="Arial" w:cs="Arial"/>
                <w:bCs/>
                <w:sz w:val="22"/>
                <w:szCs w:val="22"/>
              </w:rPr>
              <w:t xml:space="preserve">Jańczuk Z., Kaczmarek U., Lipski M., Arabska-Przedpełska B.: Stomatologia zachowawcza z </w:t>
            </w:r>
            <w:proofErr w:type="spellStart"/>
            <w:r w:rsidRPr="00692133">
              <w:rPr>
                <w:rFonts w:ascii="Arial" w:hAnsi="Arial" w:cs="Arial"/>
                <w:bCs/>
                <w:sz w:val="22"/>
                <w:szCs w:val="22"/>
              </w:rPr>
              <w:t>endodoncją</w:t>
            </w:r>
            <w:proofErr w:type="spellEnd"/>
            <w:r w:rsidRPr="00692133">
              <w:rPr>
                <w:rFonts w:ascii="Arial" w:hAnsi="Arial" w:cs="Arial"/>
                <w:bCs/>
                <w:sz w:val="22"/>
                <w:szCs w:val="22"/>
              </w:rPr>
              <w:t>. Zarys kliniczny. PZWL, Warszawa, 2014</w:t>
            </w:r>
          </w:p>
          <w:p w:rsidR="00B76D1F" w:rsidRPr="00692133" w:rsidRDefault="00B76D1F" w:rsidP="00352A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92133">
              <w:rPr>
                <w:rFonts w:ascii="Arial" w:hAnsi="Arial" w:cs="Arial"/>
                <w:b/>
                <w:sz w:val="22"/>
                <w:szCs w:val="22"/>
              </w:rPr>
              <w:t>Literatura uzupełniająca:</w:t>
            </w:r>
            <w:r w:rsidRPr="006921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6D1F" w:rsidRPr="00692133" w:rsidRDefault="00B76D1F" w:rsidP="004B1844">
            <w:pPr>
              <w:numPr>
                <w:ilvl w:val="0"/>
                <w:numId w:val="8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22"/>
                <w:szCs w:val="22"/>
              </w:rPr>
              <w:t>Krajewski</w:t>
            </w:r>
            <w:r w:rsidRPr="0069213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92133">
              <w:rPr>
                <w:rFonts w:ascii="Arial" w:hAnsi="Arial" w:cs="Arial"/>
                <w:sz w:val="22"/>
                <w:szCs w:val="22"/>
              </w:rPr>
              <w:t xml:space="preserve">W.: </w:t>
            </w:r>
            <w:r w:rsidRPr="00692133">
              <w:rPr>
                <w:rFonts w:ascii="Arial" w:hAnsi="Arial" w:cs="Arial"/>
                <w:iCs/>
                <w:sz w:val="22"/>
                <w:szCs w:val="22"/>
              </w:rPr>
              <w:t>Zagadnienia współczesnej profilaktyki stomatologicznej</w:t>
            </w:r>
            <w:r w:rsidRPr="0069213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92133">
              <w:rPr>
                <w:rFonts w:ascii="Arial" w:hAnsi="Arial" w:cs="Arial"/>
                <w:sz w:val="22"/>
                <w:szCs w:val="22"/>
              </w:rPr>
              <w:t>Med</w:t>
            </w:r>
            <w:proofErr w:type="spellEnd"/>
            <w:r w:rsidRPr="00692133">
              <w:rPr>
                <w:rFonts w:ascii="Arial" w:hAnsi="Arial" w:cs="Arial"/>
                <w:sz w:val="22"/>
                <w:szCs w:val="22"/>
              </w:rPr>
              <w:t xml:space="preserve"> Tour Press International, Warszawa, 1995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4B1844">
            <w:pPr>
              <w:numPr>
                <w:ilvl w:val="0"/>
                <w:numId w:val="87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692133">
              <w:rPr>
                <w:rFonts w:ascii="Arial" w:hAnsi="Arial" w:cs="Arial"/>
                <w:b/>
                <w:color w:val="000000"/>
                <w:sz w:val="28"/>
              </w:rPr>
              <w:t>Kalkulacja punktów ECTS</w:t>
            </w:r>
            <w:r w:rsidRPr="00692133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415" w:type="dxa"/>
            <w:vAlign w:val="center"/>
          </w:tcPr>
          <w:p w:rsidR="00B76D1F" w:rsidRPr="00692133" w:rsidRDefault="00B76D1F" w:rsidP="00352AA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420" w:type="dxa"/>
            <w:vAlign w:val="center"/>
          </w:tcPr>
          <w:p w:rsidR="00B76D1F" w:rsidRPr="00692133" w:rsidRDefault="00B76D1F" w:rsidP="00352AA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punktów ECTS</w:t>
            </w:r>
          </w:p>
        </w:tc>
      </w:tr>
      <w:tr w:rsidR="00B76D1F" w:rsidRPr="00692133" w:rsidTr="00352AAC">
        <w:trPr>
          <w:trHeight w:val="519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352AA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Godziny kontaktowe z nauczycielem akademickim: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0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0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20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1,2</w:t>
            </w:r>
          </w:p>
        </w:tc>
      </w:tr>
      <w:tr w:rsidR="00B76D1F" w:rsidRPr="00692133" w:rsidTr="00352AAC">
        <w:trPr>
          <w:trHeight w:val="519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352AA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Samodzielna praca studenta 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20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1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0,6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20" w:type="dxa"/>
            <w:shd w:val="clear" w:color="auto" w:fill="F2F2F2"/>
            <w:vAlign w:val="center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1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1,2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76D1F" w:rsidRPr="00692133" w:rsidRDefault="00B76D1F" w:rsidP="00352AAC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5" w:type="dxa"/>
            <w:vAlign w:val="center"/>
          </w:tcPr>
          <w:p w:rsidR="00B76D1F" w:rsidRPr="00692133" w:rsidRDefault="00B76D1F" w:rsidP="00352AA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420" w:type="dxa"/>
            <w:vAlign w:val="center"/>
          </w:tcPr>
          <w:p w:rsidR="00B76D1F" w:rsidRPr="00692133" w:rsidRDefault="00B76D1F" w:rsidP="00352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21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B76D1F" w:rsidRPr="00692133" w:rsidRDefault="00B76D1F" w:rsidP="004B1844">
            <w:pPr>
              <w:numPr>
                <w:ilvl w:val="0"/>
                <w:numId w:val="87"/>
              </w:num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692133">
              <w:rPr>
                <w:rFonts w:ascii="Arial" w:hAnsi="Arial" w:cs="Arial"/>
                <w:b/>
                <w:color w:val="000000"/>
                <w:sz w:val="28"/>
              </w:rPr>
              <w:t>Informacje dodatkowe</w:t>
            </w:r>
            <w:r w:rsidRPr="00692133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</w:p>
        </w:tc>
      </w:tr>
      <w:tr w:rsidR="00B76D1F" w:rsidRPr="00692133" w:rsidTr="00352AAC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B76D1F" w:rsidRPr="00692133" w:rsidRDefault="00B76D1F" w:rsidP="00352AAC">
            <w:pPr>
              <w:rPr>
                <w:rFonts w:ascii="Arial" w:hAnsi="Arial" w:cs="Arial"/>
                <w:color w:val="000000"/>
              </w:rPr>
            </w:pPr>
            <w:r w:rsidRPr="00692133">
              <w:rPr>
                <w:rFonts w:ascii="Arial" w:hAnsi="Arial" w:cs="Arial"/>
                <w:color w:val="000000"/>
                <w:sz w:val="20"/>
                <w:szCs w:val="20"/>
              </w:rPr>
              <w:t>Wszystkie inne ważne dla studenta informacje nie zawarte w standardowym opisie np. dane kontaktowe do osoby odpowiedzialnej za dydaktykę,</w:t>
            </w:r>
            <w:r w:rsidRPr="006921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informacje o kole naukowym działającym przy jednostce, informacje o dojeździe na zajęcia,</w:t>
            </w:r>
            <w:r w:rsidRPr="00692133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informacja o konieczności wyposażenia się we własny sprzęt bhp; informacja o lokalizacji zajęć; link to strony internetowej katedry/zakładu itp.</w:t>
            </w:r>
          </w:p>
        </w:tc>
      </w:tr>
    </w:tbl>
    <w:p w:rsidR="00B76D1F" w:rsidRPr="00692133" w:rsidRDefault="00B76D1F" w:rsidP="00B76D1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76D1F" w:rsidRDefault="00B76D1F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p w:rsidR="00FF1320" w:rsidRDefault="00FF1320" w:rsidP="006F7282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FF1320" w:rsidRPr="00FF1320" w:rsidRDefault="00FF1320" w:rsidP="004B1844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FF1320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F1320">
              <w:rPr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FF1320" w:rsidRPr="00FF1320" w:rsidTr="00352AAC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F1320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FF1320" w:rsidRPr="00FF1320" w:rsidRDefault="00FF1320" w:rsidP="00FF132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F1320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FF1320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FF1320" w:rsidRPr="00FF1320" w:rsidRDefault="00FF1320" w:rsidP="00FF132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F1320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FF1320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FF1320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F1320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FF1320">
              <w:rPr>
                <w:b/>
                <w:bCs/>
                <w:iCs/>
              </w:rPr>
              <w:t>Wychowanie Fizyczne</w:t>
            </w:r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352AAC" w:rsidP="00FF132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35319</w:t>
            </w:r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FF1320">
              <w:rPr>
                <w:bCs/>
                <w:iCs/>
                <w:sz w:val="20"/>
                <w:szCs w:val="20"/>
              </w:rPr>
              <w:t>Studium Wychowania Fizycznego i Sportu</w:t>
            </w:r>
          </w:p>
          <w:p w:rsidR="00FF1320" w:rsidRPr="00FF1320" w:rsidRDefault="00FF1320" w:rsidP="00FF132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FF1320">
              <w:rPr>
                <w:bCs/>
                <w:iCs/>
                <w:sz w:val="20"/>
                <w:szCs w:val="20"/>
              </w:rPr>
              <w:t>02-109 Warszawa</w:t>
            </w:r>
          </w:p>
          <w:p w:rsidR="00FF1320" w:rsidRPr="00FF1320" w:rsidRDefault="00FF1320" w:rsidP="00FF132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FF1320">
              <w:rPr>
                <w:bCs/>
                <w:iCs/>
                <w:sz w:val="20"/>
                <w:szCs w:val="20"/>
              </w:rPr>
              <w:t xml:space="preserve">ul. Księcia </w:t>
            </w:r>
            <w:proofErr w:type="spellStart"/>
            <w:r w:rsidRPr="00FF1320">
              <w:rPr>
                <w:bCs/>
                <w:iCs/>
                <w:sz w:val="20"/>
                <w:szCs w:val="20"/>
              </w:rPr>
              <w:t>Trojdena</w:t>
            </w:r>
            <w:proofErr w:type="spellEnd"/>
            <w:r w:rsidRPr="00FF1320">
              <w:rPr>
                <w:bCs/>
                <w:iCs/>
                <w:sz w:val="20"/>
                <w:szCs w:val="20"/>
              </w:rPr>
              <w:t xml:space="preserve"> 2c</w:t>
            </w:r>
          </w:p>
          <w:p w:rsidR="00FF1320" w:rsidRPr="00FF1320" w:rsidRDefault="00FF1320" w:rsidP="00FF132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 w:rsidRPr="00FF1320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FF1320">
              <w:rPr>
                <w:bCs/>
                <w:iCs/>
                <w:sz w:val="20"/>
                <w:szCs w:val="20"/>
              </w:rPr>
              <w:t>: ( 022) 57 20 528 oraz 57 20 529</w:t>
            </w:r>
          </w:p>
          <w:p w:rsidR="00FF1320" w:rsidRPr="00FF1320" w:rsidRDefault="00B32F3E" w:rsidP="00FF132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hyperlink r:id="rId18" w:history="1">
              <w:r w:rsidR="00FF1320" w:rsidRPr="00FF1320">
                <w:rPr>
                  <w:bCs/>
                  <w:iCs/>
                  <w:color w:val="0000FF"/>
                  <w:sz w:val="20"/>
                  <w:szCs w:val="20"/>
                  <w:u w:val="single"/>
                </w:rPr>
                <w:t>studiumwfis@wum.edu.pl</w:t>
              </w:r>
            </w:hyperlink>
            <w:r w:rsidR="00FF1320" w:rsidRPr="00FF1320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FF1320" w:rsidP="00FF1320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FF1320">
              <w:rPr>
                <w:sz w:val="20"/>
                <w:szCs w:val="20"/>
                <w:lang w:val="en-US"/>
              </w:rPr>
              <w:t>mgr</w:t>
            </w:r>
            <w:proofErr w:type="spellEnd"/>
            <w:r w:rsidRPr="00FF1320">
              <w:rPr>
                <w:sz w:val="20"/>
                <w:szCs w:val="20"/>
                <w:lang w:val="en-US"/>
              </w:rPr>
              <w:t xml:space="preserve"> Jerzy </w:t>
            </w:r>
            <w:proofErr w:type="spellStart"/>
            <w:r w:rsidRPr="00FF1320">
              <w:rPr>
                <w:sz w:val="20"/>
                <w:szCs w:val="20"/>
                <w:lang w:val="en-US"/>
              </w:rPr>
              <w:t>Chrzanowski</w:t>
            </w:r>
            <w:proofErr w:type="spellEnd"/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F1320">
              <w:rPr>
                <w:bCs/>
                <w:iCs/>
                <w:sz w:val="20"/>
                <w:szCs w:val="20"/>
              </w:rPr>
              <w:t>II Rok</w:t>
            </w:r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F1320">
              <w:rPr>
                <w:bCs/>
                <w:iCs/>
                <w:sz w:val="20"/>
                <w:szCs w:val="20"/>
              </w:rPr>
              <w:t>letni</w:t>
            </w:r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F1320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F1320">
              <w:rPr>
                <w:bCs/>
                <w:iCs/>
                <w:sz w:val="20"/>
                <w:szCs w:val="20"/>
              </w:rPr>
              <w:t xml:space="preserve">mgr Jerzy Chrzanowski, mgr Bożena Glinkowska, mgr Agnieszka Besler, mgr Anna </w:t>
            </w:r>
            <w:proofErr w:type="spellStart"/>
            <w:r w:rsidRPr="00FF1320">
              <w:rPr>
                <w:bCs/>
                <w:iCs/>
                <w:sz w:val="20"/>
                <w:szCs w:val="20"/>
              </w:rPr>
              <w:t>Sobianek</w:t>
            </w:r>
            <w:proofErr w:type="spellEnd"/>
            <w:r w:rsidRPr="00FF1320">
              <w:rPr>
                <w:bCs/>
                <w:iCs/>
                <w:sz w:val="20"/>
                <w:szCs w:val="20"/>
              </w:rPr>
              <w:t xml:space="preserve">, mgr Agnieszka Besler, mgr Grażyna Prokurat, mgr Marzena </w:t>
            </w:r>
            <w:proofErr w:type="spellStart"/>
            <w:r w:rsidRPr="00FF1320">
              <w:rPr>
                <w:bCs/>
                <w:iCs/>
                <w:sz w:val="20"/>
                <w:szCs w:val="20"/>
              </w:rPr>
              <w:t>Walenda</w:t>
            </w:r>
            <w:proofErr w:type="spellEnd"/>
            <w:r w:rsidRPr="00FF1320">
              <w:rPr>
                <w:bCs/>
                <w:iCs/>
                <w:sz w:val="20"/>
                <w:szCs w:val="20"/>
              </w:rPr>
              <w:t xml:space="preserve">, mgr Kinga </w:t>
            </w:r>
            <w:proofErr w:type="spellStart"/>
            <w:r w:rsidRPr="00FF1320">
              <w:rPr>
                <w:bCs/>
                <w:iCs/>
                <w:sz w:val="20"/>
                <w:szCs w:val="20"/>
              </w:rPr>
              <w:t>Klaś-Pupar</w:t>
            </w:r>
            <w:proofErr w:type="spellEnd"/>
            <w:r w:rsidRPr="00FF1320">
              <w:rPr>
                <w:bCs/>
                <w:iCs/>
                <w:sz w:val="20"/>
                <w:szCs w:val="20"/>
              </w:rPr>
              <w:t xml:space="preserve">, mgr Antoni Stradomski, mgr Jacek Szczepański, mgr Mariusz </w:t>
            </w:r>
            <w:proofErr w:type="spellStart"/>
            <w:r w:rsidRPr="00FF1320">
              <w:rPr>
                <w:bCs/>
                <w:iCs/>
                <w:sz w:val="20"/>
                <w:szCs w:val="20"/>
              </w:rPr>
              <w:t>Mirosz</w:t>
            </w:r>
            <w:proofErr w:type="spellEnd"/>
            <w:r w:rsidRPr="00FF1320">
              <w:rPr>
                <w:bCs/>
                <w:iCs/>
                <w:sz w:val="20"/>
                <w:szCs w:val="20"/>
              </w:rPr>
              <w:t>, mgr Jerzy Skolimowski, mgr Paweł Krawczyk</w:t>
            </w:r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F1320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F1320">
              <w:rPr>
                <w:bCs/>
                <w:iCs/>
                <w:sz w:val="20"/>
                <w:szCs w:val="20"/>
              </w:rPr>
              <w:t xml:space="preserve">z-ca Kierownika mgr Bożena Glinkowska, </w:t>
            </w:r>
            <w:hyperlink r:id="rId19" w:history="1">
              <w:r w:rsidRPr="00FF1320">
                <w:rPr>
                  <w:bCs/>
                  <w:iCs/>
                  <w:color w:val="0000FF"/>
                  <w:sz w:val="20"/>
                  <w:szCs w:val="20"/>
                  <w:u w:val="single"/>
                </w:rPr>
                <w:t>bozena.glinkowska@wum.edu.pl</w:t>
              </w:r>
            </w:hyperlink>
            <w:r w:rsidRPr="00FF1320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F1320" w:rsidRPr="00FF1320" w:rsidRDefault="00FF1320" w:rsidP="00FF132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FF1320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FF1320">
              <w:rPr>
                <w:bCs/>
                <w:iCs/>
                <w:sz w:val="20"/>
                <w:szCs w:val="20"/>
              </w:rPr>
              <w:t>: ( 022) 57 20 528 oraz 57 20 529</w:t>
            </w:r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F1320" w:rsidRPr="00FF1320" w:rsidRDefault="00352AAC" w:rsidP="00FF132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FF1320" w:rsidRPr="00FF1320" w:rsidTr="00352AAC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FF1320" w:rsidRPr="00FF1320" w:rsidRDefault="00FF1320" w:rsidP="004B1844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FF1320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FF1320" w:rsidRPr="00FF1320" w:rsidTr="00352AAC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FF1320" w:rsidRPr="00FF1320" w:rsidRDefault="00FF1320" w:rsidP="00FF1320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kultura fizyczna, jako ogół uznawanych wartości i utrwalonych </w:t>
            </w:r>
            <w:proofErr w:type="spellStart"/>
            <w:r w:rsidRPr="00FF1320">
              <w:rPr>
                <w:rFonts w:ascii="Arial" w:hAnsi="Arial" w:cs="Arial"/>
                <w:bCs/>
                <w:iCs/>
                <w:sz w:val="20"/>
                <w:szCs w:val="20"/>
              </w:rPr>
              <w:t>zachowań</w:t>
            </w:r>
            <w:proofErr w:type="spellEnd"/>
            <w:r w:rsidRPr="00FF132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 odniesieniu  </w:t>
            </w:r>
          </w:p>
          <w:p w:rsidR="00FF1320" w:rsidRPr="00FF1320" w:rsidRDefault="00FF1320" w:rsidP="00FF1320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20"/>
                <w:szCs w:val="20"/>
              </w:rPr>
              <w:t>do ludzkiego ciała,</w:t>
            </w:r>
          </w:p>
          <w:p w:rsidR="00FF1320" w:rsidRPr="00FF1320" w:rsidRDefault="00FF1320" w:rsidP="00FF1320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harmonijny rozwój organizmu, wzmacnianie układu ruchowego – stabilizacja budowy   </w:t>
            </w:r>
          </w:p>
          <w:p w:rsidR="00FF1320" w:rsidRPr="00FF1320" w:rsidRDefault="00FF1320" w:rsidP="00FF1320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20"/>
                <w:szCs w:val="20"/>
              </w:rPr>
              <w:t>ciała, stymulacja układu krążeniowo – oddechowego i nerwowego,</w:t>
            </w:r>
          </w:p>
          <w:p w:rsidR="00FF1320" w:rsidRPr="00FF1320" w:rsidRDefault="00FF1320" w:rsidP="00FF1320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20"/>
                <w:szCs w:val="20"/>
              </w:rPr>
              <w:t>hartowanie organizmu na bodźce fizyczne i psychiczne ( m.in. odporność na stres).</w:t>
            </w:r>
          </w:p>
          <w:p w:rsidR="00FF1320" w:rsidRPr="00FF1320" w:rsidRDefault="00FF1320" w:rsidP="00FF1320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zapoznanie z zasadami i metodologią programów profilaktycznych w stopniu    </w:t>
            </w:r>
          </w:p>
          <w:p w:rsidR="00FF1320" w:rsidRPr="00FF1320" w:rsidRDefault="00FF1320" w:rsidP="00FF1320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20"/>
                <w:szCs w:val="20"/>
              </w:rPr>
              <w:t>umożliwiającym czynny udział w ich projektowaniu, wdrażaniu i realizacji.</w:t>
            </w:r>
          </w:p>
        </w:tc>
      </w:tr>
      <w:tr w:rsidR="00FF1320" w:rsidRPr="00FF1320" w:rsidTr="00352AAC">
        <w:trPr>
          <w:trHeight w:val="312"/>
        </w:trPr>
        <w:tc>
          <w:tcPr>
            <w:tcW w:w="9741" w:type="dxa"/>
            <w:gridSpan w:val="11"/>
            <w:vAlign w:val="center"/>
          </w:tcPr>
          <w:p w:rsidR="00FF1320" w:rsidRPr="00FF1320" w:rsidRDefault="00FF1320" w:rsidP="004B1844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FF1320">
              <w:br w:type="page"/>
            </w:r>
            <w:r w:rsidRPr="00FF1320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FF1320" w:rsidRPr="00FF1320" w:rsidTr="00352AA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FF1320" w:rsidRPr="00FF1320" w:rsidRDefault="00FF1320" w:rsidP="00FF1320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Po zapoznaniu się z Ogólnymi Zasadami Rejestracji na Zajęcia z Wychowania Fizycznego każdy student ma obowiązek zapisania się drogą elektroniczną, poprzez Internet </w:t>
            </w:r>
            <w:hyperlink r:id="rId20" w:history="1">
              <w:r w:rsidRPr="00FF1320">
                <w:rPr>
                  <w:rFonts w:ascii="Arial" w:hAnsi="Arial" w:cs="Arial"/>
                  <w:bCs/>
                  <w:iCs/>
                  <w:color w:val="0000FF"/>
                  <w:sz w:val="20"/>
                  <w:szCs w:val="20"/>
                  <w:u w:val="single"/>
                </w:rPr>
                <w:t>http://www.zapisywf.wum.edu.pl</w:t>
              </w:r>
            </w:hyperlink>
            <w:r w:rsidRPr="00FF132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na wybrane przez siebie ćwiczenia – zajęcia praktyczne. Zasady rejestracji zawierają również informacje dotyczące studentów posiadających zwolnienie lekarskie z przedmiotu.</w:t>
            </w:r>
          </w:p>
        </w:tc>
      </w:tr>
      <w:tr w:rsidR="00FF1320" w:rsidRPr="00FF1320" w:rsidTr="00352AAC">
        <w:trPr>
          <w:trHeight w:val="344"/>
        </w:trPr>
        <w:tc>
          <w:tcPr>
            <w:tcW w:w="9741" w:type="dxa"/>
            <w:gridSpan w:val="11"/>
            <w:vAlign w:val="center"/>
          </w:tcPr>
          <w:p w:rsidR="00FF1320" w:rsidRPr="00FF1320" w:rsidRDefault="00FF1320" w:rsidP="004B1844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FF1320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FF1320" w:rsidRPr="00FF1320" w:rsidTr="00352AAC">
        <w:trPr>
          <w:trHeight w:val="465"/>
        </w:trPr>
        <w:tc>
          <w:tcPr>
            <w:tcW w:w="9741" w:type="dxa"/>
            <w:gridSpan w:val="11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F13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FF1320" w:rsidRPr="00FF1320" w:rsidTr="00352AAC">
        <w:trPr>
          <w:trHeight w:val="465"/>
        </w:trPr>
        <w:tc>
          <w:tcPr>
            <w:tcW w:w="2448" w:type="dxa"/>
            <w:gridSpan w:val="3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1320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FF1320" w:rsidRPr="00FF1320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FF1320" w:rsidRPr="00FF1320" w:rsidRDefault="00FF1320" w:rsidP="00FF1320">
            <w:pPr>
              <w:jc w:val="center"/>
            </w:pPr>
            <w:r w:rsidRPr="00FF1320">
              <w:t>W01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FF1320" w:rsidRPr="00FF1320" w:rsidRDefault="00FF1320" w:rsidP="00FF1320">
            <w:r w:rsidRPr="00FF1320">
              <w:t>posiada ogólną wiedzę w zakresie nauk o zdrowiu; zna podstawy nauk o kulturze fizycznej;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FF1320" w:rsidRPr="00FF1320" w:rsidRDefault="00FF1320" w:rsidP="00FF1320">
            <w:pPr>
              <w:jc w:val="center"/>
            </w:pPr>
            <w:r w:rsidRPr="00FF1320">
              <w:t>HS_W01</w:t>
            </w:r>
          </w:p>
        </w:tc>
      </w:tr>
      <w:tr w:rsidR="00FF1320" w:rsidRPr="00FF1320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FF1320" w:rsidRPr="00FF1320" w:rsidRDefault="00FF1320" w:rsidP="00FF1320">
            <w:pPr>
              <w:spacing w:line="276" w:lineRule="auto"/>
              <w:jc w:val="center"/>
            </w:pPr>
            <w:r w:rsidRPr="00FF1320">
              <w:t>W02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F1320" w:rsidRPr="00FF1320" w:rsidRDefault="00FF1320" w:rsidP="00FF1320">
            <w:pPr>
              <w:spacing w:line="276" w:lineRule="auto"/>
            </w:pPr>
            <w:r w:rsidRPr="00FF1320">
              <w:t>zna elementy wiedzy anatomicznej niezbędne dla zrozumienia zasad udzielania pierwszej pomocy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FF1320" w:rsidRPr="00FF1320" w:rsidRDefault="00FF1320" w:rsidP="00FF1320">
            <w:pPr>
              <w:spacing w:line="276" w:lineRule="auto"/>
              <w:jc w:val="center"/>
              <w:rPr>
                <w:color w:val="231F1F"/>
              </w:rPr>
            </w:pPr>
            <w:r w:rsidRPr="00FF1320">
              <w:rPr>
                <w:color w:val="231F1F"/>
              </w:rPr>
              <w:t>HS_W06</w:t>
            </w:r>
          </w:p>
        </w:tc>
      </w:tr>
      <w:tr w:rsidR="00FF1320" w:rsidRPr="00FF1320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FF1320" w:rsidRPr="00FF1320" w:rsidRDefault="00FF1320" w:rsidP="00FF1320">
            <w:pPr>
              <w:spacing w:line="276" w:lineRule="auto"/>
              <w:jc w:val="center"/>
            </w:pPr>
            <w:r w:rsidRPr="00FF1320">
              <w:t>W16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line="276" w:lineRule="auto"/>
            </w:pPr>
            <w:r w:rsidRPr="00FF1320">
              <w:t xml:space="preserve">zna zasady promocji zdrowia, zdrowego trybu życia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F1320">
              <w:rPr>
                <w:color w:val="231F1F"/>
              </w:rPr>
              <w:t>HS_W16</w:t>
            </w:r>
          </w:p>
        </w:tc>
      </w:tr>
      <w:tr w:rsidR="00FF1320" w:rsidRPr="00FF1320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FF1320" w:rsidRPr="00FF1320" w:rsidRDefault="00FF1320" w:rsidP="00FF1320">
            <w:pPr>
              <w:spacing w:line="276" w:lineRule="auto"/>
              <w:jc w:val="center"/>
            </w:pPr>
            <w:r w:rsidRPr="00FF1320">
              <w:t>U01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F1320" w:rsidRPr="00FF1320" w:rsidRDefault="00FF1320" w:rsidP="00FF1320">
            <w:pPr>
              <w:spacing w:line="276" w:lineRule="auto"/>
            </w:pPr>
            <w:r w:rsidRPr="00FF1320">
              <w:t>Potrafi wykazać się specjalistycznymi umiejętnościami ruchowymi z zakresu wybranych form aktywności fizycznej (rekreacyjnych, zdrowotnych, sportowych i estetycznych) właściwych dla programu kształcenia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FF1320" w:rsidRPr="00FF1320" w:rsidRDefault="00FF1320" w:rsidP="00FF1320">
            <w:pPr>
              <w:spacing w:line="276" w:lineRule="auto"/>
              <w:jc w:val="center"/>
            </w:pPr>
            <w:r w:rsidRPr="00FF1320">
              <w:t>HS_U50</w:t>
            </w:r>
          </w:p>
        </w:tc>
      </w:tr>
      <w:tr w:rsidR="00FF1320" w:rsidRPr="00FF1320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FF1320" w:rsidRPr="00FF1320" w:rsidRDefault="00FF1320" w:rsidP="00FF1320">
            <w:pPr>
              <w:spacing w:line="276" w:lineRule="auto"/>
              <w:jc w:val="center"/>
            </w:pPr>
            <w:r w:rsidRPr="00FF1320">
              <w:t>U02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F1320" w:rsidRPr="00FF1320" w:rsidRDefault="00FF1320" w:rsidP="00FF1320">
            <w:pPr>
              <w:spacing w:line="276" w:lineRule="auto"/>
            </w:pPr>
            <w:r w:rsidRPr="00FF1320">
              <w:t>posiada umiejętności ruchowe, wynikające z ergonomii pracy przy fotelu dentystycznym i z profesjonalnej rehabilitacji zawodowej oraz związane z aktywnością sportowo-rekreacyjną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FF1320" w:rsidRPr="00FF1320" w:rsidRDefault="00FF1320" w:rsidP="00FF1320">
            <w:pPr>
              <w:spacing w:line="276" w:lineRule="auto"/>
              <w:jc w:val="center"/>
            </w:pPr>
            <w:r w:rsidRPr="00FF1320">
              <w:t>HS_U51</w:t>
            </w:r>
          </w:p>
        </w:tc>
      </w:tr>
      <w:tr w:rsidR="00FF1320" w:rsidRPr="00FF1320" w:rsidTr="00352AA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FF1320" w:rsidRPr="00FF1320" w:rsidRDefault="00FF1320" w:rsidP="00FF1320">
            <w:pPr>
              <w:spacing w:line="276" w:lineRule="auto"/>
              <w:jc w:val="center"/>
            </w:pPr>
            <w:r w:rsidRPr="00FF1320">
              <w:t>K01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F1320" w:rsidRPr="00FF1320" w:rsidRDefault="00FF1320" w:rsidP="00FF1320">
            <w:pPr>
              <w:spacing w:line="276" w:lineRule="auto"/>
            </w:pPr>
            <w:r w:rsidRPr="00FF1320">
              <w:t>dbania o poziom sprawności fizycznej niezbędnej dla wykonywania zadań właściwych dla działalności zawodowej związanej z kierunkiem studiów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FF1320" w:rsidRPr="00FF1320" w:rsidRDefault="00FF1320" w:rsidP="00FF1320">
            <w:pPr>
              <w:spacing w:line="276" w:lineRule="auto"/>
              <w:jc w:val="center"/>
            </w:pPr>
            <w:r w:rsidRPr="00FF1320">
              <w:t>HS_K22</w:t>
            </w:r>
          </w:p>
        </w:tc>
      </w:tr>
      <w:tr w:rsidR="00FF1320" w:rsidRPr="00FF1320" w:rsidTr="00352AAC">
        <w:trPr>
          <w:trHeight w:val="627"/>
        </w:trPr>
        <w:tc>
          <w:tcPr>
            <w:tcW w:w="9741" w:type="dxa"/>
            <w:gridSpan w:val="11"/>
            <w:vAlign w:val="center"/>
          </w:tcPr>
          <w:p w:rsidR="00FF1320" w:rsidRPr="00FF1320" w:rsidRDefault="00FF1320" w:rsidP="004B1844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FF1320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FF1320" w:rsidRPr="00FF1320" w:rsidTr="00352AAC">
        <w:trPr>
          <w:trHeight w:val="536"/>
        </w:trPr>
        <w:tc>
          <w:tcPr>
            <w:tcW w:w="2415" w:type="dxa"/>
            <w:gridSpan w:val="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FF1320" w:rsidRPr="00FF1320" w:rsidRDefault="00FF1320" w:rsidP="00FF132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FF1320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FF1320" w:rsidRPr="00FF1320" w:rsidTr="00352AAC">
        <w:trPr>
          <w:trHeight w:val="70"/>
        </w:trPr>
        <w:tc>
          <w:tcPr>
            <w:tcW w:w="2415" w:type="dxa"/>
            <w:gridSpan w:val="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FF1320" w:rsidRPr="00FF1320" w:rsidRDefault="00FF1320" w:rsidP="00FF132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FF1320" w:rsidRPr="00FF1320" w:rsidTr="00352AAC">
        <w:trPr>
          <w:trHeight w:val="70"/>
        </w:trPr>
        <w:tc>
          <w:tcPr>
            <w:tcW w:w="2415" w:type="dxa"/>
            <w:gridSpan w:val="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FF1320" w:rsidRPr="00FF1320" w:rsidRDefault="00FF1320" w:rsidP="00FF132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FF1320" w:rsidRPr="00FF1320" w:rsidTr="00352AAC">
        <w:trPr>
          <w:trHeight w:val="70"/>
        </w:trPr>
        <w:tc>
          <w:tcPr>
            <w:tcW w:w="2415" w:type="dxa"/>
            <w:gridSpan w:val="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FF1320" w:rsidRPr="00FF1320" w:rsidRDefault="00FF1320" w:rsidP="00FF13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1320">
              <w:rPr>
                <w:rFonts w:ascii="Arial" w:hAnsi="Arial" w:cs="Arial"/>
                <w:bCs/>
                <w:iCs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F1320" w:rsidRPr="00FF1320" w:rsidRDefault="00E74C96" w:rsidP="00FF13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4" w:type="dxa"/>
            <w:gridSpan w:val="3"/>
            <w:vAlign w:val="center"/>
          </w:tcPr>
          <w:p w:rsidR="00FF1320" w:rsidRPr="00E74C96" w:rsidRDefault="00E74C96" w:rsidP="00FF1320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 w:rsidRPr="00E74C96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</w:tr>
      <w:tr w:rsidR="00FF1320" w:rsidRPr="00FF1320" w:rsidTr="00352AAC">
        <w:trPr>
          <w:trHeight w:val="465"/>
        </w:trPr>
        <w:tc>
          <w:tcPr>
            <w:tcW w:w="9741" w:type="dxa"/>
            <w:gridSpan w:val="11"/>
            <w:vAlign w:val="center"/>
          </w:tcPr>
          <w:p w:rsidR="00FF1320" w:rsidRPr="00FF1320" w:rsidRDefault="00FF1320" w:rsidP="004B1844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FF1320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FF1320" w:rsidRPr="00FF1320" w:rsidTr="00352AA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FF1320" w:rsidRPr="00FF1320" w:rsidRDefault="00FF1320" w:rsidP="00FF1320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 xml:space="preserve">Zgodne z programem nauczania wybranej przez studenta dyscypliny sportowej lub rekreacyjnej, które obejmują rozwój cech motorycznych: siły, szybkości, wytrzymałości, koordynacji ruchowej, zwinności           </w:t>
            </w:r>
            <w:r w:rsidRPr="00FF1320">
              <w:rPr>
                <w:rFonts w:ascii="Arial" w:hAnsi="Arial" w:cs="Arial"/>
                <w:sz w:val="20"/>
                <w:szCs w:val="20"/>
              </w:rPr>
              <w:lastRenderedPageBreak/>
              <w:t xml:space="preserve">i gibkości. Poznanie nowych i atrakcyjnych form aktywności ruchowej, w tym „sportów całego życia”               ( indywidualnych i zespołowych), zapewniających aktywne uczestnictwo w kulturze fizycznej. Ruch, jako czynnik zapobiegający chorobom i umacniający zdrowie. Właściwe reagowanie na oznaki </w:t>
            </w:r>
            <w:proofErr w:type="spellStart"/>
            <w:r w:rsidRPr="00FF1320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FF13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320">
              <w:rPr>
                <w:rFonts w:ascii="Arial" w:hAnsi="Arial" w:cs="Arial"/>
                <w:sz w:val="20"/>
                <w:szCs w:val="20"/>
              </w:rPr>
              <w:t>antyzdrowotnych</w:t>
            </w:r>
            <w:proofErr w:type="spellEnd"/>
            <w:r w:rsidRPr="00FF1320">
              <w:rPr>
                <w:rFonts w:ascii="Arial" w:hAnsi="Arial" w:cs="Arial"/>
                <w:sz w:val="20"/>
                <w:szCs w:val="20"/>
              </w:rPr>
              <w:t xml:space="preserve"> i autodestrukcyjnych. Szczególnie uzdolnieni sportowo studenci uczestniczą w zajęciach sekcji sportowych i reprezentują Uczelnię w Akademickich Mistrzostwach Warszawy i Mazowsza oraz w Akademickich Mistrzostwach Polski.</w:t>
            </w:r>
          </w:p>
        </w:tc>
      </w:tr>
      <w:tr w:rsidR="00FF1320" w:rsidRPr="00FF1320" w:rsidTr="00352AAC">
        <w:trPr>
          <w:trHeight w:val="465"/>
        </w:trPr>
        <w:tc>
          <w:tcPr>
            <w:tcW w:w="9741" w:type="dxa"/>
            <w:gridSpan w:val="11"/>
            <w:vAlign w:val="center"/>
          </w:tcPr>
          <w:p w:rsidR="00FF1320" w:rsidRPr="00FF1320" w:rsidRDefault="00FF1320" w:rsidP="004B1844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FF1320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FF1320" w:rsidRPr="00FF1320" w:rsidTr="00352AAC">
        <w:trPr>
          <w:trHeight w:val="465"/>
        </w:trPr>
        <w:tc>
          <w:tcPr>
            <w:tcW w:w="1610" w:type="dxa"/>
            <w:vAlign w:val="center"/>
          </w:tcPr>
          <w:p w:rsidR="00FF1320" w:rsidRPr="00FF1320" w:rsidRDefault="00FF1320" w:rsidP="00FF132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FF1320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FF1320" w:rsidRPr="00FF1320" w:rsidRDefault="00FF1320" w:rsidP="00FF13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1320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FF1320" w:rsidRPr="00FF1320" w:rsidRDefault="00FF1320" w:rsidP="00FF13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1320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FF1320" w:rsidRPr="00FF1320" w:rsidRDefault="00FF1320" w:rsidP="00FF13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1320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FF1320" w:rsidRPr="00FF1320" w:rsidTr="00352AA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FF1320" w:rsidRPr="00FF1320" w:rsidRDefault="00FF1320" w:rsidP="00FF1320">
            <w:pPr>
              <w:jc w:val="center"/>
              <w:rPr>
                <w:b/>
                <w:bCs/>
                <w:sz w:val="18"/>
                <w:szCs w:val="18"/>
              </w:rPr>
            </w:pPr>
            <w:r w:rsidRPr="00FF1320">
              <w:rPr>
                <w:b/>
                <w:bCs/>
                <w:sz w:val="18"/>
                <w:szCs w:val="18"/>
              </w:rPr>
              <w:t>HS_W01</w:t>
            </w:r>
          </w:p>
          <w:p w:rsidR="00FF1320" w:rsidRPr="00FF1320" w:rsidRDefault="00FF1320" w:rsidP="00FF1320">
            <w:pPr>
              <w:jc w:val="center"/>
              <w:rPr>
                <w:b/>
                <w:bCs/>
                <w:sz w:val="18"/>
                <w:szCs w:val="18"/>
              </w:rPr>
            </w:pPr>
            <w:r w:rsidRPr="00FF1320">
              <w:rPr>
                <w:b/>
                <w:bCs/>
                <w:sz w:val="18"/>
                <w:szCs w:val="18"/>
              </w:rPr>
              <w:t>HS_W06</w:t>
            </w:r>
          </w:p>
          <w:p w:rsidR="00FF1320" w:rsidRPr="00FF1320" w:rsidRDefault="00FF1320" w:rsidP="00FF1320">
            <w:pPr>
              <w:jc w:val="center"/>
              <w:rPr>
                <w:b/>
                <w:bCs/>
                <w:sz w:val="18"/>
                <w:szCs w:val="18"/>
              </w:rPr>
            </w:pPr>
            <w:r w:rsidRPr="00FF1320">
              <w:rPr>
                <w:b/>
                <w:bCs/>
                <w:sz w:val="18"/>
                <w:szCs w:val="18"/>
              </w:rPr>
              <w:t>HS_W16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FF1320" w:rsidRPr="00FF1320" w:rsidRDefault="00FF1320" w:rsidP="00FF1320">
            <w:pPr>
              <w:jc w:val="center"/>
              <w:rPr>
                <w:b/>
                <w:bCs/>
                <w:sz w:val="18"/>
                <w:szCs w:val="18"/>
              </w:rPr>
            </w:pPr>
            <w:r w:rsidRPr="00FF1320">
              <w:rPr>
                <w:b/>
                <w:bCs/>
                <w:sz w:val="18"/>
                <w:szCs w:val="18"/>
              </w:rPr>
              <w:t>C,S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FF1320" w:rsidRPr="00FF1320" w:rsidRDefault="00FF1320" w:rsidP="00FF1320">
            <w:pPr>
              <w:rPr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>- obserwacja pracy studenta</w:t>
            </w:r>
          </w:p>
          <w:p w:rsidR="00FF1320" w:rsidRPr="00FF1320" w:rsidRDefault="00FF1320" w:rsidP="00FF1320">
            <w:pPr>
              <w:rPr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>- ocena aktywności w czasie zajęć</w:t>
            </w:r>
          </w:p>
          <w:p w:rsidR="00FF1320" w:rsidRPr="00FF1320" w:rsidRDefault="00FF1320" w:rsidP="00FF1320">
            <w:pPr>
              <w:rPr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>- Testy sprawnościowe, zawody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FF1320" w:rsidRPr="00FF1320" w:rsidRDefault="00FF1320" w:rsidP="00FF1320">
            <w:pPr>
              <w:rPr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FF1320" w:rsidRPr="00FF1320" w:rsidRDefault="00FF1320" w:rsidP="00FF1320">
            <w:pPr>
              <w:rPr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>niż 12 zajęć w semestrze)</w:t>
            </w:r>
          </w:p>
          <w:p w:rsidR="00FF1320" w:rsidRPr="00FF1320" w:rsidRDefault="00FF1320" w:rsidP="00FF1320">
            <w:pPr>
              <w:rPr>
                <w:b/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>- udział w testach sprawności fizycznej, zawodach</w:t>
            </w:r>
          </w:p>
        </w:tc>
      </w:tr>
      <w:tr w:rsidR="00FF1320" w:rsidRPr="00FF1320" w:rsidTr="00352AA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FF1320" w:rsidRPr="00FF1320" w:rsidRDefault="00FF1320" w:rsidP="00FF1320">
            <w:pPr>
              <w:jc w:val="center"/>
              <w:rPr>
                <w:b/>
                <w:bCs/>
                <w:sz w:val="18"/>
                <w:szCs w:val="18"/>
              </w:rPr>
            </w:pPr>
            <w:r w:rsidRPr="00FF1320">
              <w:rPr>
                <w:b/>
                <w:bCs/>
                <w:sz w:val="18"/>
                <w:szCs w:val="18"/>
              </w:rPr>
              <w:t>HS_U50</w:t>
            </w:r>
          </w:p>
          <w:p w:rsidR="00FF1320" w:rsidRPr="00FF1320" w:rsidRDefault="00FF1320" w:rsidP="00FF1320">
            <w:pPr>
              <w:jc w:val="center"/>
              <w:rPr>
                <w:b/>
                <w:bCs/>
                <w:sz w:val="18"/>
                <w:szCs w:val="18"/>
              </w:rPr>
            </w:pPr>
            <w:r w:rsidRPr="00FF1320">
              <w:rPr>
                <w:b/>
                <w:bCs/>
                <w:sz w:val="18"/>
                <w:szCs w:val="18"/>
              </w:rPr>
              <w:t>HS_U51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FF1320" w:rsidRPr="00FF1320" w:rsidRDefault="00FF1320" w:rsidP="00FF1320">
            <w:pPr>
              <w:jc w:val="center"/>
              <w:rPr>
                <w:sz w:val="18"/>
                <w:szCs w:val="18"/>
              </w:rPr>
            </w:pPr>
            <w:r w:rsidRPr="00FF1320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FF1320" w:rsidRPr="00FF1320" w:rsidRDefault="00FF1320" w:rsidP="00FF1320">
            <w:pPr>
              <w:rPr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>- obserwacja pracy studenta</w:t>
            </w:r>
          </w:p>
          <w:p w:rsidR="00FF1320" w:rsidRPr="00FF1320" w:rsidRDefault="00FF1320" w:rsidP="00FF1320">
            <w:pPr>
              <w:rPr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>- ocena aktywności w czasie zajęć</w:t>
            </w:r>
          </w:p>
          <w:p w:rsidR="00FF1320" w:rsidRPr="00FF1320" w:rsidRDefault="00FF1320" w:rsidP="00FF1320">
            <w:pPr>
              <w:rPr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>- ocena przygotowania do zajęć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FF1320" w:rsidRPr="00FF1320" w:rsidRDefault="00FF1320" w:rsidP="00FF1320">
            <w:pPr>
              <w:rPr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FF1320" w:rsidRPr="00FF1320" w:rsidRDefault="00FF1320" w:rsidP="00FF1320">
            <w:pPr>
              <w:rPr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>niż 12 zajęć w semestrze)</w:t>
            </w:r>
          </w:p>
        </w:tc>
      </w:tr>
      <w:tr w:rsidR="00FF1320" w:rsidRPr="00FF1320" w:rsidTr="00352AA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FF1320" w:rsidRPr="00FF1320" w:rsidRDefault="00FF1320" w:rsidP="00FF1320">
            <w:pPr>
              <w:jc w:val="center"/>
              <w:rPr>
                <w:b/>
                <w:bCs/>
                <w:sz w:val="18"/>
                <w:szCs w:val="18"/>
              </w:rPr>
            </w:pPr>
            <w:r w:rsidRPr="00FF1320">
              <w:rPr>
                <w:b/>
                <w:bCs/>
                <w:sz w:val="18"/>
                <w:szCs w:val="18"/>
              </w:rPr>
              <w:t>HS_K22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FF1320" w:rsidRPr="00FF1320" w:rsidRDefault="00FF1320" w:rsidP="00FF1320">
            <w:pPr>
              <w:jc w:val="center"/>
              <w:rPr>
                <w:sz w:val="18"/>
                <w:szCs w:val="18"/>
              </w:rPr>
            </w:pPr>
            <w:r w:rsidRPr="00FF1320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FF1320" w:rsidRPr="00FF1320" w:rsidRDefault="00FF1320" w:rsidP="00FF1320">
            <w:pPr>
              <w:rPr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>- obserwacja pracy studenta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FF1320" w:rsidRPr="00FF1320" w:rsidRDefault="00FF1320" w:rsidP="00FF1320">
            <w:pPr>
              <w:rPr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FF1320" w:rsidRPr="00FF1320" w:rsidRDefault="00FF1320" w:rsidP="00FF1320">
            <w:pPr>
              <w:rPr>
                <w:bCs/>
                <w:sz w:val="18"/>
                <w:szCs w:val="18"/>
              </w:rPr>
            </w:pPr>
            <w:r w:rsidRPr="00FF1320">
              <w:rPr>
                <w:bCs/>
                <w:sz w:val="18"/>
                <w:szCs w:val="18"/>
              </w:rPr>
              <w:t>niż 12 zajęć w semestrze)</w:t>
            </w:r>
          </w:p>
        </w:tc>
      </w:tr>
      <w:tr w:rsidR="00FF1320" w:rsidRPr="00FF1320" w:rsidTr="00352AAC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FF1320" w:rsidRPr="00FF1320" w:rsidRDefault="00FF1320" w:rsidP="004B1844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FF1320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FF1320" w:rsidRPr="00FF1320" w:rsidTr="00352AA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FF1320" w:rsidRPr="00FF1320" w:rsidRDefault="00FF1320" w:rsidP="00FF1320">
            <w:pPr>
              <w:rPr>
                <w:rFonts w:ascii="Arial" w:hAnsi="Arial" w:cs="Arial"/>
                <w:sz w:val="18"/>
                <w:szCs w:val="18"/>
              </w:rPr>
            </w:pPr>
            <w:r w:rsidRPr="00FF1320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FF1320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FF132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FF1320" w:rsidRPr="00FF1320" w:rsidRDefault="00FF1320" w:rsidP="00FF13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F1320">
              <w:rPr>
                <w:rFonts w:ascii="Arial" w:hAnsi="Arial" w:cs="Arial"/>
                <w:sz w:val="18"/>
                <w:szCs w:val="18"/>
              </w:rPr>
              <w:t>nie dotyczy – studenci otrzymują zaliczenie na podstawie frekwencji na zajęciach.</w:t>
            </w:r>
          </w:p>
        </w:tc>
      </w:tr>
      <w:tr w:rsidR="00FF1320" w:rsidRPr="00FF1320" w:rsidTr="00352AAC">
        <w:trPr>
          <w:trHeight w:val="465"/>
        </w:trPr>
        <w:tc>
          <w:tcPr>
            <w:tcW w:w="9741" w:type="dxa"/>
            <w:gridSpan w:val="11"/>
            <w:vAlign w:val="center"/>
          </w:tcPr>
          <w:p w:rsidR="00FF1320" w:rsidRPr="00FF1320" w:rsidRDefault="00FF1320" w:rsidP="004B1844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FF1320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FF1320" w:rsidRPr="00FF1320" w:rsidTr="00352AAC">
        <w:trPr>
          <w:trHeight w:val="1544"/>
        </w:trPr>
        <w:tc>
          <w:tcPr>
            <w:tcW w:w="9741" w:type="dxa"/>
            <w:gridSpan w:val="11"/>
            <w:vAlign w:val="center"/>
          </w:tcPr>
          <w:p w:rsidR="00FF1320" w:rsidRPr="00FF1320" w:rsidRDefault="00FF1320" w:rsidP="00FF132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FF1320" w:rsidRPr="00FF1320" w:rsidRDefault="00FF1320" w:rsidP="00FF1320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Zgodna z programem nauczania wybranej dyscypliny sportowej lub rekreacyjnej – prezentowana na pierwszych zajęciach.</w:t>
            </w:r>
          </w:p>
          <w:p w:rsidR="00FF1320" w:rsidRPr="00FF1320" w:rsidRDefault="00FF1320" w:rsidP="00FF1320">
            <w:pPr>
              <w:rPr>
                <w:rFonts w:ascii="Arial" w:hAnsi="Arial" w:cs="Arial"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FF1320" w:rsidRPr="00FF1320" w:rsidRDefault="00FF1320" w:rsidP="00FF1320">
            <w:pPr>
              <w:numPr>
                <w:ilvl w:val="0"/>
                <w:numId w:val="18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320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</w:tr>
      <w:tr w:rsidR="00FF1320" w:rsidRPr="00FF1320" w:rsidTr="00352AAC">
        <w:trPr>
          <w:trHeight w:val="967"/>
        </w:trPr>
        <w:tc>
          <w:tcPr>
            <w:tcW w:w="9741" w:type="dxa"/>
            <w:gridSpan w:val="11"/>
            <w:vAlign w:val="center"/>
          </w:tcPr>
          <w:p w:rsidR="00FF1320" w:rsidRPr="00FF1320" w:rsidRDefault="00FF1320" w:rsidP="004B1844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FF1320">
              <w:rPr>
                <w:rFonts w:ascii="Arial" w:hAnsi="Arial" w:cs="Arial"/>
                <w:b/>
              </w:rPr>
              <w:t>Kalkulacja punktów ECTS</w:t>
            </w:r>
          </w:p>
        </w:tc>
      </w:tr>
      <w:tr w:rsidR="00FF1320" w:rsidRPr="00FF1320" w:rsidTr="00352AAC">
        <w:trPr>
          <w:trHeight w:val="465"/>
        </w:trPr>
        <w:tc>
          <w:tcPr>
            <w:tcW w:w="4831" w:type="dxa"/>
            <w:gridSpan w:val="6"/>
            <w:vAlign w:val="center"/>
          </w:tcPr>
          <w:p w:rsidR="00FF1320" w:rsidRPr="00FF1320" w:rsidRDefault="00FF1320" w:rsidP="00FF132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1320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FF1320" w:rsidRPr="00FF1320" w:rsidRDefault="00FF1320" w:rsidP="00FF13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1320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FF1320" w:rsidRPr="00FF1320" w:rsidRDefault="00FF1320" w:rsidP="00FF13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1320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FF1320" w:rsidRPr="00FF1320" w:rsidTr="00352AAC">
        <w:trPr>
          <w:trHeight w:val="70"/>
        </w:trPr>
        <w:tc>
          <w:tcPr>
            <w:tcW w:w="9741" w:type="dxa"/>
            <w:gridSpan w:val="11"/>
            <w:vAlign w:val="center"/>
          </w:tcPr>
          <w:p w:rsidR="00FF1320" w:rsidRPr="00FF1320" w:rsidRDefault="00FF1320" w:rsidP="00FF132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1320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FF1320" w:rsidRPr="00FF1320" w:rsidTr="00352AAC">
        <w:trPr>
          <w:trHeight w:val="465"/>
        </w:trPr>
        <w:tc>
          <w:tcPr>
            <w:tcW w:w="4831" w:type="dxa"/>
            <w:gridSpan w:val="6"/>
            <w:vAlign w:val="center"/>
          </w:tcPr>
          <w:p w:rsidR="00FF1320" w:rsidRPr="00FF1320" w:rsidRDefault="00FF1320" w:rsidP="00FF1320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FF1320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F1320" w:rsidRPr="00FF1320" w:rsidRDefault="00FF1320" w:rsidP="00FF132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1320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F1320" w:rsidRPr="00FF1320" w:rsidRDefault="00FF1320" w:rsidP="00FF1320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FF1320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FF1320" w:rsidRPr="00FF1320" w:rsidTr="00352AAC">
        <w:trPr>
          <w:trHeight w:val="465"/>
        </w:trPr>
        <w:tc>
          <w:tcPr>
            <w:tcW w:w="4831" w:type="dxa"/>
            <w:gridSpan w:val="6"/>
            <w:vAlign w:val="center"/>
          </w:tcPr>
          <w:p w:rsidR="00FF1320" w:rsidRPr="00FF1320" w:rsidRDefault="00FF1320" w:rsidP="00FF132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1320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F1320" w:rsidRPr="00FF1320" w:rsidRDefault="00FF1320" w:rsidP="00FF132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1320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F1320" w:rsidRPr="00FF1320" w:rsidRDefault="00FF1320" w:rsidP="00FF1320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FF1320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FF1320" w:rsidRPr="00FF1320" w:rsidTr="00352AAC">
        <w:trPr>
          <w:trHeight w:val="465"/>
        </w:trPr>
        <w:tc>
          <w:tcPr>
            <w:tcW w:w="4831" w:type="dxa"/>
            <w:gridSpan w:val="6"/>
            <w:vAlign w:val="center"/>
          </w:tcPr>
          <w:p w:rsidR="00FF1320" w:rsidRPr="00FF1320" w:rsidRDefault="00FF1320" w:rsidP="00FF132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1320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F1320" w:rsidRPr="00FF1320" w:rsidRDefault="00FF1320" w:rsidP="00FF132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1320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F1320" w:rsidRPr="00FF1320" w:rsidRDefault="007A58F9" w:rsidP="00FF13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FF1320" w:rsidRPr="00FF1320" w:rsidTr="00352AAC">
        <w:trPr>
          <w:trHeight w:val="70"/>
        </w:trPr>
        <w:tc>
          <w:tcPr>
            <w:tcW w:w="9741" w:type="dxa"/>
            <w:gridSpan w:val="11"/>
            <w:vAlign w:val="center"/>
          </w:tcPr>
          <w:p w:rsidR="00FF1320" w:rsidRPr="00FF1320" w:rsidRDefault="00FF1320" w:rsidP="00FF132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1320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FF1320" w:rsidRPr="00FF1320" w:rsidTr="00352AAC">
        <w:trPr>
          <w:trHeight w:val="70"/>
        </w:trPr>
        <w:tc>
          <w:tcPr>
            <w:tcW w:w="4831" w:type="dxa"/>
            <w:gridSpan w:val="6"/>
            <w:vAlign w:val="center"/>
          </w:tcPr>
          <w:p w:rsidR="00FF1320" w:rsidRPr="00FF1320" w:rsidRDefault="00FF1320" w:rsidP="00FF1320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FF1320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F1320" w:rsidRPr="00FF1320" w:rsidRDefault="00FF1320" w:rsidP="00FF132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1320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F1320" w:rsidRPr="00FF1320" w:rsidRDefault="00FF1320" w:rsidP="00FF1320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FF1320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FF1320" w:rsidRPr="00FF1320" w:rsidTr="00352AAC">
        <w:trPr>
          <w:trHeight w:val="70"/>
        </w:trPr>
        <w:tc>
          <w:tcPr>
            <w:tcW w:w="4831" w:type="dxa"/>
            <w:gridSpan w:val="6"/>
            <w:vAlign w:val="center"/>
          </w:tcPr>
          <w:p w:rsidR="00FF1320" w:rsidRPr="00FF1320" w:rsidRDefault="00FF1320" w:rsidP="00FF132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1320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F1320" w:rsidRPr="00FF1320" w:rsidRDefault="00FF1320" w:rsidP="00FF132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1320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F1320" w:rsidRPr="00FF1320" w:rsidRDefault="00FF1320" w:rsidP="00FF1320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FF1320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FF1320" w:rsidRPr="00FF1320" w:rsidTr="00352AAC">
        <w:trPr>
          <w:trHeight w:val="70"/>
        </w:trPr>
        <w:tc>
          <w:tcPr>
            <w:tcW w:w="4831" w:type="dxa"/>
            <w:gridSpan w:val="6"/>
            <w:vAlign w:val="center"/>
          </w:tcPr>
          <w:p w:rsidR="00FF1320" w:rsidRPr="00FF1320" w:rsidRDefault="00FF1320" w:rsidP="00FF132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1320">
              <w:rPr>
                <w:rFonts w:ascii="Arial" w:hAnsi="Arial" w:cs="Arial"/>
                <w:sz w:val="18"/>
                <w:szCs w:val="20"/>
              </w:rPr>
              <w:lastRenderedPageBreak/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FF1320" w:rsidRPr="00FF1320" w:rsidRDefault="00FF1320" w:rsidP="00FF132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1320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FF1320" w:rsidRPr="00FF1320" w:rsidRDefault="007A58F9" w:rsidP="00FF132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</w:tr>
      <w:tr w:rsidR="00FF1320" w:rsidRPr="00FF1320" w:rsidTr="00352AAC">
        <w:trPr>
          <w:trHeight w:val="465"/>
        </w:trPr>
        <w:tc>
          <w:tcPr>
            <w:tcW w:w="9741" w:type="dxa"/>
            <w:gridSpan w:val="11"/>
            <w:vAlign w:val="center"/>
          </w:tcPr>
          <w:p w:rsidR="00FF1320" w:rsidRPr="00FF1320" w:rsidRDefault="00FF1320" w:rsidP="004B1844">
            <w:pPr>
              <w:numPr>
                <w:ilvl w:val="0"/>
                <w:numId w:val="88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FF1320">
              <w:rPr>
                <w:rFonts w:ascii="Arial" w:hAnsi="Arial" w:cs="Arial"/>
                <w:b/>
              </w:rPr>
              <w:t>Informacje dodatkowe</w:t>
            </w:r>
            <w:r w:rsidRPr="00FF132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F1320" w:rsidRPr="00FF1320" w:rsidTr="00352AA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FF1320" w:rsidRPr="00FF1320" w:rsidRDefault="00FF1320" w:rsidP="00FF1320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F1320">
              <w:rPr>
                <w:rFonts w:ascii="Arial" w:hAnsi="Arial" w:cs="Arial"/>
                <w:sz w:val="18"/>
                <w:szCs w:val="22"/>
              </w:rPr>
              <w:t xml:space="preserve">Zajęcia Wychowania Fizycznego odbywają się w Centrum Sportowo-Rehabilitacyjnym WUM przy </w:t>
            </w:r>
          </w:p>
          <w:p w:rsidR="00FF1320" w:rsidRPr="00FF1320" w:rsidRDefault="00FF1320" w:rsidP="00FF1320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F1320">
              <w:rPr>
                <w:rFonts w:ascii="Arial" w:hAnsi="Arial" w:cs="Arial"/>
                <w:sz w:val="18"/>
                <w:szCs w:val="22"/>
              </w:rPr>
              <w:t xml:space="preserve">ul. Księcia </w:t>
            </w:r>
            <w:proofErr w:type="spellStart"/>
            <w:r w:rsidRPr="00FF1320">
              <w:rPr>
                <w:rFonts w:ascii="Arial" w:hAnsi="Arial" w:cs="Arial"/>
                <w:sz w:val="18"/>
                <w:szCs w:val="22"/>
              </w:rPr>
              <w:t>Trojdena</w:t>
            </w:r>
            <w:proofErr w:type="spellEnd"/>
            <w:r w:rsidRPr="00FF1320">
              <w:rPr>
                <w:rFonts w:ascii="Arial" w:hAnsi="Arial" w:cs="Arial"/>
                <w:sz w:val="18"/>
                <w:szCs w:val="22"/>
              </w:rPr>
              <w:t xml:space="preserve"> 2c. Regulamin zajęć oraz informacje dotyczące możliwości odrabiania zajęć z powodu nieobecności znajdują się na stronie internetowej Studium:  studiumwfis@wum.edu.pl w zakładce Dydaktyka.</w:t>
            </w:r>
          </w:p>
          <w:p w:rsidR="00FF1320" w:rsidRPr="00FF1320" w:rsidRDefault="00FF1320" w:rsidP="00FF1320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FF1320" w:rsidRPr="00FF1320" w:rsidRDefault="00FF1320" w:rsidP="00FF1320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F1320">
              <w:rPr>
                <w:rFonts w:ascii="Arial" w:hAnsi="Arial" w:cs="Arial"/>
                <w:sz w:val="18"/>
                <w:szCs w:val="22"/>
              </w:rPr>
              <w:t>Studenckie Koło Naukowe „</w:t>
            </w:r>
            <w:proofErr w:type="spellStart"/>
            <w:r w:rsidRPr="00FF1320">
              <w:rPr>
                <w:rFonts w:ascii="Arial" w:hAnsi="Arial" w:cs="Arial"/>
                <w:sz w:val="18"/>
                <w:szCs w:val="22"/>
              </w:rPr>
              <w:t>TeleZdrowie</w:t>
            </w:r>
            <w:proofErr w:type="spellEnd"/>
            <w:r w:rsidRPr="00FF1320">
              <w:rPr>
                <w:rFonts w:ascii="Arial" w:hAnsi="Arial" w:cs="Arial"/>
                <w:sz w:val="18"/>
                <w:szCs w:val="22"/>
              </w:rPr>
              <w:t>”, opiekun mgr Bożena Glinkowska</w:t>
            </w:r>
          </w:p>
          <w:p w:rsidR="00FF1320" w:rsidRPr="00FF1320" w:rsidRDefault="00FF1320" w:rsidP="00FF1320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F1320">
              <w:rPr>
                <w:rFonts w:ascii="Arial" w:hAnsi="Arial" w:cs="Arial"/>
                <w:sz w:val="18"/>
                <w:szCs w:val="22"/>
              </w:rPr>
              <w:t xml:space="preserve">Studenckie Koło Naukowe „Odnowa biologiczna”, opiekun mgr Anna </w:t>
            </w:r>
            <w:proofErr w:type="spellStart"/>
            <w:r w:rsidRPr="00FF1320">
              <w:rPr>
                <w:rFonts w:ascii="Arial" w:hAnsi="Arial" w:cs="Arial"/>
                <w:sz w:val="18"/>
                <w:szCs w:val="22"/>
              </w:rPr>
              <w:t>Sobianek</w:t>
            </w:r>
            <w:proofErr w:type="spellEnd"/>
            <w:r w:rsidRPr="00FF1320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FF1320" w:rsidRPr="00FF1320" w:rsidRDefault="00FF1320" w:rsidP="00FF132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FF1320" w:rsidRPr="00FF1320" w:rsidRDefault="00FF1320" w:rsidP="00FF1320">
      <w:pPr>
        <w:autoSpaceDE w:val="0"/>
        <w:autoSpaceDN w:val="0"/>
        <w:adjustRightInd w:val="0"/>
        <w:rPr>
          <w:sz w:val="22"/>
          <w:szCs w:val="22"/>
        </w:rPr>
      </w:pPr>
    </w:p>
    <w:p w:rsidR="00FF1320" w:rsidRDefault="00FF1320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Default="00D84FEA" w:rsidP="006F7282"/>
    <w:p w:rsidR="00D84FEA" w:rsidRPr="001B4B90" w:rsidRDefault="00D84FEA" w:rsidP="006F7282"/>
    <w:sectPr w:rsidR="00D84FEA" w:rsidRPr="001B4B90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3E" w:rsidRDefault="00B32F3E" w:rsidP="00C71960">
      <w:r>
        <w:separator/>
      </w:r>
    </w:p>
  </w:endnote>
  <w:endnote w:type="continuationSeparator" w:id="0">
    <w:p w:rsidR="00B32F3E" w:rsidRDefault="00B32F3E" w:rsidP="00C7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159601"/>
      <w:docPartObj>
        <w:docPartGallery w:val="Page Numbers (Bottom of Page)"/>
        <w:docPartUnique/>
      </w:docPartObj>
    </w:sdtPr>
    <w:sdtEndPr/>
    <w:sdtContent>
      <w:p w:rsidR="00352AAC" w:rsidRDefault="00352A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455">
          <w:rPr>
            <w:noProof/>
          </w:rPr>
          <w:t>92</w:t>
        </w:r>
        <w:r>
          <w:fldChar w:fldCharType="end"/>
        </w:r>
      </w:p>
    </w:sdtContent>
  </w:sdt>
  <w:p w:rsidR="00352AAC" w:rsidRDefault="00352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3E" w:rsidRDefault="00B32F3E" w:rsidP="00C71960">
      <w:r>
        <w:separator/>
      </w:r>
    </w:p>
  </w:footnote>
  <w:footnote w:type="continuationSeparator" w:id="0">
    <w:p w:rsidR="00B32F3E" w:rsidRDefault="00B32F3E" w:rsidP="00C7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2">
    <w:nsid w:val="04C4072A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22E43"/>
    <w:multiLevelType w:val="hybridMultilevel"/>
    <w:tmpl w:val="8DA211F0"/>
    <w:styleLink w:val="Lista511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75E4CE2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8816F4D"/>
    <w:multiLevelType w:val="hybridMultilevel"/>
    <w:tmpl w:val="F5B2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E0D3C"/>
    <w:multiLevelType w:val="hybridMultilevel"/>
    <w:tmpl w:val="C6C6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736FE"/>
    <w:multiLevelType w:val="hybridMultilevel"/>
    <w:tmpl w:val="FFFFFFFF"/>
    <w:lvl w:ilvl="0" w:tplc="CA5EEF2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0EAA9C2">
      <w:start w:val="1"/>
      <w:numFmt w:val="decimal"/>
      <w:lvlText w:val="%2."/>
      <w:lvlJc w:val="left"/>
      <w:pPr>
        <w:tabs>
          <w:tab w:val="left" w:pos="360"/>
        </w:tabs>
        <w:ind w:left="1077" w:hanging="32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3D62B16">
      <w:start w:val="1"/>
      <w:numFmt w:val="lowerRoman"/>
      <w:lvlText w:val="%3."/>
      <w:lvlJc w:val="left"/>
      <w:pPr>
        <w:tabs>
          <w:tab w:val="left" w:pos="360"/>
        </w:tabs>
        <w:ind w:left="179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BD08D98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6BE0CC0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5FBACFA0">
      <w:start w:val="1"/>
      <w:numFmt w:val="lowerRoman"/>
      <w:lvlText w:val="%6."/>
      <w:lvlJc w:val="left"/>
      <w:pPr>
        <w:tabs>
          <w:tab w:val="left" w:pos="360"/>
        </w:tabs>
        <w:ind w:left="395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8BEA7EA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8C0CFE0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0B8D280">
      <w:start w:val="1"/>
      <w:numFmt w:val="lowerRoman"/>
      <w:lvlText w:val="%9."/>
      <w:lvlJc w:val="left"/>
      <w:pPr>
        <w:tabs>
          <w:tab w:val="left" w:pos="360"/>
        </w:tabs>
        <w:ind w:left="611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9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531FA"/>
    <w:multiLevelType w:val="hybridMultilevel"/>
    <w:tmpl w:val="B3068CB0"/>
    <w:styleLink w:val="Zaimportowany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80C3F"/>
    <w:multiLevelType w:val="hybridMultilevel"/>
    <w:tmpl w:val="F7E6D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7609C9"/>
    <w:multiLevelType w:val="hybridMultilevel"/>
    <w:tmpl w:val="FFFFFFFF"/>
    <w:lvl w:ilvl="0" w:tplc="1D9EB716">
      <w:start w:val="1"/>
      <w:numFmt w:val="decimal"/>
      <w:lvlText w:val="%1."/>
      <w:lvlJc w:val="left"/>
      <w:pPr>
        <w:tabs>
          <w:tab w:val="left" w:pos="360"/>
        </w:tabs>
        <w:ind w:left="32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BA863B6">
      <w:start w:val="1"/>
      <w:numFmt w:val="decimal"/>
      <w:lvlText w:val="%2."/>
      <w:lvlJc w:val="left"/>
      <w:pPr>
        <w:tabs>
          <w:tab w:val="left" w:pos="360"/>
        </w:tabs>
        <w:ind w:left="1050" w:hanging="29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BB68092">
      <w:start w:val="1"/>
      <w:numFmt w:val="lowerRoman"/>
      <w:lvlText w:val="%3."/>
      <w:lvlJc w:val="left"/>
      <w:pPr>
        <w:tabs>
          <w:tab w:val="left" w:pos="360"/>
        </w:tabs>
        <w:ind w:left="177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04EA112">
      <w:start w:val="1"/>
      <w:numFmt w:val="decimal"/>
      <w:lvlText w:val="%4."/>
      <w:lvlJc w:val="left"/>
      <w:pPr>
        <w:tabs>
          <w:tab w:val="left" w:pos="360"/>
        </w:tabs>
        <w:ind w:left="248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E28470DC">
      <w:start w:val="1"/>
      <w:numFmt w:val="lowerLetter"/>
      <w:lvlText w:val="%5."/>
      <w:lvlJc w:val="left"/>
      <w:pPr>
        <w:tabs>
          <w:tab w:val="left" w:pos="360"/>
        </w:tabs>
        <w:ind w:left="320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BDAF9D8">
      <w:start w:val="1"/>
      <w:numFmt w:val="lowerRoman"/>
      <w:lvlText w:val="%6."/>
      <w:lvlJc w:val="left"/>
      <w:pPr>
        <w:tabs>
          <w:tab w:val="left" w:pos="360"/>
        </w:tabs>
        <w:ind w:left="393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76033B4">
      <w:start w:val="1"/>
      <w:numFmt w:val="decimal"/>
      <w:lvlText w:val="%7."/>
      <w:lvlJc w:val="left"/>
      <w:pPr>
        <w:tabs>
          <w:tab w:val="left" w:pos="360"/>
        </w:tabs>
        <w:ind w:left="464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0FE54A6">
      <w:start w:val="1"/>
      <w:numFmt w:val="lowerLetter"/>
      <w:lvlText w:val="%8."/>
      <w:lvlJc w:val="left"/>
      <w:pPr>
        <w:tabs>
          <w:tab w:val="left" w:pos="360"/>
        </w:tabs>
        <w:ind w:left="536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C924662">
      <w:start w:val="1"/>
      <w:numFmt w:val="lowerRoman"/>
      <w:lvlText w:val="%9."/>
      <w:lvlJc w:val="left"/>
      <w:pPr>
        <w:tabs>
          <w:tab w:val="left" w:pos="360"/>
        </w:tabs>
        <w:ind w:left="609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">
    <w:nsid w:val="11BB6B32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1CE3297"/>
    <w:multiLevelType w:val="multilevel"/>
    <w:tmpl w:val="0E8C95F2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15">
    <w:nsid w:val="13C23790"/>
    <w:multiLevelType w:val="hybridMultilevel"/>
    <w:tmpl w:val="9FAE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01C96"/>
    <w:multiLevelType w:val="hybridMultilevel"/>
    <w:tmpl w:val="9E5E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141BC"/>
    <w:multiLevelType w:val="hybridMultilevel"/>
    <w:tmpl w:val="FFFFFFFF"/>
    <w:lvl w:ilvl="0" w:tplc="114A8E8E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982819E">
      <w:start w:val="1"/>
      <w:numFmt w:val="decimal"/>
      <w:lvlText w:val="%2."/>
      <w:lvlJc w:val="left"/>
      <w:pPr>
        <w:tabs>
          <w:tab w:val="left" w:pos="360"/>
        </w:tabs>
        <w:ind w:left="1077" w:hanging="32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CE6BD02">
      <w:start w:val="1"/>
      <w:numFmt w:val="lowerRoman"/>
      <w:lvlText w:val="%3."/>
      <w:lvlJc w:val="left"/>
      <w:pPr>
        <w:tabs>
          <w:tab w:val="left" w:pos="360"/>
        </w:tabs>
        <w:ind w:left="179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7A2215A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F30177E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FCC865E">
      <w:start w:val="1"/>
      <w:numFmt w:val="lowerRoman"/>
      <w:lvlText w:val="%6."/>
      <w:lvlJc w:val="left"/>
      <w:pPr>
        <w:tabs>
          <w:tab w:val="left" w:pos="360"/>
        </w:tabs>
        <w:ind w:left="395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6984F62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09A1BF6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CB69ACA">
      <w:start w:val="1"/>
      <w:numFmt w:val="lowerRoman"/>
      <w:lvlText w:val="%9."/>
      <w:lvlJc w:val="left"/>
      <w:pPr>
        <w:tabs>
          <w:tab w:val="left" w:pos="360"/>
        </w:tabs>
        <w:ind w:left="611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8">
    <w:nsid w:val="172A4FF8"/>
    <w:multiLevelType w:val="hybridMultilevel"/>
    <w:tmpl w:val="FFFFFFFF"/>
    <w:lvl w:ilvl="0" w:tplc="340C2D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54066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676B444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1DAC9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ECCF0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6CAA0A4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0128B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5EE6D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9C03144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9">
    <w:nsid w:val="1733355C"/>
    <w:multiLevelType w:val="hybridMultilevel"/>
    <w:tmpl w:val="854C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A0E49C5"/>
    <w:multiLevelType w:val="multilevel"/>
    <w:tmpl w:val="9E70A4FC"/>
    <w:styleLink w:val="Lista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1">
    <w:nsid w:val="1BA00A1C"/>
    <w:multiLevelType w:val="hybridMultilevel"/>
    <w:tmpl w:val="1B9C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1A4E82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D0208A6"/>
    <w:multiLevelType w:val="hybridMultilevel"/>
    <w:tmpl w:val="FFFFFFFF"/>
    <w:lvl w:ilvl="0" w:tplc="DA6AC648">
      <w:start w:val="1"/>
      <w:numFmt w:val="decimal"/>
      <w:lvlText w:val="%1."/>
      <w:lvlJc w:val="left"/>
      <w:pPr>
        <w:tabs>
          <w:tab w:val="left" w:pos="360"/>
        </w:tabs>
        <w:ind w:left="32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0FC3B92">
      <w:start w:val="1"/>
      <w:numFmt w:val="decimal"/>
      <w:lvlText w:val="%2."/>
      <w:lvlJc w:val="left"/>
      <w:pPr>
        <w:tabs>
          <w:tab w:val="left" w:pos="360"/>
        </w:tabs>
        <w:ind w:left="1050" w:hanging="29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6440C40">
      <w:start w:val="1"/>
      <w:numFmt w:val="lowerRoman"/>
      <w:lvlText w:val="%3."/>
      <w:lvlJc w:val="left"/>
      <w:pPr>
        <w:tabs>
          <w:tab w:val="left" w:pos="360"/>
        </w:tabs>
        <w:ind w:left="177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46E9142">
      <w:start w:val="1"/>
      <w:numFmt w:val="decimal"/>
      <w:lvlText w:val="%4."/>
      <w:lvlJc w:val="left"/>
      <w:pPr>
        <w:tabs>
          <w:tab w:val="left" w:pos="360"/>
        </w:tabs>
        <w:ind w:left="248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ACC8CC8">
      <w:start w:val="1"/>
      <w:numFmt w:val="lowerLetter"/>
      <w:lvlText w:val="%5."/>
      <w:lvlJc w:val="left"/>
      <w:pPr>
        <w:tabs>
          <w:tab w:val="left" w:pos="360"/>
        </w:tabs>
        <w:ind w:left="320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D06DB6A">
      <w:start w:val="1"/>
      <w:numFmt w:val="lowerRoman"/>
      <w:lvlText w:val="%6."/>
      <w:lvlJc w:val="left"/>
      <w:pPr>
        <w:tabs>
          <w:tab w:val="left" w:pos="360"/>
        </w:tabs>
        <w:ind w:left="393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1C0A1CD4">
      <w:start w:val="1"/>
      <w:numFmt w:val="decimal"/>
      <w:lvlText w:val="%7."/>
      <w:lvlJc w:val="left"/>
      <w:pPr>
        <w:tabs>
          <w:tab w:val="left" w:pos="360"/>
        </w:tabs>
        <w:ind w:left="464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29C9806">
      <w:start w:val="1"/>
      <w:numFmt w:val="lowerLetter"/>
      <w:lvlText w:val="%8."/>
      <w:lvlJc w:val="left"/>
      <w:pPr>
        <w:tabs>
          <w:tab w:val="left" w:pos="360"/>
        </w:tabs>
        <w:ind w:left="536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DFC71F0">
      <w:start w:val="1"/>
      <w:numFmt w:val="lowerRoman"/>
      <w:lvlText w:val="%9."/>
      <w:lvlJc w:val="left"/>
      <w:pPr>
        <w:tabs>
          <w:tab w:val="left" w:pos="360"/>
        </w:tabs>
        <w:ind w:left="609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4">
    <w:nsid w:val="1E683E1B"/>
    <w:multiLevelType w:val="hybridMultilevel"/>
    <w:tmpl w:val="B2D2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5C2F8E"/>
    <w:multiLevelType w:val="hybridMultilevel"/>
    <w:tmpl w:val="18FA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653F18"/>
    <w:multiLevelType w:val="multilevel"/>
    <w:tmpl w:val="5A526816"/>
    <w:styleLink w:val="Lista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7">
    <w:nsid w:val="29CA7094"/>
    <w:multiLevelType w:val="hybridMultilevel"/>
    <w:tmpl w:val="FFFFFFFF"/>
    <w:lvl w:ilvl="0" w:tplc="7B9EF3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644AF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070BFE4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D1023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3AF2B6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3749A3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A2265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E3E79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D5A6E7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8">
    <w:nsid w:val="2C94782A"/>
    <w:multiLevelType w:val="hybridMultilevel"/>
    <w:tmpl w:val="E01631BC"/>
    <w:lvl w:ilvl="0" w:tplc="609CC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A433D3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2F2147B9"/>
    <w:multiLevelType w:val="hybridMultilevel"/>
    <w:tmpl w:val="8494A4F6"/>
    <w:lvl w:ilvl="0" w:tplc="F2541FF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7F7F7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D29BE"/>
    <w:multiLevelType w:val="hybridMultilevel"/>
    <w:tmpl w:val="FFFFFFFF"/>
    <w:lvl w:ilvl="0" w:tplc="47C82A44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9AADFAA">
      <w:start w:val="1"/>
      <w:numFmt w:val="decimal"/>
      <w:lvlText w:val="%2."/>
      <w:lvlJc w:val="left"/>
      <w:pPr>
        <w:tabs>
          <w:tab w:val="left" w:pos="360"/>
        </w:tabs>
        <w:ind w:left="1077" w:hanging="31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4ECA37C">
      <w:start w:val="1"/>
      <w:numFmt w:val="lowerRoman"/>
      <w:lvlText w:val="%3."/>
      <w:lvlJc w:val="left"/>
      <w:pPr>
        <w:tabs>
          <w:tab w:val="left" w:pos="360"/>
        </w:tabs>
        <w:ind w:left="1797" w:hanging="26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2E68512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9FEA310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3782E34">
      <w:start w:val="1"/>
      <w:numFmt w:val="lowerRoman"/>
      <w:lvlText w:val="%6."/>
      <w:lvlJc w:val="left"/>
      <w:pPr>
        <w:tabs>
          <w:tab w:val="left" w:pos="360"/>
        </w:tabs>
        <w:ind w:left="3957" w:hanging="26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ED4B94A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C18916A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1B25622">
      <w:start w:val="1"/>
      <w:numFmt w:val="lowerRoman"/>
      <w:lvlText w:val="%9."/>
      <w:lvlJc w:val="left"/>
      <w:pPr>
        <w:tabs>
          <w:tab w:val="left" w:pos="360"/>
        </w:tabs>
        <w:ind w:left="6117" w:hanging="26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2">
    <w:nsid w:val="31A07B69"/>
    <w:multiLevelType w:val="hybridMultilevel"/>
    <w:tmpl w:val="EE3E6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5453D9"/>
    <w:multiLevelType w:val="hybridMultilevel"/>
    <w:tmpl w:val="FD74E10E"/>
    <w:lvl w:ilvl="0" w:tplc="C5BE9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771437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338D585A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34777A0A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37613636"/>
    <w:multiLevelType w:val="hybridMultilevel"/>
    <w:tmpl w:val="FFFFFFFF"/>
    <w:lvl w:ilvl="0" w:tplc="D7C89FDE">
      <w:start w:val="1"/>
      <w:numFmt w:val="decimal"/>
      <w:lvlText w:val="%1."/>
      <w:lvlJc w:val="left"/>
      <w:pPr>
        <w:tabs>
          <w:tab w:val="left" w:pos="360"/>
        </w:tabs>
        <w:ind w:left="32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AE84A28">
      <w:start w:val="1"/>
      <w:numFmt w:val="decimal"/>
      <w:lvlText w:val="%2."/>
      <w:lvlJc w:val="left"/>
      <w:pPr>
        <w:tabs>
          <w:tab w:val="left" w:pos="360"/>
        </w:tabs>
        <w:ind w:left="1050" w:hanging="29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564D896">
      <w:start w:val="1"/>
      <w:numFmt w:val="lowerRoman"/>
      <w:lvlText w:val="%3."/>
      <w:lvlJc w:val="left"/>
      <w:pPr>
        <w:tabs>
          <w:tab w:val="left" w:pos="360"/>
        </w:tabs>
        <w:ind w:left="177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6468C92">
      <w:start w:val="1"/>
      <w:numFmt w:val="decimal"/>
      <w:lvlText w:val="%4."/>
      <w:lvlJc w:val="left"/>
      <w:pPr>
        <w:tabs>
          <w:tab w:val="left" w:pos="360"/>
        </w:tabs>
        <w:ind w:left="248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82AB804">
      <w:start w:val="1"/>
      <w:numFmt w:val="lowerLetter"/>
      <w:lvlText w:val="%5."/>
      <w:lvlJc w:val="left"/>
      <w:pPr>
        <w:tabs>
          <w:tab w:val="left" w:pos="360"/>
        </w:tabs>
        <w:ind w:left="320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950872C">
      <w:start w:val="1"/>
      <w:numFmt w:val="lowerRoman"/>
      <w:lvlText w:val="%6."/>
      <w:lvlJc w:val="left"/>
      <w:pPr>
        <w:tabs>
          <w:tab w:val="left" w:pos="360"/>
        </w:tabs>
        <w:ind w:left="393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1A7ED5C2">
      <w:start w:val="1"/>
      <w:numFmt w:val="decimal"/>
      <w:lvlText w:val="%7."/>
      <w:lvlJc w:val="left"/>
      <w:pPr>
        <w:tabs>
          <w:tab w:val="left" w:pos="360"/>
        </w:tabs>
        <w:ind w:left="464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C809ECC">
      <w:start w:val="1"/>
      <w:numFmt w:val="lowerLetter"/>
      <w:lvlText w:val="%8."/>
      <w:lvlJc w:val="left"/>
      <w:pPr>
        <w:tabs>
          <w:tab w:val="left" w:pos="360"/>
        </w:tabs>
        <w:ind w:left="536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0348C70">
      <w:start w:val="1"/>
      <w:numFmt w:val="lowerRoman"/>
      <w:lvlText w:val="%9."/>
      <w:lvlJc w:val="left"/>
      <w:pPr>
        <w:tabs>
          <w:tab w:val="left" w:pos="360"/>
        </w:tabs>
        <w:ind w:left="609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8">
    <w:nsid w:val="393E4848"/>
    <w:multiLevelType w:val="hybridMultilevel"/>
    <w:tmpl w:val="CDC2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2B4109"/>
    <w:multiLevelType w:val="hybridMultilevel"/>
    <w:tmpl w:val="E5522C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D7C74A1"/>
    <w:multiLevelType w:val="hybridMultilevel"/>
    <w:tmpl w:val="778E25DA"/>
    <w:lvl w:ilvl="0" w:tplc="ADC880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415F21D0"/>
    <w:multiLevelType w:val="hybridMultilevel"/>
    <w:tmpl w:val="FFFFFFFF"/>
    <w:lvl w:ilvl="0" w:tplc="9FE21A98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102C1F8">
      <w:start w:val="1"/>
      <w:numFmt w:val="decimal"/>
      <w:lvlText w:val="%2."/>
      <w:lvlJc w:val="left"/>
      <w:pPr>
        <w:tabs>
          <w:tab w:val="left" w:pos="360"/>
        </w:tabs>
        <w:ind w:left="1077" w:hanging="32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07276AC">
      <w:start w:val="1"/>
      <w:numFmt w:val="lowerRoman"/>
      <w:lvlText w:val="%3."/>
      <w:lvlJc w:val="left"/>
      <w:pPr>
        <w:tabs>
          <w:tab w:val="left" w:pos="360"/>
        </w:tabs>
        <w:ind w:left="179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1067A1A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9449778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51EC2392">
      <w:start w:val="1"/>
      <w:numFmt w:val="lowerRoman"/>
      <w:lvlText w:val="%6."/>
      <w:lvlJc w:val="left"/>
      <w:pPr>
        <w:tabs>
          <w:tab w:val="left" w:pos="360"/>
        </w:tabs>
        <w:ind w:left="395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A84A812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5A0E828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8061A96">
      <w:start w:val="1"/>
      <w:numFmt w:val="lowerRoman"/>
      <w:lvlText w:val="%9."/>
      <w:lvlJc w:val="left"/>
      <w:pPr>
        <w:tabs>
          <w:tab w:val="left" w:pos="360"/>
        </w:tabs>
        <w:ind w:left="611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2">
    <w:nsid w:val="42BA2DFE"/>
    <w:multiLevelType w:val="hybridMultilevel"/>
    <w:tmpl w:val="D5E41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275F42"/>
    <w:multiLevelType w:val="hybridMultilevel"/>
    <w:tmpl w:val="437EB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3943FD3"/>
    <w:multiLevelType w:val="hybridMultilevel"/>
    <w:tmpl w:val="18F6FB28"/>
    <w:lvl w:ilvl="0" w:tplc="9490BD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4F78BA"/>
    <w:multiLevelType w:val="hybridMultilevel"/>
    <w:tmpl w:val="D556B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6CA79A5"/>
    <w:multiLevelType w:val="hybridMultilevel"/>
    <w:tmpl w:val="0E0C4AD8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7">
    <w:nsid w:val="4C483222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4DDE7946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4F775571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5142296F"/>
    <w:multiLevelType w:val="multilevel"/>
    <w:tmpl w:val="5F500C00"/>
    <w:styleLink w:val="Lista31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51">
    <w:nsid w:val="5164290D"/>
    <w:multiLevelType w:val="hybridMultilevel"/>
    <w:tmpl w:val="A946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6B3518"/>
    <w:multiLevelType w:val="hybridMultilevel"/>
    <w:tmpl w:val="DC8C7A84"/>
    <w:lvl w:ilvl="0" w:tplc="C71C3ACA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abstractNum w:abstractNumId="53">
    <w:nsid w:val="543F4DE8"/>
    <w:multiLevelType w:val="hybridMultilevel"/>
    <w:tmpl w:val="FFFFFFFF"/>
    <w:lvl w:ilvl="0" w:tplc="E90AB354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3D2561A">
      <w:start w:val="1"/>
      <w:numFmt w:val="decimal"/>
      <w:lvlText w:val="%2."/>
      <w:lvlJc w:val="left"/>
      <w:pPr>
        <w:tabs>
          <w:tab w:val="left" w:pos="360"/>
        </w:tabs>
        <w:ind w:left="1077" w:hanging="32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D76D958">
      <w:start w:val="1"/>
      <w:numFmt w:val="lowerRoman"/>
      <w:lvlText w:val="%3."/>
      <w:lvlJc w:val="left"/>
      <w:pPr>
        <w:tabs>
          <w:tab w:val="left" w:pos="360"/>
        </w:tabs>
        <w:ind w:left="179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44C9D36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DAC24B2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A384F4C">
      <w:start w:val="1"/>
      <w:numFmt w:val="lowerRoman"/>
      <w:lvlText w:val="%6."/>
      <w:lvlJc w:val="left"/>
      <w:pPr>
        <w:tabs>
          <w:tab w:val="left" w:pos="360"/>
        </w:tabs>
        <w:ind w:left="395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6406894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B4CD55E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A829E2C">
      <w:start w:val="1"/>
      <w:numFmt w:val="lowerRoman"/>
      <w:lvlText w:val="%9."/>
      <w:lvlJc w:val="left"/>
      <w:pPr>
        <w:tabs>
          <w:tab w:val="left" w:pos="360"/>
        </w:tabs>
        <w:ind w:left="611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4">
    <w:nsid w:val="57575F1A"/>
    <w:multiLevelType w:val="hybridMultilevel"/>
    <w:tmpl w:val="FFFFFFFF"/>
    <w:lvl w:ilvl="0" w:tplc="7A6A9146">
      <w:start w:val="1"/>
      <w:numFmt w:val="decimal"/>
      <w:lvlText w:val="%1."/>
      <w:lvlJc w:val="left"/>
      <w:pPr>
        <w:tabs>
          <w:tab w:val="left" w:pos="360"/>
        </w:tabs>
        <w:ind w:left="32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1706720">
      <w:start w:val="1"/>
      <w:numFmt w:val="decimal"/>
      <w:lvlText w:val="%2."/>
      <w:lvlJc w:val="left"/>
      <w:pPr>
        <w:tabs>
          <w:tab w:val="left" w:pos="360"/>
        </w:tabs>
        <w:ind w:left="1050" w:hanging="29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9E2AFFE">
      <w:start w:val="1"/>
      <w:numFmt w:val="lowerRoman"/>
      <w:lvlText w:val="%3."/>
      <w:lvlJc w:val="left"/>
      <w:pPr>
        <w:tabs>
          <w:tab w:val="left" w:pos="360"/>
        </w:tabs>
        <w:ind w:left="177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2AC35D8">
      <w:start w:val="1"/>
      <w:numFmt w:val="decimal"/>
      <w:lvlText w:val="%4."/>
      <w:lvlJc w:val="left"/>
      <w:pPr>
        <w:tabs>
          <w:tab w:val="left" w:pos="360"/>
        </w:tabs>
        <w:ind w:left="248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0804184">
      <w:start w:val="1"/>
      <w:numFmt w:val="lowerLetter"/>
      <w:lvlText w:val="%5."/>
      <w:lvlJc w:val="left"/>
      <w:pPr>
        <w:tabs>
          <w:tab w:val="left" w:pos="360"/>
        </w:tabs>
        <w:ind w:left="320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2886A12">
      <w:start w:val="1"/>
      <w:numFmt w:val="lowerRoman"/>
      <w:lvlText w:val="%6."/>
      <w:lvlJc w:val="left"/>
      <w:pPr>
        <w:tabs>
          <w:tab w:val="left" w:pos="360"/>
        </w:tabs>
        <w:ind w:left="393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DB0956C">
      <w:start w:val="1"/>
      <w:numFmt w:val="decimal"/>
      <w:lvlText w:val="%7."/>
      <w:lvlJc w:val="left"/>
      <w:pPr>
        <w:tabs>
          <w:tab w:val="left" w:pos="360"/>
        </w:tabs>
        <w:ind w:left="464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E9C4AFBA">
      <w:start w:val="1"/>
      <w:numFmt w:val="lowerLetter"/>
      <w:lvlText w:val="%8."/>
      <w:lvlJc w:val="left"/>
      <w:pPr>
        <w:tabs>
          <w:tab w:val="left" w:pos="360"/>
        </w:tabs>
        <w:ind w:left="536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A2E7752">
      <w:start w:val="1"/>
      <w:numFmt w:val="lowerRoman"/>
      <w:lvlText w:val="%9."/>
      <w:lvlJc w:val="left"/>
      <w:pPr>
        <w:tabs>
          <w:tab w:val="left" w:pos="360"/>
        </w:tabs>
        <w:ind w:left="609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5">
    <w:nsid w:val="57AD5B7F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57F0540A"/>
    <w:multiLevelType w:val="hybridMultilevel"/>
    <w:tmpl w:val="773A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7F17E39"/>
    <w:multiLevelType w:val="hybridMultilevel"/>
    <w:tmpl w:val="FFFFFFFF"/>
    <w:lvl w:ilvl="0" w:tplc="479A3250">
      <w:start w:val="1"/>
      <w:numFmt w:val="decimal"/>
      <w:lvlText w:val="%1."/>
      <w:lvlJc w:val="left"/>
      <w:pPr>
        <w:ind w:left="703" w:hanging="357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E5EF0F6">
      <w:start w:val="1"/>
      <w:numFmt w:val="lowerLetter"/>
      <w:lvlText w:val="%2."/>
      <w:lvlJc w:val="left"/>
      <w:pPr>
        <w:ind w:left="1423" w:hanging="357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6C4D864">
      <w:start w:val="1"/>
      <w:numFmt w:val="lowerRoman"/>
      <w:lvlText w:val="%3."/>
      <w:lvlJc w:val="left"/>
      <w:pPr>
        <w:ind w:left="2143" w:hanging="27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0608E88">
      <w:start w:val="1"/>
      <w:numFmt w:val="decimal"/>
      <w:lvlText w:val="%4."/>
      <w:lvlJc w:val="left"/>
      <w:pPr>
        <w:ind w:left="2863" w:hanging="357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DD0EE0A">
      <w:start w:val="1"/>
      <w:numFmt w:val="lowerLetter"/>
      <w:lvlText w:val="%5."/>
      <w:lvlJc w:val="left"/>
      <w:pPr>
        <w:ind w:left="3583" w:hanging="357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A02EA7D8">
      <w:start w:val="1"/>
      <w:numFmt w:val="lowerRoman"/>
      <w:lvlText w:val="%6."/>
      <w:lvlJc w:val="left"/>
      <w:pPr>
        <w:ind w:left="4303" w:hanging="27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208ADDC">
      <w:start w:val="1"/>
      <w:numFmt w:val="decimal"/>
      <w:lvlText w:val="%7."/>
      <w:lvlJc w:val="left"/>
      <w:pPr>
        <w:ind w:left="5023" w:hanging="357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64C0A1A">
      <w:start w:val="1"/>
      <w:numFmt w:val="lowerLetter"/>
      <w:lvlText w:val="%8."/>
      <w:lvlJc w:val="left"/>
      <w:pPr>
        <w:ind w:left="5743" w:hanging="357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B562F40">
      <w:start w:val="1"/>
      <w:numFmt w:val="lowerRoman"/>
      <w:lvlText w:val="%9."/>
      <w:lvlJc w:val="left"/>
      <w:pPr>
        <w:ind w:left="6463" w:hanging="27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8">
    <w:nsid w:val="58487D49"/>
    <w:multiLevelType w:val="hybridMultilevel"/>
    <w:tmpl w:val="BD04FB5C"/>
    <w:lvl w:ilvl="0" w:tplc="D4E4B7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B248B7"/>
    <w:multiLevelType w:val="hybridMultilevel"/>
    <w:tmpl w:val="FFFFFFFF"/>
    <w:lvl w:ilvl="0" w:tplc="A5EA87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CEEB694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2AEC87A">
      <w:start w:val="1"/>
      <w:numFmt w:val="lowerRoman"/>
      <w:lvlText w:val="%3."/>
      <w:lvlJc w:val="left"/>
      <w:pPr>
        <w:ind w:left="2160" w:hanging="275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736C2CC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EB8CE6C">
      <w:start w:val="1"/>
      <w:numFmt w:val="lowerLetter"/>
      <w:lvlText w:val="%5."/>
      <w:lvlJc w:val="left"/>
      <w:pPr>
        <w:ind w:left="3600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FCE7178">
      <w:start w:val="1"/>
      <w:numFmt w:val="lowerRoman"/>
      <w:lvlText w:val="%6."/>
      <w:lvlJc w:val="left"/>
      <w:pPr>
        <w:ind w:left="4320" w:hanging="275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0B23F42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C647E58">
      <w:start w:val="1"/>
      <w:numFmt w:val="lowerLetter"/>
      <w:lvlText w:val="%8."/>
      <w:lvlJc w:val="left"/>
      <w:pPr>
        <w:ind w:left="5760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72AD7BA">
      <w:start w:val="1"/>
      <w:numFmt w:val="lowerRoman"/>
      <w:lvlText w:val="%9."/>
      <w:lvlJc w:val="left"/>
      <w:pPr>
        <w:ind w:left="6480" w:hanging="275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E8B377B"/>
    <w:multiLevelType w:val="hybridMultilevel"/>
    <w:tmpl w:val="9F3C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E27F8D"/>
    <w:multiLevelType w:val="hybridMultilevel"/>
    <w:tmpl w:val="A99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8E1E20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6CEE355F"/>
    <w:multiLevelType w:val="hybridMultilevel"/>
    <w:tmpl w:val="89E4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8B103A"/>
    <w:multiLevelType w:val="multilevel"/>
    <w:tmpl w:val="886AB708"/>
    <w:styleLink w:val="Zaimportowanystyl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</w:rPr>
    </w:lvl>
  </w:abstractNum>
  <w:abstractNum w:abstractNumId="66">
    <w:nsid w:val="704E282D"/>
    <w:multiLevelType w:val="hybridMultilevel"/>
    <w:tmpl w:val="DA9C4B26"/>
    <w:styleLink w:val="Lista411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1AE7269"/>
    <w:multiLevelType w:val="hybridMultilevel"/>
    <w:tmpl w:val="B4D25C92"/>
    <w:lvl w:ilvl="0" w:tplc="0415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000628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>
    <w:nsid w:val="731F4C96"/>
    <w:multiLevelType w:val="hybridMultilevel"/>
    <w:tmpl w:val="C4B83842"/>
    <w:lvl w:ilvl="0" w:tplc="93FA5E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0">
    <w:nsid w:val="73AC4E63"/>
    <w:multiLevelType w:val="hybridMultilevel"/>
    <w:tmpl w:val="0538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E44CC0"/>
    <w:multiLevelType w:val="hybridMultilevel"/>
    <w:tmpl w:val="8F4250FE"/>
    <w:lvl w:ilvl="0" w:tplc="C9008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2">
    <w:nsid w:val="74134866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>
    <w:nsid w:val="746A598D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8872EB9"/>
    <w:multiLevelType w:val="hybridMultilevel"/>
    <w:tmpl w:val="FFFFFFFF"/>
    <w:lvl w:ilvl="0" w:tplc="3FBC9F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F08DDD8">
      <w:start w:val="1"/>
      <w:numFmt w:val="decimal"/>
      <w:lvlText w:val="%2."/>
      <w:lvlJc w:val="left"/>
      <w:pPr>
        <w:tabs>
          <w:tab w:val="left" w:pos="360"/>
        </w:tabs>
        <w:ind w:left="1080" w:hanging="31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9165AD2">
      <w:start w:val="1"/>
      <w:numFmt w:val="lowerRoman"/>
      <w:lvlText w:val="%3."/>
      <w:lvlJc w:val="left"/>
      <w:pPr>
        <w:tabs>
          <w:tab w:val="left" w:pos="360"/>
        </w:tabs>
        <w:ind w:left="1800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366E65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408E8E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99AD800">
      <w:start w:val="1"/>
      <w:numFmt w:val="lowerRoman"/>
      <w:lvlText w:val="%6."/>
      <w:lvlJc w:val="left"/>
      <w:pPr>
        <w:tabs>
          <w:tab w:val="left" w:pos="360"/>
        </w:tabs>
        <w:ind w:left="3960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4A4F0B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8181D9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4943CDE">
      <w:start w:val="1"/>
      <w:numFmt w:val="lowerRoman"/>
      <w:lvlText w:val="%9."/>
      <w:lvlJc w:val="left"/>
      <w:pPr>
        <w:tabs>
          <w:tab w:val="left" w:pos="360"/>
        </w:tabs>
        <w:ind w:left="6120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5">
    <w:nsid w:val="7A316C98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>
    <w:nsid w:val="7AA8624D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>
    <w:nsid w:val="7B1B190D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>
    <w:nsid w:val="7B6D680C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>
    <w:nsid w:val="7BEC5E3B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>
    <w:nsid w:val="7F8F59FB"/>
    <w:multiLevelType w:val="hybridMultilevel"/>
    <w:tmpl w:val="FFFFFFFF"/>
    <w:lvl w:ilvl="0" w:tplc="89AAE1DA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6B6AD7E">
      <w:start w:val="1"/>
      <w:numFmt w:val="decimal"/>
      <w:lvlText w:val="%2."/>
      <w:lvlJc w:val="left"/>
      <w:pPr>
        <w:tabs>
          <w:tab w:val="left" w:pos="360"/>
        </w:tabs>
        <w:ind w:left="1077" w:hanging="32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9480406">
      <w:start w:val="1"/>
      <w:numFmt w:val="lowerRoman"/>
      <w:lvlText w:val="%3."/>
      <w:lvlJc w:val="left"/>
      <w:pPr>
        <w:tabs>
          <w:tab w:val="left" w:pos="360"/>
        </w:tabs>
        <w:ind w:left="179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5503242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3CE7EE6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E04018E">
      <w:start w:val="1"/>
      <w:numFmt w:val="lowerRoman"/>
      <w:lvlText w:val="%6."/>
      <w:lvlJc w:val="left"/>
      <w:pPr>
        <w:tabs>
          <w:tab w:val="left" w:pos="360"/>
        </w:tabs>
        <w:ind w:left="395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224201C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D82132C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8B88682">
      <w:start w:val="1"/>
      <w:numFmt w:val="lowerRoman"/>
      <w:lvlText w:val="%9."/>
      <w:lvlJc w:val="left"/>
      <w:pPr>
        <w:tabs>
          <w:tab w:val="left" w:pos="360"/>
        </w:tabs>
        <w:ind w:left="6117" w:hanging="292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num w:numId="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58"/>
  </w:num>
  <w:num w:numId="11">
    <w:abstractNumId w:val="43"/>
  </w:num>
  <w:num w:numId="12">
    <w:abstractNumId w:val="49"/>
  </w:num>
  <w:num w:numId="13">
    <w:abstractNumId w:val="9"/>
  </w:num>
  <w:num w:numId="14">
    <w:abstractNumId w:val="30"/>
  </w:num>
  <w:num w:numId="15">
    <w:abstractNumId w:val="61"/>
  </w:num>
  <w:num w:numId="16">
    <w:abstractNumId w:val="16"/>
  </w:num>
  <w:num w:numId="17">
    <w:abstractNumId w:val="38"/>
  </w:num>
  <w:num w:numId="18">
    <w:abstractNumId w:val="3"/>
  </w:num>
  <w:num w:numId="19">
    <w:abstractNumId w:val="78"/>
  </w:num>
  <w:num w:numId="20">
    <w:abstractNumId w:val="60"/>
  </w:num>
  <w:num w:numId="21">
    <w:abstractNumId w:val="69"/>
  </w:num>
  <w:num w:numId="22">
    <w:abstractNumId w:val="19"/>
  </w:num>
  <w:num w:numId="23">
    <w:abstractNumId w:val="70"/>
  </w:num>
  <w:num w:numId="24">
    <w:abstractNumId w:val="2"/>
  </w:num>
  <w:num w:numId="25">
    <w:abstractNumId w:val="73"/>
  </w:num>
  <w:num w:numId="26">
    <w:abstractNumId w:val="56"/>
  </w:num>
  <w:num w:numId="27">
    <w:abstractNumId w:val="68"/>
  </w:num>
  <w:num w:numId="28">
    <w:abstractNumId w:val="44"/>
  </w:num>
  <w:num w:numId="29">
    <w:abstractNumId w:val="6"/>
  </w:num>
  <w:num w:numId="30">
    <w:abstractNumId w:val="25"/>
  </w:num>
  <w:num w:numId="31">
    <w:abstractNumId w:val="15"/>
  </w:num>
  <w:num w:numId="32">
    <w:abstractNumId w:val="77"/>
  </w:num>
  <w:num w:numId="33">
    <w:abstractNumId w:val="66"/>
  </w:num>
  <w:num w:numId="34">
    <w:abstractNumId w:val="24"/>
  </w:num>
  <w:num w:numId="35">
    <w:abstractNumId w:val="55"/>
  </w:num>
  <w:num w:numId="36">
    <w:abstractNumId w:val="65"/>
  </w:num>
  <w:num w:numId="37">
    <w:abstractNumId w:val="14"/>
  </w:num>
  <w:num w:numId="38">
    <w:abstractNumId w:val="50"/>
  </w:num>
  <w:num w:numId="39">
    <w:abstractNumId w:val="67"/>
  </w:num>
  <w:num w:numId="40">
    <w:abstractNumId w:val="20"/>
  </w:num>
  <w:num w:numId="41">
    <w:abstractNumId w:val="26"/>
  </w:num>
  <w:num w:numId="42">
    <w:abstractNumId w:val="36"/>
  </w:num>
  <w:num w:numId="4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  <w:lvlOverride w:ilvl="0">
      <w:lvl w:ilvl="0" w:tplc="479A3250">
        <w:start w:val="1"/>
        <w:numFmt w:val="decimal"/>
        <w:lvlText w:val="%1."/>
        <w:lvlJc w:val="left"/>
        <w:pPr>
          <w:ind w:left="703" w:hanging="357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9E5EF0F6">
        <w:start w:val="1"/>
        <w:numFmt w:val="lowerLetter"/>
        <w:lvlText w:val="%2."/>
        <w:lvlJc w:val="left"/>
        <w:pPr>
          <w:ind w:left="1423" w:hanging="357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D6C4D864">
        <w:start w:val="1"/>
        <w:numFmt w:val="lowerRoman"/>
        <w:lvlText w:val="%3."/>
        <w:lvlJc w:val="left"/>
        <w:pPr>
          <w:ind w:left="2143" w:hanging="264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10608E88">
        <w:start w:val="1"/>
        <w:numFmt w:val="decimal"/>
        <w:lvlText w:val="%4."/>
        <w:lvlJc w:val="left"/>
        <w:pPr>
          <w:ind w:left="2863" w:hanging="357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8DD0EE0A">
        <w:start w:val="1"/>
        <w:numFmt w:val="lowerLetter"/>
        <w:lvlText w:val="%5."/>
        <w:lvlJc w:val="left"/>
        <w:pPr>
          <w:ind w:left="3583" w:hanging="357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A02EA7D8">
        <w:start w:val="1"/>
        <w:numFmt w:val="lowerRoman"/>
        <w:lvlText w:val="%6."/>
        <w:lvlJc w:val="left"/>
        <w:pPr>
          <w:ind w:left="4303" w:hanging="264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9208ADDC">
        <w:start w:val="1"/>
        <w:numFmt w:val="decimal"/>
        <w:lvlText w:val="%7."/>
        <w:lvlJc w:val="left"/>
        <w:pPr>
          <w:ind w:left="5023" w:hanging="357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564C0A1A">
        <w:start w:val="1"/>
        <w:numFmt w:val="lowerLetter"/>
        <w:lvlText w:val="%8."/>
        <w:lvlJc w:val="left"/>
        <w:pPr>
          <w:ind w:left="5743" w:hanging="357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CB562F40">
        <w:start w:val="1"/>
        <w:numFmt w:val="lowerRoman"/>
        <w:lvlText w:val="%9."/>
        <w:lvlJc w:val="left"/>
        <w:pPr>
          <w:ind w:left="6463" w:hanging="264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52">
    <w:abstractNumId w:val="8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  <w:lvlOverride w:ilvl="0">
      <w:lvl w:ilvl="0" w:tplc="A5EA8756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4CEEB694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E2AEC87A">
        <w:start w:val="1"/>
        <w:numFmt w:val="lowerRoman"/>
        <w:lvlText w:val="%3."/>
        <w:lvlJc w:val="left"/>
        <w:pPr>
          <w:ind w:left="2160" w:hanging="281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7736C2CC">
        <w:start w:val="1"/>
        <w:numFmt w:val="decimal"/>
        <w:lvlText w:val="%4."/>
        <w:lvlJc w:val="left"/>
        <w:pPr>
          <w:ind w:left="2880" w:hanging="360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7EB8CE6C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8FCE7178">
        <w:start w:val="1"/>
        <w:numFmt w:val="lowerRoman"/>
        <w:lvlText w:val="%6."/>
        <w:lvlJc w:val="left"/>
        <w:pPr>
          <w:ind w:left="4320" w:hanging="281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A0B23F42">
        <w:start w:val="1"/>
        <w:numFmt w:val="decimal"/>
        <w:lvlText w:val="%7."/>
        <w:lvlJc w:val="left"/>
        <w:pPr>
          <w:ind w:left="5040" w:hanging="360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2C647E58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872AD7BA">
        <w:start w:val="1"/>
        <w:numFmt w:val="lowerRoman"/>
        <w:lvlText w:val="%9."/>
        <w:lvlJc w:val="left"/>
        <w:pPr>
          <w:ind w:left="6480" w:hanging="281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55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45"/>
  </w:num>
  <w:num w:numId="67">
    <w:abstractNumId w:val="35"/>
  </w:num>
  <w:num w:numId="68">
    <w:abstractNumId w:val="46"/>
  </w:num>
  <w:num w:numId="69">
    <w:abstractNumId w:val="22"/>
  </w:num>
  <w:num w:numId="70">
    <w:abstractNumId w:val="5"/>
  </w:num>
  <w:num w:numId="71">
    <w:abstractNumId w:val="29"/>
  </w:num>
  <w:num w:numId="72">
    <w:abstractNumId w:val="63"/>
  </w:num>
  <w:num w:numId="73">
    <w:abstractNumId w:val="51"/>
  </w:num>
  <w:num w:numId="74">
    <w:abstractNumId w:val="71"/>
  </w:num>
  <w:num w:numId="75">
    <w:abstractNumId w:val="72"/>
  </w:num>
  <w:num w:numId="76">
    <w:abstractNumId w:val="0"/>
  </w:num>
  <w:num w:numId="77">
    <w:abstractNumId w:val="1"/>
  </w:num>
  <w:num w:numId="78">
    <w:abstractNumId w:val="7"/>
  </w:num>
  <w:num w:numId="79">
    <w:abstractNumId w:val="33"/>
  </w:num>
  <w:num w:numId="80">
    <w:abstractNumId w:val="52"/>
  </w:num>
  <w:num w:numId="81">
    <w:abstractNumId w:val="39"/>
  </w:num>
  <w:num w:numId="82">
    <w:abstractNumId w:val="47"/>
  </w:num>
  <w:num w:numId="83">
    <w:abstractNumId w:val="28"/>
  </w:num>
  <w:num w:numId="84">
    <w:abstractNumId w:val="75"/>
  </w:num>
  <w:num w:numId="85">
    <w:abstractNumId w:val="48"/>
  </w:num>
  <w:num w:numId="86">
    <w:abstractNumId w:val="40"/>
  </w:num>
  <w:num w:numId="87">
    <w:abstractNumId w:val="79"/>
  </w:num>
  <w:num w:numId="88">
    <w:abstractNumId w:val="13"/>
  </w:num>
  <w:num w:numId="89">
    <w:abstractNumId w:val="4"/>
  </w:num>
  <w:num w:numId="90">
    <w:abstractNumId w:val="10"/>
  </w:num>
  <w:num w:numId="91">
    <w:abstractNumId w:val="0"/>
    <w:lvlOverride w:ilvl="0">
      <w:startOverride w:val="1"/>
    </w:lvlOverride>
  </w:num>
  <w:num w:numId="92">
    <w:abstractNumId w:val="1"/>
    <w:lvlOverride w:ilvl="0">
      <w:startOverride w:val="1"/>
    </w:lvlOverride>
  </w:num>
  <w:num w:numId="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9"/>
    <w:rsid w:val="00032AD3"/>
    <w:rsid w:val="00085352"/>
    <w:rsid w:val="0018272C"/>
    <w:rsid w:val="001B4B90"/>
    <w:rsid w:val="001F0E0E"/>
    <w:rsid w:val="002B7942"/>
    <w:rsid w:val="00316EAA"/>
    <w:rsid w:val="00341FAF"/>
    <w:rsid w:val="00350D7A"/>
    <w:rsid w:val="00352AAC"/>
    <w:rsid w:val="0036368D"/>
    <w:rsid w:val="003B5799"/>
    <w:rsid w:val="00435975"/>
    <w:rsid w:val="00491CC5"/>
    <w:rsid w:val="004B1844"/>
    <w:rsid w:val="004C6991"/>
    <w:rsid w:val="00576211"/>
    <w:rsid w:val="0059795A"/>
    <w:rsid w:val="006238B3"/>
    <w:rsid w:val="00684455"/>
    <w:rsid w:val="006C707A"/>
    <w:rsid w:val="006F7282"/>
    <w:rsid w:val="00743871"/>
    <w:rsid w:val="007A07BC"/>
    <w:rsid w:val="007A58F9"/>
    <w:rsid w:val="007A678A"/>
    <w:rsid w:val="007D42BD"/>
    <w:rsid w:val="007E53E1"/>
    <w:rsid w:val="0081102E"/>
    <w:rsid w:val="00817AA9"/>
    <w:rsid w:val="00842444"/>
    <w:rsid w:val="008C38F4"/>
    <w:rsid w:val="00926A83"/>
    <w:rsid w:val="00A60EE9"/>
    <w:rsid w:val="00AA70E5"/>
    <w:rsid w:val="00B01131"/>
    <w:rsid w:val="00B07333"/>
    <w:rsid w:val="00B32F3E"/>
    <w:rsid w:val="00B76D1F"/>
    <w:rsid w:val="00BC4E84"/>
    <w:rsid w:val="00C52414"/>
    <w:rsid w:val="00C71960"/>
    <w:rsid w:val="00CC0F2D"/>
    <w:rsid w:val="00CC59E7"/>
    <w:rsid w:val="00CF0DE7"/>
    <w:rsid w:val="00D0180F"/>
    <w:rsid w:val="00D33F0B"/>
    <w:rsid w:val="00D84FEA"/>
    <w:rsid w:val="00DD7BA1"/>
    <w:rsid w:val="00DD7D20"/>
    <w:rsid w:val="00DE5CDC"/>
    <w:rsid w:val="00E706B7"/>
    <w:rsid w:val="00E74C96"/>
    <w:rsid w:val="00E77120"/>
    <w:rsid w:val="00FC338E"/>
    <w:rsid w:val="00FE5029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85352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uiPriority w:val="99"/>
    <w:qFormat/>
    <w:rsid w:val="00316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771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numbering" w:customStyle="1" w:styleId="Zaimportowanystyl3">
    <w:name w:val="Zaimportowany styl 3"/>
    <w:rsid w:val="007E53E1"/>
    <w:pPr>
      <w:numPr>
        <w:numId w:val="36"/>
      </w:numPr>
    </w:pPr>
  </w:style>
  <w:style w:type="numbering" w:customStyle="1" w:styleId="Numery">
    <w:name w:val="Numery"/>
    <w:rsid w:val="007E53E1"/>
    <w:pPr>
      <w:numPr>
        <w:numId w:val="37"/>
      </w:numPr>
    </w:pPr>
  </w:style>
  <w:style w:type="numbering" w:customStyle="1" w:styleId="Lista31">
    <w:name w:val="Lista 31"/>
    <w:basedOn w:val="Bezlisty"/>
    <w:rsid w:val="007E53E1"/>
    <w:pPr>
      <w:numPr>
        <w:numId w:val="38"/>
      </w:numPr>
    </w:pPr>
  </w:style>
  <w:style w:type="numbering" w:customStyle="1" w:styleId="Lista41">
    <w:name w:val="Lista 41"/>
    <w:basedOn w:val="Bezlisty"/>
    <w:rsid w:val="007E53E1"/>
    <w:pPr>
      <w:numPr>
        <w:numId w:val="40"/>
      </w:numPr>
    </w:pPr>
  </w:style>
  <w:style w:type="numbering" w:customStyle="1" w:styleId="Lista51">
    <w:name w:val="Lista 51"/>
    <w:basedOn w:val="Bezlisty"/>
    <w:rsid w:val="007E53E1"/>
    <w:pPr>
      <w:numPr>
        <w:numId w:val="41"/>
      </w:numPr>
    </w:pPr>
  </w:style>
  <w:style w:type="paragraph" w:customStyle="1" w:styleId="Tre">
    <w:name w:val="Treść"/>
    <w:uiPriority w:val="99"/>
    <w:rsid w:val="008110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Styltabeli2">
    <w:name w:val="Styl tabeli 2"/>
    <w:uiPriority w:val="99"/>
    <w:rsid w:val="0081102E"/>
    <w:pPr>
      <w:spacing w:after="0" w:line="240" w:lineRule="auto"/>
    </w:pPr>
    <w:rPr>
      <w:rFonts w:ascii="Helvetica" w:eastAsia="Arial Unicode MS" w:hAnsi="Helvetica" w:cs="Times New Roman"/>
      <w:color w:val="000000"/>
      <w:sz w:val="20"/>
      <w:szCs w:val="20"/>
      <w:lang w:eastAsia="pl-PL"/>
    </w:rPr>
  </w:style>
  <w:style w:type="paragraph" w:customStyle="1" w:styleId="Domylne">
    <w:name w:val="Domyślne"/>
    <w:uiPriority w:val="99"/>
    <w:rsid w:val="0081102E"/>
    <w:pPr>
      <w:spacing w:after="0" w:line="240" w:lineRule="auto"/>
    </w:pPr>
    <w:rPr>
      <w:rFonts w:ascii="Helvetica" w:eastAsia="Arial Unicode MS" w:hAnsi="Helvetica" w:cs="Times New Roman"/>
      <w:color w:val="000000"/>
      <w:lang w:eastAsia="pl-PL"/>
    </w:rPr>
  </w:style>
  <w:style w:type="numbering" w:customStyle="1" w:styleId="Zaimportowanystyl31">
    <w:name w:val="Zaimportowany styl 31"/>
    <w:rsid w:val="004C6991"/>
    <w:pPr>
      <w:numPr>
        <w:numId w:val="90"/>
      </w:numPr>
    </w:pPr>
  </w:style>
  <w:style w:type="numbering" w:customStyle="1" w:styleId="Lista411">
    <w:name w:val="Lista 411"/>
    <w:basedOn w:val="Bezlisty"/>
    <w:rsid w:val="004C6991"/>
    <w:pPr>
      <w:numPr>
        <w:numId w:val="33"/>
      </w:numPr>
    </w:pPr>
  </w:style>
  <w:style w:type="numbering" w:customStyle="1" w:styleId="Lista511">
    <w:name w:val="Lista 511"/>
    <w:basedOn w:val="Bezlisty"/>
    <w:rsid w:val="004C6991"/>
    <w:pPr>
      <w:numPr>
        <w:numId w:val="89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0853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85352"/>
    <w:pPr>
      <w:suppressAutoHyphens/>
      <w:ind w:left="426"/>
      <w:jc w:val="both"/>
    </w:pPr>
    <w:rPr>
      <w:i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535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3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3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5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85352"/>
    <w:pPr>
      <w:suppressAutoHyphens/>
      <w:ind w:left="426"/>
      <w:jc w:val="both"/>
    </w:pPr>
    <w:rPr>
      <w:rFonts w:ascii="Arial" w:hAnsi="Arial"/>
      <w:i/>
      <w:sz w:val="28"/>
      <w:szCs w:val="20"/>
      <w:lang w:eastAsia="ar-SA"/>
    </w:rPr>
  </w:style>
  <w:style w:type="paragraph" w:customStyle="1" w:styleId="Tre0">
    <w:name w:val="Tre__"/>
    <w:rsid w:val="00B76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85352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uiPriority w:val="99"/>
    <w:qFormat/>
    <w:rsid w:val="00316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771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numbering" w:customStyle="1" w:styleId="Zaimportowanystyl3">
    <w:name w:val="Zaimportowany styl 3"/>
    <w:rsid w:val="007E53E1"/>
    <w:pPr>
      <w:numPr>
        <w:numId w:val="36"/>
      </w:numPr>
    </w:pPr>
  </w:style>
  <w:style w:type="numbering" w:customStyle="1" w:styleId="Numery">
    <w:name w:val="Numery"/>
    <w:rsid w:val="007E53E1"/>
    <w:pPr>
      <w:numPr>
        <w:numId w:val="37"/>
      </w:numPr>
    </w:pPr>
  </w:style>
  <w:style w:type="numbering" w:customStyle="1" w:styleId="Lista31">
    <w:name w:val="Lista 31"/>
    <w:basedOn w:val="Bezlisty"/>
    <w:rsid w:val="007E53E1"/>
    <w:pPr>
      <w:numPr>
        <w:numId w:val="38"/>
      </w:numPr>
    </w:pPr>
  </w:style>
  <w:style w:type="numbering" w:customStyle="1" w:styleId="Lista41">
    <w:name w:val="Lista 41"/>
    <w:basedOn w:val="Bezlisty"/>
    <w:rsid w:val="007E53E1"/>
    <w:pPr>
      <w:numPr>
        <w:numId w:val="40"/>
      </w:numPr>
    </w:pPr>
  </w:style>
  <w:style w:type="numbering" w:customStyle="1" w:styleId="Lista51">
    <w:name w:val="Lista 51"/>
    <w:basedOn w:val="Bezlisty"/>
    <w:rsid w:val="007E53E1"/>
    <w:pPr>
      <w:numPr>
        <w:numId w:val="41"/>
      </w:numPr>
    </w:pPr>
  </w:style>
  <w:style w:type="paragraph" w:customStyle="1" w:styleId="Tre">
    <w:name w:val="Treść"/>
    <w:uiPriority w:val="99"/>
    <w:rsid w:val="008110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Styltabeli2">
    <w:name w:val="Styl tabeli 2"/>
    <w:uiPriority w:val="99"/>
    <w:rsid w:val="0081102E"/>
    <w:pPr>
      <w:spacing w:after="0" w:line="240" w:lineRule="auto"/>
    </w:pPr>
    <w:rPr>
      <w:rFonts w:ascii="Helvetica" w:eastAsia="Arial Unicode MS" w:hAnsi="Helvetica" w:cs="Times New Roman"/>
      <w:color w:val="000000"/>
      <w:sz w:val="20"/>
      <w:szCs w:val="20"/>
      <w:lang w:eastAsia="pl-PL"/>
    </w:rPr>
  </w:style>
  <w:style w:type="paragraph" w:customStyle="1" w:styleId="Domylne">
    <w:name w:val="Domyślne"/>
    <w:uiPriority w:val="99"/>
    <w:rsid w:val="0081102E"/>
    <w:pPr>
      <w:spacing w:after="0" w:line="240" w:lineRule="auto"/>
    </w:pPr>
    <w:rPr>
      <w:rFonts w:ascii="Helvetica" w:eastAsia="Arial Unicode MS" w:hAnsi="Helvetica" w:cs="Times New Roman"/>
      <w:color w:val="000000"/>
      <w:lang w:eastAsia="pl-PL"/>
    </w:rPr>
  </w:style>
  <w:style w:type="numbering" w:customStyle="1" w:styleId="Zaimportowanystyl31">
    <w:name w:val="Zaimportowany styl 31"/>
    <w:rsid w:val="004C6991"/>
    <w:pPr>
      <w:numPr>
        <w:numId w:val="90"/>
      </w:numPr>
    </w:pPr>
  </w:style>
  <w:style w:type="numbering" w:customStyle="1" w:styleId="Lista411">
    <w:name w:val="Lista 411"/>
    <w:basedOn w:val="Bezlisty"/>
    <w:rsid w:val="004C6991"/>
    <w:pPr>
      <w:numPr>
        <w:numId w:val="33"/>
      </w:numPr>
    </w:pPr>
  </w:style>
  <w:style w:type="numbering" w:customStyle="1" w:styleId="Lista511">
    <w:name w:val="Lista 511"/>
    <w:basedOn w:val="Bezlisty"/>
    <w:rsid w:val="004C6991"/>
    <w:pPr>
      <w:numPr>
        <w:numId w:val="89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0853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85352"/>
    <w:pPr>
      <w:suppressAutoHyphens/>
      <w:ind w:left="426"/>
      <w:jc w:val="both"/>
    </w:pPr>
    <w:rPr>
      <w:i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535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3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3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5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85352"/>
    <w:pPr>
      <w:suppressAutoHyphens/>
      <w:ind w:left="426"/>
      <w:jc w:val="both"/>
    </w:pPr>
    <w:rPr>
      <w:rFonts w:ascii="Arial" w:hAnsi="Arial"/>
      <w:i/>
      <w:sz w:val="28"/>
      <w:szCs w:val="20"/>
      <w:lang w:eastAsia="ar-SA"/>
    </w:rPr>
  </w:style>
  <w:style w:type="paragraph" w:customStyle="1" w:styleId="Tre0">
    <w:name w:val="Tre__"/>
    <w:rsid w:val="00B76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dodoncja@wum.edu.pl" TargetMode="External"/><Relationship Id="rId18" Type="http://schemas.openxmlformats.org/officeDocument/2006/relationships/hyperlink" Target="mailto:studiumwfis@wum.edu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zakladdydaktyki.wum.edu.pl" TargetMode="External"/><Relationship Id="rId17" Type="http://schemas.openxmlformats.org/officeDocument/2006/relationships/hyperlink" Target="mailto:jonczyk.weronik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gelika.kobylinska@wum.edu.pl" TargetMode="External"/><Relationship Id="rId20" Type="http://schemas.openxmlformats.org/officeDocument/2006/relationships/hyperlink" Target="http://www.zapisywf.wum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laddydaktyki@wum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nczyk.weronik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laddydaktyki.wum.edu.pl" TargetMode="External"/><Relationship Id="rId19" Type="http://schemas.openxmlformats.org/officeDocument/2006/relationships/hyperlink" Target="mailto:bozena.glinko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worskimariusz1@gmail.com" TargetMode="External"/><Relationship Id="rId14" Type="http://schemas.openxmlformats.org/officeDocument/2006/relationships/hyperlink" Target="mailto:angelika.kobylinska@wum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85A1-A57B-4521-8EC0-A8937FBF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114</Pages>
  <Words>25504</Words>
  <Characters>153025</Characters>
  <Application>Microsoft Office Word</Application>
  <DocSecurity>0</DocSecurity>
  <Lines>1275</Lines>
  <Paragraphs>356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178173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Mścichowska</dc:creator>
  <cp:keywords/>
  <dc:description/>
  <cp:lastModifiedBy>Małgorzata Mścichowska</cp:lastModifiedBy>
  <cp:revision>44</cp:revision>
  <dcterms:created xsi:type="dcterms:W3CDTF">2017-09-29T08:51:00Z</dcterms:created>
  <dcterms:modified xsi:type="dcterms:W3CDTF">2017-10-02T11:54:00Z</dcterms:modified>
</cp:coreProperties>
</file>